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71A" w:rsidRPr="0076371A" w:rsidRDefault="0076371A" w:rsidP="0076371A">
      <w:pPr>
        <w:shd w:val="clear" w:color="auto" w:fill="FFFFFF"/>
        <w:adjustRightInd/>
        <w:snapToGrid/>
        <w:spacing w:before="100" w:beforeAutospacing="1" w:after="100" w:afterAutospacing="1" w:line="390" w:lineRule="atLeast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76371A">
        <w:rPr>
          <w:rFonts w:ascii="宋体" w:eastAsia="宋体" w:hAnsi="宋体" w:cs="Arial" w:hint="eastAsia"/>
          <w:b/>
          <w:bCs/>
          <w:color w:val="333333"/>
          <w:kern w:val="36"/>
          <w:sz w:val="48"/>
          <w:szCs w:val="48"/>
        </w:rPr>
        <w:t>Java泛型－类型擦除</w:t>
      </w:r>
    </w:p>
    <w:p w:rsidR="0076371A" w:rsidRPr="0076371A" w:rsidRDefault="0076371A" w:rsidP="0076371A">
      <w:pPr>
        <w:shd w:val="clear" w:color="auto" w:fill="FFFFFF"/>
        <w:adjustRightInd/>
        <w:snapToGrid/>
        <w:spacing w:before="100" w:beforeAutospacing="1" w:after="100" w:afterAutospacing="1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0" w:name="t1"/>
      <w:bookmarkEnd w:id="0"/>
      <w:r w:rsidRPr="0076371A">
        <w:rPr>
          <w:rFonts w:ascii="宋体" w:eastAsia="宋体" w:hAnsi="宋体" w:cs="Arial" w:hint="eastAsia"/>
          <w:b/>
          <w:bCs/>
          <w:color w:val="333333"/>
          <w:sz w:val="36"/>
          <w:szCs w:val="36"/>
        </w:rPr>
        <w:t>一、概述</w:t>
      </w:r>
    </w:p>
    <w:p w:rsidR="0076371A" w:rsidRPr="0076371A" w:rsidRDefault="0076371A" w:rsidP="0076371A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  </w:t>
      </w:r>
      <w:hyperlink r:id="rId4" w:tgtFrame="_blank" w:tooltip="Java 知识库" w:history="1">
        <w:r w:rsidRPr="0076371A">
          <w:rPr>
            <w:rFonts w:ascii="宋体" w:eastAsia="宋体" w:hAnsi="宋体" w:cs="Arial" w:hint="eastAsia"/>
            <w:b/>
            <w:bCs/>
            <w:color w:val="DF3434"/>
            <w:sz w:val="24"/>
            <w:szCs w:val="24"/>
          </w:rPr>
          <w:t>Java</w:t>
        </w:r>
      </w:hyperlink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泛型在使用过程有诸多的问题，如不存在List&lt;String&gt;.class, List&lt;Integer&gt;不能赋值给List&lt;Number&gt;（不可协变），奇怪的ClassCastException等。 正确的使用Java泛型需要深入的了解Java的一些概念，如协变，桥接方法，以及这篇笔记记录的类型擦除。Java泛型的处理几乎都在编译器中进行，编译器生成的bytecode是不包涵泛型信息的，泛型类型信息将在编译处理是被擦除，这个过程即类型擦除。</w:t>
      </w:r>
    </w:p>
    <w:p w:rsidR="0076371A" w:rsidRPr="0076371A" w:rsidRDefault="0076371A" w:rsidP="0076371A">
      <w:pPr>
        <w:shd w:val="clear" w:color="auto" w:fill="FFFFFF"/>
        <w:adjustRightInd/>
        <w:snapToGrid/>
        <w:spacing w:before="100" w:beforeAutospacing="1" w:after="100" w:afterAutospacing="1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1" w:name="t2"/>
      <w:bookmarkEnd w:id="1"/>
      <w:r w:rsidRPr="0076371A">
        <w:rPr>
          <w:rFonts w:ascii="宋体" w:eastAsia="宋体" w:hAnsi="宋体" w:cs="Arial" w:hint="eastAsia"/>
          <w:b/>
          <w:bCs/>
          <w:color w:val="333333"/>
          <w:sz w:val="36"/>
          <w:szCs w:val="36"/>
        </w:rPr>
        <w:t>二、编译器如何处理泛型？</w:t>
      </w:r>
    </w:p>
    <w:p w:rsidR="0076371A" w:rsidRPr="0076371A" w:rsidRDefault="0076371A" w:rsidP="0076371A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 通常情况下，一个编译器处理泛型有两种方式：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 1.Code specialization。在实例化一个泛型类或泛型方法时都产生一份新的目标代码（字节码or二进制代码）。例如，针对一个泛型list，可能需要 针对string，integer，float产生三份目标代码。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 2.Code sharing。对每个泛型类只生成唯一的一份目标代码；该泛型类的所有实例都映射到这份目标代码上，在需要的时候执行类型检查和类型转换。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 C++中的模板（template）是典型的Code specialization实现。C++编译器会为每一个泛型类实例生成一份执行代码。执行代码中integer list和string list是两种不同的类型。这样会导致代码膨胀（code bloat），不过有经验的C＋＋程序员可以有技巧的避免代码膨胀。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 Code specialization另外一个弊端是在引用类型系统中，浪费空间，因为引用类型集合中元素本质上都是一个指针。没必要为每个类型都产生一份执行代码。而这也是Java编译器中采用Code sharing方式处理泛型的主要原因。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 Java编译器通过Code sharing方式为每个泛型类型创建唯一的字节码表示，并且将该泛型类型的实例都映射到这个唯一的字节码表示上。将多种泛型类形实例映射到唯一的字节码表示是通过类型擦除（type erasue）实现的。</w:t>
      </w:r>
    </w:p>
    <w:p w:rsidR="0076371A" w:rsidRPr="0076371A" w:rsidRDefault="0076371A" w:rsidP="0076371A">
      <w:pPr>
        <w:shd w:val="clear" w:color="auto" w:fill="FFFFFF"/>
        <w:adjustRightInd/>
        <w:snapToGrid/>
        <w:spacing w:before="100" w:beforeAutospacing="1" w:after="100" w:afterAutospacing="1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2" w:name="t3"/>
      <w:bookmarkEnd w:id="2"/>
      <w:r w:rsidRPr="0076371A">
        <w:rPr>
          <w:rFonts w:ascii="宋体" w:eastAsia="宋体" w:hAnsi="宋体" w:cs="Arial" w:hint="eastAsia"/>
          <w:b/>
          <w:bCs/>
          <w:color w:val="333333"/>
          <w:sz w:val="36"/>
          <w:szCs w:val="36"/>
        </w:rPr>
        <w:t>三、 什么是类型擦除？</w:t>
      </w:r>
    </w:p>
    <w:p w:rsidR="0076371A" w:rsidRPr="0076371A" w:rsidRDefault="0076371A" w:rsidP="0076371A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 类型擦除指的是通过类型参数合并，将泛型类型实例关联到同一份字节码上。编译器只为泛型类型生成一份字节码，并将其实例关联到这份字节码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lastRenderedPageBreak/>
        <w:t>上。类型擦除的关键在于从泛型类型中清除类型参数的相关信息，并且再必要的时候添加类型检查和类型转换的方法。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 类型擦除可以简单的理解为将泛型java代码转换为普通java代码，只不过编译器更直接点，将泛型java代码直接转换成普通java字节码。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 类型擦除的主要过程如下：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 1.将所有的泛型参数用其最左边界（最顶级的父类型）类型替换。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 2.移除所有的类型参数。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 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interface Comparable &lt;A&gt; 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 int compareTo( A that);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final class NumericValue implements Comparable &lt;NumericValue&gt; 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priva te byte value;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  NumericValue (byte value) { this.value = value; }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  byte getValue() { return value; }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  int compareTo( NumericValue t hat) { return this.value - that.value; 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－－－－－－－－－－－－－－－－－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class Collections {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 static &lt;A extends Comparable&lt;A&gt;&gt;A max(Collection &lt;A&gt; xs)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Iterator &lt;A&gt; xi = xs.iterator();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A w = xi.next();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while (xi.hasNext())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 A x = xi.next();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 if (w.compareTo(x) &lt; 0) w = x;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return w;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final class Test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 static void main (String[ ] args)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LinkedList &lt;NumericValue&gt; numberList = new LinkedList &lt;NumericValue&gt; ();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lastRenderedPageBreak/>
        <w:t>    numberList .add(new NumericValue((byte)0));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numberList .add(new NumericValue((byte)1));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NumericValue y = Collections.max( numberList );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经过类型擦除后的类型为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interface Comparable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 int compareTo( Object that);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final class NumericValue implements Comparable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priva te byte value;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  NumericValue (byte value) { this.value = value; }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  byte getValue() { return value; }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  int compareTo( NumericValue t hat)   { return this.value - that.value; 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public  int compareTo(Object that) { return this.compareTo((NumericValue)that);  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－－－－－－－－－－－－－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class Collections {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 static Comparable max(Collection xs)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Iterator xi = xs.iterator();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Comparable w = (Comparable) xi.next();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while (xi.hasNext())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 Comparable x = (Comparable) xi.next();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 if (w.compareTo(x) &lt; 0) w = x;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return w;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final class Test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public static void main (String[ ] args) {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LinkedList numberList = new LinkedList();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numberList .add(new NumericValue((byte)0));  ，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  numberList .add(new NumericValue((byte)1));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lastRenderedPageBreak/>
        <w:t>    NumericValue y = (NumericValue) Collections.max( numberList ); 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 } 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第一个泛型类Comparable &lt;A&gt;擦除后 A被替换为最左边界Object。Comparable&lt;NumericValue&gt;的类型参数NumericValue被擦除掉，但是这直 接导致NumericValue没有实现接口Comparable的compareTo(Object that)方法，于是编译器充当好人，添加了一个桥接方法。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第二个示例中限定了类型参数的边界&lt;A extends Comparable&lt;A&gt;&gt;A，A必须为Comparable&lt;A&gt;的子类，按照类型擦除的过程，先讲所有的类型参数 ti换为最左边界Comparable&lt;A&gt;，然后去掉参数类型A，得到最终的擦除后结果。</w:t>
      </w:r>
    </w:p>
    <w:p w:rsidR="0076371A" w:rsidRPr="0076371A" w:rsidRDefault="0076371A" w:rsidP="0076371A">
      <w:pPr>
        <w:shd w:val="clear" w:color="auto" w:fill="FFFFFF"/>
        <w:adjustRightInd/>
        <w:snapToGrid/>
        <w:spacing w:before="100" w:beforeAutospacing="1" w:after="100" w:afterAutospacing="1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3" w:name="t4"/>
      <w:bookmarkEnd w:id="3"/>
      <w:r w:rsidRPr="0076371A">
        <w:rPr>
          <w:rFonts w:ascii="宋体" w:eastAsia="宋体" w:hAnsi="宋体" w:cs="Arial" w:hint="eastAsia"/>
          <w:b/>
          <w:bCs/>
          <w:color w:val="333333"/>
          <w:sz w:val="36"/>
          <w:szCs w:val="36"/>
        </w:rPr>
        <w:t>四、类型擦除带来的问题</w:t>
      </w:r>
    </w:p>
    <w:p w:rsidR="0076371A" w:rsidRPr="0076371A" w:rsidRDefault="0076371A" w:rsidP="0076371A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   正是由于类型擦除的隐蔽存在，直接导致了众多的泛型灵异问题。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b/>
          <w:bCs/>
          <w:color w:val="333333"/>
          <w:sz w:val="24"/>
          <w:szCs w:val="24"/>
        </w:rPr>
        <w:t> Q1.用同一泛型类的实例区分方法签名？——NO！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    import java.util.*;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public class Erasure{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        public void test(List&lt;String&gt; ls){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           System.out.println("Sting");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        }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        public void test(List&lt;Integer&gt; li){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           System.out.println("Integer");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        }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}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编译该类，</w:t>
      </w:r>
    </w:p>
    <w:p w:rsidR="0076371A" w:rsidRPr="0076371A" w:rsidRDefault="0076371A" w:rsidP="0076371A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371A">
        <w:rPr>
          <w:rFonts w:ascii="宋体" w:eastAsia="宋体" w:hAnsi="宋体" w:cs="Arial" w:hint="eastAsia"/>
          <w:color w:val="000000"/>
          <w:sz w:val="24"/>
          <w:szCs w:val="24"/>
        </w:rPr>
        <w:t> </w:t>
      </w:r>
      <w:r>
        <w:rPr>
          <w:rFonts w:ascii="宋体" w:eastAsia="宋体" w:hAnsi="宋体" w:cs="Arial"/>
          <w:noProof/>
          <w:color w:val="000000"/>
          <w:sz w:val="24"/>
          <w:szCs w:val="24"/>
        </w:rPr>
        <w:drawing>
          <wp:inline distT="0" distB="0" distL="0" distR="0">
            <wp:extent cx="6124575" cy="1390650"/>
            <wp:effectExtent l="19050" t="0" r="9525" b="0"/>
            <wp:docPr id="1" name="图片 1" descr="http://hi.csdn.net/attachment/201105/8/0_1304831469jY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5/8/0_1304831469jYMp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71A">
        <w:rPr>
          <w:rFonts w:ascii="Arial" w:eastAsia="宋体" w:hAnsi="Arial" w:cs="Arial"/>
          <w:color w:val="333333"/>
          <w:sz w:val="21"/>
          <w:szCs w:val="21"/>
        </w:rPr>
        <w:lastRenderedPageBreak/>
        <w:br/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参数类型明明不一样啊，一个List&lt;String&gt;，一个是List&lt;Integer&gt;，但是，偷偷的说，type erasure之后，它就都是List了</w:t>
      </w:r>
      <w:r w:rsidRPr="0076371A">
        <w:rPr>
          <w:rFonts w:ascii="MS Mincho" w:eastAsia="MS Mincho" w:hAnsi="MS Mincho" w:cs="Arial" w:hint="eastAsia"/>
          <w:color w:val="333333"/>
          <w:sz w:val="24"/>
          <w:szCs w:val="24"/>
        </w:rPr>
        <w:t>⋯⋯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b/>
          <w:bCs/>
          <w:color w:val="333333"/>
          <w:sz w:val="24"/>
          <w:szCs w:val="24"/>
        </w:rPr>
        <w:t>Q2. 同时catch同一个泛型异常类的多个实例？——NO！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同理，如果定义了一个泛型一场类GenericException&lt;T&gt;，千万别同时catch GenericException&lt;Integer&gt; 和GenericException&lt;String&gt;，因为他们是一样一样滴</w:t>
      </w:r>
      <w:r w:rsidRPr="0076371A">
        <w:rPr>
          <w:rFonts w:ascii="MS Mincho" w:eastAsia="MS Mincho" w:hAnsi="MS Mincho" w:cs="Arial" w:hint="eastAsia"/>
          <w:color w:val="333333"/>
          <w:sz w:val="24"/>
          <w:szCs w:val="24"/>
        </w:rPr>
        <w:t>⋯⋯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b/>
          <w:bCs/>
          <w:color w:val="333333"/>
          <w:sz w:val="24"/>
          <w:szCs w:val="24"/>
        </w:rPr>
        <w:t>Q3.泛型类的静态变量是共享的？——Yes！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猜猜这段代码的输出是什么？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import java.util.*;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public class StaticTest{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public static void main(String[] args){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   GT&lt;Integer&gt; gti = new GT&lt;Integer&gt;();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   gti.var=1;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   GT&lt;String&gt; gts = new GT&lt;String&gt;();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   gts.var=2;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     System.out.println(gti.var);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}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class GT&lt;T&gt;{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public static int var=0;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    public void nothing(T x){}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}</w:t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br/>
        <w:t>答案是——2！由于经过类型擦除，所有的泛型类实例都关联到同一份字节码上，泛型类的所有静态变量是共享的。</w:t>
      </w:r>
    </w:p>
    <w:p w:rsidR="0076371A" w:rsidRPr="0076371A" w:rsidRDefault="0076371A" w:rsidP="0076371A">
      <w:pPr>
        <w:shd w:val="clear" w:color="auto" w:fill="FFFFFF"/>
        <w:adjustRightInd/>
        <w:snapToGrid/>
        <w:spacing w:before="100" w:beforeAutospacing="1" w:after="100" w:afterAutospacing="1" w:line="390" w:lineRule="atLeast"/>
        <w:outlineLvl w:val="1"/>
        <w:rPr>
          <w:rFonts w:ascii="Arial" w:eastAsia="宋体" w:hAnsi="Arial" w:cs="Arial"/>
          <w:b/>
          <w:bCs/>
          <w:color w:val="333333"/>
          <w:sz w:val="36"/>
          <w:szCs w:val="36"/>
        </w:rPr>
      </w:pPr>
      <w:bookmarkStart w:id="4" w:name="t5"/>
      <w:bookmarkEnd w:id="4"/>
      <w:r w:rsidRPr="0076371A">
        <w:rPr>
          <w:rFonts w:ascii="宋体" w:eastAsia="宋体" w:hAnsi="宋体" w:cs="Arial" w:hint="eastAsia"/>
          <w:b/>
          <w:bCs/>
          <w:color w:val="333333"/>
          <w:sz w:val="36"/>
          <w:szCs w:val="36"/>
        </w:rPr>
        <w:t>五、Just remember</w:t>
      </w:r>
    </w:p>
    <w:p w:rsidR="0076371A" w:rsidRPr="0076371A" w:rsidRDefault="0076371A" w:rsidP="0076371A">
      <w:pPr>
        <w:shd w:val="clear" w:color="auto" w:fill="FFFFFF"/>
        <w:adjustRightInd/>
        <w:snapToGrid/>
        <w:spacing w:after="240" w:line="39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1.虚拟机中没有泛型，只有普通类和普通方法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2.所有泛型类的类型参数在编译时都会被擦除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3.创建泛型对象时请指明类型，让编译器尽早的做参数检查（Effective Java，第23条：请不要在新代码中使用原生态类型）</w:t>
      </w:r>
      <w:r w:rsidRPr="0076371A">
        <w:rPr>
          <w:rFonts w:ascii="Arial" w:eastAsia="宋体" w:hAnsi="Arial" w:cs="Arial"/>
          <w:color w:val="333333"/>
          <w:sz w:val="21"/>
          <w:szCs w:val="21"/>
        </w:rPr>
        <w:br/>
      </w:r>
      <w:r w:rsidRPr="0076371A">
        <w:rPr>
          <w:rFonts w:ascii="宋体" w:eastAsia="宋体" w:hAnsi="宋体" w:cs="Arial" w:hint="eastAsia"/>
          <w:color w:val="333333"/>
          <w:sz w:val="24"/>
          <w:szCs w:val="24"/>
        </w:rPr>
        <w:t>4.不要忽略编译器的警告信息，那意味着潜在的ClassCastException等着你。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336C1"/>
    <w:rsid w:val="0076371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6371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371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37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371A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6371A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371A"/>
  </w:style>
  <w:style w:type="character" w:styleId="a4">
    <w:name w:val="Strong"/>
    <w:basedOn w:val="a0"/>
    <w:uiPriority w:val="22"/>
    <w:qFormat/>
    <w:rsid w:val="007637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2017-07-06T07:28:00Z</dcterms:modified>
</cp:coreProperties>
</file>