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Swing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是目前</w:t>
      </w:r>
      <w:r w:rsidR="0083691C">
        <w:fldChar w:fldCharType="begin"/>
      </w:r>
      <w:r w:rsidR="0083691C">
        <w:instrText xml:space="preserve">HYPERLINK "http://lib.csdn.net/base/java" \t "_blank" \o "Java </w:instrText>
      </w:r>
      <w:r w:rsidR="0083691C">
        <w:instrText>知识库</w:instrText>
      </w:r>
      <w:r w:rsidR="0083691C">
        <w:instrText>"</w:instrText>
      </w:r>
      <w:r w:rsidR="0083691C">
        <w:fldChar w:fldCharType="separate"/>
      </w:r>
      <w:r w:rsidRPr="00D17F24">
        <w:rPr>
          <w:rFonts w:ascii="Verdana" w:eastAsia="宋体" w:hAnsi="Verdana" w:cs="Arial"/>
          <w:b/>
          <w:bCs/>
          <w:color w:val="DF3434"/>
          <w:sz w:val="18"/>
        </w:rPr>
        <w:t>Java</w:t>
      </w:r>
      <w:r w:rsidR="0083691C">
        <w:fldChar w:fldCharType="end"/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中不可缺少的窗口工具组，是用户建立图形化用户界面（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GUI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）程序的强大工具。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Java Swing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组件自动产生各种事件来响应用户行为。如当用户点击按钮或选择菜单项目时，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Swing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组件会产生一个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ActionEvent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。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Swing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组件会产生许多事件，如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ActionEvents,ChangeEvents,ItemEvents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等，来响应用户的鼠标点击行为，列表框中值的改变，计时器的开始计时等行为。在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Java Swing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编程中，通过</w:t>
      </w:r>
      <w:r w:rsidRPr="00D17F24">
        <w:rPr>
          <w:rFonts w:ascii="宋体" w:eastAsia="宋体" w:hAnsi="宋体" w:cs="Arial" w:hint="eastAsia"/>
          <w:b/>
          <w:bCs/>
          <w:color w:val="000000"/>
          <w:sz w:val="18"/>
          <w:szCs w:val="18"/>
        </w:rPr>
        <w:t>注册监听器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，我们可以监听事件源产生的事件，从而在事件处理程序中处理我们所需要处理的用户行为。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Java Swing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中处理各组件事件的一般步骤是：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1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．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  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新建一个组件（如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JButton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）。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2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．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  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将该组件添加到相应的面板（如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JPanel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）。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3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．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  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注册监听器以监听事件源产生的事件（如通过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ActionListener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来响应用户点击按钮）。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4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．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  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定义处理事件的方法（如在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ActionListener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中的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actionPerformed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中定义相应方法）。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AE1DF0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宋体" w:eastAsia="宋体" w:hAnsi="宋体" w:cs="Arial" w:hint="eastAsia"/>
          <w:color w:val="000000"/>
          <w:sz w:val="18"/>
          <w:szCs w:val="18"/>
        </w:rPr>
        <w:t>以上步骤我们可以用多种方法实现。但人们通常用两</w:t>
      </w:r>
      <w:r w:rsidR="00D17F24" w:rsidRPr="00D17F24">
        <w:rPr>
          <w:rFonts w:ascii="宋体" w:eastAsia="宋体" w:hAnsi="宋体" w:cs="Arial" w:hint="eastAsia"/>
          <w:color w:val="000000"/>
          <w:sz w:val="18"/>
          <w:szCs w:val="18"/>
        </w:rPr>
        <w:t>种方法。第一种方法是只利用一个监听器以及多个</w:t>
      </w:r>
      <w:r w:rsidR="00D17F24" w:rsidRPr="00D17F24">
        <w:rPr>
          <w:rFonts w:ascii="Verdana" w:eastAsia="宋体" w:hAnsi="Verdana" w:cs="Arial"/>
          <w:color w:val="000000"/>
          <w:sz w:val="18"/>
          <w:szCs w:val="18"/>
        </w:rPr>
        <w:t>if</w:t>
      </w:r>
      <w:r w:rsidR="00D17F24" w:rsidRPr="00D17F24">
        <w:rPr>
          <w:rFonts w:ascii="宋体" w:eastAsia="宋体" w:hAnsi="宋体" w:cs="Arial" w:hint="eastAsia"/>
          <w:color w:val="000000"/>
          <w:sz w:val="18"/>
          <w:szCs w:val="18"/>
        </w:rPr>
        <w:t>语句来决定是哪个组件产生的事件；第二种方法是使用多个内部类来响应不同组件产生的各种事件，其具体实现又细分为两种方式：一种是匿名内部类，一种是一般内部类。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为了说明如何使用上述三种方法实现事件的处理方法，我们建立一个简单的应用程序。该程序界面有两个按钮，当用户点击相应的按钮，就会弹出一个对话框显示相应的内容。通过这个简单的程序，你可以了解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Swing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中事情处理的机制，从而实现更多、更复杂的用户界面程序。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首先，我们利用单个监听器来实现该程序。我们定义一个名为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Simple1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的类来包括所有代码。所有的用户行为（如点击按钮）由一个监听器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SimpleListenner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中的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actionPerformed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方法来处理。以下是实现代码：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package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org.leno.swing.demo2;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/*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 Simple1.java -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处理事件的第一种方法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在这个例子中，利用一个</w:t>
      </w:r>
      <w:proofErr w:type="spellStart"/>
      <w:r w:rsidRPr="00D17F24">
        <w:rPr>
          <w:rFonts w:ascii="Verdana" w:eastAsia="宋体" w:hAnsi="Verdana" w:cs="Arial"/>
          <w:color w:val="3F7F5F"/>
          <w:sz w:val="18"/>
          <w:szCs w:val="18"/>
        </w:rPr>
        <w:t>ActionListener</w:t>
      </w:r>
      <w:proofErr w:type="spellEnd"/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来监听事件源产生的事件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用一些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if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语句来决定是哪个事件源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*/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import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java.awt.event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.*;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import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javax.swing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.*;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lastRenderedPageBreak/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class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Simple1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private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static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JFrame</w:t>
      </w:r>
      <w:proofErr w:type="spellEnd"/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定义为静态变量以便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main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使用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private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static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JPanel</w:t>
      </w:r>
      <w:proofErr w:type="spellEnd"/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该面板用来放置按钮组件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private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JButton</w:t>
      </w:r>
      <w:proofErr w:type="spellEnd"/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button1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这里定义按钮组件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private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JButton</w:t>
      </w:r>
      <w:proofErr w:type="spellEnd"/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button2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以便让</w:t>
      </w:r>
      <w:proofErr w:type="spellStart"/>
      <w:r w:rsidRPr="00D17F24">
        <w:rPr>
          <w:rFonts w:ascii="Verdana" w:eastAsia="宋体" w:hAnsi="Verdana" w:cs="Arial"/>
          <w:color w:val="3F7F5F"/>
          <w:sz w:val="18"/>
          <w:szCs w:val="18"/>
        </w:rPr>
        <w:t>ActionListener</w:t>
      </w:r>
      <w:proofErr w:type="spellEnd"/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使用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Simple1()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构造器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,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建立图形界面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新建面板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proofErr w:type="spellEnd"/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JPanel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新建按钮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button1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JButton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1"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新建按钮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1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button2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JButton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2"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SimpleListener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ourListener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SimpleListener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建立一个</w:t>
      </w:r>
      <w:proofErr w:type="spellStart"/>
      <w:r w:rsidRPr="00D17F24">
        <w:rPr>
          <w:rFonts w:ascii="Verdana" w:eastAsia="宋体" w:hAnsi="Verdana" w:cs="Arial"/>
          <w:color w:val="3F7F5F"/>
          <w:sz w:val="18"/>
          <w:szCs w:val="18"/>
        </w:rPr>
        <w:t>actionlistener</w:t>
      </w:r>
      <w:proofErr w:type="spellEnd"/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让两个按钮共享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button1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.addActionListener(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ourListener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button2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.addActionListener(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ourListener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button1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添加按钮到面板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button2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private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class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SimpleListener</w:t>
      </w:r>
      <w:proofErr w:type="spellEnd"/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implements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/*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 *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利用该内部类来监听所有事件源产生的事件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便于处理事件代码模块化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 */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actionPerformed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ActionEvent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e)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利用</w:t>
      </w:r>
      <w:proofErr w:type="spellStart"/>
      <w:r w:rsidRPr="00D17F24">
        <w:rPr>
          <w:rFonts w:ascii="Verdana" w:eastAsia="宋体" w:hAnsi="Verdana" w:cs="Arial"/>
          <w:color w:val="3F7F5F"/>
          <w:sz w:val="18"/>
          <w:szCs w:val="18"/>
        </w:rPr>
        <w:t>getActionCommand</w:t>
      </w:r>
      <w:proofErr w:type="spellEnd"/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获得按钮名称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也可以利用</w:t>
      </w:r>
      <w:proofErr w:type="spellStart"/>
      <w:r w:rsidRPr="00D17F24">
        <w:rPr>
          <w:rFonts w:ascii="Verdana" w:eastAsia="宋体" w:hAnsi="Verdana" w:cs="Arial"/>
          <w:color w:val="3F7F5F"/>
          <w:sz w:val="18"/>
          <w:szCs w:val="18"/>
        </w:rPr>
        <w:t>getSource</w:t>
      </w:r>
      <w:proofErr w:type="spellEnd"/>
      <w:r w:rsidRPr="00D17F24">
        <w:rPr>
          <w:rFonts w:ascii="Verdana" w:eastAsia="宋体" w:hAnsi="Verdana" w:cs="Arial"/>
          <w:color w:val="3F7F5F"/>
          <w:sz w:val="18"/>
          <w:szCs w:val="18"/>
        </w:rPr>
        <w:t>()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来实现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 if (</w:t>
      </w:r>
      <w:proofErr w:type="spellStart"/>
      <w:r w:rsidRPr="00D17F24">
        <w:rPr>
          <w:rFonts w:ascii="Verdana" w:eastAsia="宋体" w:hAnsi="Verdana" w:cs="Arial"/>
          <w:color w:val="3F7F5F"/>
          <w:sz w:val="18"/>
          <w:szCs w:val="18"/>
        </w:rPr>
        <w:t>e.getSource</w:t>
      </w:r>
      <w:proofErr w:type="spellEnd"/>
      <w:r w:rsidRPr="00D17F24">
        <w:rPr>
          <w:rFonts w:ascii="Verdana" w:eastAsia="宋体" w:hAnsi="Verdana" w:cs="Arial"/>
          <w:color w:val="3F7F5F"/>
          <w:sz w:val="18"/>
          <w:szCs w:val="18"/>
        </w:rPr>
        <w:t>() ==button1)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String 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buttonName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= 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e.getActionCommand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if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buttonName.equals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1"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))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JOptionPane.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</w:rPr>
        <w:t>showMessageDialog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1</w:t>
      </w:r>
      <w:r w:rsidRPr="00D17F24">
        <w:rPr>
          <w:rFonts w:ascii="Verdana" w:eastAsia="宋体" w:hAnsi="Verdana" w:cs="Arial"/>
          <w:color w:val="2A00FF"/>
          <w:sz w:val="18"/>
        </w:rPr>
        <w:t> 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被点击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else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if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buttonName.equals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2"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))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lastRenderedPageBreak/>
        <w:t>       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JOptionPane.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</w:rPr>
        <w:t>showMessageDialog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2</w:t>
      </w:r>
      <w:r w:rsidRPr="00D17F24">
        <w:rPr>
          <w:rFonts w:ascii="Verdana" w:eastAsia="宋体" w:hAnsi="Verdana" w:cs="Arial"/>
          <w:color w:val="2A00FF"/>
          <w:sz w:val="18"/>
        </w:rPr>
        <w:t> 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被点击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else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JOptionPane.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</w:rPr>
        <w:t>showMessageDialog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"Unknown event"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static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main(String s[])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Simple1 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gui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Simple1();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Simple1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组件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JFrame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"Simple1"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</w:t>
      </w:r>
      <w:proofErr w:type="spellStart"/>
      <w:r w:rsidRPr="00D17F24">
        <w:rPr>
          <w:rFonts w:ascii="Verdana" w:eastAsia="宋体" w:hAnsi="Verdana" w:cs="Arial"/>
          <w:color w:val="3F7F5F"/>
          <w:sz w:val="18"/>
          <w:szCs w:val="18"/>
        </w:rPr>
        <w:t>JFrame</w:t>
      </w:r>
      <w:proofErr w:type="spellEnd"/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处理关闭事件的通常方法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.addWindowListener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WindowAdapter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windowClosing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WindowEvent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e)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System.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</w:rPr>
        <w:t>exit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(0);</w:t>
      </w:r>
    </w:p>
    <w:p w:rsidR="00D17F24" w:rsidRPr="00D17F24" w:rsidRDefault="00D17F24" w:rsidP="00A572CD">
      <w:pPr>
        <w:shd w:val="clear" w:color="auto" w:fill="FFFFFF"/>
        <w:tabs>
          <w:tab w:val="left" w:pos="5656"/>
        </w:tabs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  <w:r w:rsidR="00A572CD">
        <w:rPr>
          <w:rFonts w:ascii="Verdana" w:eastAsia="宋体" w:hAnsi="Verdana" w:cs="Arial"/>
          <w:color w:val="000000"/>
          <w:sz w:val="18"/>
          <w:szCs w:val="18"/>
        </w:rPr>
        <w:tab/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.getContentPane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().add(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.pack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.setVisible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true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让我们来看看以上代码是</w:t>
      </w:r>
      <w:r w:rsidR="00A572CD" w:rsidRPr="00D17F24">
        <w:rPr>
          <w:rFonts w:ascii="宋体" w:eastAsia="宋体" w:hAnsi="宋体" w:cs="Arial" w:hint="eastAsia"/>
          <w:color w:val="000000"/>
          <w:sz w:val="18"/>
          <w:szCs w:val="18"/>
        </w:rPr>
        <w:t>按钮被点击，然后在对话框中显示相应的内容。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如何工作的。在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main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方法中，我们定义了一个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JFrame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，然后将面板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Jpanel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添加到窗体中，该面板包括两个按钮。相应的变量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Frame,button1,button2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定义在程序的开头部分。在程序入口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main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方法中，首先新建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Simple1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组件，通过构造器建立用户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GUI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，定义一个面板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Jpanle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，增加两个按钮，然后利用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JButton.addActionListerner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将两个按钮加入到一个活动监听器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SimpleLister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中，最后，两个按钮添加到面板。当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GUI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建立后，我们将面板添加到窗体并显示结果。当用户点击按钮时，程序调用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actionPerformed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方法，通过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if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语句来判断是哪一个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利用一个监听器来处理事件的缺点是，当程序比较复杂时，需要一大串的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if 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语句来实现，程序代码较难阅读与维护。当然，如果处理的事件较少，这种方式比较简单。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通过使用匿名内部类可以解决上述存在的问题。使用简单的匿名内部类作为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addActionListener</w:t>
      </w:r>
      <w:proofErr w:type="spellEnd"/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的参数即可。以下是实现代码：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package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org.leno.swing.demo2;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lastRenderedPageBreak/>
        <w:t>/*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 Simple2.java -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处理事件的第二种方法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在这个例子中，利用匿名内部类来监听每一个事件源产生的事件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避免使用一些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if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语句来决定是哪个事件源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*/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import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java.awt.event.*;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import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javax.swing.*;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public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class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Simple2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static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JFrame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  <w:lang w:val="fr-FR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;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定义为静态变量以便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main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使用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static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JPanel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  <w:lang w:val="fr-FR"/>
        </w:rPr>
        <w:t>myPanel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;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该面板用来放置按钮组件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JButton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  <w:lang w:val="fr-FR"/>
        </w:rPr>
        <w:t>button1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;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这里定义按钮组件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JButton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  <w:lang w:val="fr-FR"/>
        </w:rPr>
        <w:t>button2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;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以便让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ActionListener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使用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public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Simple2()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构造器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,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建立图形界面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新建面板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  <w:lang w:val="fr-FR"/>
        </w:rPr>
        <w:t>myPanel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=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new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JPanel();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新建按钮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  <w:lang w:val="fr-FR"/>
        </w:rPr>
        <w:t>button1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=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new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JButton(</w:t>
      </w:r>
      <w:r w:rsidRPr="00D17F24">
        <w:rPr>
          <w:rFonts w:ascii="Verdana" w:eastAsia="宋体" w:hAnsi="Verdana" w:cs="Arial"/>
          <w:color w:val="2A00FF"/>
          <w:sz w:val="18"/>
          <w:szCs w:val="18"/>
          <w:lang w:val="fr-FR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  <w:lang w:val="fr-FR"/>
        </w:rPr>
        <w:t>1"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);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新建按钮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1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  <w:lang w:val="fr-FR"/>
        </w:rPr>
        <w:t>button2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=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new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JButton(</w:t>
      </w:r>
      <w:r w:rsidRPr="00D17F24">
        <w:rPr>
          <w:rFonts w:ascii="Verdana" w:eastAsia="宋体" w:hAnsi="Verdana" w:cs="Arial"/>
          <w:color w:val="2A00FF"/>
          <w:sz w:val="18"/>
          <w:szCs w:val="18"/>
          <w:lang w:val="fr-FR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  <w:lang w:val="fr-FR"/>
        </w:rPr>
        <w:t>2"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每一个事件源需要一个监听器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定义一个匿名内部类来监听事件源产生的事件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  <w:lang w:val="fr-FR"/>
        </w:rPr>
        <w:t>button1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.addActionListener(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new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ActionListener()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actionPerformed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ActionEvent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e)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shd w:val="clear" w:color="auto" w:fill="C0C0C0"/>
        </w:rPr>
        <w:t>JOptionPane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</w:rPr>
        <w:t>showMessageDialog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1</w:t>
      </w:r>
      <w:r w:rsidRPr="00D17F24">
        <w:rPr>
          <w:rFonts w:ascii="Verdana" w:eastAsia="宋体" w:hAnsi="Verdana" w:cs="Arial"/>
          <w:color w:val="2A00FF"/>
          <w:sz w:val="18"/>
        </w:rPr>
        <w:t> 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被点击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button2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.addActionListener(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actionPerformed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ActionEvent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e)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shd w:val="clear" w:color="auto" w:fill="C0C0C0"/>
        </w:rPr>
        <w:t>JOptionPane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</w:rPr>
        <w:t>showMessageDialog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2</w:t>
      </w:r>
      <w:r w:rsidRPr="00D17F24">
        <w:rPr>
          <w:rFonts w:ascii="Verdana" w:eastAsia="宋体" w:hAnsi="Verdana" w:cs="Arial"/>
          <w:color w:val="2A00FF"/>
          <w:sz w:val="18"/>
        </w:rPr>
        <w:t> 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被点击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lastRenderedPageBreak/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button1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添加按钮到面板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button2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static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main(String s[])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Simple2 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gui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Simple2();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Simple2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组件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JFrame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"Simple2"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</w:t>
      </w:r>
      <w:proofErr w:type="spellStart"/>
      <w:r w:rsidRPr="00D17F24">
        <w:rPr>
          <w:rFonts w:ascii="Verdana" w:eastAsia="宋体" w:hAnsi="Verdana" w:cs="Arial"/>
          <w:color w:val="3F7F5F"/>
          <w:sz w:val="18"/>
          <w:szCs w:val="18"/>
        </w:rPr>
        <w:t>JFrame</w:t>
      </w:r>
      <w:proofErr w:type="spellEnd"/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处理关闭事件的通常方法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.addWindowListener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WindowAdapter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windowClosing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WindowEvent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e)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System.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</w:rPr>
        <w:t>exit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(0);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.getContentPane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().add(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.pack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.setVisible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true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使用匿名内部类同样存在许多另外的问题。首先，根据组件在代码中被定义的不同位置，类的定义以及处理事件的代码将分散在程序的各个部分，不是集中在一块，同样不便于阅读与维护。各事件的处理全部由嵌套的程序块组成，视觉上很难定位程序代码。如果事件处理程序比较复杂，内部类中的代码将变得很长，你将找不到相应的组件定义位置。最后，当工具栏、菜单栏目等需要处理同样的用户行为时，该方法将使代码更难维护。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我们使用一般的命名内部类可以解决以上许多问题。所有的事件处理方法都集中在一块，并且都具有有意义的名称，程序非常容易阅读与维护。单个的事件处理程序也可以被工具栏、菜单栏等重复使用，以下是实现代码：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package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org.leno.swing.demo2;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/*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 Simple3.java -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处理事件的第三种方法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For this example, we will use inner member classes to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在这个例子中，利用一般内部类来监听每个事件源产生的事件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该方法避免了第二种方法中由于使用匿名内部类而导致的代码混乱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lastRenderedPageBreak/>
        <w:t> *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便于集中处理事件代码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*   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每一个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Hander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可以被工具栏或菜单多次使用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3F7F5F"/>
          <w:sz w:val="18"/>
          <w:szCs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*/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import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java.awt.event.*;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import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javax.swing.*;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public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class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Simple3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static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JFrame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  <w:lang w:val="fr-FR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;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定义为静态变量以便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main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使用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static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JPanel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  <w:lang w:val="fr-FR"/>
        </w:rPr>
        <w:t>myPanel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;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该面板用来放置按钮组件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JButton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  <w:lang w:val="fr-FR"/>
        </w:rPr>
        <w:t>button1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;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这里定义按钮组件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JButton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  <w:lang w:val="fr-FR"/>
        </w:rPr>
        <w:t>button2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;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以便让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ActionListener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使用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//</w:t>
      </w:r>
      <w:r w:rsidRPr="00D17F24">
        <w:rPr>
          <w:rFonts w:ascii="Verdana" w:eastAsia="宋体" w:hAnsi="Verdana" w:cs="Arial"/>
          <w:color w:val="3F7F5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利用一般内部类来监听每一个事件源产生的事件如</w:t>
      </w:r>
      <w:r w:rsidRPr="00D17F24">
        <w:rPr>
          <w:rFonts w:ascii="Verdana" w:eastAsia="宋体" w:hAnsi="Verdana" w:cs="Arial"/>
          <w:color w:val="3F7F5F"/>
          <w:sz w:val="18"/>
          <w:szCs w:val="18"/>
          <w:lang w:val="fr-FR"/>
        </w:rPr>
        <w:t>(button1, button2)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class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Button1Handler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implements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ActionListener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public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void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actionPerformed(ActionEvent e)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JOptionPane.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  <w:lang w:val="fr-FR"/>
        </w:rPr>
        <w:t>showMessageDialog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(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  <w:lang w:val="fr-FR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,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2A00FF"/>
          <w:sz w:val="18"/>
          <w:szCs w:val="18"/>
          <w:lang w:val="fr-FR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  <w:lang w:val="fr-FR"/>
        </w:rPr>
        <w:t>1</w:t>
      </w:r>
      <w:r w:rsidRPr="00D17F24">
        <w:rPr>
          <w:rFonts w:ascii="Verdana" w:eastAsia="宋体" w:hAnsi="Verdana" w:cs="Arial"/>
          <w:color w:val="2A00FF"/>
          <w:sz w:val="18"/>
          <w:lang w:val="fr-FR"/>
        </w:rPr>
        <w:t> 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被点击</w:t>
      </w:r>
      <w:r w:rsidRPr="00D17F24">
        <w:rPr>
          <w:rFonts w:ascii="Verdana" w:eastAsia="宋体" w:hAnsi="Verdana" w:cs="Arial"/>
          <w:color w:val="2A00FF"/>
          <w:sz w:val="18"/>
          <w:szCs w:val="18"/>
          <w:lang w:val="fr-FR"/>
        </w:rPr>
        <w:t>"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private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class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Button2Handler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  <w:lang w:val="fr-FR"/>
        </w:rPr>
        <w:t>implements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ActionListener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  <w:lang w:val="fr-FR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  <w:lang w:val="fr-FR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actionPerformed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ActionEvent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e)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JOptionPane.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</w:rPr>
        <w:t>showMessageDialog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2</w:t>
      </w:r>
      <w:r w:rsidRPr="00D17F24">
        <w:rPr>
          <w:rFonts w:ascii="Verdana" w:eastAsia="宋体" w:hAnsi="Verdana" w:cs="Arial"/>
          <w:color w:val="2A00FF"/>
          <w:sz w:val="18"/>
        </w:rPr>
        <w:t> 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被点击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Simple3()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构造器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,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建立图形界面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新建面板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proofErr w:type="spellEnd"/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JPanel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新建按钮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button1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JButton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1"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新建按钮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1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button2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JButton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</w:t>
      </w:r>
      <w:r w:rsidRPr="00D17F24">
        <w:rPr>
          <w:rFonts w:ascii="宋体" w:eastAsia="宋体" w:hAnsi="宋体" w:cs="Arial" w:hint="eastAsia"/>
          <w:color w:val="2A00FF"/>
          <w:sz w:val="18"/>
          <w:szCs w:val="18"/>
        </w:rPr>
        <w:t>按钮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2"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对每一个组件注册监听内部类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button1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.addActionListener(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Button1Handler());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lastRenderedPageBreak/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button2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.addActionListener(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Button2Handler());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button1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添加按钮到面板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0000C0"/>
          <w:sz w:val="18"/>
          <w:szCs w:val="18"/>
        </w:rPr>
        <w:t>button2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static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main(String s[])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Simple3 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gui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Simple3();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Simple3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组件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=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JFrame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color w:val="2A00FF"/>
          <w:sz w:val="18"/>
          <w:szCs w:val="18"/>
        </w:rPr>
        <w:t>"Simple3"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新建</w:t>
      </w:r>
      <w:proofErr w:type="spellStart"/>
      <w:r w:rsidRPr="00D17F24">
        <w:rPr>
          <w:rFonts w:ascii="Verdana" w:eastAsia="宋体" w:hAnsi="Verdana" w:cs="Arial"/>
          <w:color w:val="3F7F5F"/>
          <w:sz w:val="18"/>
          <w:szCs w:val="18"/>
        </w:rPr>
        <w:t>JFrame</w:t>
      </w:r>
      <w:proofErr w:type="spellEnd"/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3F7F5F"/>
          <w:sz w:val="18"/>
          <w:szCs w:val="18"/>
        </w:rPr>
        <w:t>//</w:t>
      </w:r>
      <w:r w:rsidRPr="00D17F24">
        <w:rPr>
          <w:rFonts w:ascii="Verdana" w:eastAsia="宋体" w:hAnsi="Verdana" w:cs="Arial"/>
          <w:color w:val="3F7F5F"/>
          <w:sz w:val="18"/>
        </w:rPr>
        <w:t> </w:t>
      </w:r>
      <w:r w:rsidRPr="00D17F24">
        <w:rPr>
          <w:rFonts w:ascii="宋体" w:eastAsia="宋体" w:hAnsi="宋体" w:cs="Arial" w:hint="eastAsia"/>
          <w:color w:val="3F7F5F"/>
          <w:sz w:val="18"/>
          <w:szCs w:val="18"/>
        </w:rPr>
        <w:t>处理关闭事件的通常方法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.addWindowListener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new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WindowAdapter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public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void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windowClosing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WindowEvent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 xml:space="preserve"> e) {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color w:val="000000"/>
          <w:sz w:val="18"/>
          <w:szCs w:val="18"/>
        </w:rPr>
        <w:t>System.</w:t>
      </w:r>
      <w:r w:rsidRPr="00D17F24">
        <w:rPr>
          <w:rFonts w:ascii="Verdana" w:eastAsia="宋体" w:hAnsi="Verdana" w:cs="Arial"/>
          <w:i/>
          <w:iCs/>
          <w:color w:val="000000"/>
          <w:sz w:val="18"/>
          <w:szCs w:val="18"/>
        </w:rPr>
        <w:t>exit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(0);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.getContentPane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().add(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myPanel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.pack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 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proofErr w:type="spellStart"/>
      <w:r w:rsidRPr="00D17F24">
        <w:rPr>
          <w:rFonts w:ascii="Verdana" w:eastAsia="宋体" w:hAnsi="Verdana" w:cs="Arial"/>
          <w:i/>
          <w:iCs/>
          <w:color w:val="0000C0"/>
          <w:sz w:val="18"/>
          <w:szCs w:val="18"/>
        </w:rPr>
        <w:t>frame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.setVisible</w:t>
      </w:r>
      <w:proofErr w:type="spellEnd"/>
      <w:r w:rsidRPr="00D17F24">
        <w:rPr>
          <w:rFonts w:ascii="Verdana" w:eastAsia="宋体" w:hAnsi="Verdana" w:cs="Arial"/>
          <w:color w:val="000000"/>
          <w:sz w:val="18"/>
          <w:szCs w:val="18"/>
        </w:rPr>
        <w:t>(</w:t>
      </w:r>
      <w:r w:rsidRPr="00D17F24">
        <w:rPr>
          <w:rFonts w:ascii="Verdana" w:eastAsia="宋体" w:hAnsi="Verdana" w:cs="Arial"/>
          <w:b/>
          <w:bCs/>
          <w:color w:val="7F0055"/>
          <w:sz w:val="18"/>
          <w:szCs w:val="18"/>
        </w:rPr>
        <w:t>true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);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     </w:t>
      </w:r>
      <w:r w:rsidRPr="00D17F24">
        <w:rPr>
          <w:rFonts w:ascii="Verdana" w:eastAsia="宋体" w:hAnsi="Verdana" w:cs="Arial"/>
          <w:color w:val="000000"/>
          <w:sz w:val="18"/>
        </w:rPr>
        <w:t> 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}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D17F24" w:rsidRPr="00D17F24" w:rsidRDefault="00D17F24" w:rsidP="00D17F24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以上分析了在</w:t>
      </w:r>
      <w:r w:rsidRPr="00D17F24">
        <w:rPr>
          <w:rFonts w:ascii="Verdana" w:eastAsia="宋体" w:hAnsi="Verdana" w:cs="Arial"/>
          <w:color w:val="000000"/>
          <w:sz w:val="18"/>
          <w:szCs w:val="18"/>
        </w:rPr>
        <w:t>Java Swing</w:t>
      </w:r>
      <w:r w:rsidRPr="00D17F24">
        <w:rPr>
          <w:rFonts w:ascii="宋体" w:eastAsia="宋体" w:hAnsi="宋体" w:cs="Arial" w:hint="eastAsia"/>
          <w:color w:val="000000"/>
          <w:sz w:val="18"/>
          <w:szCs w:val="18"/>
        </w:rPr>
        <w:t>中三种事件处理的方式，其中利用一般内部类来实现的方法，从代码书写、阅读、维护以及程序的可扩展性角度来看，最为值得推荐。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266" w:rsidRDefault="009F4266" w:rsidP="00A572CD">
      <w:pPr>
        <w:spacing w:after="0"/>
      </w:pPr>
      <w:r>
        <w:separator/>
      </w:r>
    </w:p>
  </w:endnote>
  <w:endnote w:type="continuationSeparator" w:id="0">
    <w:p w:rsidR="009F4266" w:rsidRDefault="009F4266" w:rsidP="00A572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266" w:rsidRDefault="009F4266" w:rsidP="00A572CD">
      <w:pPr>
        <w:spacing w:after="0"/>
      </w:pPr>
      <w:r>
        <w:separator/>
      </w:r>
    </w:p>
  </w:footnote>
  <w:footnote w:type="continuationSeparator" w:id="0">
    <w:p w:rsidR="009F4266" w:rsidRDefault="009F4266" w:rsidP="00A572C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3691C"/>
    <w:rsid w:val="008B73AA"/>
    <w:rsid w:val="008B7726"/>
    <w:rsid w:val="009F4266"/>
    <w:rsid w:val="00A572CD"/>
    <w:rsid w:val="00AE1DF0"/>
    <w:rsid w:val="00D17F2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F2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7F24"/>
    <w:rPr>
      <w:color w:val="800080"/>
      <w:u w:val="single"/>
    </w:rPr>
  </w:style>
  <w:style w:type="character" w:customStyle="1" w:styleId="apple-converted-space">
    <w:name w:val="apple-converted-space"/>
    <w:basedOn w:val="a0"/>
    <w:rsid w:val="00D17F24"/>
  </w:style>
  <w:style w:type="paragraph" w:styleId="a5">
    <w:name w:val="header"/>
    <w:basedOn w:val="a"/>
    <w:link w:val="Char"/>
    <w:uiPriority w:val="99"/>
    <w:semiHidden/>
    <w:unhideWhenUsed/>
    <w:rsid w:val="00A572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572CD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572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572C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2017-07-03T03:42:00Z</dcterms:modified>
</cp:coreProperties>
</file>