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FA" w:rsidRPr="009969FA" w:rsidRDefault="009969FA" w:rsidP="009969F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是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JDK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自带的反汇编器，可以查看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编译器为我们生成的字节码。通过它，我们可以对照源代码和字节码，从而了解很多编译器内部的工作。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语法：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[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命令选项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] class. . .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命令用于解析类文件。其输出取决于所用的选项。若没有使用选项，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将输出传递给它的类的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public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域及方法。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将其输出到标准输出设备上。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命令选项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-help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输出</w:t>
      </w:r>
      <w:r w:rsidRPr="009969FA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的帮助信息。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-l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输出行及局部变量表。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-b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确保与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JDK 1.1</w:t>
      </w:r>
      <w:r w:rsidRPr="009969FA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的向后兼容性。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-public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只显示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public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类及成员。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-protected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只显示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protected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和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public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类及成员。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-package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只显示包、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protected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和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public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类及成员。这是缺省设置。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-private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显示所有类和成员。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-J[flag]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直接将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flag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传给运行时系统。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-s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输出内部类型签名。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-c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输出类中各方法的未解析的代码，即构成</w:t>
      </w:r>
      <w:r w:rsidRPr="009969FA">
        <w:rPr>
          <w:rFonts w:ascii="Arial" w:eastAsia="宋体" w:hAnsi="Arial" w:cs="Arial"/>
          <w:color w:val="000000"/>
          <w:sz w:val="21"/>
        </w:rPr>
        <w:t> Java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字节码的指令。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-verbose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输出堆栈大小、各方法的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locals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及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args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数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,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以及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class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文件的编译版本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classpath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[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路径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]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指定</w:t>
      </w:r>
      <w:r w:rsidRPr="009969FA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用来查找类的路径。如果设置了该选项，则它将覆盖缺省值或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CLASSPATH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环境变量。目录用冒号分隔。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bootclasspath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[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路径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]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指定加载自举类所用的路径。缺省情况下，自举类是实现核心</w:t>
      </w:r>
      <w:r w:rsidRPr="009969FA">
        <w:rPr>
          <w:rFonts w:ascii="Arial" w:eastAsia="宋体" w:hAnsi="Arial" w:cs="Arial"/>
          <w:color w:val="000000"/>
          <w:sz w:val="21"/>
        </w:rPr>
        <w:t> Java 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平台的类，位于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jrelib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下面。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extdirs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dirs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] 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覆盖搜索安装方式扩展的位置。扩展的缺省位置是</w:t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jrelibext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英文说明：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C:\&gt;javap -help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 xml:space="preserve">Usage: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&lt;options&gt; &lt;classes&gt;...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where options include: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-c                        Disassemble the code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classpath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&lt;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pathlist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&gt;     Specify where to find user class files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extdirs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&lt;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dirs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&gt;           Override location of installed extensions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-help                     Print this usage message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-J&lt;flag&gt;                  Pass &lt;flag&gt; directly to the runtime system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-l                        Print line number and local variable tables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-public                   Show only public classes and members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-protected                Show protected/public classes and members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-package                  Show package/protected/public classes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                           and members (default)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-private                  Show all classes and members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 -s                        Print internal type signatures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</w:rPr>
        <w:lastRenderedPageBreak/>
        <w:t>   -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bootclasspath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&lt;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pathlist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&gt; Override location of class files loaded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                           by the bootstrap class loader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 xml:space="preserve">   -verbose                  Print stack size, number of locals and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args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for methods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  <w:t>                             If verifying, print reasons for failure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示例：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下面也经典的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代替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做字符串的例子。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9969F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9969FA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print" w:history="1">
        <w:r w:rsidRPr="009969FA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10" w:tgtFrame="_blank" w:tooltip="?" w:history="1">
        <w:r w:rsidRPr="009969FA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JAVAPTest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contactWithStringNoLoopNoPara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 = </w:t>
      </w:r>
      <w:r w:rsidRPr="009969FA">
        <w:rPr>
          <w:rFonts w:ascii="Consolas" w:eastAsia="宋体" w:hAnsi="Consolas" w:cs="Consolas"/>
          <w:color w:val="0000FF"/>
          <w:sz w:val="18"/>
        </w:rPr>
        <w:t>"This is 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9969FA">
        <w:rPr>
          <w:rFonts w:ascii="Consolas" w:eastAsia="宋体" w:hAnsi="Consolas" w:cs="Consolas"/>
          <w:color w:val="0000FF"/>
          <w:sz w:val="18"/>
        </w:rPr>
        <w:t>" my 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9969FA">
        <w:rPr>
          <w:rFonts w:ascii="Consolas" w:eastAsia="宋体" w:hAnsi="Consolas" w:cs="Consolas"/>
          <w:color w:val="0000FF"/>
          <w:sz w:val="18"/>
        </w:rPr>
        <w:t>"first JAVAP test code."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contactWithStringNoLoop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count)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 = </w:t>
      </w:r>
      <w:r w:rsidRPr="009969FA">
        <w:rPr>
          <w:rFonts w:ascii="Consolas" w:eastAsia="宋体" w:hAnsi="Consolas" w:cs="Consolas"/>
          <w:color w:val="0000FF"/>
          <w:sz w:val="18"/>
        </w:rPr>
        <w:t>"This is 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9969FA">
        <w:rPr>
          <w:rFonts w:ascii="Consolas" w:eastAsia="宋体" w:hAnsi="Consolas" w:cs="Consolas"/>
          <w:color w:val="0000FF"/>
          <w:sz w:val="18"/>
        </w:rPr>
        <w:t>" my 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count + </w:t>
      </w:r>
      <w:r w:rsidRPr="009969FA">
        <w:rPr>
          <w:rFonts w:ascii="Consolas" w:eastAsia="宋体" w:hAnsi="Consolas" w:cs="Consolas"/>
          <w:color w:val="0000FF"/>
          <w:sz w:val="18"/>
        </w:rPr>
        <w:t>"th JAVAP test code."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contactWithStringLoop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count)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 = </w:t>
      </w:r>
      <w:r w:rsidRPr="009969FA">
        <w:rPr>
          <w:rFonts w:ascii="Consolas" w:eastAsia="宋体" w:hAnsi="Consolas" w:cs="Consolas"/>
          <w:color w:val="0000FF"/>
          <w:sz w:val="18"/>
        </w:rPr>
        <w:t>""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count;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 +=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contactWithStringBufferLoop(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count)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count;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sb.append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sb.toString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69FA" w:rsidRPr="009969FA" w:rsidRDefault="009969FA" w:rsidP="009969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69FA" w:rsidRPr="009969FA" w:rsidRDefault="009969FA" w:rsidP="009969F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</w:rPr>
        <w:t>先编译：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javac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JAVAPTest.</w:t>
      </w:r>
      <w:hyperlink r:id="rId11" w:tgtFrame="_blank" w:tooltip="Java 知识库" w:history="1">
        <w:r w:rsidRPr="009969FA">
          <w:rPr>
            <w:rFonts w:ascii="Arial" w:eastAsia="宋体" w:hAnsi="Arial" w:cs="Arial"/>
            <w:b/>
            <w:bCs/>
            <w:color w:val="DF3434"/>
            <w:sz w:val="21"/>
          </w:rPr>
          <w:t>Java</w:t>
        </w:r>
        <w:proofErr w:type="spellEnd"/>
      </w:hyperlink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lastRenderedPageBreak/>
        <w:t>执行反编译：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javap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 -c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JAVAPTest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         //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注意这个地方不需要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后缀。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结果如下：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view plain" w:history="1">
        <w:r w:rsidRPr="009969F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copy" w:history="1">
        <w:r w:rsidRPr="009969FA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print" w:history="1">
        <w:r w:rsidRPr="009969FA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15" w:tgtFrame="_blank" w:tooltip="?" w:history="1">
        <w:r w:rsidRPr="009969FA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Compiled from </w:t>
      </w:r>
      <w:r w:rsidRPr="009969FA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9969FA">
        <w:rPr>
          <w:rFonts w:ascii="Consolas" w:eastAsia="宋体" w:hAnsi="Consolas" w:cs="Consolas"/>
          <w:color w:val="0000FF"/>
          <w:sz w:val="18"/>
        </w:rPr>
        <w:t>JAVAPTest.java</w:t>
      </w:r>
      <w:proofErr w:type="spellEnd"/>
      <w:r w:rsidRPr="009969FA">
        <w:rPr>
          <w:rFonts w:ascii="Consolas" w:eastAsia="宋体" w:hAnsi="Consolas" w:cs="Consolas"/>
          <w:color w:val="0000FF"/>
          <w:sz w:val="18"/>
        </w:rPr>
        <w:t>"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JAVAPTest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java.lang.Object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JAVAPTest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aload_0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invokespecial   #</w:t>
      </w:r>
      <w:r w:rsidRPr="009969FA">
        <w:rPr>
          <w:rFonts w:ascii="Consolas" w:eastAsia="宋体" w:hAnsi="Consolas" w:cs="Consolas"/>
          <w:color w:val="C00000"/>
          <w:sz w:val="18"/>
        </w:rPr>
        <w:t>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java/lang/Object."&lt;init&gt;":()V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java.lang.String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java.lang.String contactWithStringNoLoopNoPara();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ldc     #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//String This is  my first JAVAP test code.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astore_0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aload_0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areturn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java.lang.String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contactWithStringNoLoop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//class java/</w:t>
      </w:r>
      <w:proofErr w:type="spellStart"/>
      <w:r w:rsidRPr="009969FA">
        <w:rPr>
          <w:rFonts w:ascii="Consolas" w:eastAsia="宋体" w:hAnsi="Consolas" w:cs="Consolas"/>
          <w:color w:val="008200"/>
          <w:sz w:val="18"/>
        </w:rPr>
        <w:t>lang/StringBuilder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dup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invokespecial   #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java/lang/StringBuilder."&lt;init&gt;":()V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ldc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//String This is  my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9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java/lang/StringBuilder.append:(Ljava/lang/String;)Ljava/lang/StringBuilder;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iload_0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java/lang/StringBuilder.append:(I)Ljava/lang/StringBuilder;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ldc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//String </w:t>
      </w:r>
      <w:proofErr w:type="spellStart"/>
      <w:r w:rsidRPr="009969FA">
        <w:rPr>
          <w:rFonts w:ascii="Consolas" w:eastAsia="宋体" w:hAnsi="Consolas" w:cs="Consolas"/>
          <w:color w:val="008200"/>
          <w:sz w:val="18"/>
        </w:rPr>
        <w:t>th</w:t>
      </w:r>
      <w:proofErr w:type="spellEnd"/>
      <w:r w:rsidRPr="009969FA">
        <w:rPr>
          <w:rFonts w:ascii="Consolas" w:eastAsia="宋体" w:hAnsi="Consolas" w:cs="Consolas"/>
          <w:color w:val="008200"/>
          <w:sz w:val="18"/>
        </w:rPr>
        <w:t> JAVAP test code.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java/lang/StringBuilder.append:(Ljava/lang/String;)Ljava/lang/StringBuilder;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9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java/lang/StringBuilder.toString:()Ljava/lang/String;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astore_1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aload_1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areturn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java.lang.String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contactWithStringLoop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ldc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10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//String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astore_1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iconst_0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istore_2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iload_2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iload_0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if_icmpge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9969FA">
        <w:rPr>
          <w:rFonts w:ascii="Consolas" w:eastAsia="宋体" w:hAnsi="Consolas" w:cs="Consolas"/>
          <w:color w:val="C00000"/>
          <w:sz w:val="18"/>
        </w:rPr>
        <w:t>35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//class java/</w:t>
      </w:r>
      <w:proofErr w:type="spellStart"/>
      <w:r w:rsidRPr="009969FA">
        <w:rPr>
          <w:rFonts w:ascii="Consolas" w:eastAsia="宋体" w:hAnsi="Consolas" w:cs="Consolas"/>
          <w:color w:val="008200"/>
          <w:sz w:val="18"/>
        </w:rPr>
        <w:t>lang/StringBuilder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dup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invokespecial   #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java/lang/StringBuilder."&lt;init&gt;":()V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aload_1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java/lang/StringBuilder.append:(Ljava/lang/String;)Ljava/lang/StringBuilder;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iload_2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java/lang/StringBuilder.append:(I)Ljava/lang/StringBuilder;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9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java/lang/StringBuilder.toString:()Ljava/lang/String;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astore_1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29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iinc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969FA">
        <w:rPr>
          <w:rFonts w:ascii="Consolas" w:eastAsia="宋体" w:hAnsi="Consolas" w:cs="Consolas"/>
          <w:color w:val="C00000"/>
          <w:sz w:val="18"/>
        </w:rPr>
        <w:t>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goto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color w:val="C00000"/>
          <w:sz w:val="18"/>
        </w:rPr>
        <w:t>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aload_1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areturn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java.lang.String contactWithStringBufferLoop(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Code: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r w:rsidRPr="009969FA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11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//class java/</w:t>
      </w:r>
      <w:proofErr w:type="spellStart"/>
      <w:r w:rsidRPr="009969FA">
        <w:rPr>
          <w:rFonts w:ascii="Consolas" w:eastAsia="宋体" w:hAnsi="Consolas" w:cs="Consolas"/>
          <w:color w:val="008200"/>
          <w:sz w:val="18"/>
        </w:rPr>
        <w:t>lang/StringBuffer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dup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invokespecial   #</w:t>
      </w:r>
      <w:r w:rsidRPr="009969FA">
        <w:rPr>
          <w:rFonts w:ascii="Consolas" w:eastAsia="宋体" w:hAnsi="Consolas" w:cs="Consolas"/>
          <w:color w:val="C00000"/>
          <w:sz w:val="18"/>
        </w:rPr>
        <w:t>12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java/lang/StringBuffer."&lt;init&gt;":()V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astore_1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iconst_0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9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istore_2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iload_2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iload_0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if_icmpge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9969FA">
        <w:rPr>
          <w:rFonts w:ascii="Consolas" w:eastAsia="宋体" w:hAnsi="Consolas" w:cs="Consolas"/>
          <w:color w:val="C00000"/>
          <w:sz w:val="18"/>
        </w:rPr>
        <w:t>27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15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aload_1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16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iload_2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17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13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java/lang/StringBuffer.append:(I)Ljava/lang/StringBuffer;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pop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iinc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969FA">
        <w:rPr>
          <w:rFonts w:ascii="Consolas" w:eastAsia="宋体" w:hAnsi="Consolas" w:cs="Consolas"/>
          <w:color w:val="C00000"/>
          <w:sz w:val="18"/>
        </w:rPr>
        <w:t>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b/>
          <w:bCs/>
          <w:color w:val="006699"/>
          <w:sz w:val="18"/>
        </w:rPr>
        <w:t>goto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69FA">
        <w:rPr>
          <w:rFonts w:ascii="Consolas" w:eastAsia="宋体" w:hAnsi="Consolas" w:cs="Consolas"/>
          <w:color w:val="C00000"/>
          <w:sz w:val="18"/>
        </w:rPr>
        <w:t>10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27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aload_1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28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invokevirtual   #</w:t>
      </w:r>
      <w:r w:rsidRPr="009969FA">
        <w:rPr>
          <w:rFonts w:ascii="Consolas" w:eastAsia="宋体" w:hAnsi="Consolas" w:cs="Consolas"/>
          <w:color w:val="C00000"/>
          <w:sz w:val="18"/>
        </w:rPr>
        <w:t>14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//Method java/lang/StringBuffer.toString:()Ljava/lang/String;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9969FA">
        <w:rPr>
          <w:rFonts w:ascii="Consolas" w:eastAsia="宋体" w:hAnsi="Consolas" w:cs="Consolas"/>
          <w:color w:val="C00000"/>
          <w:sz w:val="18"/>
        </w:rPr>
        <w:t>31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areturn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69FA" w:rsidRPr="009969FA" w:rsidRDefault="009969FA" w:rsidP="009969F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br/>
      </w:r>
      <w:r w:rsidRPr="009969FA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有这个结果我们可以知道。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1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。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contactWithStringNoLoopNoPara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方法中，代码里面是字符串拼接，貌似需要是用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替换的好。其实在看了上面的反编译结果后，已经自动组合成一个固定字符串了。因此完全没有必要使用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view plain" w:history="1">
        <w:r w:rsidRPr="009969F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copy" w:history="1">
        <w:r w:rsidRPr="009969FA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9969FA" w:rsidRPr="009969FA" w:rsidRDefault="009969FA" w:rsidP="009969FA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9969FA">
        <w:rPr>
          <w:rFonts w:ascii="Verdana" w:eastAsia="宋体" w:hAnsi="Verdana" w:cs="Consolas"/>
          <w:color w:val="C0C0C0"/>
          <w:sz w:val="14"/>
        </w:rPr>
        <w:t> </w:t>
      </w:r>
      <w:hyperlink r:id="rId18" w:tgtFrame="_blank" w:tooltip="print" w:history="1">
        <w:r w:rsidRPr="009969FA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19" w:tgtFrame="_blank" w:tooltip="?" w:history="1">
        <w:r w:rsidRPr="009969FA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9969FA" w:rsidRPr="009969FA" w:rsidRDefault="009969FA" w:rsidP="009969F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9969FA">
        <w:rPr>
          <w:rFonts w:ascii="Consolas" w:eastAsia="宋体" w:hAnsi="Consolas" w:cs="Consolas"/>
          <w:color w:val="C00000"/>
          <w:sz w:val="18"/>
        </w:rPr>
        <w:lastRenderedPageBreak/>
        <w:t>0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 </w:t>
      </w:r>
      <w:proofErr w:type="spellStart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ldc</w:t>
      </w:r>
      <w:proofErr w:type="spellEnd"/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#</w:t>
      </w:r>
      <w:r w:rsidRPr="009969FA">
        <w:rPr>
          <w:rFonts w:ascii="Consolas" w:eastAsia="宋体" w:hAnsi="Consolas" w:cs="Consolas"/>
          <w:color w:val="C00000"/>
          <w:sz w:val="18"/>
        </w:rPr>
        <w:t>2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969FA">
        <w:rPr>
          <w:rFonts w:ascii="Consolas" w:eastAsia="宋体" w:hAnsi="Consolas" w:cs="Consolas"/>
          <w:color w:val="008200"/>
          <w:sz w:val="18"/>
        </w:rPr>
        <w:t>//String This is  my first JAVAP test code.</w:t>
      </w:r>
      <w:r w:rsidRPr="009969F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2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。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contactWithStringNoLoop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方法中，因为使用到了变量，貌似需要是用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替换的好。其实在看了上面的反编译结果后，已经自动使用了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。所以代码也没有必要使用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 xml:space="preserve">3. 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contactWithStringLoop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方法中，是循环拼接字符串，貌似需要是用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替换的好。看了反编译后，每个循环里面都各自生成了一个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，并将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StringBuilder.toString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()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防赋值给我们的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Sring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变量。而我们希望的是只生成一个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对象。因此改为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StringBuilder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的好。循环的时候改为</w:t>
      </w:r>
      <w:proofErr w:type="spellStart"/>
      <w:r w:rsidRPr="009969FA">
        <w:rPr>
          <w:rFonts w:ascii="Arial" w:eastAsia="宋体" w:hAnsi="Arial" w:cs="Arial"/>
          <w:color w:val="000000"/>
          <w:sz w:val="21"/>
          <w:szCs w:val="21"/>
        </w:rPr>
        <w:t>contactWithBufferLoop</w:t>
      </w:r>
      <w:proofErr w:type="spellEnd"/>
      <w:r w:rsidRPr="009969FA">
        <w:rPr>
          <w:rFonts w:ascii="Arial" w:eastAsia="宋体" w:hAnsi="Arial" w:cs="Arial"/>
          <w:color w:val="000000"/>
          <w:sz w:val="21"/>
          <w:szCs w:val="21"/>
        </w:rPr>
        <w:t>的方法最好。</w:t>
      </w: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9969FA" w:rsidRPr="009969FA" w:rsidRDefault="009969FA" w:rsidP="009969F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9969FA">
        <w:rPr>
          <w:rFonts w:ascii="Arial" w:eastAsia="宋体" w:hAnsi="Arial" w:cs="Arial"/>
          <w:color w:val="000000"/>
          <w:sz w:val="21"/>
          <w:szCs w:val="21"/>
        </w:rPr>
        <w:t>4.contactWithBufferLoop</w:t>
      </w:r>
      <w:r w:rsidRPr="009969FA">
        <w:rPr>
          <w:rFonts w:ascii="Arial" w:eastAsia="宋体" w:hAnsi="Arial" w:cs="Arial"/>
          <w:color w:val="000000"/>
          <w:sz w:val="21"/>
          <w:szCs w:val="21"/>
        </w:rPr>
        <w:t>方法中，是循环拼接字符串。也是我们预想的步骤在执行。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D8B" w:rsidRDefault="00CD5D8B" w:rsidP="009969FA">
      <w:pPr>
        <w:spacing w:after="0"/>
      </w:pPr>
      <w:r>
        <w:separator/>
      </w:r>
    </w:p>
  </w:endnote>
  <w:endnote w:type="continuationSeparator" w:id="0">
    <w:p w:rsidR="00CD5D8B" w:rsidRDefault="00CD5D8B" w:rsidP="009969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D8B" w:rsidRDefault="00CD5D8B" w:rsidP="009969FA">
      <w:pPr>
        <w:spacing w:after="0"/>
      </w:pPr>
      <w:r>
        <w:separator/>
      </w:r>
    </w:p>
  </w:footnote>
  <w:footnote w:type="continuationSeparator" w:id="0">
    <w:p w:rsidR="00CD5D8B" w:rsidRDefault="00CD5D8B" w:rsidP="009969F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4024F"/>
    <w:multiLevelType w:val="multilevel"/>
    <w:tmpl w:val="82F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3773C"/>
    <w:multiLevelType w:val="multilevel"/>
    <w:tmpl w:val="FB8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780F10"/>
    <w:multiLevelType w:val="multilevel"/>
    <w:tmpl w:val="0152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969FA"/>
    <w:rsid w:val="00CD5D8B"/>
    <w:rsid w:val="00D31D50"/>
    <w:rsid w:val="00D92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FA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9969FA"/>
  </w:style>
  <w:style w:type="character" w:customStyle="1" w:styleId="channelkeylink">
    <w:name w:val="channel_keylink"/>
    <w:basedOn w:val="a0"/>
    <w:rsid w:val="009969FA"/>
  </w:style>
  <w:style w:type="paragraph" w:styleId="a5">
    <w:name w:val="Normal (Web)"/>
    <w:basedOn w:val="a"/>
    <w:uiPriority w:val="99"/>
    <w:semiHidden/>
    <w:unhideWhenUsed/>
    <w:rsid w:val="009969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969FA"/>
    <w:rPr>
      <w:color w:val="0000FF"/>
      <w:u w:val="single"/>
    </w:rPr>
  </w:style>
  <w:style w:type="character" w:customStyle="1" w:styleId="keyword">
    <w:name w:val="keyword"/>
    <w:basedOn w:val="a0"/>
    <w:rsid w:val="009969FA"/>
  </w:style>
  <w:style w:type="character" w:customStyle="1" w:styleId="string">
    <w:name w:val="string"/>
    <w:basedOn w:val="a0"/>
    <w:rsid w:val="009969FA"/>
  </w:style>
  <w:style w:type="character" w:customStyle="1" w:styleId="number">
    <w:name w:val="number"/>
    <w:basedOn w:val="a0"/>
    <w:rsid w:val="009969FA"/>
  </w:style>
  <w:style w:type="character" w:customStyle="1" w:styleId="comment">
    <w:name w:val="comment"/>
    <w:basedOn w:val="a0"/>
    <w:rsid w:val="00996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5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7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tiannan/article/details/7659904" TargetMode="External"/><Relationship Id="rId13" Type="http://schemas.openxmlformats.org/officeDocument/2006/relationships/hyperlink" Target="http://blog.csdn.net/hantiannan/article/details/7659904" TargetMode="External"/><Relationship Id="rId18" Type="http://schemas.openxmlformats.org/officeDocument/2006/relationships/hyperlink" Target="http://blog.csdn.net/hantiannan/article/details/76599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hantiannan/article/details/7659904" TargetMode="External"/><Relationship Id="rId12" Type="http://schemas.openxmlformats.org/officeDocument/2006/relationships/hyperlink" Target="http://blog.csdn.net/hantiannan/article/details/7659904" TargetMode="External"/><Relationship Id="rId17" Type="http://schemas.openxmlformats.org/officeDocument/2006/relationships/hyperlink" Target="http://blog.csdn.net/hantiannan/article/details/765990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ntiannan/article/details/765990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ntiannan/article/details/7659904" TargetMode="External"/><Relationship Id="rId10" Type="http://schemas.openxmlformats.org/officeDocument/2006/relationships/hyperlink" Target="http://blog.csdn.net/hantiannan/article/details/7659904" TargetMode="External"/><Relationship Id="rId19" Type="http://schemas.openxmlformats.org/officeDocument/2006/relationships/hyperlink" Target="http://blog.csdn.net/hantiannan/article/details/76599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ntiannan/article/details/7659904" TargetMode="External"/><Relationship Id="rId14" Type="http://schemas.openxmlformats.org/officeDocument/2006/relationships/hyperlink" Target="http://blog.csdn.net/hantiannan/article/details/76599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2017-07-10T03:01:00Z</dcterms:modified>
</cp:coreProperties>
</file>