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首先我们需要往所用的软件中添加相对应的sqljdbc.jar。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7"/>
          <w:szCs w:val="27"/>
          <w:shd w:val="clear" w:fill="C7CBBD"/>
        </w:rPr>
        <w:t>大体流程</w:t>
      </w:r>
    </w:p>
    <w:p>
      <w:pPr>
        <w:keepNext w:val="0"/>
        <w:keepLines w:val="0"/>
        <w:widowControl/>
        <w:suppressLineNumbers w:val="0"/>
        <w:shd w:val="clear" w:fill="C7CBBD"/>
        <w:ind w:lef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pict>
          <v:rect id="_x0000_i1025" o:spt="1" style="height:1.5pt;width:432pt;" fillcolor="#49494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1、加载JDBC驱动程序：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　　在连接数据库之前，首先要加载想要连接的数据库的驱动到JVM（Java虚拟机），这通过java.lang.Class类的静态方法forName(String  className)实现。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2、提供JDBC连接的URL。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3、创建数据库的连接：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　　•要连接数据库，需要向java.sql.DriverManager请求并获得Connection对象， 该对象就代表一个数据库的连接。  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　　•使用DriverManager的getConnectin(String url , String username , String password )方法传入指定的欲连接的数据库的路径、数据库的用户名和密码来获得。 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4、创建一个Statement：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　　•要执行SQL语句，必须获得java.sql.Statement实例，Statement实例分为以下3种类型：  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      （1）执行静态SQL语句。通常通过Statement实例实现。   Statement stmt = con.createStatement() ;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      （2）执行动态SQL语句。通常通过PreparedStatement实例实现。 PreparedStatement pstmt = con.prepareStatement(sql) ;  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      （3）执行数据库存储过程。通常通过CallableStatement实例实现。   CallableStatement cstmt = con.prepareCall("{CALL demoSp(? , ?)}") ;  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5、执行SQL语句：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　　Statement接口提供了三种执行SQL语句的方法：executeQuery 、executeUpdate和execute  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    （1）ResultSet executeQuery(String sqlString)：执行查询数据库的SQL语句，返回一个结果集（ResultSet）对象。  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    （2）int executeUpdate(String sqlString)：用于执行INSERT、UPDATE或DELETE语句以及SQL DDL语句，如：CREATE TABLE和DROP TABLE等  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    （3）execute(sqlString):用于执行返回多个结果集、多个更新计数或二者组合的语句。  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     ResultSet rs = stmt.executeQuery("SELECT * FROM ...") ;  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     int rows = stmt.executeUpdate("INSERT INTO ...") ;  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     boolean flag = stmt.execute(String sql) ;  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6、处理结果：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　　两种情况：  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     （1）执行更新返回的是本次操作影响到的记录数。  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     （2）执行查询返回的结果是一个ResultSet对象。  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   　　 • ResultSet包含符合SQL语句中条件的所有行，并且它通过一套get方法提供了对这些行中数据的访问。  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   　　 • 使用结果集（ResultSet）对象的访问方法获取数据：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//（列是从左到右编号的，并且从列1开始）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(rs.next()){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String name = rs.getString("name") ;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　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id= rs.getInt("id") 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7、关闭JDBC对象   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     操作完成以后要把所有使用的JDBC对象全都关闭，以释放JDBC资源，关闭顺序和声明顺序相反：  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     1、关闭记录集  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     2、关闭声明  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     3、关闭连接对象           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"https://www.cnblogs.com/zhangxiaoshuang/p/javascript:void(0);"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(rs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){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// 关闭记录集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{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rs.close() ;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(SQLException e){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e.printStackTrace() ;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}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(stmt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){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// 关闭声明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{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stmt.close() ;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(SQLException e){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e.printStackTrace() ;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}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(conn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){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// 关闭连接对象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{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conn.close() ;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(SQLException e){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e.printStackTrace() ;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"https://www.cnblogs.com/zhangxiaoshuang/p/javascript:void(0);"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7"/>
          <w:szCs w:val="27"/>
          <w:shd w:val="clear" w:fill="C7CBBD"/>
        </w:rPr>
        <w:t>一、编写DBUtil.java</w:t>
      </w:r>
    </w:p>
    <w:p>
      <w:pPr>
        <w:keepNext w:val="0"/>
        <w:keepLines w:val="0"/>
        <w:widowControl/>
        <w:suppressLineNumbers w:val="0"/>
        <w:shd w:val="clear" w:fill="C7CBBD"/>
        <w:ind w:lef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pict>
          <v:rect id="_x0000_i1028" o:spt="1" style="height:1.5pt;width:432pt;" fillcolor="#49494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"https://www.cnblogs.com/zhangxiaoshuang/p/javascript:void(0);"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Database;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java.sql.*;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DBUtil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//这里可以设置数据库名称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URL = "jdbc:sqlserver://localhost:1433;DatabaseName=People";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USER="sa";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PASSWORD="123456";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Connection conn=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//静态代码块（将加载驱动、连接数据库放入静态块中）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//1.加载驱动程序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Class.forName("com.microsoft.sqlserver.jdbc.SQLServerDriver");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//2.获得数据库的连接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conn=(Connection)DriverManager.getConnection(URL,USER,PASSWORD);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(ClassNotFoundException e)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e.printStackTrace();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(SQLException e)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e.printStackTrace();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//对外提供一个方法来获取数据库连接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Connection getConnection(){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conn;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//测试用例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main(String[] args)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Exception{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//3.通过数据库的连接操作数据库，实现增删改查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Statement stmt = conn.createStatement();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//ResultSet executeQuery(String sqlString)：执行查询数据库的SQL语句   ，返回一个结果集（ResultSet）对象。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ResultSet rs = stmt.executeQuery("select id,name,age from BasicInfo");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(rs.next()){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//如果对象中有数据，就会循环打印出来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System.out.println(rs.getInt("id")+","+rs.getString("name")+","+rs.getInt("age"));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"https://www.cnblogs.com/zhangxiaoshuang/p/javascript:void(0);"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7"/>
          <w:szCs w:val="27"/>
          <w:shd w:val="clear" w:fill="C7CBBD"/>
        </w:rPr>
        <w:t>二、编写一个示例的模型类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C7CBBD"/>
        </w:rPr>
        <w:t>Person</w:t>
      </w:r>
    </w:p>
    <w:p>
      <w:pPr>
        <w:keepNext w:val="0"/>
        <w:keepLines w:val="0"/>
        <w:widowControl/>
        <w:suppressLineNumbers w:val="0"/>
        <w:shd w:val="clear" w:fill="C7CBBD"/>
        <w:ind w:lef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pict>
          <v:rect id="_x0000_i1031" o:spt="1" style="height:1.5pt;width:432pt;" fillcolor="#49494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"https://www.cnblogs.com/zhangxiaoshuang/p/javascript:void(0);"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Database;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Person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id;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name;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age;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getId(){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.id;}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setId(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id){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.id = id;}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getName(){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.name;}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setName(String name){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.name = name;}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getAge(){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.age;}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setAge(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age){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.age = age;}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"https://www.cnblogs.com/zhangxiaoshuang/p/javascript:void(0);"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7"/>
          <w:szCs w:val="27"/>
          <w:shd w:val="clear" w:fill="C7CBBD"/>
        </w:rPr>
        <w:t>三、编写PersonDao.java</w:t>
      </w:r>
    </w:p>
    <w:p>
      <w:pPr>
        <w:keepNext w:val="0"/>
        <w:keepLines w:val="0"/>
        <w:widowControl/>
        <w:suppressLineNumbers w:val="0"/>
        <w:shd w:val="clear" w:fill="C7CBBD"/>
        <w:ind w:lef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pict>
          <v:rect id="_x0000_i1034" o:spt="1" style="height:1.5pt;width:432pt;" fillcolor="#49494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"https://www.cnblogs.com/zhangxiaoshuang/p/javascript:void(0);"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11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Database;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java.sql.*;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java.util.ArrayList;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java.util.List;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PersonDao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//------------------------------------------add--------------------------------------------------------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addPerson(Person person)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SQLException{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//首先拿到数据库的连接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Connection conn=DBUtil.getConnection();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String sql="" +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"insert into BasicInfo"+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"(id,name,age) "+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"values(?,?,?)";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//参数用?表示，相当于占位符;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//预编译sql语句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PreparedStatement psmt = conn.prepareStatement(sql);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//先对应SQL语句，给SQL语句传递参数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psmt.setInt(1, person.getId());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psmt.setString(2, person.getName());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psmt.setInt(3, person.getAge());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//执行SQL语句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psmt.execute();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* prepareStatement这个方法会将SQL语句加载到驱动程序conn集成程序中，但是并不直接执行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* 而是当它调用execute()方法的时候才真正执行；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*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* 上面SQL中的参数用?表示，相当于占位符，然后在对参数进行赋值。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* 当真正执行时，这些参数会加载在SQL语句中，把SQL语句拼接完整才去执行。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* 这样就会减少对数据库的操作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*/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//------------------------------------------add--------------------------------------------------------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//------------------------------------------update--------------------------------------------------------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updatePerson(Person person)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SQLException{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//首先拿到数据库的连接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Connection conn=DBUtil.getConnection();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String sql="" +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"update BasicInfo set name = ?,age = ? where id = ?";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//参数用?表示，相当于占位符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//预编译sql语句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PreparedStatement psmt = conn.prepareStatement(sql);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//先对应SQL语句，给SQL语句传递参数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psmt.setString(1, person.getName());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psmt.setInt(2, person.getAge());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psmt.setInt(3, person.getId());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//执行SQL语句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psmt.execute();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//------------------------------------------update--------------------------------------------------------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//------------------------------------------delete--------------------------------------------------------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deletePerson(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id)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SQLException{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Connection conn=DBUtil.getConnection();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String sql="" +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"delete from BasicInfo where id = ?";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PreparedStatement psmt = conn.prepareStatement(sql);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psmt.setInt(1,id);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//执行SQL语句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psmt.execute();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//------------------------------------------delete--------------------------------------------------------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//------------------------------------------SearchOne--------------------------------------------------------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Person SearchOne(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id)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SQLException{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Person 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Connection conn=DBUtil.getConnection();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String sql="" +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"select * from BasicInfo where id = ?";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PreparedStatement psmt = conn.prepareStatement(sql);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psmt.setInt(1,id);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//执行SQL语句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ResultSet rs = psmt.executeQuery();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(rs.next()){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Person();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p.setId(rs.getInt("id"));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p.setName(rs.getString("name"));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p.setAge(rs.getInt("age"));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//------------------------------------------SearchOne--------------------------------------------------------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//------------------------------------------Search--------------------------------------------------------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List&lt;Person&gt; Search()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SQLException{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Connection conn = DBUtil.getConnection();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Statement stmt = conn.createStatement();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ResultSet rs =  stmt.executeQuery("select id,name,age from BasicInfo");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List&lt;Person&gt; people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ArrayList&lt;Person&gt;();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Person 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(rs.next()){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//如果对象中有数据，就会循环打印出来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Person();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p.setId(rs.getInt("id"));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p.setName(rs.getString("name"));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p.setAge(rs.getInt("age"));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people.add(p);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people;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//------------------------------------------Search--------------------------------------------------------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"https://www.cnblogs.com/zhangxiaoshuang/p/javascript:void(0);"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12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7"/>
          <w:szCs w:val="27"/>
          <w:shd w:val="clear" w:fill="C7CBBD"/>
        </w:rPr>
        <w:t>四、编写Test</w:t>
      </w:r>
    </w:p>
    <w:p>
      <w:pPr>
        <w:keepNext w:val="0"/>
        <w:keepLines w:val="0"/>
        <w:widowControl/>
        <w:suppressLineNumbers w:val="0"/>
        <w:shd w:val="clear" w:fill="C7CBBD"/>
        <w:ind w:lef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pict>
          <v:rect id="_x0000_i1037" o:spt="1" style="height:1.5pt;width:432pt;" fillcolor="#49494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"https://www.cnblogs.com/zhangxiaoshuang/p/javascript:void(0);"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14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Database;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java.sql.*;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java.util.ArrayList;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java.util.List;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Test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main(String[] args)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SQLException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TODO Auto-generated method stub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PersonDao 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PersonDao();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//add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Person person0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Person();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person0.setId(1);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person0.setName("小明");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person0.setAge(20);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p.addPerson(person0);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//update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Person person1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Person();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person1.setId(1);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person1.setName("陈伟霆");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person1.setAge(35);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p.updatePerson(person1);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//delete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id = 1;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System.out.println(p.SearchOne(id).getName());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//search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List&lt;Person&gt; people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ArrayList&lt;Person&gt;();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people = p.Search();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(Person person : people){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String str = person.getId()+","+person.getName()+","+person.getAge();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System.out.println(str);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"https://www.cnblogs.com/zhangxiaoshuang/p/javascript:void(0);"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"https://common.cnblogs.com/images/copycode.gif" \* MERGEFORMATINET </w:instrText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15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2"/>
          <w:szCs w:val="22"/>
          <w:shd w:val="clear" w:fill="C7CBBD"/>
        </w:rPr>
        <w:t>参考博客：http://www.cnblogs.com/Qian123/p/5339164.html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0308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2018-01-22T03:09:55Z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