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6C3A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PRINTABLE WORKFLOW CHECKLIST — Using the Debug Macros During QA Testing</w:t>
      </w:r>
    </w:p>
    <w:p w14:paraId="0042AB31" w14:textId="77777777" w:rsidR="000F399C" w:rsidRPr="000F399C" w:rsidRDefault="000F399C" w:rsidP="000F399C">
      <w:r w:rsidRPr="000F399C">
        <w:t>This is the disciplined workflow a firmware QA engineer would follow.</w:t>
      </w:r>
    </w:p>
    <w:p w14:paraId="18AE1A2B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Emoji" w:hAnsi="Segoe UI Emoji" w:cs="Segoe UI Emoji"/>
          <w:b/>
          <w:bCs/>
        </w:rPr>
        <w:t>📝</w:t>
      </w:r>
      <w:r w:rsidRPr="000F399C">
        <w:rPr>
          <w:b/>
          <w:bCs/>
        </w:rPr>
        <w:t xml:space="preserve"> DGUS / KLIPPER PAUSE</w:t>
      </w:r>
      <w:r w:rsidRPr="000F399C">
        <w:rPr>
          <w:b/>
          <w:bCs/>
        </w:rPr>
        <w:noBreakHyphen/>
        <w:t>RESUME QA TEST WORKFLOW</w:t>
      </w:r>
    </w:p>
    <w:p w14:paraId="6A2EB345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  <w:i/>
          <w:iCs/>
        </w:rPr>
        <w:t>With DEBUG_START / DEBUG_STOP / DEBUG_RESET / DEBUG_MARK / DEBUG_EXPORT</w:t>
      </w:r>
    </w:p>
    <w:p w14:paraId="1CA0497F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PREPARATION</w:t>
      </w:r>
    </w:p>
    <w:p w14:paraId="4C305A9D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1. Reset the log</w:t>
      </w:r>
    </w:p>
    <w:p w14:paraId="76110BD4" w14:textId="77777777" w:rsidR="000F399C" w:rsidRPr="000F399C" w:rsidRDefault="000F399C" w:rsidP="000F399C">
      <w:r w:rsidRPr="000F399C">
        <w:t>Code</w:t>
      </w:r>
    </w:p>
    <w:p w14:paraId="06FFB935" w14:textId="77777777" w:rsidR="000F399C" w:rsidRPr="000F399C" w:rsidRDefault="000F399C" w:rsidP="000F399C">
      <w:r w:rsidRPr="000F399C">
        <w:t>DEBUG_RESET</w:t>
      </w:r>
    </w:p>
    <w:p w14:paraId="1B70DD07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2. Start logging</w:t>
      </w:r>
    </w:p>
    <w:p w14:paraId="53DC26EA" w14:textId="77777777" w:rsidR="000F399C" w:rsidRPr="000F399C" w:rsidRDefault="000F399C" w:rsidP="000F399C">
      <w:r w:rsidRPr="000F399C">
        <w:t>Code</w:t>
      </w:r>
    </w:p>
    <w:p w14:paraId="3FCDC2E3" w14:textId="77777777" w:rsidR="000F399C" w:rsidRPr="000F399C" w:rsidRDefault="000F399C" w:rsidP="000F399C">
      <w:r w:rsidRPr="000F399C">
        <w:t>DEBUG_START</w:t>
      </w:r>
    </w:p>
    <w:p w14:paraId="53BA5D2C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3. Insert a test</w:t>
      </w:r>
      <w:r w:rsidRPr="000F399C">
        <w:rPr>
          <w:b/>
          <w:bCs/>
        </w:rPr>
        <w:noBreakHyphen/>
        <w:t>session header</w:t>
      </w:r>
    </w:p>
    <w:p w14:paraId="2F95519A" w14:textId="77777777" w:rsidR="000F399C" w:rsidRPr="000F399C" w:rsidRDefault="000F399C" w:rsidP="000F399C">
      <w:r w:rsidRPr="000F399C">
        <w:t>Code</w:t>
      </w:r>
    </w:p>
    <w:p w14:paraId="0E685B03" w14:textId="77777777" w:rsidR="000F399C" w:rsidRPr="000F399C" w:rsidRDefault="000F399C" w:rsidP="000F399C">
      <w:r w:rsidRPr="000F399C">
        <w:t>DEBUG_MARK MSG="=== BEGIN QA SESSION ==="</w:t>
      </w:r>
    </w:p>
    <w:p w14:paraId="5478424D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FOR EACH TEST STEP IN THE QA CHECKLIST</w:t>
      </w:r>
    </w:p>
    <w:p w14:paraId="2494775D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Before executing the step:</w:t>
      </w:r>
    </w:p>
    <w:p w14:paraId="6EB3FA22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Insert a marker</w:t>
      </w:r>
    </w:p>
    <w:p w14:paraId="098FD1E8" w14:textId="77777777" w:rsidR="000F399C" w:rsidRPr="000F399C" w:rsidRDefault="000F399C" w:rsidP="000F399C">
      <w:r w:rsidRPr="000F399C">
        <w:t>Code</w:t>
      </w:r>
    </w:p>
    <w:p w14:paraId="6D7465F4" w14:textId="77777777" w:rsidR="000F399C" w:rsidRPr="000F399C" w:rsidRDefault="000F399C" w:rsidP="000F399C">
      <w:r w:rsidRPr="000F399C">
        <w:t>DEBUG_MARK MSG="Starting Step C1: Manual Pause"</w:t>
      </w:r>
    </w:p>
    <w:p w14:paraId="25783615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Perform the test step</w:t>
      </w:r>
    </w:p>
    <w:p w14:paraId="0FBF8199" w14:textId="77777777" w:rsidR="000F399C" w:rsidRPr="000F399C" w:rsidRDefault="000F399C" w:rsidP="000F399C">
      <w:r w:rsidRPr="000F399C">
        <w:t>(e.g., press PAUSE, cut filament, press RESUME)</w:t>
      </w:r>
    </w:p>
    <w:p w14:paraId="40DB8660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Immediately after the step:</w:t>
      </w:r>
    </w:p>
    <w:p w14:paraId="40BEE8C4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Insert a marker describing what happened</w:t>
      </w:r>
    </w:p>
    <w:p w14:paraId="76F48383" w14:textId="77777777" w:rsidR="000F399C" w:rsidRPr="000F399C" w:rsidRDefault="000F399C" w:rsidP="000F399C">
      <w:r w:rsidRPr="000F399C">
        <w:t>Examples:</w:t>
      </w:r>
    </w:p>
    <w:p w14:paraId="1D663067" w14:textId="77777777" w:rsidR="000F399C" w:rsidRPr="000F399C" w:rsidRDefault="000F399C" w:rsidP="000F399C">
      <w:r w:rsidRPr="000F399C">
        <w:t>Code</w:t>
      </w:r>
    </w:p>
    <w:p w14:paraId="745BA3F9" w14:textId="77777777" w:rsidR="000F399C" w:rsidRPr="000F399C" w:rsidRDefault="000F399C" w:rsidP="000F399C">
      <w:r w:rsidRPr="000F399C">
        <w:t>DEBUG_MARK MSG="Pressed PAUSE"</w:t>
      </w:r>
    </w:p>
    <w:p w14:paraId="7AAE8F60" w14:textId="77777777" w:rsidR="000F399C" w:rsidRPr="000F399C" w:rsidRDefault="000F399C" w:rsidP="000F399C">
      <w:r w:rsidRPr="000F399C">
        <w:t>DEBUG_MARK MSG="UI switched to PRINT PAUSED"</w:t>
      </w:r>
    </w:p>
    <w:p w14:paraId="15BF42E6" w14:textId="77777777" w:rsidR="000F399C" w:rsidRPr="000F399C" w:rsidRDefault="000F399C" w:rsidP="000F399C">
      <w:r w:rsidRPr="000F399C">
        <w:t>DEBUG_MARK MSG="Filament removed"</w:t>
      </w:r>
    </w:p>
    <w:p w14:paraId="6576301E" w14:textId="77777777" w:rsidR="000F399C" w:rsidRPr="000F399C" w:rsidRDefault="000F399C" w:rsidP="000F399C">
      <w:r w:rsidRPr="000F399C">
        <w:lastRenderedPageBreak/>
        <w:t>DEBUG_MARK MSG="RESUME aborted: no filament"</w:t>
      </w:r>
    </w:p>
    <w:p w14:paraId="0220E271" w14:textId="77777777" w:rsidR="000F399C" w:rsidRPr="000F399C" w:rsidRDefault="000F399C" w:rsidP="000F399C">
      <w:r w:rsidRPr="000F399C">
        <w:t>DEBUG_MARK MSG="UI incorrectly switched to PRINTING"</w:t>
      </w:r>
    </w:p>
    <w:p w14:paraId="429BBFF9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If the step fails:</w:t>
      </w:r>
    </w:p>
    <w:p w14:paraId="6C2092C4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Insert a failure marker</w:t>
      </w:r>
    </w:p>
    <w:p w14:paraId="38AB5BD8" w14:textId="77777777" w:rsidR="000F399C" w:rsidRPr="000F399C" w:rsidRDefault="000F399C" w:rsidP="000F399C">
      <w:r w:rsidRPr="000F399C">
        <w:t>Code</w:t>
      </w:r>
    </w:p>
    <w:p w14:paraId="20EF4403" w14:textId="77777777" w:rsidR="000F399C" w:rsidRPr="000F399C" w:rsidRDefault="000F399C" w:rsidP="000F399C">
      <w:r w:rsidRPr="000F399C">
        <w:t>DEBUG_MARK MSG="FAILURE: Step D2 — UI switched to PRINTING during RESUME abort"</w:t>
      </w:r>
    </w:p>
    <w:p w14:paraId="1610F910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Fill out the QA Failure Log sheet</w:t>
      </w:r>
    </w:p>
    <w:p w14:paraId="242FA9B7" w14:textId="77777777" w:rsidR="000F399C" w:rsidRPr="000F399C" w:rsidRDefault="000F399C" w:rsidP="000F399C">
      <w:r w:rsidRPr="000F399C">
        <w:t>(You already have the printable template)</w:t>
      </w:r>
    </w:p>
    <w:p w14:paraId="538E8F38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Continue testing unless unsafe</w:t>
      </w:r>
    </w:p>
    <w:p w14:paraId="1F194AF6" w14:textId="77777777" w:rsidR="000F399C" w:rsidRPr="000F399C" w:rsidRDefault="000F399C" w:rsidP="000F399C">
      <w:r w:rsidRPr="000F399C">
        <w:t>(standard QA practice)</w:t>
      </w:r>
    </w:p>
    <w:p w14:paraId="285D7D42" w14:textId="77777777" w:rsidR="000F399C" w:rsidRPr="000F399C" w:rsidRDefault="000F399C" w:rsidP="000F399C">
      <w:pPr>
        <w:rPr>
          <w:b/>
          <w:bCs/>
        </w:rPr>
      </w:pPr>
      <w:r w:rsidRPr="000F399C">
        <w:rPr>
          <w:b/>
          <w:bCs/>
        </w:rPr>
        <w:t>AT THE END OF THE TEST SESSION</w:t>
      </w:r>
    </w:p>
    <w:p w14:paraId="259B282B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Insert a footer marker</w:t>
      </w:r>
    </w:p>
    <w:p w14:paraId="4C60AF45" w14:textId="77777777" w:rsidR="000F399C" w:rsidRPr="000F399C" w:rsidRDefault="000F399C" w:rsidP="000F399C">
      <w:r w:rsidRPr="000F399C">
        <w:t>Code</w:t>
      </w:r>
    </w:p>
    <w:p w14:paraId="3430C601" w14:textId="77777777" w:rsidR="000F399C" w:rsidRPr="000F399C" w:rsidRDefault="000F399C" w:rsidP="000F399C">
      <w:r w:rsidRPr="000F399C">
        <w:t>DEBUG_MARK MSG="=== END QA SESSION ==="</w:t>
      </w:r>
    </w:p>
    <w:p w14:paraId="4E28E955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Stop logging</w:t>
      </w:r>
    </w:p>
    <w:p w14:paraId="128C3AF9" w14:textId="77777777" w:rsidR="000F399C" w:rsidRPr="000F399C" w:rsidRDefault="000F399C" w:rsidP="000F399C">
      <w:r w:rsidRPr="000F399C">
        <w:t>Code</w:t>
      </w:r>
    </w:p>
    <w:p w14:paraId="28BF14D0" w14:textId="77777777" w:rsidR="000F399C" w:rsidRPr="000F399C" w:rsidRDefault="000F399C" w:rsidP="000F399C">
      <w:r w:rsidRPr="000F399C">
        <w:t>DEBUG_STOP</w:t>
      </w:r>
    </w:p>
    <w:p w14:paraId="458E2570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Export the log for analysis</w:t>
      </w:r>
    </w:p>
    <w:p w14:paraId="793F042A" w14:textId="77777777" w:rsidR="000F399C" w:rsidRPr="000F399C" w:rsidRDefault="000F399C" w:rsidP="000F399C">
      <w:r w:rsidRPr="000F399C">
        <w:t>Code</w:t>
      </w:r>
    </w:p>
    <w:p w14:paraId="018FAE3B" w14:textId="69F56B5C" w:rsidR="000F399C" w:rsidRPr="000F399C" w:rsidRDefault="000F399C" w:rsidP="000F399C">
      <w:r w:rsidRPr="000F399C">
        <w:t>DEBUG_EXPORT</w:t>
      </w:r>
      <w:r w:rsidR="00A60894">
        <w:t xml:space="preserve">  </w:t>
      </w:r>
      <w:r w:rsidR="00A60894">
        <w:t>OR</w:t>
      </w:r>
      <w:r w:rsidR="00A60894">
        <w:t xml:space="preserve">  </w:t>
      </w:r>
      <w:r w:rsidR="00A60894" w:rsidRPr="00A60894">
        <w:t>DEBUG_EXPORT_CSV</w:t>
      </w:r>
    </w:p>
    <w:p w14:paraId="001BC15D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Download the exported file</w:t>
      </w:r>
    </w:p>
    <w:p w14:paraId="43D5BB8B" w14:textId="77777777" w:rsidR="000F399C" w:rsidRDefault="000F399C" w:rsidP="000F399C">
      <w:r w:rsidRPr="000F399C">
        <w:t xml:space="preserve">Mainsail → Machine → File Manager → </w:t>
      </w:r>
      <w:r w:rsidRPr="000F399C">
        <w:rPr>
          <w:b/>
          <w:bCs/>
        </w:rPr>
        <w:t>config</w:t>
      </w:r>
      <w:r w:rsidRPr="000F399C">
        <w:t xml:space="preserve"> → t5uid1_state_log_export.txt</w:t>
      </w:r>
    </w:p>
    <w:p w14:paraId="3BD85577" w14:textId="554D70E9" w:rsidR="00A60894" w:rsidRDefault="00A60894" w:rsidP="000F399C">
      <w:r>
        <w:t>OR</w:t>
      </w:r>
      <w:r w:rsidR="00870DC0">
        <w:t xml:space="preserve">   </w:t>
      </w:r>
      <w:r w:rsidRPr="00A60894">
        <w:t>Mainsail → Machine → File Manager → config → t5uid1_state_log_export.csv</w:t>
      </w:r>
    </w:p>
    <w:p w14:paraId="21609696" w14:textId="3A33755E" w:rsidR="006A1811" w:rsidRPr="006A1811" w:rsidRDefault="006A1811" w:rsidP="000F399C">
      <w:pPr>
        <w:rPr>
          <w:b/>
          <w:bCs/>
        </w:rPr>
      </w:pPr>
      <w:r w:rsidRPr="006A1811">
        <w:rPr>
          <w:rFonts w:ascii="Segoe UI Symbol" w:hAnsi="Segoe UI Symbol" w:cs="Segoe UI Symbol"/>
          <w:b/>
          <w:bCs/>
        </w:rPr>
        <w:t>☐</w:t>
      </w:r>
      <w:r w:rsidRPr="006A1811">
        <w:rPr>
          <w:b/>
          <w:bCs/>
        </w:rPr>
        <w:t xml:space="preserve"> Generate the HTML report</w:t>
      </w:r>
    </w:p>
    <w:p w14:paraId="2251402F" w14:textId="7E90FDD2" w:rsidR="006A1811" w:rsidRDefault="006A1811" w:rsidP="000F399C">
      <w:r w:rsidRPr="006A1811">
        <w:t>DEBUG_ANALYZE</w:t>
      </w:r>
    </w:p>
    <w:p w14:paraId="338E3528" w14:textId="0A8D60E9" w:rsidR="00870DC0" w:rsidRPr="000F399C" w:rsidRDefault="00870DC0" w:rsidP="00870DC0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Download the </w:t>
      </w:r>
      <w:r>
        <w:rPr>
          <w:b/>
          <w:bCs/>
        </w:rPr>
        <w:t>HTML</w:t>
      </w:r>
      <w:r w:rsidRPr="000F399C">
        <w:rPr>
          <w:b/>
          <w:bCs/>
        </w:rPr>
        <w:t xml:space="preserve"> file</w:t>
      </w:r>
    </w:p>
    <w:p w14:paraId="0904B0A0" w14:textId="5FCB5BE9" w:rsidR="006A1811" w:rsidRPr="000F399C" w:rsidRDefault="00870DC0" w:rsidP="000F399C">
      <w:r w:rsidRPr="00870DC0">
        <w:t>Machine → File Manager → config → t5uid1_log_report.html</w:t>
      </w:r>
    </w:p>
    <w:p w14:paraId="79888FA8" w14:textId="77777777" w:rsidR="000F399C" w:rsidRPr="000F399C" w:rsidRDefault="000F399C" w:rsidP="000F399C">
      <w:pPr>
        <w:rPr>
          <w:b/>
          <w:bCs/>
        </w:rPr>
      </w:pPr>
      <w:r w:rsidRPr="000F399C">
        <w:rPr>
          <w:rFonts w:ascii="Segoe UI Symbol" w:hAnsi="Segoe UI Symbol" w:cs="Segoe UI Symbol"/>
          <w:b/>
          <w:bCs/>
        </w:rPr>
        <w:t>☐</w:t>
      </w:r>
      <w:r w:rsidRPr="000F399C">
        <w:rPr>
          <w:b/>
          <w:bCs/>
        </w:rPr>
        <w:t xml:space="preserve"> Attach the exported log to your QA report</w:t>
      </w:r>
    </w:p>
    <w:p w14:paraId="2FCFEF16" w14:textId="77777777" w:rsidR="00B61F3B" w:rsidRDefault="00B61F3B"/>
    <w:sectPr w:rsidR="00B61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9C"/>
    <w:rsid w:val="000F399C"/>
    <w:rsid w:val="00156E0A"/>
    <w:rsid w:val="00223603"/>
    <w:rsid w:val="002523AD"/>
    <w:rsid w:val="006A1811"/>
    <w:rsid w:val="006B2236"/>
    <w:rsid w:val="00870DC0"/>
    <w:rsid w:val="009101F8"/>
    <w:rsid w:val="00A60894"/>
    <w:rsid w:val="00B53B87"/>
    <w:rsid w:val="00B61F3B"/>
    <w:rsid w:val="00CA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8702"/>
  <w15:chartTrackingRefBased/>
  <w15:docId w15:val="{B22070A0-AFF8-47CA-935B-E639414F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C0"/>
  </w:style>
  <w:style w:type="paragraph" w:styleId="Heading1">
    <w:name w:val="heading 1"/>
    <w:basedOn w:val="Normal"/>
    <w:next w:val="Normal"/>
    <w:link w:val="Heading1Char"/>
    <w:uiPriority w:val="9"/>
    <w:qFormat/>
    <w:rsid w:val="000F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Jones</dc:creator>
  <cp:keywords/>
  <dc:description/>
  <cp:lastModifiedBy>Steve Jones</cp:lastModifiedBy>
  <cp:revision>2</cp:revision>
  <dcterms:created xsi:type="dcterms:W3CDTF">2026-06-21T17:56:00Z</dcterms:created>
  <dcterms:modified xsi:type="dcterms:W3CDTF">2026-06-21T18:26:00Z</dcterms:modified>
</cp:coreProperties>
</file>