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9DC" w:rsidRPr="00325498" w:rsidRDefault="00CD09DC" w:rsidP="00CD09DC">
      <w:pPr>
        <w:jc w:val="center"/>
        <w:rPr>
          <w:sz w:val="32"/>
          <w:szCs w:val="32"/>
        </w:rPr>
      </w:pPr>
      <w:r w:rsidRPr="00325498">
        <w:rPr>
          <w:sz w:val="32"/>
          <w:szCs w:val="32"/>
        </w:rPr>
        <w:t xml:space="preserve">Санкт-Петербургский политехнический университет </w:t>
      </w:r>
    </w:p>
    <w:p w:rsidR="00CD09DC" w:rsidRPr="004670D9" w:rsidRDefault="00CD09DC" w:rsidP="00CD09DC">
      <w:pPr>
        <w:jc w:val="center"/>
        <w:rPr>
          <w:color w:val="000000" w:themeColor="text1"/>
          <w:sz w:val="28"/>
          <w:szCs w:val="28"/>
        </w:rPr>
      </w:pPr>
      <w:r w:rsidRPr="004670D9">
        <w:rPr>
          <w:color w:val="000000" w:themeColor="text1"/>
          <w:sz w:val="28"/>
          <w:szCs w:val="28"/>
        </w:rPr>
        <w:t>Высшая школа прикладной математики и вычислительной физики, ИПММ</w:t>
      </w:r>
    </w:p>
    <w:p w:rsidR="00CD09DC" w:rsidRPr="00226803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Pr="00DD1EBB" w:rsidRDefault="00CD09DC" w:rsidP="00CD09DC">
      <w:pPr>
        <w:jc w:val="center"/>
        <w:rPr>
          <w:sz w:val="36"/>
          <w:szCs w:val="36"/>
        </w:rPr>
      </w:pPr>
      <w:r w:rsidRPr="00DD1EBB">
        <w:rPr>
          <w:sz w:val="36"/>
          <w:szCs w:val="36"/>
        </w:rPr>
        <w:t>Направление подготовки</w:t>
      </w:r>
    </w:p>
    <w:p w:rsidR="00CD09DC" w:rsidRPr="00840DD3" w:rsidRDefault="00CD09DC" w:rsidP="00CD09DC">
      <w:pPr>
        <w:jc w:val="center"/>
        <w:rPr>
          <w:color w:val="000000" w:themeColor="text1"/>
          <w:sz w:val="32"/>
          <w:szCs w:val="32"/>
        </w:rPr>
      </w:pPr>
      <w:r w:rsidRPr="00840DD3">
        <w:rPr>
          <w:color w:val="000000" w:themeColor="text1"/>
          <w:sz w:val="32"/>
          <w:szCs w:val="32"/>
        </w:rPr>
        <w:t xml:space="preserve"> «01.03.02 Прикладная математика и информатика»</w:t>
      </w:r>
    </w:p>
    <w:p w:rsidR="00CD09DC" w:rsidRPr="002B136D" w:rsidRDefault="00CD09DC" w:rsidP="00CD09DC">
      <w:pPr>
        <w:jc w:val="center"/>
        <w:rPr>
          <w:color w:val="000000" w:themeColor="text1"/>
          <w:sz w:val="32"/>
          <w:szCs w:val="32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Pr="00E56AE9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782753">
        <w:rPr>
          <w:b/>
          <w:color w:val="000000" w:themeColor="text1"/>
          <w:sz w:val="28"/>
          <w:szCs w:val="28"/>
        </w:rPr>
        <w:t>7</w:t>
      </w:r>
      <w:r>
        <w:rPr>
          <w:sz w:val="32"/>
          <w:szCs w:val="32"/>
        </w:rPr>
        <w:t xml:space="preserve"> </w:t>
      </w:r>
    </w:p>
    <w:p w:rsidR="00CD09DC" w:rsidRDefault="00CD09DC" w:rsidP="00CD09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</w:t>
      </w:r>
      <w:r w:rsidRPr="00325498">
        <w:rPr>
          <w:b/>
          <w:sz w:val="28"/>
          <w:szCs w:val="28"/>
        </w:rPr>
        <w:t xml:space="preserve">   "</w:t>
      </w:r>
      <w:r>
        <w:rPr>
          <w:b/>
          <w:color w:val="000000" w:themeColor="text1"/>
          <w:sz w:val="28"/>
          <w:szCs w:val="28"/>
        </w:rPr>
        <w:t xml:space="preserve">Решение </w:t>
      </w:r>
      <w:r w:rsidR="00782753">
        <w:rPr>
          <w:b/>
          <w:color w:val="000000" w:themeColor="text1"/>
          <w:sz w:val="28"/>
          <w:szCs w:val="28"/>
        </w:rPr>
        <w:t>краевых задач</w:t>
      </w:r>
      <w:r w:rsidRPr="00325498">
        <w:rPr>
          <w:b/>
          <w:sz w:val="28"/>
          <w:szCs w:val="28"/>
        </w:rPr>
        <w:t>"</w:t>
      </w:r>
    </w:p>
    <w:p w:rsidR="00CD09DC" w:rsidRPr="00325498" w:rsidRDefault="00CD09DC" w:rsidP="00CD09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</w:t>
      </w:r>
      <w:r w:rsidRPr="00325498">
        <w:rPr>
          <w:b/>
          <w:sz w:val="28"/>
          <w:szCs w:val="28"/>
        </w:rPr>
        <w:t xml:space="preserve">   "</w:t>
      </w:r>
      <w:r>
        <w:rPr>
          <w:b/>
          <w:sz w:val="28"/>
          <w:szCs w:val="28"/>
        </w:rPr>
        <w:t>Численные методы</w:t>
      </w:r>
      <w:r w:rsidRPr="00325498">
        <w:rPr>
          <w:b/>
          <w:sz w:val="28"/>
          <w:szCs w:val="28"/>
        </w:rPr>
        <w:t>"</w:t>
      </w: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Pr="002C03F6" w:rsidRDefault="00CD09DC" w:rsidP="00CD09DC">
      <w:pPr>
        <w:jc w:val="center"/>
        <w:rPr>
          <w:b/>
          <w:color w:val="000000" w:themeColor="text1"/>
          <w:sz w:val="28"/>
          <w:szCs w:val="28"/>
        </w:rPr>
      </w:pPr>
      <w:r w:rsidRPr="00325498">
        <w:rPr>
          <w:sz w:val="28"/>
          <w:szCs w:val="28"/>
        </w:rPr>
        <w:t>Выполнил студент гр.</w:t>
      </w:r>
      <w:r>
        <w:rPr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3630102</w:t>
      </w:r>
      <w:r w:rsidRPr="002C03F6">
        <w:rPr>
          <w:b/>
          <w:color w:val="000000" w:themeColor="text1"/>
          <w:sz w:val="28"/>
          <w:szCs w:val="28"/>
        </w:rPr>
        <w:t>/80001</w:t>
      </w:r>
      <w:r w:rsidRPr="004E7D16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sz w:val="28"/>
          <w:szCs w:val="28"/>
        </w:rPr>
        <w:tab/>
      </w:r>
      <w:r w:rsidRPr="00DB720A">
        <w:rPr>
          <w:sz w:val="28"/>
          <w:szCs w:val="28"/>
        </w:rPr>
        <w:t xml:space="preserve">Д.В. </w:t>
      </w:r>
      <w:r w:rsidRPr="00DB720A">
        <w:rPr>
          <w:color w:val="000000" w:themeColor="text1"/>
          <w:sz w:val="28"/>
          <w:szCs w:val="28"/>
        </w:rPr>
        <w:t>Хрипунков</w:t>
      </w:r>
    </w:p>
    <w:p w:rsidR="00CD09DC" w:rsidRPr="00325498" w:rsidRDefault="00CD09DC" w:rsidP="00CD09DC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</w:t>
      </w:r>
      <w:r w:rsidRPr="00325498">
        <w:rPr>
          <w:sz w:val="28"/>
          <w:szCs w:val="28"/>
        </w:rPr>
        <w:t>реподаватель:</w:t>
      </w:r>
      <w:r w:rsidRPr="00325498">
        <w:t xml:space="preserve"> </w:t>
      </w:r>
      <w:r w:rsidRPr="00325498">
        <w:rPr>
          <w:sz w:val="28"/>
          <w:szCs w:val="28"/>
        </w:rPr>
        <w:tab/>
      </w:r>
      <w:r w:rsidRPr="0032549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498">
        <w:rPr>
          <w:sz w:val="28"/>
          <w:szCs w:val="28"/>
        </w:rPr>
        <w:tab/>
      </w:r>
      <w:r w:rsidRPr="0032549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С.Б. Добрецова</w:t>
      </w:r>
    </w:p>
    <w:p w:rsidR="00CD09DC" w:rsidRDefault="00CD09DC" w:rsidP="00CD09DC">
      <w:pPr>
        <w:jc w:val="center"/>
        <w:rPr>
          <w:sz w:val="28"/>
          <w:szCs w:val="28"/>
        </w:rPr>
      </w:pPr>
    </w:p>
    <w:p w:rsidR="00CD09DC" w:rsidRPr="00DF405D" w:rsidRDefault="00CD09DC" w:rsidP="00CD09DC">
      <w:pPr>
        <w:jc w:val="center"/>
        <w:rPr>
          <w:sz w:val="24"/>
          <w:szCs w:val="24"/>
        </w:rPr>
      </w:pPr>
    </w:p>
    <w:p w:rsidR="00CD09DC" w:rsidRPr="00DF405D" w:rsidRDefault="00CD09DC" w:rsidP="00CD09DC">
      <w:pPr>
        <w:jc w:val="center"/>
        <w:rPr>
          <w:sz w:val="24"/>
          <w:szCs w:val="24"/>
        </w:rPr>
      </w:pPr>
      <w:r w:rsidRPr="00DF405D">
        <w:rPr>
          <w:sz w:val="24"/>
          <w:szCs w:val="24"/>
        </w:rPr>
        <w:t>Санкт-Петербург</w:t>
      </w:r>
    </w:p>
    <w:p w:rsidR="00CD09DC" w:rsidRDefault="00CD09DC" w:rsidP="00CD09D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2020</w:t>
      </w:r>
    </w:p>
    <w:p w:rsidR="00CD09DC" w:rsidRDefault="00CD09DC" w:rsidP="00CD09D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78272A" w:rsidRDefault="00342D9D" w:rsidP="0078272A">
      <w:pPr>
        <w:pStyle w:val="a3"/>
        <w:numPr>
          <w:ilvl w:val="0"/>
          <w:numId w:val="1"/>
        </w:numPr>
        <w:jc w:val="center"/>
        <w:rPr>
          <w:sz w:val="28"/>
          <w:szCs w:val="28"/>
          <w:u w:val="single"/>
        </w:rPr>
      </w:pPr>
      <w:r w:rsidRPr="00E31DFD">
        <w:rPr>
          <w:sz w:val="28"/>
          <w:szCs w:val="28"/>
          <w:u w:val="single"/>
        </w:rPr>
        <w:lastRenderedPageBreak/>
        <w:t>Формулировка задачи</w:t>
      </w:r>
    </w:p>
    <w:p w:rsidR="0078272A" w:rsidRDefault="00E31DFD" w:rsidP="0078272A">
      <w:pPr>
        <w:pStyle w:val="a3"/>
        <w:ind w:left="0"/>
        <w:rPr>
          <w:sz w:val="24"/>
        </w:rPr>
      </w:pPr>
      <w:r w:rsidRPr="0078272A">
        <w:rPr>
          <w:sz w:val="24"/>
        </w:rPr>
        <w:t>Необходимо решить линейную краевую задачу для дифференциального уравн</w:t>
      </w:r>
      <w:r w:rsidR="00DF68D5" w:rsidRPr="0078272A">
        <w:rPr>
          <w:sz w:val="24"/>
        </w:rPr>
        <w:t>ения второго порядка с использованием метода конечных разностей</w:t>
      </w:r>
    </w:p>
    <w:p w:rsidR="006F5E9F" w:rsidRPr="0078272A" w:rsidRDefault="006F5E9F" w:rsidP="0078272A">
      <w:pPr>
        <w:pStyle w:val="a3"/>
        <w:ind w:left="0"/>
        <w:rPr>
          <w:sz w:val="28"/>
          <w:szCs w:val="28"/>
          <w:u w:val="single"/>
        </w:rPr>
      </w:pPr>
      <w:r>
        <w:rPr>
          <w:rFonts w:eastAsiaTheme="minorEastAsia"/>
          <w:sz w:val="24"/>
        </w:rPr>
        <w:t>По результатам решения найти и проанализировать зависимости</w:t>
      </w:r>
      <w:r w:rsidRPr="00511C08">
        <w:rPr>
          <w:rFonts w:eastAsiaTheme="minorEastAsia"/>
          <w:sz w:val="24"/>
        </w:rPr>
        <w:t>:</w:t>
      </w:r>
    </w:p>
    <w:p w:rsidR="006F5E9F" w:rsidRPr="009A218D" w:rsidRDefault="006F5E9F" w:rsidP="006F5E9F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Фактической </w:t>
      </w:r>
      <w:proofErr w:type="gramStart"/>
      <w:r>
        <w:rPr>
          <w:sz w:val="24"/>
        </w:rPr>
        <w:t xml:space="preserve">точности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 w:rsidRPr="00F2742B">
        <w:rPr>
          <w:rFonts w:eastAsiaTheme="minorEastAsia"/>
          <w:sz w:val="24"/>
        </w:rPr>
        <w:t xml:space="preserve"> </w:t>
      </w:r>
      <w:r w:rsidR="00173C05">
        <w:rPr>
          <w:rFonts w:eastAsiaTheme="minorEastAsia"/>
          <w:sz w:val="24"/>
        </w:rPr>
        <w:t>от</w:t>
      </w:r>
      <w:proofErr w:type="gramEnd"/>
      <w:r w:rsidR="00173C05">
        <w:rPr>
          <w:rFonts w:eastAsiaTheme="minorEastAsia"/>
          <w:sz w:val="24"/>
        </w:rPr>
        <w:t xml:space="preserve"> задаваемого</w:t>
      </w:r>
      <w:r>
        <w:rPr>
          <w:rFonts w:eastAsiaTheme="minorEastAsia"/>
          <w:sz w:val="24"/>
        </w:rPr>
        <w:t xml:space="preserve"> </w:t>
      </w:r>
      <w:r w:rsidR="00173C05">
        <w:rPr>
          <w:rFonts w:eastAsiaTheme="minorEastAsia"/>
          <w:sz w:val="24"/>
        </w:rPr>
        <w:t>шага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>
        <w:rPr>
          <w:rFonts w:eastAsiaTheme="minorEastAsia"/>
          <w:sz w:val="24"/>
        </w:rPr>
        <w:t xml:space="preserve">, где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</w:rPr>
          <m:t>-</m:t>
        </m:r>
      </m:oMath>
      <w:r>
        <w:rPr>
          <w:rFonts w:eastAsiaTheme="minorEastAsia"/>
          <w:sz w:val="24"/>
        </w:rPr>
        <w:t xml:space="preserve"> заданное точное значение </w:t>
      </w:r>
      <m:oMath>
        <m:r>
          <w:rPr>
            <w:rFonts w:ascii="Cambria Math" w:eastAsiaTheme="minorEastAsia" w:hAnsi="Cambria Math"/>
            <w:sz w:val="24"/>
          </w:rPr>
          <m:t>y(x)</m:t>
        </m:r>
      </m:oMath>
      <w:r>
        <w:rPr>
          <w:rFonts w:eastAsiaTheme="minorEastAsia"/>
          <w:sz w:val="24"/>
        </w:rPr>
        <w:t xml:space="preserve">, а </w:t>
      </w:r>
      <m:oMath>
        <m:r>
          <w:rPr>
            <w:rFonts w:ascii="Cambria Math" w:eastAsiaTheme="minorEastAsia" w:hAnsi="Cambria Math"/>
            <w:sz w:val="24"/>
          </w:rPr>
          <m:t>y-</m:t>
        </m:r>
      </m:oMath>
      <w:r w:rsidRPr="00F2742B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вычисленное с помощью метода </w:t>
      </w:r>
      <w:r w:rsidR="00CD7AC2">
        <w:rPr>
          <w:rFonts w:eastAsiaTheme="minorEastAsia"/>
          <w:sz w:val="24"/>
        </w:rPr>
        <w:t>конечных разностей</w:t>
      </w:r>
      <w:r>
        <w:rPr>
          <w:rFonts w:eastAsiaTheme="minorEastAsia"/>
          <w:sz w:val="24"/>
        </w:rPr>
        <w:t xml:space="preserve"> значение </w:t>
      </w:r>
      <m:oMath>
        <m:r>
          <w:rPr>
            <w:rFonts w:ascii="Cambria Math" w:eastAsiaTheme="minorEastAsia" w:hAnsi="Cambria Math"/>
            <w:sz w:val="24"/>
          </w:rPr>
          <m:t>y(x)</m:t>
        </m:r>
      </m:oMath>
    </w:p>
    <w:p w:rsidR="006F5E9F" w:rsidRPr="00E13EE7" w:rsidRDefault="006F5E9F" w:rsidP="006F5E9F">
      <w:pPr>
        <w:pStyle w:val="a3"/>
        <w:numPr>
          <w:ilvl w:val="0"/>
          <w:numId w:val="2"/>
        </w:numPr>
        <w:rPr>
          <w:sz w:val="24"/>
        </w:rPr>
      </w:pPr>
      <w:r>
        <w:rPr>
          <w:rFonts w:eastAsiaTheme="minorEastAsia"/>
          <w:sz w:val="24"/>
        </w:rPr>
        <w:t xml:space="preserve">Фактической </w:t>
      </w:r>
      <w:proofErr w:type="gramStart"/>
      <w:r>
        <w:rPr>
          <w:rFonts w:eastAsiaTheme="minorEastAsia"/>
          <w:sz w:val="24"/>
        </w:rPr>
        <w:t xml:space="preserve">погрешности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>
        <w:rPr>
          <w:rFonts w:eastAsiaTheme="minorEastAsia"/>
          <w:sz w:val="24"/>
        </w:rPr>
        <w:t xml:space="preserve"> от</w:t>
      </w:r>
      <w:proofErr w:type="gramEnd"/>
      <w:r>
        <w:rPr>
          <w:rFonts w:eastAsiaTheme="minorEastAsia"/>
          <w:sz w:val="24"/>
        </w:rPr>
        <w:t xml:space="preserve"> величины ошибки </w:t>
      </w:r>
      <m:oMath>
        <m:r>
          <w:rPr>
            <w:rFonts w:ascii="Cambria Math" w:eastAsiaTheme="minorEastAsia" w:hAnsi="Cambria Math"/>
            <w:sz w:val="24"/>
          </w:rPr>
          <m:t>∆</m:t>
        </m:r>
      </m:oMath>
      <w:r>
        <w:rPr>
          <w:rFonts w:eastAsiaTheme="minorEastAsia"/>
          <w:sz w:val="24"/>
        </w:rPr>
        <w:t xml:space="preserve">. Ошибка вносится в </w:t>
      </w:r>
      <w:r w:rsidR="00006B0C">
        <w:rPr>
          <w:rFonts w:eastAsiaTheme="minorEastAsia"/>
          <w:sz w:val="24"/>
        </w:rPr>
        <w:t xml:space="preserve">оба начальных </w:t>
      </w:r>
      <w:r>
        <w:rPr>
          <w:rFonts w:eastAsiaTheme="minorEastAsia"/>
          <w:sz w:val="24"/>
        </w:rPr>
        <w:t>услови</w:t>
      </w:r>
      <w:r w:rsidR="00006B0C">
        <w:rPr>
          <w:rFonts w:eastAsiaTheme="minorEastAsia"/>
          <w:sz w:val="24"/>
        </w:rPr>
        <w:t>я по очереди</w:t>
      </w:r>
    </w:p>
    <w:p w:rsidR="006F5E9F" w:rsidRDefault="006F5E9F" w:rsidP="006F5E9F">
      <w:pPr>
        <w:rPr>
          <w:sz w:val="24"/>
        </w:rPr>
      </w:pPr>
      <w:r>
        <w:rPr>
          <w:sz w:val="24"/>
        </w:rPr>
        <w:t xml:space="preserve">По зависимостям построить графики в </w:t>
      </w:r>
      <w:r>
        <w:rPr>
          <w:sz w:val="24"/>
          <w:lang w:val="en-US"/>
        </w:rPr>
        <w:t>MATLAB</w:t>
      </w:r>
      <w:r w:rsidRPr="00E13EE7">
        <w:rPr>
          <w:sz w:val="24"/>
        </w:rPr>
        <w:t xml:space="preserve"> </w:t>
      </w:r>
      <w:r>
        <w:rPr>
          <w:sz w:val="24"/>
        </w:rPr>
        <w:t>и установить закономерности</w:t>
      </w:r>
    </w:p>
    <w:p w:rsidR="0078272A" w:rsidRPr="000D323D" w:rsidRDefault="0078272A" w:rsidP="0078272A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</w:rPr>
        <w:t>2</w:t>
      </w:r>
      <w:r w:rsidRPr="000D323D">
        <w:rPr>
          <w:sz w:val="24"/>
          <w:szCs w:val="24"/>
        </w:rPr>
        <w:t xml:space="preserve">. </w:t>
      </w:r>
      <w:r w:rsidRPr="008C7987">
        <w:rPr>
          <w:sz w:val="28"/>
          <w:szCs w:val="24"/>
          <w:u w:val="single"/>
        </w:rPr>
        <w:t>Постановк</w:t>
      </w:r>
      <w:r w:rsidRPr="000D323D">
        <w:rPr>
          <w:sz w:val="28"/>
          <w:szCs w:val="28"/>
          <w:u w:val="single"/>
        </w:rPr>
        <w:t>а задачи</w:t>
      </w:r>
    </w:p>
    <w:p w:rsidR="0078272A" w:rsidRDefault="00F249D3" w:rsidP="006F5E9F">
      <w:pPr>
        <w:rPr>
          <w:rFonts w:eastAsiaTheme="minorEastAsia"/>
          <w:sz w:val="24"/>
          <w:szCs w:val="24"/>
        </w:rPr>
      </w:pPr>
      <w:r>
        <w:rPr>
          <w:sz w:val="24"/>
        </w:rPr>
        <w:t xml:space="preserve">Дано дифференциальное уравнение 2-ого </w:t>
      </w:r>
      <w:proofErr w:type="gramStart"/>
      <w:r>
        <w:rPr>
          <w:sz w:val="24"/>
        </w:rPr>
        <w:t xml:space="preserve">порядка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r>
          <w:rPr>
            <w:rFonts w:ascii="Cambria Math" w:hAnsi="Cambria Math"/>
            <w:sz w:val="24"/>
          </w:rPr>
          <m:t>+p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+q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y=f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r>
          <w:rPr>
            <w:rFonts w:ascii="Cambria Math" w:eastAsiaTheme="minorEastAsia" w:hAnsi="Cambria Math"/>
            <w:sz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</w:rPr>
          <m:t>∈[</m:t>
        </m:r>
        <m:r>
          <w:rPr>
            <w:rFonts w:ascii="Cambria Math" w:eastAsiaTheme="minorEastAsia" w:hAnsi="Cambria Math"/>
            <w:sz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</w:rPr>
          <m:t>,</m:t>
        </m:r>
        <m:r>
          <w:rPr>
            <w:rFonts w:ascii="Cambria Math" w:eastAsiaTheme="minorEastAsia" w:hAnsi="Cambria Math"/>
            <w:sz w:val="24"/>
            <w:lang w:val="en-US"/>
          </w:rPr>
          <m:t>b</m:t>
        </m:r>
        <m:r>
          <w:rPr>
            <w:rFonts w:ascii="Cambria Math" w:eastAsiaTheme="minorEastAsia" w:hAnsi="Cambria Math"/>
            <w:sz w:val="24"/>
          </w:rPr>
          <m:t>]</m:t>
        </m:r>
      </m:oMath>
      <w:r w:rsidR="00BA17A9" w:rsidRPr="00BA17A9">
        <w:rPr>
          <w:rFonts w:eastAsiaTheme="minorEastAsia"/>
          <w:sz w:val="24"/>
        </w:rPr>
        <w:t xml:space="preserve"> </w:t>
      </w:r>
      <w:r w:rsidR="00BA17A9">
        <w:rPr>
          <w:rFonts w:eastAsiaTheme="minorEastAsia"/>
          <w:sz w:val="24"/>
        </w:rPr>
        <w:t>с</w:t>
      </w:r>
      <w:proofErr w:type="gramEnd"/>
      <w:r w:rsidR="00BA17A9">
        <w:rPr>
          <w:rFonts w:eastAsiaTheme="minorEastAsia"/>
          <w:sz w:val="24"/>
        </w:rPr>
        <w:t xml:space="preserve"> граничными условиями на краях</w:t>
      </w:r>
      <w:r w:rsidR="00971DA1">
        <w:rPr>
          <w:rFonts w:eastAsiaTheme="minorEastAsia"/>
          <w:sz w:val="24"/>
        </w:rPr>
        <w:t xml:space="preserve"> вида</w:t>
      </w:r>
      <w:r w:rsidR="00BA17A9">
        <w:rPr>
          <w:rFonts w:eastAsiaTheme="minorEastAsia"/>
          <w:sz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By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α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Dy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β</m:t>
                </m:r>
              </m:e>
            </m:eqAr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 xml:space="preserve">≠0,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d>
        <m:r>
          <w:rPr>
            <w:rFonts w:ascii="Cambria Math" w:eastAsiaTheme="minorEastAsia" w:hAnsi="Cambria Math"/>
            <w:sz w:val="24"/>
          </w:rPr>
          <m:t>≠0</m:t>
        </m:r>
      </m:oMath>
      <w:r w:rsidR="00D43E4F">
        <w:rPr>
          <w:rFonts w:eastAsiaTheme="minorEastAsia"/>
          <w:sz w:val="24"/>
        </w:rPr>
        <w:t>, для него необходимо найти сетку решений</w:t>
      </w:r>
      <w:r w:rsidR="00F148B5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="000C73B6">
        <w:rPr>
          <w:rFonts w:eastAsiaTheme="minorEastAsia"/>
          <w:sz w:val="24"/>
        </w:rPr>
        <w:t xml:space="preserve">. </w:t>
      </w:r>
      <w:r w:rsidR="00F148B5">
        <w:rPr>
          <w:rFonts w:eastAsiaTheme="minorEastAsia"/>
          <w:sz w:val="24"/>
        </w:rPr>
        <w:t xml:space="preserve">Для этого понадобится равномерная </w:t>
      </w:r>
      <w:proofErr w:type="gramStart"/>
      <w:r w:rsidR="00F148B5">
        <w:rPr>
          <w:rFonts w:eastAsiaTheme="minorEastAsia"/>
          <w:sz w:val="24"/>
        </w:rPr>
        <w:t xml:space="preserve">сетка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sz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</w:rPr>
          <m:t>+</m:t>
        </m:r>
        <m:r>
          <w:rPr>
            <w:rFonts w:ascii="Cambria Math" w:eastAsiaTheme="minorEastAsia" w:hAnsi="Cambria Math"/>
            <w:sz w:val="24"/>
            <w:lang w:val="en-US"/>
          </w:rPr>
          <m:t>i</m:t>
        </m:r>
        <m:r>
          <w:rPr>
            <w:rFonts w:ascii="Cambria Math" w:eastAsiaTheme="minorEastAsia" w:hAnsi="Cambria Math"/>
            <w:sz w:val="24"/>
          </w:rPr>
          <m:t xml:space="preserve">*h, </m:t>
        </m:r>
        <m:r>
          <w:rPr>
            <w:rFonts w:ascii="Cambria Math" w:eastAsiaTheme="minorEastAsia" w:hAnsi="Cambria Math"/>
            <w:sz w:val="24"/>
            <w:lang w:val="en-US"/>
          </w:rPr>
          <m:t>i</m:t>
        </m:r>
        <m:r>
          <w:rPr>
            <w:rFonts w:ascii="Cambria Math" w:eastAsiaTheme="minorEastAsia" w:hAnsi="Cambria Math"/>
            <w:sz w:val="24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0,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e>
        </m:bar>
        <m:r>
          <w:rPr>
            <w:rFonts w:ascii="Cambria Math" w:eastAsiaTheme="minorEastAsia" w:hAnsi="Cambria Math"/>
            <w:sz w:val="24"/>
          </w:rPr>
          <m:t>, 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den>
        </m:f>
      </m:oMath>
      <w:r w:rsidR="005524C0" w:rsidRPr="005524C0">
        <w:rPr>
          <w:rFonts w:eastAsiaTheme="minorEastAsia"/>
          <w:sz w:val="24"/>
          <w:szCs w:val="24"/>
        </w:rPr>
        <w:t xml:space="preserve"> </w:t>
      </w:r>
      <w:r w:rsidR="005524C0">
        <w:rPr>
          <w:rFonts w:eastAsiaTheme="minorEastAsia"/>
          <w:sz w:val="24"/>
          <w:szCs w:val="24"/>
        </w:rPr>
        <w:t>и</w:t>
      </w:r>
      <w:proofErr w:type="gramEnd"/>
      <w:r w:rsidR="005524C0">
        <w:rPr>
          <w:rFonts w:eastAsiaTheme="minorEastAsia"/>
          <w:sz w:val="24"/>
          <w:szCs w:val="24"/>
        </w:rPr>
        <w:t xml:space="preserve"> </w:t>
      </w:r>
      <w:r w:rsidR="00720C9D">
        <w:rPr>
          <w:rFonts w:eastAsiaTheme="minorEastAsia"/>
          <w:sz w:val="24"/>
          <w:szCs w:val="24"/>
        </w:rPr>
        <w:t xml:space="preserve">составить СЛАУ с </w:t>
      </w:r>
      <w:proofErr w:type="spellStart"/>
      <w:r w:rsidR="00720C9D">
        <w:rPr>
          <w:rFonts w:eastAsiaTheme="minorEastAsia"/>
          <w:sz w:val="24"/>
          <w:szCs w:val="24"/>
        </w:rPr>
        <w:t>трёхдиагональной</w:t>
      </w:r>
      <w:proofErr w:type="spellEnd"/>
      <w:r w:rsidR="00720C9D">
        <w:rPr>
          <w:rFonts w:eastAsiaTheme="minorEastAsia"/>
          <w:sz w:val="24"/>
          <w:szCs w:val="24"/>
        </w:rPr>
        <w:t xml:space="preserve"> матрицей</w:t>
      </w:r>
      <w:r w:rsidR="00795F61">
        <w:rPr>
          <w:rFonts w:eastAsiaTheme="minorEastAsia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-2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;i=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1,n-1</m:t>
                    </m:r>
                  </m:e>
                </m:ba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=2αh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;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n-1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i-1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2hD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+3C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i-1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=2hβ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;i=n</m:t>
                </m:r>
              </m:e>
            </m:eqArr>
          </m:e>
        </m:d>
      </m:oMath>
      <w:r w:rsidR="009158D0">
        <w:rPr>
          <w:rFonts w:eastAsiaTheme="minorEastAsia"/>
          <w:sz w:val="24"/>
          <w:szCs w:val="24"/>
        </w:rPr>
        <w:t xml:space="preserve">, </w:t>
      </w:r>
      <w:r w:rsidR="0079365C">
        <w:rPr>
          <w:rFonts w:eastAsiaTheme="minorEastAsia"/>
          <w:sz w:val="24"/>
          <w:szCs w:val="24"/>
        </w:rPr>
        <w:t>которая</w:t>
      </w:r>
      <w:r w:rsidR="009158D0">
        <w:rPr>
          <w:rFonts w:eastAsiaTheme="minorEastAsia"/>
          <w:sz w:val="24"/>
          <w:szCs w:val="24"/>
        </w:rPr>
        <w:t xml:space="preserve"> </w:t>
      </w:r>
      <w:r w:rsidR="00333567">
        <w:rPr>
          <w:rFonts w:eastAsiaTheme="minorEastAsia"/>
          <w:sz w:val="24"/>
          <w:szCs w:val="24"/>
        </w:rPr>
        <w:t>может быть записана</w:t>
      </w:r>
      <w:r w:rsidR="00720C9D">
        <w:rPr>
          <w:rFonts w:eastAsiaTheme="minorEastAsia"/>
          <w:sz w:val="24"/>
          <w:szCs w:val="24"/>
        </w:rPr>
        <w:t xml:space="preserve"> в виде</w:t>
      </w:r>
      <w:r w:rsidR="009158D0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Ay=F</m:t>
        </m:r>
      </m:oMath>
      <w:r w:rsidR="00333567">
        <w:rPr>
          <w:rFonts w:eastAsiaTheme="minorEastAsia"/>
          <w:sz w:val="24"/>
          <w:szCs w:val="24"/>
        </w:rPr>
        <w:t>,</w:t>
      </w:r>
      <w:r w:rsidR="00384DF1" w:rsidRPr="00384DF1">
        <w:rPr>
          <w:rFonts w:eastAsiaTheme="minorEastAsia"/>
          <w:sz w:val="24"/>
          <w:szCs w:val="24"/>
        </w:rPr>
        <w:t xml:space="preserve"> </w:t>
      </w:r>
      <w:r w:rsidR="00384DF1">
        <w:rPr>
          <w:rFonts w:eastAsiaTheme="minorEastAsia"/>
          <w:sz w:val="24"/>
          <w:szCs w:val="24"/>
        </w:rPr>
        <w:t>и</w:t>
      </w:r>
      <w:r w:rsidR="00990B92">
        <w:rPr>
          <w:rFonts w:eastAsiaTheme="minorEastAsia"/>
          <w:sz w:val="24"/>
          <w:szCs w:val="24"/>
        </w:rPr>
        <w:t xml:space="preserve"> методом прогонки</w:t>
      </w:r>
      <w:r w:rsidR="00384DF1">
        <w:rPr>
          <w:rFonts w:eastAsiaTheme="minorEastAsia"/>
          <w:sz w:val="24"/>
          <w:szCs w:val="24"/>
        </w:rPr>
        <w:t xml:space="preserve"> находится решение.</w:t>
      </w:r>
    </w:p>
    <w:p w:rsidR="00276AE1" w:rsidRDefault="00276AE1" w:rsidP="00276AE1">
      <w:pPr>
        <w:tabs>
          <w:tab w:val="left" w:pos="3240"/>
          <w:tab w:val="center" w:pos="4513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3. </w:t>
      </w:r>
      <w:r>
        <w:rPr>
          <w:sz w:val="28"/>
          <w:szCs w:val="24"/>
          <w:u w:val="single"/>
        </w:rPr>
        <w:t>Алгоритм</w:t>
      </w:r>
      <w:r>
        <w:rPr>
          <w:sz w:val="28"/>
          <w:szCs w:val="28"/>
          <w:u w:val="single"/>
        </w:rPr>
        <w:t xml:space="preserve"> метода</w:t>
      </w:r>
    </w:p>
    <w:p w:rsidR="00E22667" w:rsidRPr="00E22667" w:rsidRDefault="009C536D" w:rsidP="006F5E9F">
      <w:pPr>
        <w:rPr>
          <w:rFonts w:eastAsiaTheme="minorEastAsia"/>
          <w:sz w:val="24"/>
        </w:rPr>
      </w:pPr>
      <w:r>
        <w:rPr>
          <w:sz w:val="24"/>
        </w:rPr>
        <w:t>Дано</w:t>
      </w:r>
      <w:r w:rsidR="00E22667" w:rsidRPr="00E22667">
        <w:rPr>
          <w:sz w:val="24"/>
        </w:rPr>
        <w:t>:</w:t>
      </w:r>
    </w:p>
    <w:p w:rsidR="00E22667" w:rsidRPr="00E22667" w:rsidRDefault="00C01814" w:rsidP="006F5E9F">
      <w:pPr>
        <w:rPr>
          <w:rFonts w:eastAsiaTheme="minorEastAsia"/>
          <w:sz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r>
          <w:rPr>
            <w:rFonts w:ascii="Cambria Math" w:hAnsi="Cambria Math"/>
            <w:sz w:val="24"/>
          </w:rPr>
          <m:t>+p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+q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y=f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r>
          <w:rPr>
            <w:rFonts w:ascii="Cambria Math" w:eastAsiaTheme="minorEastAsia" w:hAnsi="Cambria Math"/>
            <w:sz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>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</m:e>
        </m:d>
      </m:oMath>
      <w:r w:rsidR="00E22667" w:rsidRPr="00E22667">
        <w:rPr>
          <w:rFonts w:eastAsiaTheme="minorEastAsia"/>
          <w:sz w:val="24"/>
        </w:rPr>
        <w:t xml:space="preserve"> </w:t>
      </w:r>
    </w:p>
    <w:p w:rsidR="00E22667" w:rsidRPr="00E22667" w:rsidRDefault="00C01814" w:rsidP="006F5E9F">
      <w:pPr>
        <w:rPr>
          <w:rFonts w:eastAsiaTheme="minorEastAsia"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By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α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Dy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β</m:t>
                </m:r>
              </m:e>
            </m:eqAr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 xml:space="preserve">≠0,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d>
        <m:r>
          <w:rPr>
            <w:rFonts w:ascii="Cambria Math" w:eastAsiaTheme="minorEastAsia" w:hAnsi="Cambria Math"/>
            <w:sz w:val="24"/>
          </w:rPr>
          <m:t>≠0</m:t>
        </m:r>
      </m:oMath>
      <w:r w:rsidR="00E22667" w:rsidRPr="00E22667">
        <w:rPr>
          <w:rFonts w:eastAsiaTheme="minorEastAsia"/>
          <w:sz w:val="24"/>
        </w:rPr>
        <w:t xml:space="preserve"> </w:t>
      </w:r>
    </w:p>
    <w:p w:rsidR="00276AE1" w:rsidRPr="00E22667" w:rsidRDefault="00C01814" w:rsidP="006F5E9F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sz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</w:rPr>
          <m:t>+</m:t>
        </m:r>
        <m:r>
          <w:rPr>
            <w:rFonts w:ascii="Cambria Math" w:eastAsiaTheme="minorEastAsia" w:hAnsi="Cambria Math"/>
            <w:sz w:val="24"/>
            <w:lang w:val="en-US"/>
          </w:rPr>
          <m:t>i</m:t>
        </m:r>
        <m:r>
          <w:rPr>
            <w:rFonts w:ascii="Cambria Math" w:eastAsiaTheme="minorEastAsia" w:hAnsi="Cambria Math"/>
            <w:sz w:val="24"/>
          </w:rPr>
          <m:t xml:space="preserve">*h, </m:t>
        </m:r>
        <m:r>
          <w:rPr>
            <w:rFonts w:ascii="Cambria Math" w:eastAsiaTheme="minorEastAsia" w:hAnsi="Cambria Math"/>
            <w:sz w:val="24"/>
            <w:lang w:val="en-US"/>
          </w:rPr>
          <m:t>i</m:t>
        </m:r>
        <m:r>
          <w:rPr>
            <w:rFonts w:ascii="Cambria Math" w:eastAsiaTheme="minorEastAsia" w:hAnsi="Cambria Math"/>
            <w:sz w:val="24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0,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e>
        </m:bar>
        <m:r>
          <w:rPr>
            <w:rFonts w:ascii="Cambria Math" w:eastAsiaTheme="minorEastAsia" w:hAnsi="Cambria Math"/>
            <w:sz w:val="24"/>
          </w:rPr>
          <m:t>, 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den>
        </m:f>
      </m:oMath>
      <w:r w:rsidR="00E22667" w:rsidRPr="00E22667">
        <w:rPr>
          <w:rFonts w:eastAsiaTheme="minorEastAsia"/>
          <w:sz w:val="24"/>
          <w:szCs w:val="24"/>
        </w:rPr>
        <w:t xml:space="preserve"> </w:t>
      </w:r>
      <w:proofErr w:type="gramStart"/>
      <w:r w:rsidR="00E22667" w:rsidRPr="00E22667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n</m:t>
        </m:r>
      </m:oMath>
      <w:r w:rsidR="00E22667" w:rsidRPr="00E22667">
        <w:rPr>
          <w:rFonts w:eastAsiaTheme="minorEastAsia"/>
          <w:sz w:val="24"/>
          <w:szCs w:val="24"/>
        </w:rPr>
        <w:t xml:space="preserve"> </w:t>
      </w:r>
      <w:r w:rsidR="00E22667">
        <w:rPr>
          <w:rFonts w:eastAsiaTheme="minorEastAsia"/>
          <w:sz w:val="24"/>
          <w:szCs w:val="24"/>
        </w:rPr>
        <w:t>–</w:t>
      </w:r>
      <w:proofErr w:type="gramEnd"/>
      <w:r w:rsidR="00E22667" w:rsidRPr="00E22667">
        <w:rPr>
          <w:rFonts w:eastAsiaTheme="minorEastAsia"/>
          <w:sz w:val="24"/>
          <w:szCs w:val="24"/>
        </w:rPr>
        <w:t xml:space="preserve"> </w:t>
      </w:r>
      <w:r w:rsidR="00E22667">
        <w:rPr>
          <w:rFonts w:eastAsiaTheme="minorEastAsia"/>
          <w:sz w:val="24"/>
          <w:szCs w:val="24"/>
        </w:rPr>
        <w:t>любое натуральное число</w:t>
      </w:r>
    </w:p>
    <w:p w:rsidR="00E22667" w:rsidRDefault="00E22667" w:rsidP="006F5E9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</w:t>
      </w:r>
      <w:r w:rsidR="003E273A">
        <w:rPr>
          <w:rFonts w:eastAsiaTheme="minorEastAsia"/>
          <w:sz w:val="24"/>
          <w:szCs w:val="24"/>
        </w:rPr>
        <w:t>решения краевой задачи будем использовать следующий алгоритм</w:t>
      </w:r>
      <w:r w:rsidR="003E273A" w:rsidRPr="003E273A">
        <w:rPr>
          <w:rFonts w:eastAsiaTheme="minorEastAsia"/>
          <w:sz w:val="24"/>
          <w:szCs w:val="24"/>
        </w:rPr>
        <w:t>:</w:t>
      </w:r>
    </w:p>
    <w:p w:rsidR="003E273A" w:rsidRPr="00142FB7" w:rsidRDefault="00142FB7" w:rsidP="003E273A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Составить сеточные </w:t>
      </w:r>
      <w:proofErr w:type="gramStart"/>
      <w:r>
        <w:rPr>
          <w:sz w:val="24"/>
        </w:rPr>
        <w:t xml:space="preserve">функции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 как</w:t>
      </w:r>
      <w:proofErr w:type="gramEnd"/>
      <w:r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=q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=f(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</w:p>
    <w:p w:rsidR="00142FB7" w:rsidRPr="005E1990" w:rsidRDefault="00142FB7" w:rsidP="003E273A">
      <w:pPr>
        <w:pStyle w:val="a3"/>
        <w:numPr>
          <w:ilvl w:val="0"/>
          <w:numId w:val="3"/>
        </w:numPr>
        <w:rPr>
          <w:sz w:val="24"/>
        </w:rPr>
      </w:pPr>
      <w:r>
        <w:rPr>
          <w:rFonts w:eastAsiaTheme="minorEastAsia"/>
          <w:sz w:val="24"/>
        </w:rPr>
        <w:t xml:space="preserve">Составить </w:t>
      </w:r>
      <w:proofErr w:type="spellStart"/>
      <w:r>
        <w:rPr>
          <w:rFonts w:eastAsiaTheme="minorEastAsia"/>
          <w:sz w:val="24"/>
        </w:rPr>
        <w:t>трёхдиагональную</w:t>
      </w:r>
      <w:proofErr w:type="spellEnd"/>
      <w:r>
        <w:rPr>
          <w:rFonts w:eastAsiaTheme="minorEastAsia"/>
          <w:sz w:val="24"/>
        </w:rPr>
        <w:t xml:space="preserve"> матрицу </w:t>
      </w:r>
      <m:oMath>
        <m:r>
          <w:rPr>
            <w:rFonts w:ascii="Cambria Math" w:eastAsiaTheme="minorEastAsia" w:hAnsi="Cambria Math"/>
            <w:sz w:val="24"/>
            <w:lang w:val="en-US"/>
          </w:rPr>
          <m:t>A</m:t>
        </m:r>
      </m:oMath>
      <w:r w:rsidRPr="00142FB7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как набор диагоналей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 и вектора свободных членов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</w:rPr>
                  <m:t xml:space="preserve">0, 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1,n-1</m:t>
                    </m:r>
                  </m:e>
                </m:ba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-C(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)</m:t>
                </m:r>
                <m:r>
                  <w:rPr>
                    <w:rFonts w:ascii="Cambria Math" w:eastAsiaTheme="minorEastAsia" w:hAnsi="Cambria Math"/>
                    <w:sz w:val="24"/>
                  </w:rPr>
                  <m:t>, i=n</m:t>
                </m:r>
              </m:e>
            </m:eqArr>
          </m:e>
        </m:d>
      </m:oMath>
      <w:r w:rsidR="00014873">
        <w:rPr>
          <w:rFonts w:eastAsiaTheme="minorEastAsia"/>
          <w:sz w:val="24"/>
        </w:rPr>
        <w:t>-</w:t>
      </w:r>
      <w:r w:rsidR="00EC257B">
        <w:rPr>
          <w:rFonts w:eastAsiaTheme="minorEastAsia"/>
          <w:sz w:val="24"/>
        </w:rPr>
        <w:t xml:space="preserve"> </w:t>
      </w:r>
      <w:r w:rsidR="00014873">
        <w:rPr>
          <w:rFonts w:eastAsiaTheme="minorEastAsia"/>
          <w:sz w:val="24"/>
        </w:rPr>
        <w:t>нижняя диагональ</w:t>
      </w:r>
      <w:r w:rsidR="00EC257B">
        <w:rPr>
          <w:rFonts w:eastAsiaTheme="minorEastAsia"/>
          <w:sz w:val="24"/>
        </w:rPr>
        <w:t>,</w:t>
      </w:r>
      <w:r w:rsidR="00EC257B" w:rsidRPr="00EC257B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-3A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-2,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1,n-1</m:t>
                    </m:r>
                  </m:e>
                </m:ba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2hD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+3C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 i=n</m:t>
                </m:r>
              </m:e>
            </m:eqArr>
          </m:e>
        </m:d>
      </m:oMath>
      <w:r w:rsidR="00EC257B" w:rsidRPr="00EC257B">
        <w:rPr>
          <w:rFonts w:eastAsiaTheme="minorEastAsia"/>
          <w:sz w:val="24"/>
        </w:rPr>
        <w:t xml:space="preserve"> </w:t>
      </w:r>
      <w:r w:rsidR="00EC257B">
        <w:rPr>
          <w:rFonts w:eastAsiaTheme="minorEastAsia"/>
          <w:sz w:val="24"/>
        </w:rPr>
        <w:t>–</w:t>
      </w:r>
      <w:r w:rsidR="00EC257B" w:rsidRPr="00EC257B">
        <w:rPr>
          <w:rFonts w:eastAsiaTheme="minorEastAsia"/>
          <w:sz w:val="24"/>
        </w:rPr>
        <w:t xml:space="preserve"> </w:t>
      </w:r>
      <w:r w:rsidR="00EC257B">
        <w:rPr>
          <w:rFonts w:eastAsiaTheme="minorEastAsia"/>
          <w:sz w:val="24"/>
        </w:rPr>
        <w:t xml:space="preserve">центральная диагональ,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1,n-1</m:t>
                    </m:r>
                  </m:e>
                </m:ba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0, i=n</m:t>
                </m:r>
              </m:e>
            </m:eqArr>
          </m:e>
        </m:d>
      </m:oMath>
      <w:r w:rsidR="00EC257B" w:rsidRPr="00EC257B">
        <w:rPr>
          <w:rFonts w:eastAsiaTheme="minorEastAsia"/>
          <w:sz w:val="24"/>
        </w:rPr>
        <w:t xml:space="preserve"> </w:t>
      </w:r>
      <w:r w:rsidR="00EC257B">
        <w:rPr>
          <w:rFonts w:eastAsiaTheme="minorEastAsia"/>
          <w:sz w:val="24"/>
        </w:rPr>
        <w:t>–</w:t>
      </w:r>
      <w:r w:rsidR="00EC257B" w:rsidRPr="00EC257B">
        <w:rPr>
          <w:rFonts w:eastAsiaTheme="minorEastAsia"/>
          <w:sz w:val="24"/>
        </w:rPr>
        <w:t xml:space="preserve"> </w:t>
      </w:r>
      <w:r w:rsidR="00EC257B">
        <w:rPr>
          <w:rFonts w:eastAsiaTheme="minorEastAsia"/>
          <w:sz w:val="24"/>
        </w:rPr>
        <w:t>верхняя диагональ</w:t>
      </w:r>
      <w:r w:rsidR="006A57FA">
        <w:rPr>
          <w:rFonts w:eastAsiaTheme="minorEastAsia"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2αh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1,n-1</m:t>
                    </m:r>
                  </m:e>
                </m:ba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2hβ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 i=n</m:t>
                </m:r>
              </m:e>
            </m:eqArr>
          </m:e>
        </m:d>
      </m:oMath>
      <w:r w:rsidR="007B6F8D" w:rsidRPr="007B6F8D">
        <w:rPr>
          <w:rFonts w:eastAsiaTheme="minorEastAsia"/>
          <w:sz w:val="24"/>
        </w:rPr>
        <w:t xml:space="preserve"> </w:t>
      </w:r>
      <w:r w:rsidR="007B6F8D">
        <w:rPr>
          <w:rFonts w:eastAsiaTheme="minorEastAsia"/>
          <w:sz w:val="24"/>
        </w:rPr>
        <w:t>–</w:t>
      </w:r>
      <w:r w:rsidR="007B6F8D" w:rsidRPr="007B6F8D">
        <w:rPr>
          <w:rFonts w:eastAsiaTheme="minorEastAsia"/>
          <w:sz w:val="24"/>
        </w:rPr>
        <w:t xml:space="preserve"> </w:t>
      </w:r>
      <w:r w:rsidR="007B6F8D">
        <w:rPr>
          <w:rFonts w:eastAsiaTheme="minorEastAsia"/>
          <w:sz w:val="24"/>
        </w:rPr>
        <w:t>вектор свободных членов</w:t>
      </w:r>
    </w:p>
    <w:p w:rsidR="005E1990" w:rsidRPr="00015A35" w:rsidRDefault="00015A35" w:rsidP="003E273A">
      <w:pPr>
        <w:pStyle w:val="a3"/>
        <w:numPr>
          <w:ilvl w:val="0"/>
          <w:numId w:val="3"/>
        </w:numPr>
        <w:rPr>
          <w:sz w:val="24"/>
        </w:rPr>
      </w:pPr>
      <w:r>
        <w:rPr>
          <w:rFonts w:eastAsiaTheme="minorEastAsia"/>
          <w:sz w:val="24"/>
        </w:rPr>
        <w:t xml:space="preserve">Прямой </w:t>
      </w:r>
      <w:r w:rsidR="005E1990">
        <w:rPr>
          <w:rFonts w:eastAsiaTheme="minorEastAsia"/>
          <w:sz w:val="24"/>
        </w:rPr>
        <w:t>прогонк</w:t>
      </w:r>
      <w:r>
        <w:rPr>
          <w:rFonts w:eastAsiaTheme="minorEastAsia"/>
          <w:sz w:val="24"/>
        </w:rPr>
        <w:t>ой</w:t>
      </w:r>
      <w:r w:rsidR="005E1990">
        <w:rPr>
          <w:rFonts w:eastAsiaTheme="minorEastAsia"/>
          <w:sz w:val="24"/>
        </w:rPr>
        <w:t xml:space="preserve"> составить ещё две сеточные </w:t>
      </w:r>
      <w:proofErr w:type="gramStart"/>
      <w:r w:rsidR="005E1990">
        <w:rPr>
          <w:rFonts w:eastAsiaTheme="minorEastAsia"/>
          <w:sz w:val="24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</w:rPr>
                  <m:t>, i=0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i-1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</w:rPr>
                  <m:t>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</m:t>
                    </m:r>
                  </m:e>
                </m:bar>
              </m:e>
            </m:eqArr>
          </m:e>
        </m:d>
      </m:oMath>
      <w:r w:rsidR="00694149">
        <w:rPr>
          <w:rFonts w:eastAsiaTheme="minorEastAsia"/>
          <w:sz w:val="24"/>
        </w:rPr>
        <w:t xml:space="preserve"> и</w:t>
      </w:r>
      <w:proofErr w:type="gramEnd"/>
      <w:r w:rsidR="00694149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</w:rPr>
                  <m:t>.i=0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i-1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4"/>
                  </w:rPr>
                  <m:t>, i=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1,n</m:t>
                    </m:r>
                  </m:e>
                </m:bar>
              </m:e>
            </m:eqArr>
          </m:e>
        </m:d>
      </m:oMath>
    </w:p>
    <w:p w:rsidR="00015A35" w:rsidRPr="0033300F" w:rsidRDefault="00015A35" w:rsidP="003E273A">
      <w:pPr>
        <w:pStyle w:val="a3"/>
        <w:numPr>
          <w:ilvl w:val="0"/>
          <w:numId w:val="3"/>
        </w:numPr>
        <w:rPr>
          <w:sz w:val="24"/>
        </w:rPr>
      </w:pPr>
      <w:r>
        <w:rPr>
          <w:rFonts w:eastAsiaTheme="minorEastAsia"/>
          <w:sz w:val="24"/>
        </w:rPr>
        <w:t xml:space="preserve">Обратной прогонкой составить сетку решений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n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,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-1,0</m:t>
                    </m:r>
                  </m:e>
                </m:bar>
              </m:e>
            </m:eqArr>
          </m:e>
        </m:d>
      </m:oMath>
    </w:p>
    <w:p w:rsidR="00983250" w:rsidRDefault="00983250" w:rsidP="00983250">
      <w:pPr>
        <w:pStyle w:val="a3"/>
        <w:jc w:val="center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4. </w:t>
      </w:r>
      <w:r>
        <w:rPr>
          <w:sz w:val="28"/>
          <w:szCs w:val="28"/>
          <w:u w:val="single"/>
        </w:rPr>
        <w:t>Анализ задачи</w:t>
      </w:r>
    </w:p>
    <w:p w:rsidR="00983250" w:rsidRDefault="009B3B63" w:rsidP="0033300F">
      <w:pPr>
        <w:rPr>
          <w:rFonts w:eastAsiaTheme="minorEastAsia"/>
          <w:sz w:val="24"/>
        </w:rPr>
      </w:pPr>
      <w:r>
        <w:rPr>
          <w:sz w:val="24"/>
        </w:rPr>
        <w:t xml:space="preserve">В данной работе будем рассматривать дифференциальное </w:t>
      </w:r>
      <w:proofErr w:type="gramStart"/>
      <w:r>
        <w:rPr>
          <w:sz w:val="24"/>
        </w:rPr>
        <w:t xml:space="preserve">уравнение </w:t>
      </w:r>
      <m:oMath>
        <m:r>
          <w:rPr>
            <w:rFonts w:ascii="Cambria Math" w:hAnsi="Cambria Math"/>
            <w:sz w:val="24"/>
          </w:rPr>
          <m:t>x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+2y=2ln</m:t>
        </m:r>
        <m:r>
          <w:rPr>
            <w:rFonts w:ascii="Cambria Math" w:hAnsi="Cambria Math"/>
            <w:sz w:val="24"/>
            <w:lang w:val="en-US"/>
          </w:rPr>
          <m:t>x</m:t>
        </m:r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  <w:lang w:val="en-US"/>
          </w:rPr>
          <m:t>x</m:t>
        </m:r>
        <m:r>
          <w:rPr>
            <w:rFonts w:ascii="Cambria Math" w:hAnsi="Cambria Math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1,2</m:t>
            </m:r>
          </m:e>
        </m:d>
        <m:r>
          <w:rPr>
            <w:rFonts w:ascii="Cambria Math" w:hAnsi="Cambria Math"/>
            <w:sz w:val="24"/>
          </w:rPr>
          <m:t>, y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</m:e>
        </m:d>
        <m:r>
          <w:rPr>
            <w:rFonts w:ascii="Cambria Math" w:hAnsi="Cambria Math"/>
            <w:sz w:val="24"/>
          </w:rPr>
          <m:t xml:space="preserve">=0,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2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="009D7825">
        <w:rPr>
          <w:rFonts w:eastAsiaTheme="minorEastAsia"/>
          <w:sz w:val="24"/>
        </w:rPr>
        <w:t>,</w:t>
      </w:r>
      <w:proofErr w:type="gramEnd"/>
      <w:r w:rsidR="009D7825">
        <w:rPr>
          <w:rFonts w:eastAsiaTheme="minorEastAsia"/>
          <w:sz w:val="24"/>
        </w:rPr>
        <w:t xml:space="preserve"> точное р</w:t>
      </w:r>
      <w:r w:rsidR="009B338A">
        <w:rPr>
          <w:rFonts w:eastAsiaTheme="minorEastAsia"/>
          <w:sz w:val="24"/>
        </w:rPr>
        <w:t>ешени</w:t>
      </w:r>
      <w:bookmarkStart w:id="0" w:name="_GoBack"/>
      <w:bookmarkEnd w:id="0"/>
      <w:r w:rsidR="009B338A">
        <w:rPr>
          <w:rFonts w:eastAsiaTheme="minorEastAsia"/>
          <w:sz w:val="24"/>
        </w:rPr>
        <w:t xml:space="preserve">е которого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ln⁡</m:t>
        </m:r>
        <m:r>
          <w:rPr>
            <w:rFonts w:ascii="Cambria Math" w:eastAsiaTheme="minorEastAsia" w:hAnsi="Cambria Math"/>
            <w:sz w:val="24"/>
          </w:rPr>
          <m:t>(x)</m:t>
        </m:r>
      </m:oMath>
    </w:p>
    <w:p w:rsidR="009D7825" w:rsidRPr="00303DB5" w:rsidRDefault="009D7825" w:rsidP="0033300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Для </w:t>
      </w:r>
      <w:r w:rsidR="00795F61">
        <w:rPr>
          <w:rFonts w:eastAsiaTheme="minorEastAsia"/>
          <w:sz w:val="24"/>
        </w:rPr>
        <w:t>устой</w:t>
      </w:r>
      <w:r w:rsidR="00634438">
        <w:rPr>
          <w:rFonts w:eastAsiaTheme="minorEastAsia"/>
          <w:sz w:val="24"/>
        </w:rPr>
        <w:t>ч</w:t>
      </w:r>
      <w:r w:rsidR="00795F61">
        <w:rPr>
          <w:rFonts w:eastAsiaTheme="minorEastAsia"/>
          <w:sz w:val="24"/>
        </w:rPr>
        <w:t>ивост</w:t>
      </w:r>
      <w:r>
        <w:rPr>
          <w:rFonts w:eastAsiaTheme="minorEastAsia"/>
          <w:sz w:val="24"/>
        </w:rPr>
        <w:t xml:space="preserve">и метода достаточно, чтобы метод прогонки был устойчив. Это достигается </w:t>
      </w:r>
      <w:proofErr w:type="gramStart"/>
      <w:r>
        <w:rPr>
          <w:rFonts w:eastAsiaTheme="minorEastAsia"/>
          <w:sz w:val="24"/>
        </w:rPr>
        <w:t xml:space="preserve">неравенством </w:t>
      </w:r>
      <m:oMath>
        <m:r>
          <w:rPr>
            <w:rFonts w:ascii="Cambria Math" w:eastAsiaTheme="minorEastAsia" w:hAnsi="Cambria Math"/>
            <w:sz w:val="24"/>
          </w:rPr>
          <m:t>h≤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24"/>
          </w:rPr>
          <m:t>, i=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0,n</m:t>
            </m:r>
          </m:e>
        </m:bar>
      </m:oMath>
      <w:r w:rsidR="00C7318A">
        <w:rPr>
          <w:rFonts w:eastAsiaTheme="minorEastAsia"/>
          <w:sz w:val="24"/>
        </w:rPr>
        <w:t>,</w:t>
      </w:r>
      <w:proofErr w:type="gramEnd"/>
      <w:r w:rsidR="00C7318A">
        <w:rPr>
          <w:rFonts w:eastAsiaTheme="minorEastAsia"/>
          <w:sz w:val="24"/>
        </w:rPr>
        <w:t xml:space="preserve"> следовательно, </w:t>
      </w:r>
      <m:oMath>
        <m:r>
          <w:rPr>
            <w:rFonts w:ascii="Cambria Math" w:eastAsiaTheme="minorEastAsia" w:hAnsi="Cambria Math"/>
            <w:sz w:val="24"/>
          </w:rPr>
          <m:t>h≤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, i=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0,n</m:t>
            </m:r>
          </m:e>
        </m:bar>
      </m:oMath>
      <w:r w:rsidR="00817837">
        <w:rPr>
          <w:rFonts w:eastAsiaTheme="minorEastAsia"/>
          <w:sz w:val="24"/>
        </w:rPr>
        <w:t xml:space="preserve">, это работает при любом значении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817837" w:rsidRPr="00817837">
        <w:rPr>
          <w:rFonts w:eastAsiaTheme="minorEastAsia"/>
          <w:sz w:val="24"/>
        </w:rPr>
        <w:t xml:space="preserve"> </w:t>
      </w:r>
      <w:r w:rsidR="00817837">
        <w:rPr>
          <w:rFonts w:eastAsiaTheme="minorEastAsia"/>
          <w:sz w:val="24"/>
        </w:rPr>
        <w:t>меньше единицы.</w:t>
      </w:r>
    </w:p>
    <w:p w:rsidR="00E474FB" w:rsidRDefault="00E474FB" w:rsidP="00E474FB">
      <w:pPr>
        <w:jc w:val="center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5. </w:t>
      </w:r>
      <w:r>
        <w:rPr>
          <w:sz w:val="28"/>
          <w:szCs w:val="28"/>
          <w:u w:val="single"/>
        </w:rPr>
        <w:t>Тестовый пример</w:t>
      </w:r>
    </w:p>
    <w:p w:rsidR="00E474FB" w:rsidRDefault="001649EA" w:rsidP="0033300F">
      <w:pPr>
        <w:rPr>
          <w:rFonts w:eastAsiaTheme="minorEastAsia"/>
          <w:sz w:val="24"/>
        </w:rPr>
      </w:pPr>
      <w:r>
        <w:rPr>
          <w:sz w:val="24"/>
        </w:rPr>
        <w:t xml:space="preserve">Для тестового примера возьмём ЛОДУ второго </w:t>
      </w:r>
      <w:proofErr w:type="gramStart"/>
      <w:r>
        <w:rPr>
          <w:sz w:val="24"/>
        </w:rPr>
        <w:t xml:space="preserve">порядка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r>
          <w:rPr>
            <w:rFonts w:ascii="Cambria Math" w:hAnsi="Cambria Math"/>
            <w:sz w:val="24"/>
          </w:rPr>
          <m:t>-sinx*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+cosx*y=1-cosx, y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</m:t>
            </m:r>
          </m:e>
        </m:d>
        <m:r>
          <w:rPr>
            <w:rFonts w:ascii="Cambria Math" w:hAnsi="Cambria Math"/>
            <w:sz w:val="24"/>
          </w:rPr>
          <m:t>=1, y</m:t>
        </m:r>
        <m:r>
          <w:rPr>
            <w:rFonts w:ascii="Cambria Math" w:hAnsi="Cambria Math"/>
            <w:sz w:val="24"/>
          </w:rPr>
          <m:t>'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 w:rsidR="008E7BDC" w:rsidRPr="008E7BDC">
        <w:rPr>
          <w:rFonts w:eastAsiaTheme="minorEastAsia"/>
          <w:sz w:val="24"/>
        </w:rPr>
        <w:t xml:space="preserve"> </w:t>
      </w:r>
      <w:r w:rsidR="008E7BDC">
        <w:rPr>
          <w:rFonts w:eastAsiaTheme="minorEastAsia"/>
          <w:sz w:val="24"/>
        </w:rPr>
        <w:t>с</w:t>
      </w:r>
      <w:proofErr w:type="gramEnd"/>
      <w:r w:rsidR="008E7BDC">
        <w:rPr>
          <w:rFonts w:eastAsiaTheme="minorEastAsia"/>
          <w:sz w:val="24"/>
        </w:rPr>
        <w:t xml:space="preserve"> точным решением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</w:rPr>
          <m:t>=cosx</m:t>
        </m:r>
      </m:oMath>
      <w:r w:rsidR="00781E30">
        <w:rPr>
          <w:rFonts w:eastAsiaTheme="minorEastAsia"/>
          <w:sz w:val="24"/>
        </w:rPr>
        <w:t xml:space="preserve">. </w:t>
      </w:r>
      <m:oMath>
        <m:r>
          <w:rPr>
            <w:rFonts w:ascii="Cambria Math" w:eastAsiaTheme="minorEastAsia" w:hAnsi="Cambria Math"/>
            <w:sz w:val="24"/>
          </w:rPr>
          <m:t>A=1,B=0,C=</m:t>
        </m:r>
        <m:r>
          <w:rPr>
            <w:rFonts w:ascii="Cambria Math" w:eastAsiaTheme="minorEastAsia" w:hAnsi="Cambria Math"/>
            <w:sz w:val="24"/>
          </w:rPr>
          <m:t>0</m:t>
        </m:r>
        <m:r>
          <w:rPr>
            <w:rFonts w:ascii="Cambria Math" w:eastAsiaTheme="minorEastAsia" w:hAnsi="Cambria Math"/>
            <w:sz w:val="24"/>
          </w:rPr>
          <m:t>,D</m:t>
        </m:r>
        <m:r>
          <w:rPr>
            <w:rFonts w:ascii="Cambria Math" w:eastAsiaTheme="minorEastAsia" w:hAnsi="Cambria Math"/>
            <w:sz w:val="24"/>
          </w:rPr>
          <m:t>=1</m:t>
        </m:r>
        <m:r>
          <w:rPr>
            <w:rFonts w:ascii="Cambria Math" w:eastAsiaTheme="minorEastAsia" w:hAnsi="Cambria Math"/>
            <w:sz w:val="24"/>
          </w:rPr>
          <m:t xml:space="preserve">,α=1,β=0, n=3, </m:t>
        </m:r>
        <m:r>
          <w:rPr>
            <w:rFonts w:ascii="Cambria Math" w:eastAsiaTheme="minorEastAsia" w:hAnsi="Cambria Math"/>
            <w:sz w:val="24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n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</w:rPr>
          <m:t>=0.19</m:t>
        </m:r>
        <m:r>
          <w:rPr>
            <w:rFonts w:ascii="Cambria Math" w:eastAsiaTheme="minorEastAsia" w:hAnsi="Cambria Math"/>
            <w:sz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=1+i*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1, 1.190, 1.381, 1.571</m:t>
            </m:r>
          </m:e>
        </m:d>
        <m:r>
          <w:rPr>
            <w:rFonts w:ascii="Cambria Math" w:eastAsiaTheme="minorEastAsia" w:hAnsi="Cambria Math"/>
            <w:sz w:val="24"/>
          </w:rPr>
          <m:t xml:space="preserve"> </m:t>
        </m:r>
      </m:oMath>
    </w:p>
    <w:p w:rsidR="002E014D" w:rsidRDefault="00C01814" w:rsidP="002E014D">
      <w:pPr>
        <w:pStyle w:val="a3"/>
        <w:numPr>
          <w:ilvl w:val="0"/>
          <w:numId w:val="4"/>
        </w:num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=-</m:t>
        </m:r>
        <m:func>
          <m:funcPr>
            <m:ctrlPr>
              <w:rPr>
                <w:rFonts w:ascii="Cambria Math" w:eastAsiaTheme="minorEastAsia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0.841, 0.928, 0.982, 1</m:t>
            </m:r>
          </m:e>
        </m:d>
        <m:r>
          <w:rPr>
            <w:rFonts w:ascii="Cambria Math" w:eastAsiaTheme="minorEastAsia" w:hAnsi="Cambria Math"/>
            <w:sz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0.541, 0.372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 0.189, 0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=1-</m:t>
        </m:r>
        <m:func>
          <m:funcPr>
            <m:ctrlPr>
              <w:rPr>
                <w:rFonts w:ascii="Cambria Math" w:eastAsiaTheme="minorEastAsia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0.459, 0.628</m:t>
            </m:r>
            <m:r>
              <w:rPr>
                <w:rFonts w:ascii="Cambria Math" w:eastAsiaTheme="minorEastAsia" w:hAnsi="Cambria Math"/>
                <w:sz w:val="24"/>
              </w:rPr>
              <m:t>, 0.811, 1</m:t>
            </m:r>
          </m:e>
        </m:d>
      </m:oMath>
    </w:p>
    <w:p w:rsidR="004C58DA" w:rsidRPr="000A5BB8" w:rsidRDefault="00C01814" w:rsidP="002E014D">
      <w:pPr>
        <w:pStyle w:val="a3"/>
        <w:numPr>
          <w:ilvl w:val="0"/>
          <w:numId w:val="4"/>
        </w:num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0, 0.912, 0.907,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0</m:t>
            </m:r>
          </m:e>
        </m:d>
        <m:r>
          <w:rPr>
            <w:rFonts w:ascii="Cambria Math" w:eastAsiaTheme="minorEastAsia" w:hAnsi="Cambria Math"/>
            <w:sz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-2.352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,-1.987, -1.993,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 0.345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2.365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 1.088, 1.093, 0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0.436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0.02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3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 0.029,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0</m:t>
            </m:r>
          </m:e>
        </m:d>
      </m:oMath>
    </w:p>
    <w:p w:rsidR="000A5BB8" w:rsidRDefault="00C01814" w:rsidP="002E014D">
      <w:pPr>
        <w:pStyle w:val="a3"/>
        <w:numPr>
          <w:ilvl w:val="0"/>
          <w:numId w:val="4"/>
        </w:num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1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.006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,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1.017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1.021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0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 xml:space="preserve">;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-0.185</m:t>
            </m:r>
            <m:r>
              <w:rPr>
                <w:rFonts w:ascii="Cambria Math" w:eastAsiaTheme="minorEastAsia" w:hAnsi="Cambria Math"/>
                <w:sz w:val="24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</w:rPr>
              <m:t>0.179</m:t>
            </m:r>
            <m:r>
              <w:rPr>
                <w:rFonts w:ascii="Cambria Math" w:eastAsiaTheme="minorEastAsia" w:hAnsi="Cambria Math"/>
                <w:sz w:val="24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</w:rPr>
              <m:t>0.125</m:t>
            </m:r>
            <m:r>
              <w:rPr>
                <w:rFonts w:ascii="Cambria Math" w:eastAsiaTheme="minorEastAsia" w:hAnsi="Cambria Math"/>
                <w:sz w:val="24"/>
              </w:rPr>
              <m:t xml:space="preserve">, </m:t>
            </m:r>
            <m:r>
              <w:rPr>
                <w:rFonts w:ascii="Cambria Math" w:eastAsiaTheme="minorEastAsia" w:hAnsi="Cambria Math"/>
                <w:sz w:val="24"/>
              </w:rPr>
              <m:t>0</m:t>
            </m:r>
          </m:e>
        </m:d>
      </m:oMath>
    </w:p>
    <w:p w:rsidR="007E6036" w:rsidRDefault="00C01814" w:rsidP="002E014D">
      <w:pPr>
        <w:pStyle w:val="a3"/>
        <w:numPr>
          <w:ilvl w:val="0"/>
          <w:numId w:val="4"/>
        </w:num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-0.133</m:t>
            </m:r>
            <m:r>
              <w:rPr>
                <w:rFonts w:ascii="Cambria Math" w:eastAsiaTheme="minorEastAsia" w:hAnsi="Cambria Math"/>
                <w:sz w:val="24"/>
              </w:rPr>
              <m:t>,</m:t>
            </m:r>
            <m:r>
              <w:rPr>
                <w:rFonts w:ascii="Cambria Math" w:eastAsiaTheme="minorEastAsia" w:hAnsi="Cambria Math"/>
                <w:sz w:val="24"/>
              </w:rPr>
              <m:t>0.052</m:t>
            </m:r>
            <m:r>
              <w:rPr>
                <w:rFonts w:ascii="Cambria Math" w:eastAsiaTheme="minorEastAsia" w:hAnsi="Cambria Math"/>
                <w:sz w:val="24"/>
              </w:rPr>
              <m:t>,</m:t>
            </m:r>
            <m:r>
              <w:rPr>
                <w:rFonts w:ascii="Cambria Math" w:eastAsiaTheme="minorEastAsia" w:hAnsi="Cambria Math"/>
                <w:sz w:val="24"/>
              </w:rPr>
              <m:t>-0.125</m:t>
            </m:r>
            <m:r>
              <w:rPr>
                <w:rFonts w:ascii="Cambria Math" w:eastAsiaTheme="minorEastAsia" w:hAnsi="Cambria Math"/>
                <w:sz w:val="24"/>
              </w:rPr>
              <m:t>,</m:t>
            </m:r>
            <m:r>
              <w:rPr>
                <w:rFonts w:ascii="Cambria Math" w:eastAsiaTheme="minorEastAsia" w:hAnsi="Cambria Math"/>
                <w:sz w:val="24"/>
              </w:rPr>
              <m:t xml:space="preserve"> 0</m:t>
            </m:r>
          </m:e>
        </m:d>
      </m:oMath>
    </w:p>
    <w:p w:rsidR="008768E1" w:rsidRDefault="008768E1" w:rsidP="008768E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Итоговый набор решений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-0.133,0.052,-0.125, 0</m:t>
            </m:r>
          </m:e>
        </m:d>
      </m:oMath>
    </w:p>
    <w:p w:rsidR="00AF5B6D" w:rsidRDefault="00AF5B6D" w:rsidP="00AF5B6D">
      <w:pPr>
        <w:tabs>
          <w:tab w:val="left" w:pos="3645"/>
          <w:tab w:val="center" w:pos="5031"/>
        </w:tabs>
        <w:jc w:val="center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6. </w:t>
      </w:r>
      <w:r>
        <w:rPr>
          <w:sz w:val="28"/>
          <w:szCs w:val="28"/>
          <w:u w:val="single"/>
        </w:rPr>
        <w:t>Контрольные тесты</w:t>
      </w:r>
    </w:p>
    <w:p w:rsidR="00E02BD5" w:rsidRDefault="00E02BD5" w:rsidP="00E02BD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Весь анализирующий функционал реализован на языке c++ в </w:t>
      </w:r>
      <w:r>
        <w:rPr>
          <w:rFonts w:eastAsiaTheme="minorEastAsia"/>
          <w:sz w:val="24"/>
          <w:szCs w:val="24"/>
          <w:lang w:val="en-US"/>
        </w:rPr>
        <w:t>V</w:t>
      </w:r>
      <w:proofErr w:type="spellStart"/>
      <w:r>
        <w:rPr>
          <w:rFonts w:eastAsiaTheme="minorEastAsia"/>
          <w:sz w:val="24"/>
          <w:szCs w:val="24"/>
        </w:rPr>
        <w:t>isual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>S</w:t>
      </w:r>
      <w:proofErr w:type="spellStart"/>
      <w:r>
        <w:rPr>
          <w:rFonts w:eastAsiaTheme="minorEastAsia"/>
          <w:sz w:val="24"/>
          <w:szCs w:val="24"/>
        </w:rPr>
        <w:t>tudio</w:t>
      </w:r>
      <w:proofErr w:type="spellEnd"/>
      <w:r>
        <w:rPr>
          <w:rFonts w:eastAsiaTheme="minorEastAsia"/>
          <w:sz w:val="24"/>
          <w:szCs w:val="24"/>
        </w:rPr>
        <w:t xml:space="preserve"> 2019, а графическая интерпретация в пакете MATLAB.</w:t>
      </w:r>
    </w:p>
    <w:p w:rsidR="00E02BD5" w:rsidRDefault="00E02BD5" w:rsidP="00E02BD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Во всех тестах </w:t>
      </w:r>
      <w:proofErr w:type="gramStart"/>
      <w:r>
        <w:rPr>
          <w:rFonts w:eastAsiaTheme="minorEastAsia"/>
          <w:sz w:val="24"/>
          <w:szCs w:val="24"/>
        </w:rPr>
        <w:t xml:space="preserve">сетка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>
        <w:rPr>
          <w:rFonts w:eastAsiaTheme="minorEastAsia"/>
          <w:sz w:val="24"/>
          <w:szCs w:val="24"/>
        </w:rPr>
        <w:t xml:space="preserve"> равномерная</w:t>
      </w:r>
      <w:proofErr w:type="gramEnd"/>
      <w:r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E02BD5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изменяется. </w:t>
      </w:r>
    </w:p>
    <w:p w:rsidR="00E02BD5" w:rsidRDefault="00E02BD5" w:rsidP="00E02BD5">
      <w:pPr>
        <w:rPr>
          <w:rFonts w:eastAsiaTheme="minorEastAsia"/>
          <w:sz w:val="24"/>
        </w:rPr>
      </w:pPr>
      <w:r>
        <w:rPr>
          <w:rFonts w:eastAsiaTheme="minorEastAsia"/>
          <w:sz w:val="24"/>
          <w:szCs w:val="24"/>
        </w:rPr>
        <w:t xml:space="preserve">Во всех тестах на зависимость фактической </w:t>
      </w:r>
      <w:proofErr w:type="gramStart"/>
      <w:r>
        <w:rPr>
          <w:rFonts w:eastAsiaTheme="minorEastAsia"/>
          <w:sz w:val="24"/>
          <w:szCs w:val="24"/>
        </w:rPr>
        <w:t xml:space="preserve">точности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>
        <w:rPr>
          <w:rFonts w:eastAsiaTheme="minorEastAsia"/>
          <w:sz w:val="24"/>
        </w:rPr>
        <w:t xml:space="preserve"> задаваемого</w:t>
      </w:r>
      <w:proofErr w:type="gramEnd"/>
      <w:r>
        <w:rPr>
          <w:rFonts w:eastAsiaTheme="minorEastAsia"/>
          <w:sz w:val="24"/>
        </w:rPr>
        <w:t xml:space="preserve"> шага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>
        <w:rPr>
          <w:rFonts w:eastAsiaTheme="minorEastAsia"/>
          <w:sz w:val="24"/>
        </w:rPr>
        <w:t xml:space="preserve">, значение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>
        <w:rPr>
          <w:rFonts w:eastAsiaTheme="minorEastAsia"/>
          <w:sz w:val="24"/>
        </w:rPr>
        <w:t xml:space="preserve"> будет изменяться от </w:t>
      </w:r>
      <m:oMath>
        <m:r>
          <w:rPr>
            <w:rFonts w:ascii="Cambria Math" w:eastAsiaTheme="minorEastAsia" w:hAnsi="Cambria Math"/>
            <w:sz w:val="24"/>
          </w:rPr>
          <m:t>2</m:t>
        </m:r>
      </m:oMath>
      <w:r w:rsidRPr="00E02BD5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до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  <w:r>
        <w:rPr>
          <w:rFonts w:eastAsiaTheme="minorEastAsia"/>
          <w:sz w:val="24"/>
        </w:rPr>
        <w:t xml:space="preserve"> с шагом в </w:t>
      </w:r>
      <m:oMath>
        <m:r>
          <w:rPr>
            <w:rFonts w:ascii="Cambria Math" w:eastAsiaTheme="minorEastAsia" w:hAnsi="Cambria Math"/>
            <w:sz w:val="24"/>
          </w:rPr>
          <m:t>1</m:t>
        </m:r>
      </m:oMath>
      <w:r>
        <w:rPr>
          <w:rFonts w:eastAsiaTheme="minorEastAsia"/>
          <w:sz w:val="24"/>
        </w:rPr>
        <w:t>.</w:t>
      </w:r>
    </w:p>
    <w:p w:rsidR="00AF5B6D" w:rsidRPr="00DC4E3E" w:rsidRDefault="00E02BD5" w:rsidP="00E02BD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Во всех тестах на зависимость </w:t>
      </w:r>
      <w:r>
        <w:rPr>
          <w:rFonts w:eastAsiaTheme="minorEastAsia"/>
          <w:sz w:val="24"/>
          <w:szCs w:val="24"/>
        </w:rPr>
        <w:t xml:space="preserve">фактической </w:t>
      </w:r>
      <w:proofErr w:type="gramStart"/>
      <w:r>
        <w:rPr>
          <w:rFonts w:eastAsiaTheme="minorEastAsia"/>
          <w:sz w:val="24"/>
          <w:szCs w:val="24"/>
        </w:rPr>
        <w:t xml:space="preserve">точности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>
        <w:rPr>
          <w:rFonts w:eastAsiaTheme="minorEastAsia"/>
          <w:sz w:val="24"/>
        </w:rPr>
        <w:t xml:space="preserve"> от</w:t>
      </w:r>
      <w:proofErr w:type="gramEnd"/>
      <w:r>
        <w:rPr>
          <w:rFonts w:eastAsiaTheme="minorEastAsia"/>
          <w:sz w:val="24"/>
        </w:rPr>
        <w:t xml:space="preserve"> внесённой ошибки </w:t>
      </w:r>
      <m:oMath>
        <m:r>
          <w:rPr>
            <w:rFonts w:ascii="Cambria Math" w:eastAsiaTheme="minorEastAsia" w:hAnsi="Cambria Math"/>
            <w:sz w:val="24"/>
          </w:rPr>
          <m:t>∆</m:t>
        </m:r>
      </m:oMath>
      <w:r>
        <w:rPr>
          <w:rFonts w:eastAsiaTheme="minorEastAsia"/>
          <w:sz w:val="24"/>
        </w:rPr>
        <w:t xml:space="preserve"> значение числа точек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  <w:r>
        <w:rPr>
          <w:rFonts w:eastAsiaTheme="minorEastAsia"/>
          <w:sz w:val="24"/>
        </w:rPr>
        <w:t xml:space="preserve"> будет фиксированным, а значение </w:t>
      </w:r>
      <m:oMath>
        <m:r>
          <w:rPr>
            <w:rFonts w:ascii="Cambria Math" w:eastAsiaTheme="minorEastAsia" w:hAnsi="Cambria Math"/>
            <w:sz w:val="24"/>
          </w:rPr>
          <m:t>∆</m:t>
        </m:r>
      </m:oMath>
      <w:r>
        <w:rPr>
          <w:rFonts w:eastAsiaTheme="minorEastAsia"/>
          <w:sz w:val="24"/>
        </w:rPr>
        <w:t xml:space="preserve"> будет меняться от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</m:oMath>
      <w:r>
        <w:rPr>
          <w:rFonts w:eastAsiaTheme="minorEastAsia"/>
          <w:sz w:val="24"/>
        </w:rPr>
        <w:t xml:space="preserve"> до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-15</m:t>
            </m:r>
          </m:sup>
        </m:sSup>
      </m:oMath>
      <w:r>
        <w:rPr>
          <w:rFonts w:eastAsiaTheme="minorEastAsia"/>
          <w:sz w:val="24"/>
        </w:rPr>
        <w:t xml:space="preserve"> с шагом в 0.1.</w:t>
      </w:r>
      <w:r w:rsidR="00DC4E3E" w:rsidRPr="00DC4E3E">
        <w:rPr>
          <w:rFonts w:eastAsiaTheme="minorEastAsia"/>
          <w:sz w:val="24"/>
        </w:rPr>
        <w:t xml:space="preserve"> </w:t>
      </w:r>
      <w:r w:rsidR="00DC4E3E">
        <w:rPr>
          <w:rFonts w:eastAsiaTheme="minorEastAsia"/>
          <w:sz w:val="24"/>
        </w:rPr>
        <w:t xml:space="preserve">Начальная точность с нулевой ошибкой в таком случае будет примерно равняться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-7</m:t>
            </m:r>
          </m:sup>
        </m:sSup>
      </m:oMath>
      <w:r w:rsidR="00DC4E3E" w:rsidRPr="00DC4E3E">
        <w:rPr>
          <w:rFonts w:eastAsiaTheme="minorEastAsia"/>
          <w:sz w:val="24"/>
        </w:rPr>
        <w:t>.</w:t>
      </w:r>
    </w:p>
    <w:p w:rsidR="00CD368B" w:rsidRDefault="00CD368B" w:rsidP="00CD368B">
      <w:pPr>
        <w:tabs>
          <w:tab w:val="center" w:pos="4513"/>
          <w:tab w:val="left" w:pos="7260"/>
        </w:tabs>
        <w:jc w:val="center"/>
        <w:rPr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 xml:space="preserve">7. </w:t>
      </w:r>
      <w:r>
        <w:rPr>
          <w:sz w:val="28"/>
          <w:szCs w:val="28"/>
          <w:u w:val="single"/>
        </w:rPr>
        <w:t>Модульная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структура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программы</w:t>
      </w:r>
    </w:p>
    <w:p w:rsidR="00CD368B" w:rsidRDefault="00821564" w:rsidP="00E02BD5">
      <w:pPr>
        <w:rPr>
          <w:rFonts w:eastAsiaTheme="minorEastAsia"/>
          <w:sz w:val="24"/>
        </w:rPr>
      </w:pPr>
      <w:proofErr w:type="gramStart"/>
      <w:r w:rsidRPr="00821564">
        <w:rPr>
          <w:rFonts w:eastAsiaTheme="minorEastAsia"/>
          <w:i/>
          <w:sz w:val="24"/>
          <w:lang w:val="en-US"/>
        </w:rPr>
        <w:t>double</w:t>
      </w:r>
      <w:proofErr w:type="gramEnd"/>
      <w:r w:rsidRPr="00821564">
        <w:rPr>
          <w:rFonts w:eastAsiaTheme="minorEastAsia"/>
          <w:i/>
          <w:sz w:val="24"/>
        </w:rPr>
        <w:t xml:space="preserve"> </w:t>
      </w:r>
      <w:proofErr w:type="spellStart"/>
      <w:r w:rsidRPr="00821564">
        <w:rPr>
          <w:rFonts w:eastAsiaTheme="minorEastAsia"/>
          <w:i/>
          <w:sz w:val="24"/>
          <w:lang w:val="en-US"/>
        </w:rPr>
        <w:t>CountPreciseSolution</w:t>
      </w:r>
      <w:proofErr w:type="spellEnd"/>
      <w:r w:rsidRPr="00821564">
        <w:rPr>
          <w:rFonts w:eastAsiaTheme="minorEastAsia"/>
          <w:i/>
          <w:sz w:val="24"/>
        </w:rPr>
        <w:t>(</w:t>
      </w:r>
      <w:r w:rsidRPr="00821564">
        <w:rPr>
          <w:rFonts w:eastAsiaTheme="minorEastAsia"/>
          <w:i/>
          <w:sz w:val="24"/>
          <w:lang w:val="en-US"/>
        </w:rPr>
        <w:t>double</w:t>
      </w:r>
      <w:r w:rsidRPr="00821564">
        <w:rPr>
          <w:rFonts w:eastAsiaTheme="minorEastAsia"/>
          <w:i/>
          <w:sz w:val="24"/>
        </w:rPr>
        <w:t xml:space="preserve"> </w:t>
      </w:r>
      <w:r w:rsidRPr="00821564">
        <w:rPr>
          <w:rFonts w:eastAsiaTheme="minorEastAsia"/>
          <w:i/>
          <w:sz w:val="24"/>
          <w:lang w:val="en-US"/>
        </w:rPr>
        <w:t>x</w:t>
      </w:r>
      <w:r w:rsidRPr="00821564">
        <w:rPr>
          <w:rFonts w:eastAsiaTheme="minorEastAsia"/>
          <w:i/>
          <w:sz w:val="24"/>
        </w:rPr>
        <w:t xml:space="preserve">) </w:t>
      </w:r>
      <w:r w:rsidRPr="00821564">
        <w:rPr>
          <w:rFonts w:eastAsiaTheme="minorEastAsia"/>
          <w:sz w:val="24"/>
        </w:rPr>
        <w:t xml:space="preserve">– </w:t>
      </w:r>
      <w:r>
        <w:rPr>
          <w:rFonts w:eastAsiaTheme="minorEastAsia"/>
          <w:sz w:val="24"/>
        </w:rPr>
        <w:t>функция вычисляет и возвращает значение точного решения</w:t>
      </w:r>
      <w:r w:rsidRPr="00821564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y=f(x)</m:t>
        </m:r>
      </m:oMath>
      <w:r>
        <w:rPr>
          <w:rFonts w:eastAsiaTheme="minorEastAsia"/>
          <w:sz w:val="24"/>
        </w:rPr>
        <w:t xml:space="preserve"> в</w:t>
      </w:r>
      <w:r w:rsidRPr="00821564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заданной точке</w:t>
      </w:r>
    </w:p>
    <w:p w:rsidR="00287A66" w:rsidRDefault="00287A66" w:rsidP="00E02BD5">
      <w:pPr>
        <w:rPr>
          <w:rFonts w:eastAsiaTheme="minorEastAsia"/>
          <w:sz w:val="24"/>
        </w:rPr>
      </w:pPr>
      <w:proofErr w:type="gramStart"/>
      <w:r w:rsidRPr="00287A66">
        <w:rPr>
          <w:rFonts w:eastAsiaTheme="minorEastAsia"/>
          <w:i/>
          <w:sz w:val="24"/>
          <w:lang w:val="en-US"/>
        </w:rPr>
        <w:t>void</w:t>
      </w:r>
      <w:proofErr w:type="gramEnd"/>
      <w:r w:rsidRPr="00287A66">
        <w:rPr>
          <w:rFonts w:eastAsiaTheme="minorEastAsia"/>
          <w:i/>
          <w:sz w:val="24"/>
        </w:rPr>
        <w:t xml:space="preserve"> </w:t>
      </w:r>
      <w:proofErr w:type="spellStart"/>
      <w:r w:rsidRPr="00287A66">
        <w:rPr>
          <w:rFonts w:eastAsiaTheme="minorEastAsia"/>
          <w:i/>
          <w:sz w:val="24"/>
          <w:lang w:val="en-US"/>
        </w:rPr>
        <w:t>FillXGrid</w:t>
      </w:r>
      <w:proofErr w:type="spellEnd"/>
      <w:r w:rsidRPr="00287A66">
        <w:rPr>
          <w:rFonts w:eastAsiaTheme="minorEastAsia"/>
          <w:i/>
          <w:sz w:val="24"/>
        </w:rPr>
        <w:t>(</w:t>
      </w:r>
      <w:r w:rsidRPr="00287A66">
        <w:rPr>
          <w:rFonts w:eastAsiaTheme="minorEastAsia"/>
          <w:i/>
          <w:sz w:val="24"/>
          <w:lang w:val="en-US"/>
        </w:rPr>
        <w:t>vector</w:t>
      </w:r>
      <w:r w:rsidRPr="00287A66">
        <w:rPr>
          <w:rFonts w:eastAsiaTheme="minorEastAsia"/>
          <w:i/>
          <w:sz w:val="24"/>
        </w:rPr>
        <w:t>&lt;</w:t>
      </w:r>
      <w:r w:rsidRPr="00287A66">
        <w:rPr>
          <w:rFonts w:eastAsiaTheme="minorEastAsia"/>
          <w:i/>
          <w:sz w:val="24"/>
          <w:lang w:val="en-US"/>
        </w:rPr>
        <w:t>double</w:t>
      </w:r>
      <w:r w:rsidRPr="00287A66">
        <w:rPr>
          <w:rFonts w:eastAsiaTheme="minorEastAsia"/>
          <w:i/>
          <w:sz w:val="24"/>
        </w:rPr>
        <w:t xml:space="preserve">&gt;&amp; </w:t>
      </w:r>
      <w:r w:rsidRPr="00287A66">
        <w:rPr>
          <w:rFonts w:eastAsiaTheme="minorEastAsia"/>
          <w:i/>
          <w:sz w:val="24"/>
          <w:lang w:val="en-US"/>
        </w:rPr>
        <w:t>xi</w:t>
      </w:r>
      <w:r w:rsidRPr="00287A66">
        <w:rPr>
          <w:rFonts w:eastAsiaTheme="minorEastAsia"/>
          <w:i/>
          <w:sz w:val="24"/>
        </w:rPr>
        <w:t xml:space="preserve">) </w:t>
      </w:r>
      <w:r>
        <w:rPr>
          <w:rFonts w:eastAsiaTheme="minorEastAsia"/>
          <w:sz w:val="24"/>
        </w:rPr>
        <w:t xml:space="preserve">– функция заполняет массив сетки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>, принимая границы отрезка, число точек и шаг как глобальные</w:t>
      </w:r>
      <w:r w:rsidR="00E33D45">
        <w:rPr>
          <w:rFonts w:eastAsiaTheme="minorEastAsia"/>
          <w:sz w:val="24"/>
        </w:rPr>
        <w:t xml:space="preserve"> переменные</w:t>
      </w:r>
    </w:p>
    <w:p w:rsidR="00B2664E" w:rsidRDefault="00B2664E" w:rsidP="00E02BD5">
      <w:pPr>
        <w:rPr>
          <w:rFonts w:eastAsiaTheme="minorEastAsia"/>
          <w:sz w:val="24"/>
        </w:rPr>
      </w:pPr>
      <w:proofErr w:type="gramStart"/>
      <w:r w:rsidRPr="00414C62">
        <w:rPr>
          <w:rFonts w:eastAsiaTheme="minorEastAsia"/>
          <w:i/>
          <w:sz w:val="24"/>
          <w:lang w:val="en-US"/>
        </w:rPr>
        <w:t>void</w:t>
      </w:r>
      <w:proofErr w:type="gramEnd"/>
      <w:r w:rsidRPr="00417DC1">
        <w:rPr>
          <w:rFonts w:eastAsiaTheme="minorEastAsia"/>
          <w:i/>
          <w:sz w:val="24"/>
        </w:rPr>
        <w:t xml:space="preserve"> </w:t>
      </w:r>
      <w:proofErr w:type="spellStart"/>
      <w:r w:rsidRPr="00414C62">
        <w:rPr>
          <w:rFonts w:eastAsiaTheme="minorEastAsia"/>
          <w:i/>
          <w:sz w:val="24"/>
          <w:lang w:val="en-US"/>
        </w:rPr>
        <w:t>FillSupportingVectors</w:t>
      </w:r>
      <w:proofErr w:type="spellEnd"/>
      <w:r w:rsidRPr="00417DC1">
        <w:rPr>
          <w:rFonts w:eastAsiaTheme="minorEastAsia"/>
          <w:i/>
          <w:sz w:val="24"/>
        </w:rPr>
        <w:t>(</w:t>
      </w:r>
      <w:r w:rsidRPr="00414C62">
        <w:rPr>
          <w:rFonts w:eastAsiaTheme="minorEastAsia"/>
          <w:i/>
          <w:sz w:val="24"/>
          <w:lang w:val="en-US"/>
        </w:rPr>
        <w:t>vector</w:t>
      </w:r>
      <w:r w:rsidRPr="00417DC1">
        <w:rPr>
          <w:rFonts w:eastAsiaTheme="minorEastAsia"/>
          <w:i/>
          <w:sz w:val="24"/>
        </w:rPr>
        <w:t xml:space="preserve"> &lt;</w:t>
      </w:r>
      <w:r w:rsidRPr="00414C62">
        <w:rPr>
          <w:rFonts w:eastAsiaTheme="minorEastAsia"/>
          <w:i/>
          <w:sz w:val="24"/>
          <w:lang w:val="en-US"/>
        </w:rPr>
        <w:t>double</w:t>
      </w:r>
      <w:r w:rsidRPr="00417DC1">
        <w:rPr>
          <w:rFonts w:eastAsiaTheme="minorEastAsia"/>
          <w:i/>
          <w:sz w:val="24"/>
        </w:rPr>
        <w:t xml:space="preserve">&gt; </w:t>
      </w:r>
      <w:r w:rsidRPr="00414C62">
        <w:rPr>
          <w:rFonts w:eastAsiaTheme="minorEastAsia"/>
          <w:i/>
          <w:sz w:val="24"/>
          <w:lang w:val="en-US"/>
        </w:rPr>
        <w:t>xi</w:t>
      </w:r>
      <w:r w:rsidRPr="00417DC1">
        <w:rPr>
          <w:rFonts w:eastAsiaTheme="minorEastAsia"/>
          <w:i/>
          <w:sz w:val="24"/>
        </w:rPr>
        <w:t xml:space="preserve">, </w:t>
      </w:r>
      <w:r w:rsidRPr="00414C62">
        <w:rPr>
          <w:rFonts w:eastAsiaTheme="minorEastAsia"/>
          <w:i/>
          <w:sz w:val="24"/>
          <w:lang w:val="en-US"/>
        </w:rPr>
        <w:t>vector</w:t>
      </w:r>
      <w:r w:rsidRPr="00417DC1">
        <w:rPr>
          <w:rFonts w:eastAsiaTheme="minorEastAsia"/>
          <w:i/>
          <w:sz w:val="24"/>
        </w:rPr>
        <w:t xml:space="preserve"> &lt;</w:t>
      </w:r>
      <w:r w:rsidRPr="00414C62">
        <w:rPr>
          <w:rFonts w:eastAsiaTheme="minorEastAsia"/>
          <w:i/>
          <w:sz w:val="24"/>
          <w:lang w:val="en-US"/>
        </w:rPr>
        <w:t>double</w:t>
      </w:r>
      <w:r w:rsidRPr="00417DC1">
        <w:rPr>
          <w:rFonts w:eastAsiaTheme="minorEastAsia"/>
          <w:i/>
          <w:sz w:val="24"/>
        </w:rPr>
        <w:t xml:space="preserve">&gt;&amp; </w:t>
      </w:r>
      <w:r w:rsidRPr="00414C62">
        <w:rPr>
          <w:rFonts w:eastAsiaTheme="minorEastAsia"/>
          <w:i/>
          <w:sz w:val="24"/>
          <w:lang w:val="en-US"/>
        </w:rPr>
        <w:t>pi</w:t>
      </w:r>
      <w:r w:rsidRPr="00417DC1">
        <w:rPr>
          <w:rFonts w:eastAsiaTheme="minorEastAsia"/>
          <w:i/>
          <w:sz w:val="24"/>
        </w:rPr>
        <w:t xml:space="preserve">, </w:t>
      </w:r>
      <w:r w:rsidRPr="00414C62">
        <w:rPr>
          <w:rFonts w:eastAsiaTheme="minorEastAsia"/>
          <w:i/>
          <w:sz w:val="24"/>
          <w:lang w:val="en-US"/>
        </w:rPr>
        <w:t>vector</w:t>
      </w:r>
      <w:r w:rsidRPr="00417DC1">
        <w:rPr>
          <w:rFonts w:eastAsiaTheme="minorEastAsia"/>
          <w:i/>
          <w:sz w:val="24"/>
        </w:rPr>
        <w:t xml:space="preserve"> &lt;</w:t>
      </w:r>
      <w:r w:rsidRPr="00414C62">
        <w:rPr>
          <w:rFonts w:eastAsiaTheme="minorEastAsia"/>
          <w:i/>
          <w:sz w:val="24"/>
          <w:lang w:val="en-US"/>
        </w:rPr>
        <w:t>double</w:t>
      </w:r>
      <w:r w:rsidRPr="00417DC1">
        <w:rPr>
          <w:rFonts w:eastAsiaTheme="minorEastAsia"/>
          <w:i/>
          <w:sz w:val="24"/>
        </w:rPr>
        <w:t xml:space="preserve">&gt;&amp; </w:t>
      </w:r>
      <w:r w:rsidRPr="00414C62">
        <w:rPr>
          <w:rFonts w:eastAsiaTheme="minorEastAsia"/>
          <w:i/>
          <w:sz w:val="24"/>
          <w:lang w:val="en-US"/>
        </w:rPr>
        <w:t>qi</w:t>
      </w:r>
      <w:r w:rsidRPr="00417DC1">
        <w:rPr>
          <w:rFonts w:eastAsiaTheme="minorEastAsia"/>
          <w:i/>
          <w:sz w:val="24"/>
        </w:rPr>
        <w:t xml:space="preserve">, </w:t>
      </w:r>
      <w:r w:rsidRPr="00414C62">
        <w:rPr>
          <w:rFonts w:eastAsiaTheme="minorEastAsia"/>
          <w:i/>
          <w:sz w:val="24"/>
          <w:lang w:val="en-US"/>
        </w:rPr>
        <w:t>vector</w:t>
      </w:r>
      <w:r w:rsidRPr="00417DC1">
        <w:rPr>
          <w:rFonts w:eastAsiaTheme="minorEastAsia"/>
          <w:i/>
          <w:sz w:val="24"/>
        </w:rPr>
        <w:t xml:space="preserve"> &lt;</w:t>
      </w:r>
      <w:r w:rsidRPr="00414C62">
        <w:rPr>
          <w:rFonts w:eastAsiaTheme="minorEastAsia"/>
          <w:i/>
          <w:sz w:val="24"/>
          <w:lang w:val="en-US"/>
        </w:rPr>
        <w:t>double</w:t>
      </w:r>
      <w:r w:rsidRPr="00417DC1">
        <w:rPr>
          <w:rFonts w:eastAsiaTheme="minorEastAsia"/>
          <w:i/>
          <w:sz w:val="24"/>
        </w:rPr>
        <w:t xml:space="preserve">&gt;&amp; </w:t>
      </w:r>
      <w:r w:rsidRPr="00414C62">
        <w:rPr>
          <w:rFonts w:eastAsiaTheme="minorEastAsia"/>
          <w:i/>
          <w:sz w:val="24"/>
          <w:lang w:val="en-US"/>
        </w:rPr>
        <w:t>fi</w:t>
      </w:r>
      <w:r w:rsidRPr="00417DC1">
        <w:rPr>
          <w:rFonts w:eastAsiaTheme="minorEastAsia"/>
          <w:i/>
          <w:sz w:val="24"/>
        </w:rPr>
        <w:t>)</w:t>
      </w:r>
      <w:r w:rsidR="00414C62" w:rsidRPr="00417DC1">
        <w:rPr>
          <w:rFonts w:eastAsiaTheme="minorEastAsia"/>
          <w:i/>
          <w:sz w:val="24"/>
        </w:rPr>
        <w:t xml:space="preserve"> – </w:t>
      </w:r>
      <w:r w:rsidR="00414C62">
        <w:rPr>
          <w:rFonts w:eastAsiaTheme="minorEastAsia"/>
          <w:sz w:val="24"/>
        </w:rPr>
        <w:t>функция</w:t>
      </w:r>
      <w:r w:rsidR="00414C62" w:rsidRPr="00417DC1">
        <w:rPr>
          <w:rFonts w:eastAsiaTheme="minorEastAsia"/>
          <w:sz w:val="24"/>
        </w:rPr>
        <w:t xml:space="preserve"> </w:t>
      </w:r>
      <w:r w:rsidR="00414C62">
        <w:rPr>
          <w:rFonts w:eastAsiaTheme="minorEastAsia"/>
          <w:sz w:val="24"/>
        </w:rPr>
        <w:t>заполняет</w:t>
      </w:r>
      <w:r w:rsidR="00414C62" w:rsidRPr="00417DC1">
        <w:rPr>
          <w:rFonts w:eastAsiaTheme="minorEastAsia"/>
          <w:sz w:val="24"/>
        </w:rPr>
        <w:t xml:space="preserve"> </w:t>
      </w:r>
      <w:r w:rsidR="00414C62">
        <w:rPr>
          <w:rFonts w:eastAsiaTheme="minorEastAsia"/>
          <w:sz w:val="24"/>
        </w:rPr>
        <w:t>массивы</w:t>
      </w:r>
      <w:r w:rsidR="00414C62" w:rsidRPr="00417DC1">
        <w:rPr>
          <w:rFonts w:eastAsiaTheme="minorEastAsia"/>
          <w:sz w:val="24"/>
        </w:rPr>
        <w:t xml:space="preserve"> </w:t>
      </w:r>
      <w:r w:rsidR="00414C62">
        <w:rPr>
          <w:rFonts w:eastAsiaTheme="minorEastAsia"/>
          <w:sz w:val="24"/>
        </w:rPr>
        <w:t>функций</w:t>
      </w:r>
      <w:r w:rsidR="00414C62" w:rsidRPr="00417DC1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f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="00417DC1" w:rsidRPr="00417DC1">
        <w:rPr>
          <w:rFonts w:eastAsiaTheme="minorEastAsia"/>
          <w:sz w:val="24"/>
        </w:rPr>
        <w:t>,</w:t>
      </w:r>
      <w:r w:rsidR="00417DC1">
        <w:rPr>
          <w:rFonts w:eastAsiaTheme="minorEastAsia"/>
          <w:sz w:val="24"/>
        </w:rPr>
        <w:t xml:space="preserve"> принимая массив сетки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</w:p>
    <w:p w:rsidR="00291861" w:rsidRDefault="00291861" w:rsidP="00E02BD5">
      <w:pPr>
        <w:rPr>
          <w:rFonts w:eastAsiaTheme="minorEastAsia"/>
          <w:sz w:val="24"/>
        </w:rPr>
      </w:pPr>
      <w:r w:rsidRPr="00291861">
        <w:rPr>
          <w:rFonts w:eastAsiaTheme="minorEastAsia"/>
          <w:i/>
          <w:sz w:val="24"/>
          <w:lang w:val="en-US"/>
        </w:rPr>
        <w:t>void</w:t>
      </w:r>
      <w:r w:rsidRPr="00291861">
        <w:rPr>
          <w:rFonts w:eastAsiaTheme="minorEastAsia"/>
          <w:i/>
          <w:sz w:val="24"/>
        </w:rPr>
        <w:t xml:space="preserve"> </w:t>
      </w:r>
      <w:proofErr w:type="spellStart"/>
      <w:r w:rsidRPr="00291861">
        <w:rPr>
          <w:rFonts w:eastAsiaTheme="minorEastAsia"/>
          <w:i/>
          <w:sz w:val="24"/>
          <w:lang w:val="en-US"/>
        </w:rPr>
        <w:t>FillMatrixVectors</w:t>
      </w:r>
      <w:proofErr w:type="spellEnd"/>
      <w:r w:rsidRPr="00291861">
        <w:rPr>
          <w:rFonts w:eastAsiaTheme="minorEastAsia"/>
          <w:i/>
          <w:sz w:val="24"/>
        </w:rPr>
        <w:t>(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pi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qi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fi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&gt;&amp; </w:t>
      </w:r>
      <w:r w:rsidRPr="00291861">
        <w:rPr>
          <w:rFonts w:eastAsiaTheme="minorEastAsia"/>
          <w:i/>
          <w:sz w:val="24"/>
          <w:lang w:val="en-US"/>
        </w:rPr>
        <w:t>bi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&gt;&amp; </w:t>
      </w:r>
      <w:r w:rsidRPr="00291861">
        <w:rPr>
          <w:rFonts w:eastAsiaTheme="minorEastAsia"/>
          <w:i/>
          <w:sz w:val="24"/>
          <w:lang w:val="en-US"/>
        </w:rPr>
        <w:t>ci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&gt;&amp; </w:t>
      </w:r>
      <w:r w:rsidRPr="00291861">
        <w:rPr>
          <w:rFonts w:eastAsiaTheme="minorEastAsia"/>
          <w:i/>
          <w:sz w:val="24"/>
          <w:lang w:val="en-US"/>
        </w:rPr>
        <w:t>di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>&gt; &amp;</w:t>
      </w:r>
      <w:proofErr w:type="spellStart"/>
      <w:r w:rsidRPr="00291861">
        <w:rPr>
          <w:rFonts w:eastAsiaTheme="minorEastAsia"/>
          <w:i/>
          <w:sz w:val="24"/>
          <w:lang w:val="en-US"/>
        </w:rPr>
        <w:t>ri</w:t>
      </w:r>
      <w:proofErr w:type="spellEnd"/>
      <w:r w:rsidRPr="00291861">
        <w:rPr>
          <w:rFonts w:eastAsiaTheme="minorEastAsia"/>
          <w:i/>
          <w:sz w:val="24"/>
        </w:rPr>
        <w:t xml:space="preserve">) – </w:t>
      </w:r>
      <w:r>
        <w:rPr>
          <w:rFonts w:eastAsiaTheme="minorEastAsia"/>
          <w:sz w:val="24"/>
        </w:rPr>
        <w:t>функция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заполнения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массивов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диагоналей</w:t>
      </w:r>
      <w:r w:rsidRPr="00291861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и вектора свободных членов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, которая принимает как параметры на вход массивы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f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 и как глобальные аргументы значения </w:t>
      </w:r>
      <m:oMath>
        <m:r>
          <w:rPr>
            <w:rFonts w:ascii="Cambria Math" w:eastAsiaTheme="minorEastAsia" w:hAnsi="Cambria Math"/>
            <w:sz w:val="24"/>
          </w:rPr>
          <m:t>h, N, A,B,α</m:t>
        </m:r>
      </m:oMath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и ошибок в обеих частях начального условия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</w:p>
    <w:p w:rsidR="00291861" w:rsidRDefault="00291861" w:rsidP="00E02BD5">
      <w:pPr>
        <w:rPr>
          <w:rFonts w:eastAsiaTheme="minorEastAsia"/>
          <w:sz w:val="24"/>
        </w:rPr>
      </w:pPr>
      <w:proofErr w:type="gramStart"/>
      <w:r w:rsidRPr="00291861">
        <w:rPr>
          <w:rFonts w:eastAsiaTheme="minorEastAsia"/>
          <w:i/>
          <w:sz w:val="24"/>
          <w:lang w:val="en-US"/>
        </w:rPr>
        <w:t>void</w:t>
      </w:r>
      <w:proofErr w:type="gramEnd"/>
      <w:r w:rsidRPr="00291861">
        <w:rPr>
          <w:rFonts w:eastAsiaTheme="minorEastAsia"/>
          <w:i/>
          <w:sz w:val="24"/>
        </w:rPr>
        <w:t xml:space="preserve"> </w:t>
      </w:r>
      <w:proofErr w:type="spellStart"/>
      <w:r w:rsidRPr="00291861">
        <w:rPr>
          <w:rFonts w:eastAsiaTheme="minorEastAsia"/>
          <w:i/>
          <w:sz w:val="24"/>
          <w:lang w:val="en-US"/>
        </w:rPr>
        <w:t>FillDeltaVector</w:t>
      </w:r>
      <w:proofErr w:type="spellEnd"/>
      <w:r w:rsidRPr="00291861">
        <w:rPr>
          <w:rFonts w:eastAsiaTheme="minorEastAsia"/>
          <w:i/>
          <w:sz w:val="24"/>
        </w:rPr>
        <w:t>(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bi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ci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 </w:t>
      </w:r>
      <w:r w:rsidRPr="00291861">
        <w:rPr>
          <w:rFonts w:eastAsiaTheme="minorEastAsia"/>
          <w:i/>
          <w:sz w:val="24"/>
          <w:lang w:val="en-US"/>
        </w:rPr>
        <w:t>di</w:t>
      </w:r>
      <w:r w:rsidRPr="00291861">
        <w:rPr>
          <w:rFonts w:eastAsiaTheme="minorEastAsia"/>
          <w:i/>
          <w:sz w:val="24"/>
        </w:rPr>
        <w:t xml:space="preserve">, </w:t>
      </w:r>
      <w:r w:rsidRPr="00291861">
        <w:rPr>
          <w:rFonts w:eastAsiaTheme="minorEastAsia"/>
          <w:i/>
          <w:sz w:val="24"/>
          <w:lang w:val="en-US"/>
        </w:rPr>
        <w:t>vector</w:t>
      </w:r>
      <w:r w:rsidRPr="00291861">
        <w:rPr>
          <w:rFonts w:eastAsiaTheme="minorEastAsia"/>
          <w:i/>
          <w:sz w:val="24"/>
        </w:rPr>
        <w:t xml:space="preserve"> &lt;</w:t>
      </w:r>
      <w:r w:rsidRPr="00291861">
        <w:rPr>
          <w:rFonts w:eastAsiaTheme="minorEastAsia"/>
          <w:i/>
          <w:sz w:val="24"/>
          <w:lang w:val="en-US"/>
        </w:rPr>
        <w:t>double</w:t>
      </w:r>
      <w:r w:rsidRPr="00291861">
        <w:rPr>
          <w:rFonts w:eastAsiaTheme="minorEastAsia"/>
          <w:i/>
          <w:sz w:val="24"/>
        </w:rPr>
        <w:t xml:space="preserve">&gt;&amp; </w:t>
      </w:r>
      <w:r w:rsidRPr="00291861">
        <w:rPr>
          <w:rFonts w:eastAsiaTheme="minorEastAsia"/>
          <w:i/>
          <w:sz w:val="24"/>
          <w:lang w:val="en-US"/>
        </w:rPr>
        <w:t>delta</w:t>
      </w:r>
      <w:r w:rsidRPr="00291861">
        <w:rPr>
          <w:rFonts w:eastAsiaTheme="minorEastAsia"/>
          <w:i/>
          <w:sz w:val="24"/>
        </w:rPr>
        <w:t xml:space="preserve">) – </w:t>
      </w:r>
      <w:r>
        <w:rPr>
          <w:rFonts w:eastAsiaTheme="minorEastAsia"/>
          <w:sz w:val="24"/>
        </w:rPr>
        <w:t>функция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заполнения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массива</w:t>
      </w:r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значений</w:t>
      </w:r>
      <w:r w:rsidRPr="00291861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29186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методом прямой прогонки. Принимает на вход </w:t>
      </w:r>
      <w:proofErr w:type="gramStart"/>
      <w:r>
        <w:rPr>
          <w:rFonts w:eastAsiaTheme="minorEastAsia"/>
          <w:sz w:val="24"/>
        </w:rPr>
        <w:t xml:space="preserve">массивы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>
        <w:rPr>
          <w:rFonts w:eastAsiaTheme="minorEastAsia"/>
          <w:sz w:val="24"/>
        </w:rPr>
        <w:t xml:space="preserve"> </w:t>
      </w:r>
      <w:r w:rsidR="00B21CF4">
        <w:rPr>
          <w:rFonts w:eastAsiaTheme="minorEastAsia"/>
          <w:sz w:val="24"/>
        </w:rPr>
        <w:t>как</w:t>
      </w:r>
      <w:proofErr w:type="gramEnd"/>
      <w:r w:rsidR="00B21CF4">
        <w:rPr>
          <w:rFonts w:eastAsiaTheme="minorEastAsia"/>
          <w:sz w:val="24"/>
        </w:rPr>
        <w:t xml:space="preserve"> параметры и значение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B21CF4" w:rsidRPr="00B21CF4">
        <w:rPr>
          <w:rFonts w:eastAsiaTheme="minorEastAsia"/>
          <w:sz w:val="24"/>
        </w:rPr>
        <w:t xml:space="preserve"> </w:t>
      </w:r>
      <w:r w:rsidR="00D50065">
        <w:rPr>
          <w:rFonts w:eastAsiaTheme="minorEastAsia"/>
          <w:sz w:val="24"/>
        </w:rPr>
        <w:t>как глобальный аргумент</w:t>
      </w:r>
    </w:p>
    <w:p w:rsidR="00D50065" w:rsidRDefault="00D50065" w:rsidP="00E02BD5">
      <w:pPr>
        <w:rPr>
          <w:rFonts w:eastAsiaTheme="minorEastAsia"/>
          <w:sz w:val="24"/>
        </w:rPr>
      </w:pPr>
      <w:proofErr w:type="gramStart"/>
      <w:r w:rsidRPr="00D50065">
        <w:rPr>
          <w:rFonts w:eastAsiaTheme="minorEastAsia"/>
          <w:i/>
          <w:sz w:val="24"/>
          <w:lang w:val="en-US"/>
        </w:rPr>
        <w:t>void</w:t>
      </w:r>
      <w:proofErr w:type="gramEnd"/>
      <w:r w:rsidRPr="00D50065">
        <w:rPr>
          <w:rFonts w:eastAsiaTheme="minorEastAsia"/>
          <w:i/>
          <w:sz w:val="24"/>
        </w:rPr>
        <w:t xml:space="preserve"> </w:t>
      </w:r>
      <w:proofErr w:type="spellStart"/>
      <w:r w:rsidRPr="00D50065">
        <w:rPr>
          <w:rFonts w:eastAsiaTheme="minorEastAsia"/>
          <w:i/>
          <w:sz w:val="24"/>
          <w:lang w:val="en-US"/>
        </w:rPr>
        <w:t>FillLambdaVector</w:t>
      </w:r>
      <w:proofErr w:type="spellEnd"/>
      <w:r w:rsidRPr="00D50065">
        <w:rPr>
          <w:rFonts w:eastAsiaTheme="minorEastAsia"/>
          <w:i/>
          <w:sz w:val="24"/>
        </w:rPr>
        <w:t>(</w:t>
      </w:r>
      <w:r w:rsidRPr="00D50065">
        <w:rPr>
          <w:rFonts w:eastAsiaTheme="minorEastAsia"/>
          <w:i/>
          <w:sz w:val="24"/>
          <w:lang w:val="en-US"/>
        </w:rPr>
        <w:t>vector</w:t>
      </w:r>
      <w:r w:rsidRPr="00D50065">
        <w:rPr>
          <w:rFonts w:eastAsiaTheme="minorEastAsia"/>
          <w:i/>
          <w:sz w:val="24"/>
        </w:rPr>
        <w:t xml:space="preserve"> &lt;</w:t>
      </w:r>
      <w:r w:rsidRPr="00D50065">
        <w:rPr>
          <w:rFonts w:eastAsiaTheme="minorEastAsia"/>
          <w:i/>
          <w:sz w:val="24"/>
          <w:lang w:val="en-US"/>
        </w:rPr>
        <w:t>double</w:t>
      </w:r>
      <w:r w:rsidRPr="00D50065">
        <w:rPr>
          <w:rFonts w:eastAsiaTheme="minorEastAsia"/>
          <w:i/>
          <w:sz w:val="24"/>
        </w:rPr>
        <w:t xml:space="preserve">&gt; </w:t>
      </w:r>
      <w:r w:rsidRPr="00D50065">
        <w:rPr>
          <w:rFonts w:eastAsiaTheme="minorEastAsia"/>
          <w:i/>
          <w:sz w:val="24"/>
          <w:lang w:val="en-US"/>
        </w:rPr>
        <w:t>bi</w:t>
      </w:r>
      <w:r w:rsidRPr="00D50065">
        <w:rPr>
          <w:rFonts w:eastAsiaTheme="minorEastAsia"/>
          <w:i/>
          <w:sz w:val="24"/>
        </w:rPr>
        <w:t xml:space="preserve">, </w:t>
      </w:r>
      <w:r w:rsidRPr="00D50065">
        <w:rPr>
          <w:rFonts w:eastAsiaTheme="minorEastAsia"/>
          <w:i/>
          <w:sz w:val="24"/>
          <w:lang w:val="en-US"/>
        </w:rPr>
        <w:t>vector</w:t>
      </w:r>
      <w:r w:rsidRPr="00D50065">
        <w:rPr>
          <w:rFonts w:eastAsiaTheme="minorEastAsia"/>
          <w:i/>
          <w:sz w:val="24"/>
        </w:rPr>
        <w:t xml:space="preserve"> &lt;</w:t>
      </w:r>
      <w:r w:rsidRPr="00D50065">
        <w:rPr>
          <w:rFonts w:eastAsiaTheme="minorEastAsia"/>
          <w:i/>
          <w:sz w:val="24"/>
          <w:lang w:val="en-US"/>
        </w:rPr>
        <w:t>double</w:t>
      </w:r>
      <w:r w:rsidRPr="00D50065">
        <w:rPr>
          <w:rFonts w:eastAsiaTheme="minorEastAsia"/>
          <w:i/>
          <w:sz w:val="24"/>
        </w:rPr>
        <w:t xml:space="preserve">&gt; </w:t>
      </w:r>
      <w:r w:rsidRPr="00D50065">
        <w:rPr>
          <w:rFonts w:eastAsiaTheme="minorEastAsia"/>
          <w:i/>
          <w:sz w:val="24"/>
          <w:lang w:val="en-US"/>
        </w:rPr>
        <w:t>ci</w:t>
      </w:r>
      <w:r w:rsidRPr="00D50065">
        <w:rPr>
          <w:rFonts w:eastAsiaTheme="minorEastAsia"/>
          <w:i/>
          <w:sz w:val="24"/>
        </w:rPr>
        <w:t xml:space="preserve">, </w:t>
      </w:r>
      <w:r w:rsidRPr="00D50065">
        <w:rPr>
          <w:rFonts w:eastAsiaTheme="minorEastAsia"/>
          <w:i/>
          <w:sz w:val="24"/>
          <w:lang w:val="en-US"/>
        </w:rPr>
        <w:t>vector</w:t>
      </w:r>
      <w:r w:rsidRPr="00D50065">
        <w:rPr>
          <w:rFonts w:eastAsiaTheme="minorEastAsia"/>
          <w:i/>
          <w:sz w:val="24"/>
        </w:rPr>
        <w:t xml:space="preserve"> &lt;</w:t>
      </w:r>
      <w:r w:rsidRPr="00D50065">
        <w:rPr>
          <w:rFonts w:eastAsiaTheme="minorEastAsia"/>
          <w:i/>
          <w:sz w:val="24"/>
          <w:lang w:val="en-US"/>
        </w:rPr>
        <w:t>double</w:t>
      </w:r>
      <w:r w:rsidRPr="00D50065">
        <w:rPr>
          <w:rFonts w:eastAsiaTheme="minorEastAsia"/>
          <w:i/>
          <w:sz w:val="24"/>
        </w:rPr>
        <w:t xml:space="preserve">&gt; </w:t>
      </w:r>
      <w:proofErr w:type="spellStart"/>
      <w:r w:rsidRPr="00D50065">
        <w:rPr>
          <w:rFonts w:eastAsiaTheme="minorEastAsia"/>
          <w:i/>
          <w:sz w:val="24"/>
          <w:lang w:val="en-US"/>
        </w:rPr>
        <w:t>ri</w:t>
      </w:r>
      <w:proofErr w:type="spellEnd"/>
      <w:r w:rsidRPr="00D50065">
        <w:rPr>
          <w:rFonts w:eastAsiaTheme="minorEastAsia"/>
          <w:i/>
          <w:sz w:val="24"/>
        </w:rPr>
        <w:t xml:space="preserve">, </w:t>
      </w:r>
      <w:r w:rsidRPr="00D50065">
        <w:rPr>
          <w:rFonts w:eastAsiaTheme="minorEastAsia"/>
          <w:i/>
          <w:sz w:val="24"/>
          <w:lang w:val="en-US"/>
        </w:rPr>
        <w:t>vector</w:t>
      </w:r>
      <w:r w:rsidRPr="00D50065">
        <w:rPr>
          <w:rFonts w:eastAsiaTheme="minorEastAsia"/>
          <w:i/>
          <w:sz w:val="24"/>
        </w:rPr>
        <w:t xml:space="preserve"> &lt;</w:t>
      </w:r>
      <w:r w:rsidRPr="00D50065">
        <w:rPr>
          <w:rFonts w:eastAsiaTheme="minorEastAsia"/>
          <w:i/>
          <w:sz w:val="24"/>
          <w:lang w:val="en-US"/>
        </w:rPr>
        <w:t>double</w:t>
      </w:r>
      <w:r w:rsidRPr="00D50065">
        <w:rPr>
          <w:rFonts w:eastAsiaTheme="minorEastAsia"/>
          <w:i/>
          <w:sz w:val="24"/>
        </w:rPr>
        <w:t xml:space="preserve">&gt; </w:t>
      </w:r>
      <w:r w:rsidRPr="00D50065">
        <w:rPr>
          <w:rFonts w:eastAsiaTheme="minorEastAsia"/>
          <w:i/>
          <w:sz w:val="24"/>
          <w:lang w:val="en-US"/>
        </w:rPr>
        <w:t>delta</w:t>
      </w:r>
      <w:r w:rsidRPr="00D50065">
        <w:rPr>
          <w:rFonts w:eastAsiaTheme="minorEastAsia"/>
          <w:i/>
          <w:sz w:val="24"/>
        </w:rPr>
        <w:t xml:space="preserve">, </w:t>
      </w:r>
      <w:r w:rsidRPr="00D50065">
        <w:rPr>
          <w:rFonts w:eastAsiaTheme="minorEastAsia"/>
          <w:i/>
          <w:sz w:val="24"/>
          <w:lang w:val="en-US"/>
        </w:rPr>
        <w:t>vector</w:t>
      </w:r>
      <w:r w:rsidRPr="00D50065">
        <w:rPr>
          <w:rFonts w:eastAsiaTheme="minorEastAsia"/>
          <w:i/>
          <w:sz w:val="24"/>
        </w:rPr>
        <w:t xml:space="preserve"> &lt;</w:t>
      </w:r>
      <w:r w:rsidRPr="00D50065">
        <w:rPr>
          <w:rFonts w:eastAsiaTheme="minorEastAsia"/>
          <w:i/>
          <w:sz w:val="24"/>
          <w:lang w:val="en-US"/>
        </w:rPr>
        <w:t>double</w:t>
      </w:r>
      <w:r w:rsidRPr="00D50065">
        <w:rPr>
          <w:rFonts w:eastAsiaTheme="minorEastAsia"/>
          <w:i/>
          <w:sz w:val="24"/>
        </w:rPr>
        <w:t xml:space="preserve">&gt;&amp; </w:t>
      </w:r>
      <w:r w:rsidRPr="00D50065">
        <w:rPr>
          <w:rFonts w:eastAsiaTheme="minorEastAsia"/>
          <w:i/>
          <w:sz w:val="24"/>
          <w:lang w:val="en-US"/>
        </w:rPr>
        <w:t>lambda</w:t>
      </w:r>
      <w:r w:rsidRPr="00D50065">
        <w:rPr>
          <w:rFonts w:eastAsiaTheme="minorEastAsia"/>
          <w:i/>
          <w:sz w:val="24"/>
        </w:rPr>
        <w:t xml:space="preserve">) - </w:t>
      </w:r>
      <w:r w:rsidRPr="00D50065">
        <w:rPr>
          <w:rFonts w:eastAsiaTheme="minorEastAsia"/>
          <w:sz w:val="24"/>
        </w:rPr>
        <w:t xml:space="preserve">функция заполнения массива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D50065">
        <w:rPr>
          <w:rFonts w:eastAsiaTheme="minorEastAsia"/>
          <w:sz w:val="24"/>
        </w:rPr>
        <w:t xml:space="preserve"> методом прямой прогонки. Принимает на вход </w:t>
      </w:r>
      <w:proofErr w:type="gramStart"/>
      <w:r w:rsidRPr="00D50065">
        <w:rPr>
          <w:rFonts w:eastAsiaTheme="minorEastAsia"/>
          <w:sz w:val="24"/>
        </w:rPr>
        <w:t xml:space="preserve">массивы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и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δ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D50065">
        <w:rPr>
          <w:rFonts w:eastAsiaTheme="minorEastAsia"/>
          <w:sz w:val="24"/>
        </w:rPr>
        <w:t xml:space="preserve"> как</w:t>
      </w:r>
      <w:proofErr w:type="gramEnd"/>
      <w:r w:rsidRPr="00D50065">
        <w:rPr>
          <w:rFonts w:eastAsiaTheme="minorEastAsia"/>
          <w:sz w:val="24"/>
        </w:rPr>
        <w:t xml:space="preserve"> параметры и значение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 w:rsidRPr="00D50065">
        <w:rPr>
          <w:rFonts w:eastAsiaTheme="minorEastAsia"/>
          <w:sz w:val="24"/>
        </w:rPr>
        <w:t xml:space="preserve"> как глобальный аргумент</w:t>
      </w:r>
    </w:p>
    <w:p w:rsidR="002B2EA9" w:rsidRDefault="002B2EA9" w:rsidP="00E02BD5">
      <w:pPr>
        <w:rPr>
          <w:rFonts w:eastAsiaTheme="minorEastAsia"/>
          <w:sz w:val="24"/>
        </w:rPr>
      </w:pPr>
      <w:proofErr w:type="gramStart"/>
      <w:r w:rsidRPr="002B2EA9">
        <w:rPr>
          <w:rFonts w:eastAsiaTheme="minorEastAsia"/>
          <w:i/>
          <w:sz w:val="24"/>
          <w:lang w:val="en-US"/>
        </w:rPr>
        <w:t>void</w:t>
      </w:r>
      <w:proofErr w:type="gramEnd"/>
      <w:r w:rsidRPr="002B2EA9">
        <w:rPr>
          <w:rFonts w:eastAsiaTheme="minorEastAsia"/>
          <w:i/>
          <w:sz w:val="24"/>
        </w:rPr>
        <w:t xml:space="preserve"> </w:t>
      </w:r>
      <w:proofErr w:type="spellStart"/>
      <w:r w:rsidRPr="002B2EA9">
        <w:rPr>
          <w:rFonts w:eastAsiaTheme="minorEastAsia"/>
          <w:i/>
          <w:sz w:val="24"/>
          <w:lang w:val="en-US"/>
        </w:rPr>
        <w:t>FindSolution</w:t>
      </w:r>
      <w:proofErr w:type="spellEnd"/>
      <w:r w:rsidRPr="002B2EA9">
        <w:rPr>
          <w:rFonts w:eastAsiaTheme="minorEastAsia"/>
          <w:i/>
          <w:sz w:val="24"/>
        </w:rPr>
        <w:t>(</w:t>
      </w:r>
      <w:r w:rsidRPr="002B2EA9">
        <w:rPr>
          <w:rFonts w:eastAsiaTheme="minorEastAsia"/>
          <w:i/>
          <w:sz w:val="24"/>
          <w:lang w:val="en-US"/>
        </w:rPr>
        <w:t>vector</w:t>
      </w:r>
      <w:r w:rsidRPr="002B2EA9">
        <w:rPr>
          <w:rFonts w:eastAsiaTheme="minorEastAsia"/>
          <w:i/>
          <w:sz w:val="24"/>
        </w:rPr>
        <w:t xml:space="preserve"> &lt;</w:t>
      </w:r>
      <w:r w:rsidRPr="002B2EA9">
        <w:rPr>
          <w:rFonts w:eastAsiaTheme="minorEastAsia"/>
          <w:i/>
          <w:sz w:val="24"/>
          <w:lang w:val="en-US"/>
        </w:rPr>
        <w:t>double</w:t>
      </w:r>
      <w:r w:rsidRPr="002B2EA9">
        <w:rPr>
          <w:rFonts w:eastAsiaTheme="minorEastAsia"/>
          <w:i/>
          <w:sz w:val="24"/>
        </w:rPr>
        <w:t xml:space="preserve">&gt; </w:t>
      </w:r>
      <w:r w:rsidRPr="002B2EA9">
        <w:rPr>
          <w:rFonts w:eastAsiaTheme="minorEastAsia"/>
          <w:i/>
          <w:sz w:val="24"/>
          <w:lang w:val="en-US"/>
        </w:rPr>
        <w:t>delta</w:t>
      </w:r>
      <w:r w:rsidRPr="002B2EA9">
        <w:rPr>
          <w:rFonts w:eastAsiaTheme="minorEastAsia"/>
          <w:i/>
          <w:sz w:val="24"/>
        </w:rPr>
        <w:t xml:space="preserve">, </w:t>
      </w:r>
      <w:r w:rsidRPr="002B2EA9">
        <w:rPr>
          <w:rFonts w:eastAsiaTheme="minorEastAsia"/>
          <w:i/>
          <w:sz w:val="24"/>
          <w:lang w:val="en-US"/>
        </w:rPr>
        <w:t>vector</w:t>
      </w:r>
      <w:r w:rsidRPr="002B2EA9">
        <w:rPr>
          <w:rFonts w:eastAsiaTheme="minorEastAsia"/>
          <w:i/>
          <w:sz w:val="24"/>
        </w:rPr>
        <w:t xml:space="preserve"> &lt;</w:t>
      </w:r>
      <w:r w:rsidRPr="002B2EA9">
        <w:rPr>
          <w:rFonts w:eastAsiaTheme="minorEastAsia"/>
          <w:i/>
          <w:sz w:val="24"/>
          <w:lang w:val="en-US"/>
        </w:rPr>
        <w:t>double</w:t>
      </w:r>
      <w:r w:rsidRPr="002B2EA9">
        <w:rPr>
          <w:rFonts w:eastAsiaTheme="minorEastAsia"/>
          <w:i/>
          <w:sz w:val="24"/>
        </w:rPr>
        <w:t xml:space="preserve">&gt; </w:t>
      </w:r>
      <w:r w:rsidRPr="002B2EA9">
        <w:rPr>
          <w:rFonts w:eastAsiaTheme="minorEastAsia"/>
          <w:i/>
          <w:sz w:val="24"/>
          <w:lang w:val="en-US"/>
        </w:rPr>
        <w:t>lambda</w:t>
      </w:r>
      <w:r w:rsidRPr="002B2EA9">
        <w:rPr>
          <w:rFonts w:eastAsiaTheme="minorEastAsia"/>
          <w:i/>
          <w:sz w:val="24"/>
        </w:rPr>
        <w:t xml:space="preserve">, </w:t>
      </w:r>
      <w:r w:rsidRPr="002B2EA9">
        <w:rPr>
          <w:rFonts w:eastAsiaTheme="minorEastAsia"/>
          <w:i/>
          <w:sz w:val="24"/>
          <w:lang w:val="en-US"/>
        </w:rPr>
        <w:t>vector</w:t>
      </w:r>
      <w:r w:rsidRPr="002B2EA9">
        <w:rPr>
          <w:rFonts w:eastAsiaTheme="minorEastAsia"/>
          <w:i/>
          <w:sz w:val="24"/>
        </w:rPr>
        <w:t xml:space="preserve"> &lt;</w:t>
      </w:r>
      <w:r w:rsidRPr="002B2EA9">
        <w:rPr>
          <w:rFonts w:eastAsiaTheme="minorEastAsia"/>
          <w:i/>
          <w:sz w:val="24"/>
          <w:lang w:val="en-US"/>
        </w:rPr>
        <w:t>double</w:t>
      </w:r>
      <w:r w:rsidRPr="002B2EA9">
        <w:rPr>
          <w:rFonts w:eastAsiaTheme="minorEastAsia"/>
          <w:i/>
          <w:sz w:val="24"/>
        </w:rPr>
        <w:t xml:space="preserve">&gt;&amp; </w:t>
      </w:r>
      <w:r w:rsidRPr="002B2EA9">
        <w:rPr>
          <w:rFonts w:eastAsiaTheme="minorEastAsia"/>
          <w:i/>
          <w:sz w:val="24"/>
          <w:lang w:val="en-US"/>
        </w:rPr>
        <w:t>y</w:t>
      </w:r>
      <w:r w:rsidRPr="002B2EA9">
        <w:rPr>
          <w:rFonts w:eastAsiaTheme="minorEastAsia"/>
          <w:i/>
          <w:sz w:val="24"/>
        </w:rPr>
        <w:t xml:space="preserve">) - </w:t>
      </w:r>
      <w:r w:rsidRPr="00D50065">
        <w:rPr>
          <w:rFonts w:eastAsiaTheme="minorEastAsia"/>
          <w:sz w:val="24"/>
        </w:rPr>
        <w:t xml:space="preserve">функция заполнения массива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D50065">
        <w:rPr>
          <w:rFonts w:eastAsiaTheme="minorEastAsia"/>
          <w:sz w:val="24"/>
        </w:rPr>
        <w:t xml:space="preserve"> методом </w:t>
      </w:r>
      <w:r>
        <w:rPr>
          <w:rFonts w:eastAsiaTheme="minorEastAsia"/>
          <w:sz w:val="24"/>
        </w:rPr>
        <w:t>обратной</w:t>
      </w:r>
      <w:r w:rsidRPr="00D50065">
        <w:rPr>
          <w:rFonts w:eastAsiaTheme="minorEastAsia"/>
          <w:sz w:val="24"/>
        </w:rPr>
        <w:t xml:space="preserve"> прогонки. Принимает на вход </w:t>
      </w:r>
      <w:proofErr w:type="gramStart"/>
      <w:r w:rsidRPr="00D50065">
        <w:rPr>
          <w:rFonts w:eastAsiaTheme="minorEastAsia"/>
          <w:sz w:val="24"/>
        </w:rPr>
        <w:t xml:space="preserve">массивы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δ</m:t>
            </m: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, и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λ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</m:sub>
        </m:sSub>
      </m:oMath>
      <w:r w:rsidRPr="00D50065">
        <w:rPr>
          <w:rFonts w:eastAsiaTheme="minorEastAsia"/>
          <w:sz w:val="24"/>
        </w:rPr>
        <w:t xml:space="preserve"> как</w:t>
      </w:r>
      <w:proofErr w:type="gramEnd"/>
      <w:r w:rsidRPr="00D50065">
        <w:rPr>
          <w:rFonts w:eastAsiaTheme="minorEastAsia"/>
          <w:sz w:val="24"/>
        </w:rPr>
        <w:t xml:space="preserve"> параметры и значение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 w:rsidRPr="00D50065">
        <w:rPr>
          <w:rFonts w:eastAsiaTheme="minorEastAsia"/>
          <w:sz w:val="24"/>
        </w:rPr>
        <w:t xml:space="preserve"> как глобальный аргумент</w:t>
      </w:r>
    </w:p>
    <w:p w:rsidR="00912CFC" w:rsidRDefault="00912CFC" w:rsidP="00912CFC">
      <w:pPr>
        <w:jc w:val="center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8. </w:t>
      </w:r>
      <w:r>
        <w:rPr>
          <w:sz w:val="28"/>
          <w:szCs w:val="28"/>
          <w:u w:val="single"/>
        </w:rPr>
        <w:t>Численный анализ</w:t>
      </w:r>
    </w:p>
    <w:p w:rsidR="00912CFC" w:rsidRDefault="00912CFC" w:rsidP="00912CFC">
      <w:pPr>
        <w:tabs>
          <w:tab w:val="left" w:pos="3345"/>
          <w:tab w:val="center" w:pos="467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Графики зависимостей, построенные в </w:t>
      </w:r>
      <w:r>
        <w:rPr>
          <w:rFonts w:cstheme="minorHAnsi"/>
          <w:sz w:val="24"/>
          <w:szCs w:val="24"/>
          <w:lang w:val="en-US"/>
        </w:rPr>
        <w:t>MATLAB</w:t>
      </w:r>
      <w:r>
        <w:rPr>
          <w:rFonts w:cstheme="minorHAnsi"/>
          <w:sz w:val="24"/>
          <w:szCs w:val="24"/>
        </w:rPr>
        <w:t>:</w:t>
      </w:r>
    </w:p>
    <w:p w:rsidR="000C77FB" w:rsidRDefault="007B4D2E" w:rsidP="000C77FB">
      <w:pPr>
        <w:keepNext/>
      </w:pPr>
      <w:r w:rsidRPr="007B4D2E">
        <w:rPr>
          <w:rFonts w:eastAsiaTheme="minorEastAsia"/>
          <w:noProof/>
          <w:sz w:val="24"/>
          <w:lang w:eastAsia="ru-RU"/>
        </w:rPr>
        <w:lastRenderedPageBreak/>
        <w:drawing>
          <wp:inline distT="0" distB="0" distL="0" distR="0" wp14:anchorId="2396755E" wp14:editId="6EB3FB57">
            <wp:extent cx="5731510" cy="31508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FB" w:rsidRPr="000C77FB" w:rsidRDefault="000C77FB" w:rsidP="000C77FB">
      <w:pPr>
        <w:pStyle w:val="a5"/>
      </w:pPr>
      <w:r>
        <w:rPr>
          <w:rFonts w:eastAsiaTheme="minorEastAsia"/>
          <w:i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(h)</m:t>
        </m:r>
      </m:oMath>
    </w:p>
    <w:p w:rsidR="0000696F" w:rsidRPr="000F4A3B" w:rsidRDefault="0000696F" w:rsidP="000C77FB">
      <w:pPr>
        <w:keepNext/>
        <w:rPr>
          <w:noProof/>
          <w:lang w:eastAsia="ru-RU"/>
        </w:rPr>
      </w:pPr>
      <w:r>
        <w:rPr>
          <w:noProof/>
          <w:lang w:eastAsia="ru-RU"/>
        </w:rPr>
        <w:t xml:space="preserve">Данный график показывает квадратичную зависимость </w:t>
      </w:r>
      <w:r w:rsidR="00AA3E60" w:rsidRPr="00AA3E60">
        <w:rPr>
          <w:noProof/>
          <w:lang w:eastAsia="ru-RU"/>
        </w:rPr>
        <w:t xml:space="preserve">фактической точности вычислений от задаваемого шага </w:t>
      </w:r>
      <m:oMath>
        <m:r>
          <w:rPr>
            <w:rFonts w:ascii="Cambria Math" w:hAnsi="Cambria Math"/>
            <w:noProof/>
            <w:lang w:eastAsia="ru-RU"/>
          </w:rPr>
          <m:t>h</m:t>
        </m:r>
      </m:oMath>
      <w:r w:rsidR="000F4A3B" w:rsidRPr="000F4A3B">
        <w:rPr>
          <w:rFonts w:eastAsiaTheme="minorEastAsia"/>
          <w:noProof/>
          <w:lang w:eastAsia="ru-RU"/>
        </w:rPr>
        <w:t xml:space="preserve">. </w:t>
      </w:r>
      <w:r w:rsidR="000F4A3B">
        <w:rPr>
          <w:rFonts w:eastAsiaTheme="minorEastAsia"/>
          <w:noProof/>
          <w:lang w:eastAsia="ru-RU"/>
        </w:rPr>
        <w:t>На большей части промежутка график представляет прямую и делает небольшой подъём при больших значениях шага.</w:t>
      </w:r>
    </w:p>
    <w:p w:rsidR="000C77FB" w:rsidRDefault="001778AF" w:rsidP="000C77FB">
      <w:pPr>
        <w:keepNext/>
      </w:pPr>
      <w:r w:rsidRPr="001778AF">
        <w:drawing>
          <wp:inline distT="0" distB="0" distL="0" distR="0" wp14:anchorId="124AB412" wp14:editId="75C962BA">
            <wp:extent cx="5731510" cy="321881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CFC" w:rsidRPr="00720C9D" w:rsidRDefault="000C77FB" w:rsidP="000C77FB">
      <w:pPr>
        <w:pStyle w:val="a5"/>
        <w:rPr>
          <w:rFonts w:eastAsiaTheme="minorEastAsia"/>
          <w:i w:val="0"/>
        </w:rPr>
      </w:pPr>
      <w:r w:rsidRPr="00720C9D">
        <w:rPr>
          <w:rFonts w:eastAsiaTheme="minorEastAsia"/>
          <w:i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-y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(∆)</m:t>
        </m:r>
      </m:oMath>
    </w:p>
    <w:p w:rsidR="000F4A3B" w:rsidRPr="00720C9D" w:rsidRDefault="00570102" w:rsidP="000F4A3B">
      <w:pPr>
        <w:rPr>
          <w:rFonts w:eastAsiaTheme="minorEastAsia"/>
        </w:rPr>
      </w:pPr>
      <w:r>
        <w:t>На данном графике синей линией</w:t>
      </w:r>
      <w:r w:rsidR="00390B2F">
        <w:t xml:space="preserve"> обозначена ошибка, внесённая в левую часть начального условия, а красной линией внесённая в правую часть</w:t>
      </w:r>
      <w:r w:rsidR="00820CB2">
        <w:t xml:space="preserve">. Видно, что зависимости практически идентичны, однако линия левой части идёт чуть ниже правой на промежутке </w:t>
      </w:r>
      <m:oMath>
        <m:r>
          <w:rPr>
            <w:rFonts w:ascii="Cambria Math" w:hAnsi="Cambria Math"/>
          </w:rPr>
          <m:t>h∈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d>
      </m:oMath>
    </w:p>
    <w:p w:rsidR="00C00051" w:rsidRDefault="00C00051" w:rsidP="00495B8A">
      <w:pPr>
        <w:tabs>
          <w:tab w:val="left" w:pos="4065"/>
          <w:tab w:val="center" w:pos="4677"/>
        </w:tabs>
        <w:jc w:val="center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9. </w:t>
      </w:r>
      <w:r>
        <w:rPr>
          <w:sz w:val="28"/>
          <w:szCs w:val="28"/>
          <w:u w:val="single"/>
        </w:rPr>
        <w:t>Вывод</w:t>
      </w:r>
    </w:p>
    <w:p w:rsidR="00C00051" w:rsidRDefault="008838BE" w:rsidP="000F4A3B">
      <w:r>
        <w:lastRenderedPageBreak/>
        <w:t>Метод конечных разностей оказался довольно точным, но не устойчивым к большим ошибкам.</w:t>
      </w:r>
    </w:p>
    <w:p w:rsidR="008838BE" w:rsidRDefault="008838BE" w:rsidP="000F4A3B">
      <w:r>
        <w:t>Точность вычислений показала достаточно хорошие результаты при вычислениях с заданным шагом. Порядок точности квадратично зависит от порядка шага, что даёт большой простор для точных вычислений с малыми затратами.</w:t>
      </w:r>
    </w:p>
    <w:p w:rsidR="008838BE" w:rsidRDefault="008838BE" w:rsidP="000F4A3B">
      <w:r>
        <w:t>Тем не менее, уже при внесении даже незначительной ошибки</w:t>
      </w:r>
      <w:r w:rsidR="00530522">
        <w:t>, метод испытывает проблемы</w:t>
      </w:r>
      <w:r w:rsidR="00CC2055">
        <w:t xml:space="preserve"> с точностью. При более серьёзных погрешностях начальных условий, метод начинает значительно наращивать ошибку в вычислениях. Это делает его непригодным для задач с не очень точным начальным условием.</w:t>
      </w:r>
    </w:p>
    <w:p w:rsidR="00CC2055" w:rsidRPr="00495B8A" w:rsidRDefault="00CC2055" w:rsidP="000F4A3B">
      <w:r>
        <w:t>В целом, метод подходит для высокоточных вычислений при полной уверенности в правильности входных данных.</w:t>
      </w:r>
    </w:p>
    <w:sectPr w:rsidR="00CC2055" w:rsidRPr="00495B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44A30"/>
    <w:multiLevelType w:val="hybridMultilevel"/>
    <w:tmpl w:val="97D43C3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6492D03"/>
    <w:multiLevelType w:val="hybridMultilevel"/>
    <w:tmpl w:val="E670DA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781C27"/>
    <w:multiLevelType w:val="hybridMultilevel"/>
    <w:tmpl w:val="87CE93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45857"/>
    <w:multiLevelType w:val="hybridMultilevel"/>
    <w:tmpl w:val="BFEEC26E"/>
    <w:lvl w:ilvl="0" w:tplc="6F547B9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5CF"/>
    <w:rsid w:val="0000696F"/>
    <w:rsid w:val="00006B0C"/>
    <w:rsid w:val="00014873"/>
    <w:rsid w:val="00015A35"/>
    <w:rsid w:val="0003065C"/>
    <w:rsid w:val="000658B7"/>
    <w:rsid w:val="000A0446"/>
    <w:rsid w:val="000A45AB"/>
    <w:rsid w:val="000A5BB8"/>
    <w:rsid w:val="000C73B6"/>
    <w:rsid w:val="000C77FB"/>
    <w:rsid w:val="000E2A53"/>
    <w:rsid w:val="000F1E4A"/>
    <w:rsid w:val="000F4A3B"/>
    <w:rsid w:val="000F7A6C"/>
    <w:rsid w:val="00110D1B"/>
    <w:rsid w:val="00114135"/>
    <w:rsid w:val="00142FB7"/>
    <w:rsid w:val="001649EA"/>
    <w:rsid w:val="00165550"/>
    <w:rsid w:val="00173C05"/>
    <w:rsid w:val="001778AF"/>
    <w:rsid w:val="001871CA"/>
    <w:rsid w:val="00196AC5"/>
    <w:rsid w:val="001C0C8D"/>
    <w:rsid w:val="001D01F9"/>
    <w:rsid w:val="002350A6"/>
    <w:rsid w:val="0023771D"/>
    <w:rsid w:val="0024141D"/>
    <w:rsid w:val="00250AEF"/>
    <w:rsid w:val="00256EC3"/>
    <w:rsid w:val="002608B9"/>
    <w:rsid w:val="00276AE1"/>
    <w:rsid w:val="00287A66"/>
    <w:rsid w:val="00291861"/>
    <w:rsid w:val="002A1263"/>
    <w:rsid w:val="002B1C8F"/>
    <w:rsid w:val="002B2EA9"/>
    <w:rsid w:val="002C0DFC"/>
    <w:rsid w:val="002E014D"/>
    <w:rsid w:val="00303DB5"/>
    <w:rsid w:val="00306FBD"/>
    <w:rsid w:val="00325688"/>
    <w:rsid w:val="0033300F"/>
    <w:rsid w:val="00333567"/>
    <w:rsid w:val="00342D9D"/>
    <w:rsid w:val="00384DF1"/>
    <w:rsid w:val="00390B2F"/>
    <w:rsid w:val="003E273A"/>
    <w:rsid w:val="003F3D03"/>
    <w:rsid w:val="003F3E54"/>
    <w:rsid w:val="003F53BB"/>
    <w:rsid w:val="00402B09"/>
    <w:rsid w:val="00405C79"/>
    <w:rsid w:val="0040794B"/>
    <w:rsid w:val="00414C62"/>
    <w:rsid w:val="00417DC1"/>
    <w:rsid w:val="00495B8A"/>
    <w:rsid w:val="004C58DA"/>
    <w:rsid w:val="004D7B62"/>
    <w:rsid w:val="004F3E0C"/>
    <w:rsid w:val="005217A9"/>
    <w:rsid w:val="00530522"/>
    <w:rsid w:val="00531734"/>
    <w:rsid w:val="00550C08"/>
    <w:rsid w:val="005524C0"/>
    <w:rsid w:val="005557CE"/>
    <w:rsid w:val="00570102"/>
    <w:rsid w:val="005969AA"/>
    <w:rsid w:val="005A59F2"/>
    <w:rsid w:val="005E1990"/>
    <w:rsid w:val="005E2E2C"/>
    <w:rsid w:val="005F2062"/>
    <w:rsid w:val="005F37F5"/>
    <w:rsid w:val="006049E5"/>
    <w:rsid w:val="006142F3"/>
    <w:rsid w:val="00634438"/>
    <w:rsid w:val="00690B4B"/>
    <w:rsid w:val="00694149"/>
    <w:rsid w:val="006A3CFB"/>
    <w:rsid w:val="006A57FA"/>
    <w:rsid w:val="006C4677"/>
    <w:rsid w:val="006F5E9F"/>
    <w:rsid w:val="007039F9"/>
    <w:rsid w:val="00720C9D"/>
    <w:rsid w:val="00740E8F"/>
    <w:rsid w:val="00766599"/>
    <w:rsid w:val="00781E30"/>
    <w:rsid w:val="0078272A"/>
    <w:rsid w:val="00782753"/>
    <w:rsid w:val="00783E33"/>
    <w:rsid w:val="0079365C"/>
    <w:rsid w:val="00795F61"/>
    <w:rsid w:val="007B4D2E"/>
    <w:rsid w:val="007B6F8D"/>
    <w:rsid w:val="007E6036"/>
    <w:rsid w:val="007E6459"/>
    <w:rsid w:val="007E66AD"/>
    <w:rsid w:val="00801C64"/>
    <w:rsid w:val="00817837"/>
    <w:rsid w:val="00820CB2"/>
    <w:rsid w:val="00821564"/>
    <w:rsid w:val="008757AF"/>
    <w:rsid w:val="008768E1"/>
    <w:rsid w:val="008838BE"/>
    <w:rsid w:val="008C52CF"/>
    <w:rsid w:val="008E7BDC"/>
    <w:rsid w:val="008F1A5F"/>
    <w:rsid w:val="0091209B"/>
    <w:rsid w:val="00912CFC"/>
    <w:rsid w:val="009158D0"/>
    <w:rsid w:val="00964CF4"/>
    <w:rsid w:val="00971DA1"/>
    <w:rsid w:val="00973547"/>
    <w:rsid w:val="00983250"/>
    <w:rsid w:val="00983A05"/>
    <w:rsid w:val="00990B92"/>
    <w:rsid w:val="009B338A"/>
    <w:rsid w:val="009B3B63"/>
    <w:rsid w:val="009C536D"/>
    <w:rsid w:val="009D7825"/>
    <w:rsid w:val="009E7783"/>
    <w:rsid w:val="009F126C"/>
    <w:rsid w:val="00A2006E"/>
    <w:rsid w:val="00A51160"/>
    <w:rsid w:val="00AA2645"/>
    <w:rsid w:val="00AA3E60"/>
    <w:rsid w:val="00AB074D"/>
    <w:rsid w:val="00AF2FB7"/>
    <w:rsid w:val="00AF5B6D"/>
    <w:rsid w:val="00B21CF4"/>
    <w:rsid w:val="00B2664E"/>
    <w:rsid w:val="00B305CF"/>
    <w:rsid w:val="00B81C6C"/>
    <w:rsid w:val="00B865C2"/>
    <w:rsid w:val="00BA17A9"/>
    <w:rsid w:val="00C00051"/>
    <w:rsid w:val="00C01814"/>
    <w:rsid w:val="00C67D28"/>
    <w:rsid w:val="00C7318A"/>
    <w:rsid w:val="00C92FDB"/>
    <w:rsid w:val="00CC2055"/>
    <w:rsid w:val="00CD09DC"/>
    <w:rsid w:val="00CD368B"/>
    <w:rsid w:val="00CD7AC2"/>
    <w:rsid w:val="00CE0B90"/>
    <w:rsid w:val="00CF646D"/>
    <w:rsid w:val="00D3778B"/>
    <w:rsid w:val="00D43E4F"/>
    <w:rsid w:val="00D50065"/>
    <w:rsid w:val="00DC4E3E"/>
    <w:rsid w:val="00DD741B"/>
    <w:rsid w:val="00DF68D5"/>
    <w:rsid w:val="00E02BD5"/>
    <w:rsid w:val="00E04485"/>
    <w:rsid w:val="00E22667"/>
    <w:rsid w:val="00E30BFB"/>
    <w:rsid w:val="00E31DFD"/>
    <w:rsid w:val="00E33D45"/>
    <w:rsid w:val="00E474FB"/>
    <w:rsid w:val="00E51256"/>
    <w:rsid w:val="00E82295"/>
    <w:rsid w:val="00EB6F54"/>
    <w:rsid w:val="00EC257B"/>
    <w:rsid w:val="00EE3B26"/>
    <w:rsid w:val="00F129D9"/>
    <w:rsid w:val="00F148B5"/>
    <w:rsid w:val="00F249D3"/>
    <w:rsid w:val="00F531DF"/>
    <w:rsid w:val="00F71DC6"/>
    <w:rsid w:val="00F959ED"/>
    <w:rsid w:val="00FA6681"/>
    <w:rsid w:val="00FB60E1"/>
    <w:rsid w:val="00FC2803"/>
    <w:rsid w:val="00F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99A89-5482-4E09-A871-1849B1BD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9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1DF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F68D5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0C77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4004</TotalTime>
  <Pages>6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139</cp:revision>
  <dcterms:created xsi:type="dcterms:W3CDTF">2020-06-02T14:31:00Z</dcterms:created>
  <dcterms:modified xsi:type="dcterms:W3CDTF">2020-06-06T21:33:00Z</dcterms:modified>
</cp:coreProperties>
</file>