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A2" w:rsidRPr="00325498" w:rsidRDefault="003262A2" w:rsidP="003262A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3262A2" w:rsidRPr="004670D9" w:rsidRDefault="003262A2" w:rsidP="004670D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3262A2" w:rsidRPr="00226803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D1EBB" w:rsidRDefault="003262A2" w:rsidP="003262A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840DD3" w:rsidRPr="00840DD3" w:rsidRDefault="003262A2" w:rsidP="00840DD3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3262A2" w:rsidRPr="0097784A" w:rsidRDefault="003262A2" w:rsidP="003262A2">
      <w:pPr>
        <w:jc w:val="center"/>
        <w:rPr>
          <w:color w:val="000000" w:themeColor="text1"/>
          <w:sz w:val="32"/>
          <w:szCs w:val="32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26803" w:rsidRDefault="003262A2" w:rsidP="00B87BE7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840DD3" w:rsidRPr="00840DD3">
        <w:rPr>
          <w:b/>
          <w:color w:val="000000" w:themeColor="text1"/>
          <w:sz w:val="28"/>
          <w:szCs w:val="28"/>
        </w:rPr>
        <w:t>1</w:t>
      </w:r>
      <w:r>
        <w:rPr>
          <w:sz w:val="32"/>
          <w:szCs w:val="32"/>
        </w:rPr>
        <w:t xml:space="preserve"> </w:t>
      </w:r>
    </w:p>
    <w:p w:rsidR="003262A2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AA64F9">
        <w:rPr>
          <w:b/>
          <w:color w:val="000000" w:themeColor="text1"/>
          <w:sz w:val="28"/>
          <w:szCs w:val="28"/>
        </w:rPr>
        <w:t>Интерполяционные полиномы приближения табличных функций</w:t>
      </w:r>
      <w:r w:rsidRPr="00325498">
        <w:rPr>
          <w:b/>
          <w:sz w:val="28"/>
          <w:szCs w:val="28"/>
        </w:rPr>
        <w:t>"</w:t>
      </w:r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C03F6" w:rsidRDefault="003262A2" w:rsidP="003262A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 w:rsidR="00DB720A">
        <w:rPr>
          <w:sz w:val="28"/>
          <w:szCs w:val="28"/>
        </w:rPr>
        <w:t xml:space="preserve"> </w:t>
      </w:r>
      <w:r w:rsidR="004E7D16">
        <w:rPr>
          <w:b/>
          <w:color w:val="000000" w:themeColor="text1"/>
          <w:sz w:val="28"/>
          <w:szCs w:val="28"/>
        </w:rPr>
        <w:t>3630102</w:t>
      </w:r>
      <w:r w:rsidR="004E7D16"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ab/>
      </w:r>
      <w:r w:rsidR="002C03F6">
        <w:rPr>
          <w:sz w:val="28"/>
          <w:szCs w:val="28"/>
        </w:rPr>
        <w:tab/>
      </w:r>
      <w:r w:rsidR="00C263A8" w:rsidRPr="00DB720A">
        <w:rPr>
          <w:sz w:val="28"/>
          <w:szCs w:val="28"/>
        </w:rPr>
        <w:t xml:space="preserve">Д.В. </w:t>
      </w:r>
      <w:r w:rsidR="002C03F6" w:rsidRPr="00DB720A">
        <w:rPr>
          <w:color w:val="000000" w:themeColor="text1"/>
          <w:sz w:val="28"/>
          <w:szCs w:val="28"/>
        </w:rPr>
        <w:t>Хрипунков</w:t>
      </w:r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>С.Б. Добрецова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3262A2" w:rsidRPr="002E1BCF" w:rsidRDefault="002E1BCF" w:rsidP="003262A2">
      <w:pPr>
        <w:jc w:val="center"/>
        <w:rPr>
          <w:rFonts w:ascii="Courier New" w:hAnsi="Courier New" w:cs="Courier New"/>
          <w:color w:val="000000" w:themeColor="text1"/>
          <w:sz w:val="24"/>
          <w:szCs w:val="24"/>
          <w:lang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48206B" w:rsidRDefault="00BB57BE">
      <w:pPr>
        <w:rPr>
          <w:lang w:val="en-US"/>
        </w:rPr>
      </w:pPr>
    </w:p>
    <w:p w:rsidR="0097784A" w:rsidRDefault="0097784A">
      <w:pPr>
        <w:rPr>
          <w:lang w:val="en-US"/>
        </w:rPr>
      </w:pPr>
    </w:p>
    <w:p w:rsidR="0097784A" w:rsidRDefault="0097784A">
      <w:pPr>
        <w:rPr>
          <w:lang w:val="en-US"/>
        </w:rPr>
      </w:pPr>
    </w:p>
    <w:p w:rsidR="0097784A" w:rsidRDefault="0097784A">
      <w:pPr>
        <w:rPr>
          <w:lang w:val="en-US"/>
        </w:rPr>
      </w:pPr>
    </w:p>
    <w:p w:rsidR="0097784A" w:rsidRDefault="0097784A"/>
    <w:p w:rsidR="0097784A" w:rsidRPr="000D323D" w:rsidRDefault="0097784A" w:rsidP="0097784A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97784A" w:rsidRDefault="00B87BE7">
      <w:pPr>
        <w:rPr>
          <w:rFonts w:eastAsiaTheme="minorEastAsia"/>
          <w:sz w:val="24"/>
        </w:rPr>
      </w:pPr>
      <w:r>
        <w:rPr>
          <w:sz w:val="24"/>
        </w:rPr>
        <w:t xml:space="preserve">Необходимо для некоторой трансцендентной функции </w:t>
      </w:r>
      <m:oMath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Pr="00B87BE7">
        <w:rPr>
          <w:rFonts w:eastAsiaTheme="minorEastAsia"/>
          <w:sz w:val="24"/>
        </w:rPr>
        <w:t xml:space="preserve"> </w:t>
      </w:r>
      <w:r w:rsidR="000D1EC2">
        <w:rPr>
          <w:rFonts w:eastAsiaTheme="minorEastAsia"/>
          <w:sz w:val="24"/>
        </w:rPr>
        <w:t>построить интерполяционный полином по методу Лагранжа.</w:t>
      </w:r>
    </w:p>
    <w:p w:rsidR="000F4C55" w:rsidRPr="00BB57BE" w:rsidRDefault="000F4C55">
      <w:pPr>
        <w:rPr>
          <w:sz w:val="24"/>
        </w:rPr>
      </w:pPr>
      <w:r>
        <w:rPr>
          <w:rFonts w:eastAsiaTheme="minorEastAsia"/>
          <w:sz w:val="24"/>
        </w:rPr>
        <w:t>По результатам решения найти и проанализировать</w:t>
      </w:r>
      <w:r w:rsidR="00074AB3" w:rsidRPr="00074AB3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δ</m:t>
        </m:r>
        <m:r>
          <w:rPr>
            <w:rFonts w:ascii="Cambria Math" w:eastAsiaTheme="minorEastAsia" w:hAnsi="Cambria Math"/>
            <w:sz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/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-P(x)</m:t>
                </m:r>
              </m:e>
            </m:d>
          </m:e>
        </m:func>
      </m:oMath>
      <w:r w:rsidR="00074AB3" w:rsidRPr="00074AB3">
        <w:rPr>
          <w:rFonts w:eastAsiaTheme="minorEastAsia"/>
          <w:sz w:val="24"/>
        </w:rPr>
        <w:t xml:space="preserve"> </w:t>
      </w:r>
      <w:r w:rsidR="00074AB3">
        <w:rPr>
          <w:rFonts w:eastAsiaTheme="minorEastAsia"/>
          <w:sz w:val="24"/>
        </w:rPr>
        <w:t xml:space="preserve">для гладкой функции и функции с углом в заданной точке, а так же для чебышевской и произвольной сетки </w:t>
      </w:r>
      <w:r w:rsidR="00074AB3">
        <w:rPr>
          <w:rFonts w:eastAsiaTheme="minorEastAsia"/>
          <w:sz w:val="24"/>
          <w:lang w:val="en-US"/>
        </w:rPr>
        <w:t>x</w:t>
      </w:r>
      <w:r w:rsidR="00074AB3">
        <w:rPr>
          <w:rFonts w:eastAsiaTheme="minorEastAsia"/>
          <w:sz w:val="24"/>
          <w:vertAlign w:val="subscript"/>
          <w:lang w:val="en-US"/>
        </w:rPr>
        <w:t>i</w:t>
      </w:r>
      <w:bookmarkStart w:id="0" w:name="_GoBack"/>
      <w:bookmarkEnd w:id="0"/>
    </w:p>
    <w:sectPr w:rsidR="000F4C55" w:rsidRPr="00BB57BE" w:rsidSect="00DF405D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E3"/>
    <w:rsid w:val="00074AB3"/>
    <w:rsid w:val="000D1EC2"/>
    <w:rsid w:val="000F4C55"/>
    <w:rsid w:val="002C03F6"/>
    <w:rsid w:val="002E1BCF"/>
    <w:rsid w:val="003262A2"/>
    <w:rsid w:val="00330EB3"/>
    <w:rsid w:val="003F3D03"/>
    <w:rsid w:val="004670D9"/>
    <w:rsid w:val="004E7D16"/>
    <w:rsid w:val="005F28A9"/>
    <w:rsid w:val="00840DD3"/>
    <w:rsid w:val="0091209B"/>
    <w:rsid w:val="0097784A"/>
    <w:rsid w:val="00A40E20"/>
    <w:rsid w:val="00A576E3"/>
    <w:rsid w:val="00AA64F9"/>
    <w:rsid w:val="00B87BE7"/>
    <w:rsid w:val="00BB57BE"/>
    <w:rsid w:val="00C263A8"/>
    <w:rsid w:val="00D231AA"/>
    <w:rsid w:val="00D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5F00-B1BC-4937-92F8-DF289D4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2020-04-15T09:34:00Z</dcterms:created>
  <dcterms:modified xsi:type="dcterms:W3CDTF">2020-04-15T19:51:00Z</dcterms:modified>
</cp:coreProperties>
</file>