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B49" w:rsidRPr="00325498" w:rsidRDefault="00E50B49" w:rsidP="00E50B49">
      <w:pPr>
        <w:jc w:val="center"/>
        <w:rPr>
          <w:sz w:val="32"/>
          <w:szCs w:val="32"/>
        </w:rPr>
      </w:pPr>
      <w:r w:rsidRPr="00325498">
        <w:rPr>
          <w:sz w:val="32"/>
          <w:szCs w:val="32"/>
        </w:rPr>
        <w:t xml:space="preserve">Санкт-Петербургский политехнический университет </w:t>
      </w:r>
    </w:p>
    <w:p w:rsidR="00E50B49" w:rsidRPr="004670D9" w:rsidRDefault="00E50B49" w:rsidP="00E50B49">
      <w:pPr>
        <w:jc w:val="center"/>
        <w:rPr>
          <w:color w:val="000000" w:themeColor="text1"/>
          <w:sz w:val="28"/>
          <w:szCs w:val="28"/>
        </w:rPr>
      </w:pPr>
      <w:r w:rsidRPr="004670D9">
        <w:rPr>
          <w:color w:val="000000" w:themeColor="text1"/>
          <w:sz w:val="28"/>
          <w:szCs w:val="28"/>
        </w:rPr>
        <w:t>Высшая школа прикладной математики и вычислительной физики, ИПММ</w:t>
      </w:r>
    </w:p>
    <w:p w:rsidR="00E50B49" w:rsidRPr="00226803" w:rsidRDefault="00E50B49" w:rsidP="00E50B49">
      <w:pPr>
        <w:jc w:val="center"/>
        <w:rPr>
          <w:sz w:val="28"/>
          <w:szCs w:val="28"/>
        </w:rPr>
      </w:pPr>
    </w:p>
    <w:p w:rsidR="00E50B49" w:rsidRDefault="00E50B49" w:rsidP="00E50B49">
      <w:pPr>
        <w:jc w:val="center"/>
        <w:rPr>
          <w:sz w:val="28"/>
          <w:szCs w:val="28"/>
        </w:rPr>
      </w:pPr>
    </w:p>
    <w:p w:rsidR="00E50B49" w:rsidRPr="00DD1EBB" w:rsidRDefault="00E50B49" w:rsidP="00E50B49">
      <w:pPr>
        <w:jc w:val="center"/>
        <w:rPr>
          <w:sz w:val="36"/>
          <w:szCs w:val="36"/>
        </w:rPr>
      </w:pPr>
      <w:r w:rsidRPr="00DD1EBB">
        <w:rPr>
          <w:sz w:val="36"/>
          <w:szCs w:val="36"/>
        </w:rPr>
        <w:t>Направление подготовки</w:t>
      </w:r>
    </w:p>
    <w:p w:rsidR="00E50B49" w:rsidRPr="00840DD3" w:rsidRDefault="00E50B49" w:rsidP="00E50B49">
      <w:pPr>
        <w:jc w:val="center"/>
        <w:rPr>
          <w:color w:val="000000" w:themeColor="text1"/>
          <w:sz w:val="32"/>
          <w:szCs w:val="32"/>
        </w:rPr>
      </w:pPr>
      <w:r w:rsidRPr="00840DD3">
        <w:rPr>
          <w:color w:val="000000" w:themeColor="text1"/>
          <w:sz w:val="32"/>
          <w:szCs w:val="32"/>
        </w:rPr>
        <w:t xml:space="preserve"> «01.03.02 Прикладная математика и информатика»</w:t>
      </w:r>
    </w:p>
    <w:p w:rsidR="00E50B49" w:rsidRPr="002B136D" w:rsidRDefault="00E50B49" w:rsidP="00E50B49">
      <w:pPr>
        <w:jc w:val="center"/>
        <w:rPr>
          <w:color w:val="000000" w:themeColor="text1"/>
          <w:sz w:val="32"/>
          <w:szCs w:val="32"/>
        </w:rPr>
      </w:pPr>
    </w:p>
    <w:p w:rsidR="00E50B49" w:rsidRDefault="00E50B49" w:rsidP="00E50B49">
      <w:pPr>
        <w:jc w:val="center"/>
        <w:rPr>
          <w:sz w:val="28"/>
          <w:szCs w:val="28"/>
        </w:rPr>
      </w:pPr>
    </w:p>
    <w:p w:rsidR="00E50B49" w:rsidRPr="00E56AE9" w:rsidRDefault="00E50B49" w:rsidP="00E50B49">
      <w:pPr>
        <w:jc w:val="center"/>
        <w:rPr>
          <w:sz w:val="28"/>
          <w:szCs w:val="28"/>
        </w:rPr>
      </w:pPr>
    </w:p>
    <w:p w:rsidR="00E50B49" w:rsidRDefault="00E50B49" w:rsidP="00E50B49">
      <w:pPr>
        <w:jc w:val="center"/>
        <w:rPr>
          <w:sz w:val="32"/>
          <w:szCs w:val="32"/>
        </w:rPr>
      </w:pPr>
      <w:r>
        <w:rPr>
          <w:sz w:val="32"/>
          <w:szCs w:val="32"/>
        </w:rPr>
        <w:t>Отчет по лабораторной работе №</w:t>
      </w:r>
      <w:r w:rsidR="00AD4B51">
        <w:rPr>
          <w:b/>
          <w:color w:val="000000" w:themeColor="text1"/>
          <w:sz w:val="28"/>
          <w:szCs w:val="28"/>
        </w:rPr>
        <w:t>4</w:t>
      </w:r>
      <w:r>
        <w:rPr>
          <w:sz w:val="32"/>
          <w:szCs w:val="32"/>
        </w:rPr>
        <w:t xml:space="preserve"> </w:t>
      </w:r>
    </w:p>
    <w:p w:rsidR="00E50B49" w:rsidRDefault="00E50B49" w:rsidP="00E50B4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</w:t>
      </w:r>
      <w:r w:rsidRPr="00325498">
        <w:rPr>
          <w:b/>
          <w:sz w:val="28"/>
          <w:szCs w:val="28"/>
        </w:rPr>
        <w:t xml:space="preserve">   "</w:t>
      </w:r>
      <w:r w:rsidR="003C41CA">
        <w:rPr>
          <w:b/>
          <w:color w:val="000000" w:themeColor="text1"/>
          <w:sz w:val="28"/>
          <w:szCs w:val="28"/>
        </w:rPr>
        <w:t>Численное интегрирование</w:t>
      </w:r>
      <w:r w:rsidR="00B804D1" w:rsidRPr="00B804D1">
        <w:rPr>
          <w:b/>
          <w:color w:val="000000" w:themeColor="text1"/>
          <w:sz w:val="28"/>
          <w:szCs w:val="28"/>
        </w:rPr>
        <w:t xml:space="preserve"> </w:t>
      </w:r>
      <w:r w:rsidR="00B804D1">
        <w:rPr>
          <w:b/>
          <w:color w:val="000000" w:themeColor="text1"/>
          <w:sz w:val="28"/>
          <w:szCs w:val="28"/>
        </w:rPr>
        <w:t>квадратурными формулами типа Гаусса и смешанного типа</w:t>
      </w:r>
      <w:r w:rsidRPr="00325498">
        <w:rPr>
          <w:b/>
          <w:sz w:val="28"/>
          <w:szCs w:val="28"/>
        </w:rPr>
        <w:t>"</w:t>
      </w:r>
    </w:p>
    <w:p w:rsidR="00E50B49" w:rsidRPr="00325498" w:rsidRDefault="00E50B49" w:rsidP="00E50B4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дисциплина</w:t>
      </w:r>
      <w:r w:rsidRPr="00325498">
        <w:rPr>
          <w:b/>
          <w:sz w:val="28"/>
          <w:szCs w:val="28"/>
        </w:rPr>
        <w:t xml:space="preserve">   "</w:t>
      </w:r>
      <w:r>
        <w:rPr>
          <w:b/>
          <w:sz w:val="28"/>
          <w:szCs w:val="28"/>
        </w:rPr>
        <w:t>Численные методы</w:t>
      </w:r>
      <w:r w:rsidRPr="00325498">
        <w:rPr>
          <w:b/>
          <w:sz w:val="28"/>
          <w:szCs w:val="28"/>
        </w:rPr>
        <w:t>"</w:t>
      </w:r>
    </w:p>
    <w:p w:rsidR="00E50B49" w:rsidRDefault="00E50B49" w:rsidP="00E50B49">
      <w:pPr>
        <w:jc w:val="center"/>
        <w:rPr>
          <w:sz w:val="28"/>
          <w:szCs w:val="28"/>
        </w:rPr>
      </w:pPr>
    </w:p>
    <w:p w:rsidR="00E50B49" w:rsidRDefault="00E50B49" w:rsidP="00E50B49">
      <w:pPr>
        <w:jc w:val="center"/>
        <w:rPr>
          <w:sz w:val="28"/>
          <w:szCs w:val="28"/>
        </w:rPr>
      </w:pPr>
    </w:p>
    <w:p w:rsidR="00E50B49" w:rsidRDefault="00E50B49" w:rsidP="00E50B49">
      <w:pPr>
        <w:jc w:val="center"/>
        <w:rPr>
          <w:sz w:val="28"/>
          <w:szCs w:val="28"/>
        </w:rPr>
      </w:pPr>
    </w:p>
    <w:p w:rsidR="00E50B49" w:rsidRDefault="00E50B49" w:rsidP="00E50B49">
      <w:pPr>
        <w:jc w:val="center"/>
        <w:rPr>
          <w:sz w:val="28"/>
          <w:szCs w:val="28"/>
        </w:rPr>
      </w:pPr>
    </w:p>
    <w:p w:rsidR="00E50B49" w:rsidRDefault="00E50B49" w:rsidP="00E50B49">
      <w:pPr>
        <w:jc w:val="center"/>
        <w:rPr>
          <w:sz w:val="28"/>
          <w:szCs w:val="28"/>
        </w:rPr>
      </w:pPr>
    </w:p>
    <w:p w:rsidR="00E50B49" w:rsidRPr="002C03F6" w:rsidRDefault="00E50B49" w:rsidP="00E50B49">
      <w:pPr>
        <w:jc w:val="center"/>
        <w:rPr>
          <w:b/>
          <w:color w:val="000000" w:themeColor="text1"/>
          <w:sz w:val="28"/>
          <w:szCs w:val="28"/>
        </w:rPr>
      </w:pPr>
      <w:r w:rsidRPr="00325498">
        <w:rPr>
          <w:sz w:val="28"/>
          <w:szCs w:val="28"/>
        </w:rPr>
        <w:t>Выполнил студент гр.</w:t>
      </w:r>
      <w:r>
        <w:rPr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3630102</w:t>
      </w:r>
      <w:r w:rsidRPr="002C03F6">
        <w:rPr>
          <w:b/>
          <w:color w:val="000000" w:themeColor="text1"/>
          <w:sz w:val="28"/>
          <w:szCs w:val="28"/>
        </w:rPr>
        <w:t>/80001</w:t>
      </w:r>
      <w:r w:rsidRPr="004E7D16"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sz w:val="28"/>
          <w:szCs w:val="28"/>
        </w:rPr>
        <w:tab/>
      </w:r>
      <w:r w:rsidRPr="00DB720A">
        <w:rPr>
          <w:sz w:val="28"/>
          <w:szCs w:val="28"/>
        </w:rPr>
        <w:t xml:space="preserve">Д.В. </w:t>
      </w:r>
      <w:r w:rsidRPr="00DB720A">
        <w:rPr>
          <w:color w:val="000000" w:themeColor="text1"/>
          <w:sz w:val="28"/>
          <w:szCs w:val="28"/>
        </w:rPr>
        <w:t>Хрипунков</w:t>
      </w:r>
    </w:p>
    <w:p w:rsidR="00E50B49" w:rsidRPr="00325498" w:rsidRDefault="00E50B49" w:rsidP="00E50B49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П</w:t>
      </w:r>
      <w:r w:rsidRPr="00325498">
        <w:rPr>
          <w:sz w:val="28"/>
          <w:szCs w:val="28"/>
        </w:rPr>
        <w:t>реподаватель:</w:t>
      </w:r>
      <w:r w:rsidRPr="00325498">
        <w:t xml:space="preserve"> </w:t>
      </w:r>
      <w:r w:rsidRPr="00325498">
        <w:rPr>
          <w:sz w:val="28"/>
          <w:szCs w:val="28"/>
        </w:rPr>
        <w:tab/>
      </w:r>
      <w:r w:rsidRPr="00325498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25498">
        <w:rPr>
          <w:sz w:val="28"/>
          <w:szCs w:val="28"/>
        </w:rPr>
        <w:tab/>
      </w:r>
      <w:r w:rsidRPr="00325498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>С.Б. Добрецова</w:t>
      </w:r>
    </w:p>
    <w:p w:rsidR="00E50B49" w:rsidRDefault="00E50B49" w:rsidP="00E50B49">
      <w:pPr>
        <w:jc w:val="center"/>
        <w:rPr>
          <w:sz w:val="28"/>
          <w:szCs w:val="28"/>
        </w:rPr>
      </w:pPr>
    </w:p>
    <w:p w:rsidR="00E50B49" w:rsidRPr="00DF405D" w:rsidRDefault="00E50B49" w:rsidP="00E50B49">
      <w:pPr>
        <w:jc w:val="center"/>
        <w:rPr>
          <w:sz w:val="24"/>
          <w:szCs w:val="24"/>
        </w:rPr>
      </w:pPr>
    </w:p>
    <w:p w:rsidR="00E50B49" w:rsidRPr="00DF405D" w:rsidRDefault="00E50B49" w:rsidP="00E50B49">
      <w:pPr>
        <w:jc w:val="center"/>
        <w:rPr>
          <w:sz w:val="24"/>
          <w:szCs w:val="24"/>
        </w:rPr>
      </w:pPr>
      <w:r w:rsidRPr="00DF405D">
        <w:rPr>
          <w:sz w:val="24"/>
          <w:szCs w:val="24"/>
        </w:rPr>
        <w:t>Санкт-Петербург</w:t>
      </w:r>
    </w:p>
    <w:p w:rsidR="0058663F" w:rsidRDefault="00E50B49" w:rsidP="00467476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2020</w:t>
      </w:r>
    </w:p>
    <w:p w:rsidR="00573724" w:rsidRDefault="00573724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:rsidR="00573724" w:rsidRDefault="00573724" w:rsidP="00573724">
      <w:pPr>
        <w:pStyle w:val="a3"/>
        <w:numPr>
          <w:ilvl w:val="0"/>
          <w:numId w:val="1"/>
        </w:numPr>
        <w:jc w:val="center"/>
        <w:rPr>
          <w:sz w:val="28"/>
          <w:szCs w:val="28"/>
          <w:u w:val="single"/>
        </w:rPr>
      </w:pPr>
      <w:r w:rsidRPr="00E31DFD">
        <w:rPr>
          <w:sz w:val="28"/>
          <w:szCs w:val="28"/>
          <w:u w:val="single"/>
        </w:rPr>
        <w:lastRenderedPageBreak/>
        <w:t>Формулировка задачи</w:t>
      </w:r>
    </w:p>
    <w:p w:rsidR="00C6315D" w:rsidRPr="00A25021" w:rsidRDefault="00C6315D" w:rsidP="00C6315D">
      <w:pPr>
        <w:rPr>
          <w:rFonts w:eastAsiaTheme="minorEastAsia"/>
          <w:szCs w:val="24"/>
        </w:rPr>
      </w:pPr>
      <w:r w:rsidRPr="00A25021">
        <w:rPr>
          <w:szCs w:val="24"/>
        </w:rPr>
        <w:t xml:space="preserve">Для алгебраической </w:t>
      </w:r>
      <w:proofErr w:type="gramStart"/>
      <w:r w:rsidRPr="00A25021">
        <w:rPr>
          <w:szCs w:val="24"/>
        </w:rPr>
        <w:t xml:space="preserve">функции </w:t>
      </w:r>
      <m:oMath>
        <m:r>
          <w:rPr>
            <w:rFonts w:ascii="Cambria Math" w:hAnsi="Cambria Math"/>
            <w:szCs w:val="24"/>
            <w:lang w:val="en-US"/>
          </w:rPr>
          <m:t>y</m:t>
        </m:r>
        <m:r>
          <w:rPr>
            <w:rFonts w:ascii="Cambria Math" w:hAnsi="Cambria Math"/>
            <w:szCs w:val="24"/>
          </w:rPr>
          <m:t>=</m:t>
        </m:r>
        <m:r>
          <w:rPr>
            <w:rFonts w:ascii="Cambria Math" w:hAnsi="Cambria Math"/>
            <w:szCs w:val="24"/>
            <w:lang w:val="en-US"/>
          </w:rPr>
          <m:t>f</m:t>
        </m:r>
        <m:r>
          <w:rPr>
            <w:rFonts w:ascii="Cambria Math" w:hAnsi="Cambria Math"/>
            <w:szCs w:val="24"/>
          </w:rPr>
          <m:t>(</m:t>
        </m:r>
        <m:r>
          <w:rPr>
            <w:rFonts w:ascii="Cambria Math" w:hAnsi="Cambria Math"/>
            <w:szCs w:val="24"/>
            <w:lang w:val="en-US"/>
          </w:rPr>
          <m:t>x</m:t>
        </m:r>
        <m:r>
          <w:rPr>
            <w:rFonts w:ascii="Cambria Math" w:hAnsi="Cambria Math"/>
            <w:szCs w:val="24"/>
          </w:rPr>
          <m:t>)</m:t>
        </m:r>
      </m:oMath>
      <w:r w:rsidRPr="00A25021">
        <w:rPr>
          <w:rFonts w:eastAsiaTheme="minorEastAsia"/>
          <w:szCs w:val="24"/>
        </w:rPr>
        <w:t xml:space="preserve"> необходимо</w:t>
      </w:r>
      <w:proofErr w:type="gramEnd"/>
      <w:r w:rsidRPr="00A25021">
        <w:rPr>
          <w:rFonts w:eastAsiaTheme="minorEastAsia"/>
          <w:szCs w:val="24"/>
        </w:rPr>
        <w:t xml:space="preserve"> найти определённый интеграл на заданном промежутке </w:t>
      </w:r>
      <m:oMath>
        <m:r>
          <w:rPr>
            <w:rFonts w:ascii="Cambria Math" w:eastAsiaTheme="minorEastAsia" w:hAnsi="Cambria Math"/>
            <w:szCs w:val="24"/>
          </w:rPr>
          <m:t>[a,b]</m:t>
        </m:r>
      </m:oMath>
      <w:r w:rsidRPr="00A25021">
        <w:rPr>
          <w:rFonts w:eastAsiaTheme="minorEastAsia"/>
          <w:szCs w:val="24"/>
        </w:rPr>
        <w:t xml:space="preserve"> с использованием формулы Радо</w:t>
      </w:r>
      <w:r w:rsidR="00A25021">
        <w:rPr>
          <w:rFonts w:eastAsiaTheme="minorEastAsia"/>
          <w:szCs w:val="24"/>
        </w:rPr>
        <w:t xml:space="preserve"> с тремя узлами</w:t>
      </w:r>
      <w:r w:rsidRPr="00A25021">
        <w:rPr>
          <w:rFonts w:eastAsiaTheme="minorEastAsia"/>
          <w:szCs w:val="24"/>
        </w:rPr>
        <w:t xml:space="preserve"> с заданной точность </w:t>
      </w:r>
      <m:oMath>
        <m:r>
          <w:rPr>
            <w:rFonts w:ascii="Cambria Math" w:eastAsiaTheme="minorEastAsia" w:hAnsi="Cambria Math"/>
            <w:szCs w:val="24"/>
          </w:rPr>
          <m:t>ε</m:t>
        </m:r>
      </m:oMath>
    </w:p>
    <w:p w:rsidR="00C6315D" w:rsidRPr="00A25021" w:rsidRDefault="00C6315D" w:rsidP="00C6315D">
      <w:pPr>
        <w:rPr>
          <w:rFonts w:eastAsiaTheme="minorEastAsia"/>
          <w:szCs w:val="24"/>
        </w:rPr>
      </w:pPr>
      <w:r w:rsidRPr="00A25021">
        <w:rPr>
          <w:rFonts w:eastAsiaTheme="minorEastAsia"/>
          <w:szCs w:val="24"/>
        </w:rPr>
        <w:t>По результатам решения найти и проанализировать зависимости:</w:t>
      </w:r>
    </w:p>
    <w:p w:rsidR="00C6315D" w:rsidRPr="00A25021" w:rsidRDefault="00C6315D" w:rsidP="00C6315D">
      <w:pPr>
        <w:pStyle w:val="a3"/>
        <w:numPr>
          <w:ilvl w:val="0"/>
          <w:numId w:val="2"/>
        </w:numPr>
        <w:rPr>
          <w:szCs w:val="24"/>
        </w:rPr>
      </w:pPr>
      <w:proofErr w:type="gramStart"/>
      <w:r w:rsidRPr="00A25021">
        <w:rPr>
          <w:rFonts w:eastAsiaTheme="minorEastAsia"/>
          <w:szCs w:val="24"/>
        </w:rPr>
        <w:t xml:space="preserve">Погрешность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  <w:szCs w:val="24"/>
              </w:rPr>
              <m:t>-I</m:t>
            </m:r>
          </m:e>
        </m:d>
        <m:r>
          <w:rPr>
            <w:rFonts w:ascii="Cambria Math" w:eastAsiaTheme="minorEastAsia" w:hAnsi="Cambria Math"/>
            <w:szCs w:val="24"/>
          </w:rPr>
          <m:t>(ε)</m:t>
        </m:r>
      </m:oMath>
      <w:r w:rsidRPr="00A25021">
        <w:rPr>
          <w:rFonts w:eastAsiaTheme="minorEastAsia"/>
          <w:szCs w:val="24"/>
        </w:rPr>
        <w:t>,</w:t>
      </w:r>
      <w:proofErr w:type="gramEnd"/>
      <w:r w:rsidRPr="00A25021">
        <w:rPr>
          <w:rFonts w:eastAsiaTheme="minorEastAsia"/>
          <w:szCs w:val="24"/>
        </w:rPr>
        <w:t xml:space="preserve"> где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I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*</m:t>
            </m:r>
          </m:sup>
        </m:sSup>
      </m:oMath>
      <w:r w:rsidRPr="00A25021">
        <w:rPr>
          <w:rFonts w:eastAsiaTheme="minorEastAsia"/>
          <w:szCs w:val="24"/>
        </w:rPr>
        <w:t xml:space="preserve">- точное значение определённого интеграла, </w:t>
      </w:r>
      <m:oMath>
        <m:r>
          <w:rPr>
            <w:rFonts w:ascii="Cambria Math" w:eastAsiaTheme="minorEastAsia" w:hAnsi="Cambria Math"/>
            <w:szCs w:val="24"/>
            <w:lang w:val="en-US"/>
          </w:rPr>
          <m:t>I</m:t>
        </m:r>
      </m:oMath>
      <w:r w:rsidRPr="00A25021">
        <w:rPr>
          <w:rFonts w:eastAsiaTheme="minorEastAsia"/>
          <w:szCs w:val="24"/>
        </w:rPr>
        <w:t xml:space="preserve"> – значение интеграла, вычисленное по методу, а </w:t>
      </w:r>
      <m:oMath>
        <m:r>
          <w:rPr>
            <w:rFonts w:ascii="Cambria Math" w:eastAsiaTheme="minorEastAsia" w:hAnsi="Cambria Math"/>
            <w:szCs w:val="24"/>
          </w:rPr>
          <m:t>ε</m:t>
        </m:r>
      </m:oMath>
      <w:r w:rsidRPr="00A25021">
        <w:rPr>
          <w:rFonts w:eastAsiaTheme="minorEastAsia"/>
          <w:szCs w:val="24"/>
        </w:rPr>
        <w:t xml:space="preserve"> – точность вычисления</w:t>
      </w:r>
    </w:p>
    <w:p w:rsidR="00C6315D" w:rsidRPr="00A25021" w:rsidRDefault="00C6315D" w:rsidP="00C6315D">
      <w:pPr>
        <w:pStyle w:val="a3"/>
        <w:numPr>
          <w:ilvl w:val="0"/>
          <w:numId w:val="2"/>
        </w:numPr>
        <w:rPr>
          <w:szCs w:val="24"/>
        </w:rPr>
      </w:pPr>
      <m:oMath>
        <m:r>
          <w:rPr>
            <w:rFonts w:ascii="Cambria Math" w:eastAsiaTheme="minorEastAsia" w:hAnsi="Cambria Math"/>
            <w:szCs w:val="24"/>
            <w:lang w:val="en-US"/>
          </w:rPr>
          <m:t>L</m:t>
        </m:r>
        <m:r>
          <w:rPr>
            <w:rFonts w:ascii="Cambria Math" w:eastAsiaTheme="minorEastAsia" w:hAnsi="Cambria Math"/>
            <w:szCs w:val="24"/>
          </w:rPr>
          <m:t>(</m:t>
        </m:r>
        <m:r>
          <w:rPr>
            <w:rFonts w:ascii="Cambria Math" w:eastAsiaTheme="minorEastAsia" w:hAnsi="Cambria Math"/>
            <w:szCs w:val="24"/>
            <w:lang w:val="en-US"/>
          </w:rPr>
          <m:t>ε</m:t>
        </m:r>
        <m:r>
          <w:rPr>
            <w:rFonts w:ascii="Cambria Math" w:eastAsiaTheme="minorEastAsia" w:hAnsi="Cambria Math"/>
            <w:szCs w:val="24"/>
          </w:rPr>
          <m:t>)</m:t>
        </m:r>
      </m:oMath>
      <w:r w:rsidRPr="00A25021">
        <w:rPr>
          <w:rFonts w:eastAsiaTheme="minorEastAsia"/>
          <w:szCs w:val="24"/>
        </w:rPr>
        <w:t xml:space="preserve">, где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L</m:t>
            </m:r>
          </m:sup>
        </m:sSup>
      </m:oMath>
      <w:r w:rsidRPr="00A25021">
        <w:rPr>
          <w:rFonts w:eastAsiaTheme="minorEastAsia"/>
          <w:szCs w:val="24"/>
        </w:rPr>
        <w:t xml:space="preserve">  – число </w:t>
      </w:r>
      <w:r w:rsidR="00B30C4C">
        <w:rPr>
          <w:rFonts w:eastAsiaTheme="minorEastAsia"/>
          <w:szCs w:val="24"/>
        </w:rPr>
        <w:t>разбиений отрезка</w:t>
      </w:r>
      <w:r w:rsidRPr="00A25021">
        <w:rPr>
          <w:rFonts w:eastAsiaTheme="minorEastAsia"/>
          <w:szCs w:val="24"/>
        </w:rPr>
        <w:t xml:space="preserve"> для заданной точности </w:t>
      </w:r>
      <m:oMath>
        <m:r>
          <w:rPr>
            <w:rFonts w:ascii="Cambria Math" w:eastAsiaTheme="minorEastAsia" w:hAnsi="Cambria Math"/>
            <w:szCs w:val="24"/>
          </w:rPr>
          <m:t>ε</m:t>
        </m:r>
      </m:oMath>
    </w:p>
    <w:p w:rsidR="00B87837" w:rsidRPr="00A25021" w:rsidRDefault="00B87837" w:rsidP="00C6315D">
      <w:pPr>
        <w:pStyle w:val="a3"/>
        <w:numPr>
          <w:ilvl w:val="0"/>
          <w:numId w:val="2"/>
        </w:numPr>
        <w:rPr>
          <w:szCs w:val="24"/>
        </w:rPr>
      </w:pPr>
      <w:r w:rsidRPr="00A25021">
        <w:rPr>
          <w:rFonts w:eastAsiaTheme="minorEastAsia"/>
          <w:szCs w:val="24"/>
        </w:rPr>
        <w:t>Взаимное расположение фактической точности вычислений и порядка теоретической погрешности</w:t>
      </w:r>
      <w:r w:rsidR="00BE04BC" w:rsidRPr="00A25021">
        <w:rPr>
          <w:rFonts w:eastAsiaTheme="minorEastAsia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h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p</m:t>
            </m:r>
          </m:sup>
        </m:sSup>
      </m:oMath>
    </w:p>
    <w:p w:rsidR="00573724" w:rsidRPr="00A25021" w:rsidRDefault="00C6315D" w:rsidP="00C6315D">
      <w:pPr>
        <w:rPr>
          <w:szCs w:val="24"/>
        </w:rPr>
      </w:pPr>
      <w:r w:rsidRPr="00A25021">
        <w:rPr>
          <w:szCs w:val="24"/>
        </w:rPr>
        <w:t xml:space="preserve">По зависимостям построить графики в </w:t>
      </w:r>
      <w:r w:rsidRPr="00A25021">
        <w:rPr>
          <w:szCs w:val="24"/>
          <w:lang w:val="en-US"/>
        </w:rPr>
        <w:t>MATLAB</w:t>
      </w:r>
      <w:r w:rsidRPr="00A25021">
        <w:rPr>
          <w:szCs w:val="24"/>
        </w:rPr>
        <w:t xml:space="preserve"> и установить закономерности</w:t>
      </w:r>
    </w:p>
    <w:p w:rsidR="001C26ED" w:rsidRPr="000D323D" w:rsidRDefault="001C26ED" w:rsidP="001C26ED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</w:rPr>
        <w:t>2</w:t>
      </w:r>
      <w:r w:rsidRPr="000D323D">
        <w:rPr>
          <w:sz w:val="24"/>
          <w:szCs w:val="24"/>
        </w:rPr>
        <w:t xml:space="preserve">. </w:t>
      </w:r>
      <w:r w:rsidRPr="008C7987">
        <w:rPr>
          <w:sz w:val="28"/>
          <w:szCs w:val="24"/>
          <w:u w:val="single"/>
        </w:rPr>
        <w:t>Постановк</w:t>
      </w:r>
      <w:r w:rsidRPr="000D323D">
        <w:rPr>
          <w:sz w:val="28"/>
          <w:szCs w:val="28"/>
          <w:u w:val="single"/>
        </w:rPr>
        <w:t>а задачи</w:t>
      </w:r>
    </w:p>
    <w:p w:rsidR="001C26ED" w:rsidRPr="001A47E0" w:rsidRDefault="007A3FF4" w:rsidP="00C6315D">
      <w:pPr>
        <w:rPr>
          <w:rFonts w:eastAsiaTheme="minorEastAsia"/>
          <w:i/>
          <w:sz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hAnsi="Cambria Math"/>
                  <w:lang w:val="en-US"/>
                </w:rPr>
                <m:t>f(x)dx</m:t>
              </m:r>
            </m:e>
          </m:nary>
          <m:r>
            <w:rPr>
              <w:rFonts w:ascii="Cambria Math" w:hAnsi="Cambria Math"/>
              <w:lang w:val="en-US"/>
            </w:rPr>
            <m:t>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  <w:lang w:val="en-US"/>
            </w:rPr>
            <m:t>n</m:t>
          </m:r>
          <m:r>
            <w:rPr>
              <w:rFonts w:ascii="Cambria Math" w:eastAsiaTheme="minorEastAsia" w:hAnsi="Cambria Math"/>
            </w:rPr>
            <m:t>=2</m:t>
          </m:r>
        </m:oMath>
      </m:oMathPara>
    </w:p>
    <w:p w:rsidR="001A47E0" w:rsidRDefault="001A47E0" w:rsidP="001A47E0">
      <w:pPr>
        <w:jc w:val="center"/>
        <w:rPr>
          <w:sz w:val="28"/>
          <w:szCs w:val="28"/>
          <w:u w:val="single"/>
        </w:rPr>
      </w:pPr>
      <w:r>
        <w:rPr>
          <w:sz w:val="24"/>
          <w:szCs w:val="24"/>
        </w:rPr>
        <w:t>3</w:t>
      </w:r>
      <w:r w:rsidRPr="000D323D">
        <w:rPr>
          <w:sz w:val="24"/>
          <w:szCs w:val="24"/>
        </w:rPr>
        <w:t xml:space="preserve">. </w:t>
      </w:r>
      <w:r>
        <w:rPr>
          <w:sz w:val="28"/>
          <w:szCs w:val="24"/>
          <w:u w:val="single"/>
        </w:rPr>
        <w:t>Алгоритм</w:t>
      </w:r>
      <w:r>
        <w:rPr>
          <w:sz w:val="28"/>
          <w:szCs w:val="28"/>
          <w:u w:val="single"/>
        </w:rPr>
        <w:t xml:space="preserve"> метода</w:t>
      </w:r>
    </w:p>
    <w:p w:rsidR="0056620C" w:rsidRDefault="0056620C" w:rsidP="0056620C">
      <w:pPr>
        <w:rPr>
          <w:rFonts w:eastAsiaTheme="minorEastAsia"/>
        </w:rPr>
      </w:pPr>
      <w:r>
        <w:t xml:space="preserve">Первым делом, проведём </w:t>
      </w:r>
      <w:proofErr w:type="gramStart"/>
      <w:r>
        <w:t xml:space="preserve">замену </w:t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t</m:t>
        </m:r>
      </m:oMath>
      <w:r w:rsidRPr="00B375D2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proofErr w:type="gramEnd"/>
      <w:r>
        <w:rPr>
          <w:rFonts w:eastAsiaTheme="minorEastAsia"/>
        </w:rPr>
        <w:t xml:space="preserve"> тогда интеграл</w:t>
      </w:r>
      <w:r w:rsidRPr="000E546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принимает вид </w:t>
      </w:r>
      <m:oMath>
        <m:nary>
          <m:naryPr>
            <m:limLoc m:val="undOvr"/>
            <m:grow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a</m:t>
            </m:r>
          </m:sub>
          <m:sup>
            <m:r>
              <w:rPr>
                <w:rFonts w:ascii="Cambria Math" w:hAnsi="Cambria Math" w:cs="Times New Roman"/>
              </w:rPr>
              <m:t>b</m:t>
            </m:r>
          </m:sup>
          <m:e>
            <m:r>
              <w:rPr>
                <w:rFonts w:ascii="Cambria Math" w:eastAsiaTheme="minorEastAsia" w:hAnsi="Cambria Math" w:cs="Times New Roman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lang w:val="en-US"/>
              </w:rPr>
              <m:t>dx</m:t>
            </m:r>
            <m:r>
              <w:rPr>
                <w:rFonts w:ascii="Cambria Math" w:eastAsiaTheme="minorEastAsia" w:hAnsi="Cambria Math" w:cs="Times New Roman"/>
              </w:rPr>
              <m:t>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a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  <m:nary>
              <m:naryPr>
                <m:limLoc m:val="undOvr"/>
                <m:grow m:val="1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p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a+b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b-a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dt</m:t>
                </m:r>
              </m:e>
            </m:nary>
          </m:e>
        </m:nary>
        <m:r>
          <w:rPr>
            <w:rFonts w:ascii="Cambria Math" w:hAnsi="Cambria Math" w:cs="Times New Roman"/>
          </w:rPr>
          <m:t>=</m:t>
        </m:r>
        <m:nary>
          <m:naryPr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-1</m:t>
            </m:r>
          </m:sub>
          <m:sup>
            <m:r>
              <w:rPr>
                <w:rFonts w:ascii="Cambria Math" w:hAnsi="Cambria Math" w:cs="Times New Roman"/>
              </w:rPr>
              <m:t>1</m:t>
            </m:r>
          </m:sup>
          <m:e>
            <m:r>
              <w:rPr>
                <w:rFonts w:ascii="Cambria Math" w:hAnsi="Cambria Math" w:cs="Times New Roman"/>
              </w:rPr>
              <m:t>φ(t)dt</m:t>
            </m:r>
          </m:e>
        </m:nary>
      </m:oMath>
    </w:p>
    <w:p w:rsidR="0056620C" w:rsidRDefault="0056620C" w:rsidP="0056620C">
      <w:pPr>
        <w:rPr>
          <w:rFonts w:eastAsiaTheme="minorEastAsia"/>
        </w:rPr>
      </w:pPr>
      <w:r w:rsidRPr="001E4FE2">
        <w:rPr>
          <w:rFonts w:eastAsiaTheme="minorEastAsia"/>
        </w:rPr>
        <w:t xml:space="preserve"> </w:t>
      </w:r>
      <w:r>
        <w:rPr>
          <w:rFonts w:eastAsiaTheme="minorEastAsia"/>
        </w:rPr>
        <w:t>Вычисления по квадратурной формуле так же преобразуются</w:t>
      </w:r>
      <w:r w:rsidRPr="004B1A8D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w:br/>
        </m:r>
      </m:oMath>
      <m:oMathPara>
        <m:oMath>
          <m:nary>
            <m:naryPr>
              <m:limLoc m:val="subSup"/>
              <m:grow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dx</m:t>
              </m:r>
              <m:r>
                <w:rPr>
                  <w:rFonts w:ascii="Cambria Math" w:eastAsiaTheme="minorEastAsia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:rsidR="0056620C" w:rsidRDefault="0056620C" w:rsidP="0056620C">
      <w:pPr>
        <w:rPr>
          <w:rFonts w:eastAsiaTheme="minorEastAsia"/>
        </w:rPr>
      </w:pPr>
      <w:r>
        <w:rPr>
          <w:rFonts w:eastAsiaTheme="minorEastAsia"/>
        </w:rPr>
        <w:t xml:space="preserve">Для трёх узлов будем начинать нумерацию с нуля, тогда будем использовать значение </w:t>
      </w:r>
      <m:oMath>
        <m:r>
          <w:rPr>
            <w:rFonts w:ascii="Cambria Math" w:eastAsiaTheme="minorEastAsia" w:hAnsi="Cambria Math"/>
          </w:rPr>
          <m:t>n=2</m:t>
        </m:r>
      </m:oMath>
    </w:p>
    <w:p w:rsidR="0056620C" w:rsidRDefault="0056620C" w:rsidP="0056620C">
      <w:pPr>
        <w:rPr>
          <w:rFonts w:eastAsiaTheme="minorEastAsia"/>
        </w:rPr>
      </w:pPr>
      <w:r>
        <w:rPr>
          <w:rFonts w:eastAsiaTheme="minorEastAsia"/>
        </w:rPr>
        <w:t xml:space="preserve">Значения </w:t>
      </w:r>
      <w:proofErr w:type="gramStart"/>
      <w:r>
        <w:rPr>
          <w:rFonts w:eastAsiaTheme="minorEastAsia"/>
        </w:rPr>
        <w:t xml:space="preserve">узлов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 w:rsidRPr="00691F8A">
        <w:rPr>
          <w:rFonts w:eastAsiaTheme="minorEastAsia"/>
        </w:rPr>
        <w:t xml:space="preserve"> </w:t>
      </w:r>
      <w:r>
        <w:rPr>
          <w:rFonts w:eastAsiaTheme="minorEastAsia"/>
        </w:rPr>
        <w:t>будем</w:t>
      </w:r>
      <w:proofErr w:type="gramEnd"/>
      <w:r>
        <w:rPr>
          <w:rFonts w:eastAsiaTheme="minorEastAsia"/>
        </w:rPr>
        <w:t xml:space="preserve"> получать как корни полинома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n-1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(t)</m:t>
            </m:r>
          </m:num>
          <m:den>
            <m:r>
              <w:rPr>
                <w:rFonts w:ascii="Cambria Math" w:eastAsiaTheme="minorEastAsia" w:hAnsi="Cambria Math" w:cs="Times New Roman"/>
              </w:rPr>
              <m:t>1+t</m:t>
            </m:r>
          </m:den>
        </m:f>
      </m:oMath>
      <w:r w:rsidRPr="00691F8A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</m:t>
        </m:r>
      </m:oMath>
      <w:r w:rsidRPr="00691F8A">
        <w:rPr>
          <w:rFonts w:eastAsiaTheme="minorEastAsia"/>
        </w:rPr>
        <w:t xml:space="preserve"> </w:t>
      </w:r>
      <w:r>
        <w:rPr>
          <w:rFonts w:eastAsiaTheme="minorEastAsia"/>
        </w:rPr>
        <w:t>полином Лежандра</w:t>
      </w:r>
    </w:p>
    <w:p w:rsidR="0056620C" w:rsidRPr="002367B9" w:rsidRDefault="0056620C" w:rsidP="0056620C">
      <w:pPr>
        <w:rPr>
          <w:rFonts w:eastAsiaTheme="minorEastAsia"/>
          <w:i/>
        </w:rPr>
      </w:pPr>
      <w:r>
        <w:rPr>
          <w:rFonts w:eastAsiaTheme="minorEastAsia"/>
        </w:rPr>
        <w:t xml:space="preserve">Для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=2</m:t>
        </m:r>
      </m:oMath>
      <w:r w:rsidRPr="002367B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=-1;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hAnsi="Cambria Math" w:cs="Consolas"/>
            <w:color w:val="000000"/>
          </w:rPr>
          <m:t>-0.28989794</m:t>
        </m:r>
        <m:r>
          <m:rPr>
            <m:sty m:val="p"/>
          </m:rPr>
          <w:rPr>
            <w:rFonts w:ascii="Cambria Math" w:hAnsi="Consolas" w:cs="Consolas"/>
            <w:color w:val="000000"/>
          </w:rPr>
          <m:t>;</m:t>
        </m:r>
        <m:sSub>
          <m:sSubPr>
            <m:ctrlPr>
              <w:rPr>
                <w:rFonts w:ascii="Cambria Math" w:hAnsi="Consolas" w:cs="Consolas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hAnsi="Consolas" w:cs="Consolas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onsolas" w:cs="Consolas"/>
                <w:color w:val="000000"/>
              </w:rPr>
              <m:t>2</m:t>
            </m:r>
          </m:sub>
        </m:sSub>
        <m:r>
          <w:rPr>
            <w:rFonts w:ascii="Cambria Math" w:hAnsi="Consolas" w:cs="Consolas"/>
            <w:color w:val="000000"/>
          </w:rPr>
          <m:t>=</m:t>
        </m:r>
        <m:r>
          <m:rPr>
            <m:sty m:val="p"/>
          </m:rPr>
          <w:rPr>
            <w:rFonts w:ascii="Cambria Math" w:hAnsi="Cambria Math" w:cs="Consolas"/>
            <w:color w:val="000000"/>
          </w:rPr>
          <m:t>0.68989794</m:t>
        </m:r>
      </m:oMath>
    </w:p>
    <w:p w:rsidR="0056620C" w:rsidRDefault="0056620C" w:rsidP="0056620C">
      <w:pPr>
        <w:rPr>
          <w:rFonts w:eastAsiaTheme="minorEastAsia"/>
        </w:rPr>
      </w:pPr>
      <w:r>
        <w:rPr>
          <w:rFonts w:eastAsiaTheme="minorEastAsia"/>
        </w:rPr>
        <w:t xml:space="preserve"> Квадратурная формула будет иметь 5 параметров, </w:t>
      </w:r>
      <w:proofErr w:type="gramStart"/>
      <w:r>
        <w:rPr>
          <w:rFonts w:eastAsiaTheme="minorEastAsia"/>
        </w:rPr>
        <w:t>тогда</w:t>
      </w:r>
      <w:r w:rsidRPr="001B68C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t+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и</w:t>
      </w:r>
      <w:proofErr w:type="gramEnd"/>
      <w:r>
        <w:rPr>
          <w:rFonts w:eastAsiaTheme="minorEastAsia"/>
        </w:rPr>
        <w:t xml:space="preserve"> </w:t>
      </w:r>
      <m:oMath>
        <m:nary>
          <m:naryPr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-1</m:t>
            </m:r>
          </m:sub>
          <m:sup>
            <m:r>
              <w:rPr>
                <w:rFonts w:ascii="Cambria Math" w:hAnsi="Cambria Math" w:cs="Times New Roman"/>
              </w:rPr>
              <m:t>1</m:t>
            </m:r>
          </m:sup>
          <m:e>
            <m:r>
              <w:rPr>
                <w:rFonts w:ascii="Cambria Math" w:hAnsi="Cambria Math" w:cs="Times New Roman"/>
              </w:rPr>
              <m:t>φ(t)dt</m:t>
            </m:r>
          </m:e>
        </m:nary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5</m:t>
            </m:r>
          </m:den>
        </m:f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  <m:r>
          <w:rPr>
            <w:rFonts w:ascii="Cambria Math" w:hAnsi="Cambria Math" w:cs="Times New Roman"/>
          </w:rPr>
          <m:t>+0*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+0*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:rsidR="0056620C" w:rsidRPr="00F83B1A" w:rsidRDefault="007A3FF4" w:rsidP="0056620C">
      <w:pPr>
        <w:rPr>
          <w:rFonts w:eastAsiaTheme="minorEastAsia"/>
          <w:i/>
          <w:sz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</w:rPr>
              <m:t>=0</m:t>
            </m:r>
          </m:sub>
          <m:sup>
            <m:r>
              <w:rPr>
                <w:rFonts w:ascii="Cambria Math" w:hAnsi="Cambria Math"/>
                <w:sz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</w:rPr>
              <m:t>=2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</w:rPr>
              <m:t>=2</m:t>
            </m:r>
          </m:e>
        </m:nary>
      </m:oMath>
      <w:r w:rsidR="0056620C" w:rsidRPr="00F44994">
        <w:rPr>
          <w:rFonts w:eastAsiaTheme="minorEastAsia"/>
          <w:i/>
          <w:sz w:val="28"/>
        </w:rPr>
        <w:t xml:space="preserve">;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</w:rPr>
              <m:t>=0</m:t>
            </m:r>
          </m:sub>
          <m:sup>
            <m:r>
              <w:rPr>
                <w:rFonts w:ascii="Cambria Math" w:hAnsi="Cambria Math"/>
                <w:sz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</w:rPr>
              <m:t>=2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</w:rPr>
              <m:t>=0</m:t>
            </m:r>
          </m:e>
        </m:nary>
      </m:oMath>
      <w:r w:rsidR="0056620C" w:rsidRPr="00F44994">
        <w:rPr>
          <w:rFonts w:eastAsiaTheme="minorEastAsia"/>
          <w:i/>
          <w:sz w:val="28"/>
        </w:rPr>
        <w:t xml:space="preserve"> ;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</w:rPr>
              <m:t>=0</m:t>
            </m:r>
          </m:sub>
          <m:sup>
            <m:r>
              <w:rPr>
                <w:rFonts w:ascii="Cambria Math" w:hAnsi="Cambria Math"/>
                <w:sz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</w:rPr>
              <m:t>=2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3</m:t>
                </m:r>
              </m:den>
            </m:f>
          </m:e>
        </m:nary>
      </m:oMath>
      <w:r w:rsidR="0056620C" w:rsidRPr="00F44994">
        <w:rPr>
          <w:rFonts w:eastAsiaTheme="minorEastAsia"/>
          <w:i/>
          <w:sz w:val="28"/>
        </w:rPr>
        <w:t xml:space="preserve"> ;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</w:rPr>
              <m:t>=0</m:t>
            </m:r>
          </m:sub>
          <m:sup>
            <m:r>
              <w:rPr>
                <w:rFonts w:ascii="Cambria Math" w:hAnsi="Cambria Math"/>
                <w:sz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</w:rPr>
              <m:t>=2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3</m:t>
                </m:r>
              </m:sup>
            </m:sSubSup>
            <m:r>
              <w:rPr>
                <w:rFonts w:ascii="Cambria Math" w:hAnsi="Cambria Math"/>
                <w:sz w:val="28"/>
              </w:rPr>
              <m:t>=0</m:t>
            </m:r>
          </m:e>
        </m:nary>
      </m:oMath>
      <w:r w:rsidR="0056620C" w:rsidRPr="00F44994">
        <w:rPr>
          <w:rFonts w:eastAsiaTheme="minorEastAsia"/>
          <w:i/>
          <w:sz w:val="28"/>
        </w:rPr>
        <w:t xml:space="preserve">;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</w:rPr>
              <m:t>=0</m:t>
            </m:r>
          </m:sub>
          <m:sup>
            <m:r>
              <w:rPr>
                <w:rFonts w:ascii="Cambria Math" w:hAnsi="Cambria Math"/>
                <w:sz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</w:rPr>
              <m:t>=2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4</m:t>
                </m:r>
              </m:sup>
            </m:sSubSup>
            <m:r>
              <w:rPr>
                <w:rFonts w:ascii="Cambria Math" w:hAnsi="Cambria Math"/>
                <w:sz w:val="28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5</m:t>
                </m:r>
              </m:den>
            </m:f>
          </m:e>
        </m:nary>
      </m:oMath>
    </w:p>
    <w:p w:rsidR="0056620C" w:rsidRPr="00F83B1A" w:rsidRDefault="007A3FF4" w:rsidP="0056620C">
      <w:pPr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=2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den>
                </m:f>
              </m:e>
            </m:eqArr>
          </m:e>
        </m:d>
      </m:oMath>
      <w:r w:rsidR="0056620C" w:rsidRPr="00F83B1A">
        <w:rPr>
          <w:rFonts w:eastAsiaTheme="minorEastAsia"/>
        </w:rPr>
        <w:t xml:space="preserve">;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=2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</w:rPr>
                  <m:t>0.28989794</m:t>
                </m:r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</w:rPr>
                  <m:t>0.68989794</m:t>
                </m:r>
                <m:r>
                  <w:rPr>
                    <w:rFonts w:ascii="Cambria Math" w:hAnsi="Cambria Math"/>
                    <w:sz w:val="24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*0.08404082+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*0.47595917=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den>
                </m:f>
              </m:e>
            </m:eqArr>
          </m:e>
        </m:d>
      </m:oMath>
    </w:p>
    <w:p w:rsidR="0056620C" w:rsidRPr="002277A5" w:rsidRDefault="0056620C" w:rsidP="0056620C">
      <w:pPr>
        <w:rPr>
          <w:rFonts w:eastAsiaTheme="minorEastAsia"/>
        </w:rPr>
      </w:pPr>
      <w:r>
        <w:rPr>
          <w:rFonts w:eastAsiaTheme="minorEastAsia"/>
        </w:rPr>
        <w:t>Из решения этой системы уравнений получается</w:t>
      </w:r>
      <w:r w:rsidRPr="002277A5">
        <w:rPr>
          <w:rFonts w:eastAsiaTheme="minorEastAsia"/>
        </w:rPr>
        <w:t>:</w:t>
      </w:r>
    </w:p>
    <w:p w:rsidR="0056620C" w:rsidRDefault="0056620C" w:rsidP="0056620C">
      <w:pPr>
        <w:rPr>
          <w:rFonts w:eastAsiaTheme="minorEastAsia"/>
          <w:color w:val="000000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=0.22222222;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hAnsi="Cambria Math" w:cs="Consolas"/>
            <w:color w:val="000000"/>
          </w:rPr>
          <m:t>1.02497165</m:t>
        </m:r>
        <m:r>
          <w:rPr>
            <w:rFonts w:ascii="Cambria Math" w:eastAsiaTheme="minorEastAsia" w:hAnsi="Cambria Math"/>
            <w:color w:val="000000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0000"/>
              </w:rPr>
              <m:t>2</m:t>
            </m:r>
          </m:sub>
        </m:sSub>
        <m:r>
          <w:rPr>
            <w:rFonts w:ascii="Cambria Math" w:eastAsiaTheme="minorEastAsia" w:hAnsi="Cambria Math"/>
            <w:color w:val="000000"/>
          </w:rPr>
          <m:t>=</m:t>
        </m:r>
        <m:r>
          <m:rPr>
            <m:sty m:val="p"/>
          </m:rPr>
          <w:rPr>
            <w:rFonts w:ascii="Cambria Math" w:hAnsi="Cambria Math" w:cs="Consolas"/>
            <w:color w:val="000000"/>
          </w:rPr>
          <m:t>0.75280612</m:t>
        </m:r>
      </m:oMath>
    </w:p>
    <w:p w:rsidR="0056620C" w:rsidRDefault="0056620C" w:rsidP="0056620C">
      <w:pPr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lastRenderedPageBreak/>
        <w:t>Итоговая формула для подсчёта значения интеграла по формуле Радо</w:t>
      </w:r>
      <w:r w:rsidRPr="0038304C">
        <w:rPr>
          <w:rFonts w:eastAsiaTheme="minorEastAsia"/>
          <w:color w:val="000000"/>
        </w:rPr>
        <w:t xml:space="preserve"> </w:t>
      </w:r>
      <w:r>
        <w:rPr>
          <w:rFonts w:eastAsiaTheme="minorEastAsia"/>
          <w:color w:val="000000"/>
        </w:rPr>
        <w:t>с тремя узлами</w:t>
      </w:r>
      <w:r w:rsidRPr="0038304C">
        <w:rPr>
          <w:rFonts w:eastAsiaTheme="minorEastAsia"/>
          <w:color w:val="000000"/>
        </w:rPr>
        <w:t>:</w:t>
      </w:r>
    </w:p>
    <w:p w:rsidR="0056620C" w:rsidRPr="007D1DF6" w:rsidRDefault="007A3FF4" w:rsidP="0056620C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subSup"/>
              <m:grow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dx</m:t>
              </m:r>
              <m:r>
                <w:rPr>
                  <w:rFonts w:ascii="Cambria Math" w:eastAsiaTheme="minorEastAsia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n=2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a+b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b-a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:rsidR="0056620C" w:rsidRDefault="0056620C" w:rsidP="0056620C">
      <w:pPr>
        <w:rPr>
          <w:rFonts w:eastAsiaTheme="minorEastAsia"/>
        </w:rPr>
      </w:pPr>
      <w:r>
        <w:rPr>
          <w:rFonts w:eastAsiaTheme="minorEastAsia"/>
        </w:rPr>
        <w:t>Для вычислений с заданной точностью</w:t>
      </w:r>
      <w:r w:rsidRPr="001E2C75">
        <w:rPr>
          <w:rFonts w:eastAsiaTheme="minorEastAsia"/>
        </w:rPr>
        <w:t xml:space="preserve"> </w:t>
      </w:r>
      <w:r w:rsidR="00C566C4">
        <w:rPr>
          <w:rFonts w:eastAsiaTheme="minorEastAsia"/>
        </w:rPr>
        <w:t>используется правило Рунге.</w:t>
      </w:r>
      <w:r>
        <w:rPr>
          <w:rFonts w:eastAsiaTheme="minorEastAsia"/>
        </w:rPr>
        <w:t xml:space="preserve"> </w:t>
      </w:r>
      <w:r w:rsidR="00C566C4">
        <w:rPr>
          <w:rFonts w:eastAsiaTheme="minorEastAsia"/>
        </w:rPr>
        <w:t>В</w:t>
      </w:r>
      <w:r>
        <w:rPr>
          <w:rFonts w:eastAsiaTheme="minorEastAsia"/>
        </w:rPr>
        <w:t xml:space="preserve">ычисления с уменьшением мелкости разбиения продолжаются </w:t>
      </w:r>
      <w:proofErr w:type="gramStart"/>
      <w:r>
        <w:rPr>
          <w:rFonts w:eastAsiaTheme="minorEastAsia"/>
        </w:rPr>
        <w:t xml:space="preserve">пока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2M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p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-1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≥ε</m:t>
        </m:r>
      </m:oMath>
      <w:r w:rsidRPr="001E2C75">
        <w:rPr>
          <w:rFonts w:eastAsiaTheme="minorEastAsia"/>
          <w:sz w:val="24"/>
          <w:szCs w:val="24"/>
        </w:rPr>
        <w:t>,</w:t>
      </w:r>
      <w:proofErr w:type="gramEnd"/>
      <w:r w:rsidRPr="001E2C75">
        <w:rPr>
          <w:rFonts w:eastAsiaTheme="minorEastAsia"/>
          <w:sz w:val="24"/>
          <w:szCs w:val="24"/>
        </w:rPr>
        <w:t xml:space="preserve"> </w:t>
      </w:r>
      <w:r w:rsidRPr="009531F0">
        <w:rPr>
          <w:rFonts w:eastAsiaTheme="minorEastAsia"/>
        </w:rPr>
        <w:t xml:space="preserve">а </w:t>
      </w:r>
      <m:oMath>
        <m:r>
          <w:rPr>
            <w:rFonts w:ascii="Cambria Math" w:eastAsiaTheme="minorEastAsia" w:hAnsi="Cambria Math"/>
          </w:rPr>
          <m:t>p</m:t>
        </m:r>
      </m:oMath>
      <w:r w:rsidRPr="009531F0">
        <w:rPr>
          <w:rFonts w:eastAsiaTheme="minorEastAsia"/>
        </w:rPr>
        <w:t xml:space="preserve"> для формулы Радо с 3 узлами берётся </w:t>
      </w:r>
      <m:oMath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=5</m:t>
        </m:r>
      </m:oMath>
      <w:r w:rsidRPr="009531F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Разбиение уменьшается в 2 раза на каждой итерации, </w:t>
      </w:r>
      <w:proofErr w:type="gramStart"/>
      <w:r>
        <w:rPr>
          <w:rFonts w:eastAsiaTheme="minorEastAsia"/>
        </w:rPr>
        <w:t xml:space="preserve">число </w:t>
      </w:r>
      <m:oMath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-</m:t>
        </m:r>
      </m:oMath>
      <w:r w:rsidRPr="009531F0">
        <w:rPr>
          <w:rFonts w:eastAsiaTheme="minorEastAsia"/>
        </w:rPr>
        <w:t xml:space="preserve"> </w:t>
      </w:r>
      <w:r>
        <w:rPr>
          <w:rFonts w:eastAsiaTheme="minorEastAsia"/>
        </w:rPr>
        <w:t>текущее</w:t>
      </w:r>
      <w:proofErr w:type="gramEnd"/>
      <w:r>
        <w:rPr>
          <w:rFonts w:eastAsiaTheme="minorEastAsia"/>
        </w:rPr>
        <w:t xml:space="preserve"> количество разбиений.</w:t>
      </w:r>
    </w:p>
    <w:p w:rsidR="00DE1CA1" w:rsidRPr="00952E83" w:rsidRDefault="00DE1CA1" w:rsidP="00DE1CA1">
      <w:pPr>
        <w:ind w:left="360"/>
        <w:jc w:val="center"/>
        <w:rPr>
          <w:sz w:val="28"/>
          <w:szCs w:val="28"/>
          <w:u w:val="single"/>
        </w:rPr>
      </w:pPr>
      <w:r w:rsidRPr="00952E83">
        <w:rPr>
          <w:sz w:val="24"/>
          <w:szCs w:val="24"/>
        </w:rPr>
        <w:t xml:space="preserve">4. </w:t>
      </w:r>
      <w:r w:rsidRPr="00952E83">
        <w:rPr>
          <w:sz w:val="28"/>
          <w:szCs w:val="28"/>
          <w:u w:val="single"/>
        </w:rPr>
        <w:t>Анализ задачи</w:t>
      </w:r>
    </w:p>
    <w:p w:rsidR="00630796" w:rsidRPr="0048322D" w:rsidRDefault="00630796" w:rsidP="00630796">
      <w:pPr>
        <w:rPr>
          <w:rFonts w:eastAsiaTheme="minorEastAsia"/>
        </w:rPr>
      </w:pPr>
      <w:r w:rsidRPr="0048322D">
        <w:t xml:space="preserve">В качестве тестовой алгебраической функции </w:t>
      </w:r>
      <w:proofErr w:type="gramStart"/>
      <w:r w:rsidRPr="0048322D">
        <w:t xml:space="preserve">используем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=7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-4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-10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-40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+51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+2x-2; x∈[1, 4]</m:t>
        </m:r>
      </m:oMath>
      <w:r w:rsidRPr="0048322D">
        <w:rPr>
          <w:rFonts w:eastAsiaTheme="minorEastAsia"/>
        </w:rPr>
        <w:t>.</w:t>
      </w:r>
      <w:proofErr w:type="gramEnd"/>
      <w:r w:rsidRPr="0048322D">
        <w:rPr>
          <w:rFonts w:eastAsiaTheme="minorEastAsia"/>
        </w:rPr>
        <w:t xml:space="preserve"> </w:t>
      </w:r>
      <w:proofErr w:type="gramStart"/>
      <w:r w:rsidRPr="0048322D">
        <w:rPr>
          <w:rFonts w:eastAsiaTheme="minorEastAsia"/>
        </w:rPr>
        <w:t xml:space="preserve">Функция </w:t>
      </w:r>
      <m:oMath>
        <m:r>
          <w:rPr>
            <w:rFonts w:ascii="Cambria Math" w:eastAsiaTheme="minorEastAsia" w:hAnsi="Cambria Math"/>
          </w:rPr>
          <m:t>y(x)</m:t>
        </m:r>
      </m:oMath>
      <w:r w:rsidRPr="0048322D">
        <w:rPr>
          <w:rFonts w:eastAsiaTheme="minorEastAsia"/>
        </w:rPr>
        <w:t xml:space="preserve"> непрерывна</w:t>
      </w:r>
      <w:proofErr w:type="gramEnd"/>
      <w:r w:rsidRPr="0048322D">
        <w:rPr>
          <w:rFonts w:eastAsiaTheme="minorEastAsia"/>
        </w:rPr>
        <w:t xml:space="preserve"> на всём промежутке и дифференцируема на нём.</w:t>
      </w:r>
    </w:p>
    <w:p w:rsidR="0048322D" w:rsidRPr="0056620C" w:rsidRDefault="00B51B6E" w:rsidP="00A7216D">
      <w:pPr>
        <w:rPr>
          <w:rFonts w:eastAsiaTheme="minorEastAsia"/>
        </w:rPr>
      </w:pPr>
      <w:r>
        <w:t xml:space="preserve">При таких условиях точное значение интеграла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точн</m:t>
            </m:r>
          </m:sub>
        </m:sSub>
        <m:r>
          <w:rPr>
            <w:rFonts w:ascii="Cambria Math" w:hAnsi="Cambria Math"/>
          </w:rPr>
          <m:t>=12863.25</m:t>
        </m:r>
      </m:oMath>
    </w:p>
    <w:p w:rsidR="00DC50D3" w:rsidRPr="000144F1" w:rsidRDefault="00DC50D3" w:rsidP="00DC50D3">
      <w:pPr>
        <w:jc w:val="center"/>
        <w:rPr>
          <w:sz w:val="28"/>
          <w:szCs w:val="28"/>
          <w:u w:val="single"/>
        </w:rPr>
      </w:pPr>
      <w:r w:rsidRPr="000144F1">
        <w:rPr>
          <w:sz w:val="24"/>
          <w:szCs w:val="24"/>
        </w:rPr>
        <w:t>5</w:t>
      </w:r>
      <w:r w:rsidRPr="009A42D0">
        <w:rPr>
          <w:sz w:val="24"/>
          <w:szCs w:val="24"/>
        </w:rPr>
        <w:t xml:space="preserve">. </w:t>
      </w:r>
      <w:r>
        <w:rPr>
          <w:sz w:val="28"/>
          <w:szCs w:val="28"/>
          <w:u w:val="single"/>
        </w:rPr>
        <w:t>Тестовый</w:t>
      </w:r>
      <w:r w:rsidRPr="009A42D0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пр</w:t>
      </w:r>
      <w:r w:rsidRPr="009A42D0">
        <w:rPr>
          <w:sz w:val="28"/>
          <w:szCs w:val="28"/>
          <w:u w:val="single"/>
        </w:rPr>
        <w:t>и</w:t>
      </w:r>
      <w:r>
        <w:rPr>
          <w:sz w:val="28"/>
          <w:szCs w:val="28"/>
          <w:u w:val="single"/>
        </w:rPr>
        <w:t>мер</w:t>
      </w:r>
    </w:p>
    <w:p w:rsidR="00A7216D" w:rsidRDefault="00C85D0A" w:rsidP="00C6315D">
      <w:pPr>
        <w:rPr>
          <w:rFonts w:eastAsiaTheme="minorEastAsia"/>
        </w:rPr>
      </w:pPr>
      <w:proofErr w:type="gramStart"/>
      <w:r w:rsidRPr="00C85D0A">
        <w:t xml:space="preserve">Возьмём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; x∈[1, 2]</m:t>
        </m:r>
      </m:oMath>
      <w:r w:rsidRPr="00C85D0A">
        <w:rPr>
          <w:rFonts w:eastAsiaTheme="minorEastAsia"/>
        </w:rPr>
        <w:t>.</w:t>
      </w:r>
      <w:proofErr w:type="gramEnd"/>
    </w:p>
    <w:p w:rsidR="0058663F" w:rsidRPr="00AE1CF8" w:rsidRDefault="00255CD3" w:rsidP="00E0501D">
      <w:pPr>
        <w:rPr>
          <w:rFonts w:eastAsiaTheme="minorEastAsia"/>
        </w:rPr>
      </w:pPr>
      <w:r>
        <w:rPr>
          <w:rFonts w:eastAsiaTheme="minorEastAsia"/>
        </w:rPr>
        <w:t xml:space="preserve">Точное значение интеграла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точн</m:t>
            </m:r>
          </m:sub>
        </m:sSub>
        <m:r>
          <w:rPr>
            <w:rFonts w:ascii="Cambria Math" w:eastAsiaTheme="minorEastAsia" w:hAnsi="Cambria Math"/>
          </w:rPr>
          <m:t>=88.27777778</m:t>
        </m:r>
      </m:oMath>
    </w:p>
    <w:p w:rsidR="0058663F" w:rsidRDefault="0058663F" w:rsidP="0058663F">
      <w:pPr>
        <w:pStyle w:val="a3"/>
        <w:ind w:left="0"/>
        <w:rPr>
          <w:rFonts w:eastAsiaTheme="minorEastAsia"/>
        </w:rPr>
      </w:pPr>
      <w:r>
        <w:rPr>
          <w:rFonts w:eastAsiaTheme="minorEastAsia"/>
        </w:rPr>
        <w:t>Посчитаем интеграл, разбив отрезок на 2 части</w:t>
      </w:r>
      <w:r w:rsidRPr="0058663F">
        <w:rPr>
          <w:rFonts w:eastAsiaTheme="minorEastAsia"/>
        </w:rPr>
        <w:t>:</w:t>
      </w:r>
    </w:p>
    <w:p w:rsidR="00AE1CF8" w:rsidRDefault="00AE1CF8" w:rsidP="00AE1CF8">
      <w:pPr>
        <w:pStyle w:val="a3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На отрезке </w:t>
      </w:r>
      <w:r w:rsidRPr="00C071C9">
        <w:rPr>
          <w:rFonts w:eastAsiaTheme="minorEastAsia"/>
        </w:rPr>
        <w:t>[1, 1.5]:</w:t>
      </w:r>
      <w:r>
        <w:rPr>
          <w:rFonts w:eastAsiaTheme="minorEastAsia"/>
        </w:rPr>
        <w:t xml:space="preserve"> </w:t>
      </w:r>
      <m:oMath>
        <m:nary>
          <m:naryPr>
            <m:limLoc m:val="subSup"/>
            <m:grow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</w:rPr>
              <m:t>b</m:t>
            </m:r>
          </m:sup>
          <m:e>
            <m:r>
              <w:rPr>
                <w:rFonts w:ascii="Cambria Math" w:eastAsiaTheme="minorEastAsia" w:hAnsi="Cambria Math" w:cs="Times New Roman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lang w:val="en-US"/>
              </w:rPr>
              <m:t>dx</m:t>
            </m:r>
            <m:r>
              <w:rPr>
                <w:rFonts w:ascii="Cambria Math" w:eastAsiaTheme="minorEastAsia" w:hAnsi="Cambria Math" w:cs="Times New Roman"/>
              </w:rPr>
              <m:t>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</w:rPr>
                  <m:t>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</w:rPr>
                  <m:t>=2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a+b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b-a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nary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1.5-1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1.5+1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1.5-1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1.5+1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1.5-1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1.5+1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1.5-1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0.22222222*</m:t>
            </m:r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>+1.02497165*f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1.25+0.25*-0.28989794</m:t>
                </m:r>
              </m:e>
            </m:d>
            <m:r>
              <w:rPr>
                <w:rFonts w:ascii="Cambria Math" w:hAnsi="Cambria Math"/>
              </w:rPr>
              <m:t>+0.75280612*f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1.25+0.25*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</w:rPr>
                  <m:t>0.68989794</m:t>
                </m:r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0.22222222*4+1.02497165*10.4879+0.75280612*34.2352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*34.41115713=8.60278928</m:t>
        </m:r>
      </m:oMath>
    </w:p>
    <w:p w:rsidR="00C072A4" w:rsidRDefault="00C072A4" w:rsidP="00AE1CF8">
      <w:pPr>
        <w:pStyle w:val="a3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На отрезке </w:t>
      </w:r>
      <w:r w:rsidRPr="00B30C4C">
        <w:rPr>
          <w:rFonts w:eastAsiaTheme="minorEastAsia"/>
        </w:rPr>
        <w:t xml:space="preserve">[1.5, 2]: </w:t>
      </w:r>
      <m:oMath>
        <m:nary>
          <m:naryPr>
            <m:limLoc m:val="subSup"/>
            <m:grow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</w:rPr>
              <m:t>b</m:t>
            </m:r>
          </m:sup>
          <m:e>
            <m:r>
              <w:rPr>
                <w:rFonts w:ascii="Cambria Math" w:eastAsiaTheme="minorEastAsia" w:hAnsi="Cambria Math" w:cs="Times New Roman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lang w:val="en-US"/>
              </w:rPr>
              <m:t>dx</m:t>
            </m:r>
            <m:r>
              <w:rPr>
                <w:rFonts w:ascii="Cambria Math" w:eastAsiaTheme="minorEastAsia" w:hAnsi="Cambria Math" w:cs="Times New Roman"/>
              </w:rPr>
              <m:t>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</w:rPr>
                  <m:t>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</w:rPr>
                  <m:t>=2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a+b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b-a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nary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2-1.5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1.5+2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2-1.5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1.5+2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2-1.5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1.5+2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2-1.5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0.22222222*</m:t>
            </m:r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1.5</m:t>
                </m:r>
              </m:e>
            </m:d>
            <m:r>
              <w:rPr>
                <w:rFonts w:ascii="Cambria Math" w:hAnsi="Cambria Math"/>
              </w:rPr>
              <m:t>+1.02497165*f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1.75+0.25*-0.28989794</m:t>
                </m:r>
              </m:e>
            </m:d>
            <m:r>
              <w:rPr>
                <w:rFonts w:ascii="Cambria Math" w:hAnsi="Cambria Math"/>
              </w:rPr>
              <m:t>+0.75280612*f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1.75+0.25*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</w:rPr>
                  <m:t>0.68989794</m:t>
                </m:r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0.22222222*48.4102+1.02497165*102.566+0.75280612*265.37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*315.65722443=78.91430611</m:t>
        </m:r>
      </m:oMath>
    </w:p>
    <w:p w:rsidR="001A6880" w:rsidRDefault="001A6880" w:rsidP="00AE1CF8">
      <w:pPr>
        <w:pStyle w:val="a3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8.60278928+78.91430611=87.51709539</m:t>
        </m:r>
      </m:oMath>
    </w:p>
    <w:p w:rsidR="007379C3" w:rsidRDefault="007379C3" w:rsidP="007379C3">
      <w:pPr>
        <w:rPr>
          <w:rFonts w:eastAsiaTheme="minorEastAsia"/>
        </w:rPr>
      </w:pPr>
      <w:r>
        <w:rPr>
          <w:rFonts w:eastAsiaTheme="minorEastAsia"/>
        </w:rPr>
        <w:t>Фактическая точность</w:t>
      </w:r>
      <w:r w:rsidR="00D540E5" w:rsidRPr="00D540E5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точн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88.27777778-</m:t>
            </m:r>
            <m:r>
              <w:rPr>
                <w:rFonts w:ascii="Cambria Math" w:hAnsi="Cambria Math"/>
              </w:rPr>
              <m:t>87.51709539</m:t>
            </m:r>
          </m:e>
        </m:d>
        <m:r>
          <w:rPr>
            <w:rFonts w:ascii="Cambria Math" w:eastAsiaTheme="minorEastAsia" w:hAnsi="Cambria Math"/>
          </w:rPr>
          <m:t>=0.76068239</m:t>
        </m:r>
      </m:oMath>
    </w:p>
    <w:p w:rsidR="00D540E5" w:rsidRDefault="00D540E5" w:rsidP="00D540E5">
      <w:pPr>
        <w:tabs>
          <w:tab w:val="left" w:pos="3645"/>
          <w:tab w:val="center" w:pos="5031"/>
        </w:tabs>
        <w:jc w:val="center"/>
        <w:rPr>
          <w:sz w:val="28"/>
          <w:szCs w:val="28"/>
          <w:u w:val="single"/>
        </w:rPr>
      </w:pPr>
      <w:r w:rsidRPr="000D323D">
        <w:rPr>
          <w:sz w:val="24"/>
          <w:szCs w:val="24"/>
        </w:rPr>
        <w:t xml:space="preserve">6. </w:t>
      </w:r>
      <w:r w:rsidRPr="000D323D">
        <w:rPr>
          <w:sz w:val="28"/>
          <w:szCs w:val="28"/>
          <w:u w:val="single"/>
        </w:rPr>
        <w:t>Контрольные тесты</w:t>
      </w:r>
    </w:p>
    <w:p w:rsidR="00D540E5" w:rsidRPr="00BB509E" w:rsidRDefault="00D540E5" w:rsidP="00D540E5">
      <w:pPr>
        <w:rPr>
          <w:rFonts w:eastAsiaTheme="minorEastAsia"/>
        </w:rPr>
      </w:pPr>
      <w:r w:rsidRPr="00BB509E">
        <w:rPr>
          <w:rFonts w:eastAsiaTheme="minorEastAsia"/>
        </w:rPr>
        <w:t xml:space="preserve">Весь анализирующий функционал реализован на языке c++ в </w:t>
      </w:r>
      <w:r w:rsidRPr="00BB509E">
        <w:rPr>
          <w:rFonts w:eastAsiaTheme="minorEastAsia"/>
          <w:lang w:val="en-US"/>
        </w:rPr>
        <w:t>V</w:t>
      </w:r>
      <w:proofErr w:type="spellStart"/>
      <w:r w:rsidRPr="00BB509E">
        <w:rPr>
          <w:rFonts w:eastAsiaTheme="minorEastAsia"/>
        </w:rPr>
        <w:t>isual</w:t>
      </w:r>
      <w:proofErr w:type="spellEnd"/>
      <w:r w:rsidRPr="00BB509E">
        <w:rPr>
          <w:rFonts w:eastAsiaTheme="minorEastAsia"/>
        </w:rPr>
        <w:t xml:space="preserve"> </w:t>
      </w:r>
      <w:r w:rsidRPr="00BB509E">
        <w:rPr>
          <w:rFonts w:eastAsiaTheme="minorEastAsia"/>
          <w:lang w:val="en-US"/>
        </w:rPr>
        <w:t>S</w:t>
      </w:r>
      <w:proofErr w:type="spellStart"/>
      <w:r w:rsidRPr="00BB509E">
        <w:rPr>
          <w:rFonts w:eastAsiaTheme="minorEastAsia"/>
        </w:rPr>
        <w:t>tudio</w:t>
      </w:r>
      <w:proofErr w:type="spellEnd"/>
      <w:r w:rsidRPr="00BB509E">
        <w:rPr>
          <w:rFonts w:eastAsiaTheme="minorEastAsia"/>
        </w:rPr>
        <w:t xml:space="preserve"> 2019, а графическая интерпретация в пакете MATLAB</w:t>
      </w:r>
      <w:r w:rsidR="00E0501D" w:rsidRPr="00BB509E">
        <w:rPr>
          <w:rFonts w:eastAsiaTheme="minorEastAsia"/>
        </w:rPr>
        <w:t>.</w:t>
      </w:r>
    </w:p>
    <w:p w:rsidR="00095EE7" w:rsidRPr="00BB509E" w:rsidRDefault="00095EE7" w:rsidP="00095EE7">
      <w:pPr>
        <w:rPr>
          <w:rFonts w:eastAsiaTheme="minorEastAsia"/>
        </w:rPr>
      </w:pPr>
      <w:r w:rsidRPr="00BB509E">
        <w:rPr>
          <w:rFonts w:eastAsiaTheme="minorEastAsia"/>
        </w:rPr>
        <w:t xml:space="preserve">Берём алгебраическую функцию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=7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-4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-10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-40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+51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+2x-2; x∈[1, 4]</m:t>
        </m:r>
      </m:oMath>
    </w:p>
    <w:p w:rsidR="00BE0AEE" w:rsidRDefault="002A09C7" w:rsidP="00095EE7">
      <w:pPr>
        <w:rPr>
          <w:rFonts w:eastAsiaTheme="minorEastAsia"/>
        </w:rPr>
      </w:pPr>
      <w:r w:rsidRPr="00BB509E">
        <w:rPr>
          <w:rFonts w:eastAsiaTheme="minorEastAsia"/>
        </w:rPr>
        <w:t>Вычисления проводятся по формуле с 3 узлами, поэтому используем значения</w:t>
      </w:r>
      <w:r w:rsidR="007A7E42" w:rsidRPr="00BB509E">
        <w:rPr>
          <w:rFonts w:eastAsiaTheme="minorEastAsia"/>
        </w:rPr>
        <w:t>:</w:t>
      </w:r>
    </w:p>
    <w:p w:rsidR="00BE0AEE" w:rsidRPr="00BE0AEE" w:rsidRDefault="002A09C7" w:rsidP="00095EE7">
      <w:pPr>
        <w:rPr>
          <w:rFonts w:eastAsiaTheme="minorEastAsia"/>
        </w:rPr>
      </w:pPr>
      <w:r w:rsidRPr="00BB509E">
        <w:rPr>
          <w:rFonts w:eastAsiaTheme="minorEastAsia"/>
        </w:rPr>
        <w:lastRenderedPageBreak/>
        <w:t xml:space="preserve"> </w:t>
      </w:r>
      <m:oMath>
        <m:r>
          <w:rPr>
            <w:rFonts w:ascii="Cambria Math" w:eastAsiaTheme="minorEastAsia" w:hAnsi="Cambria Math"/>
          </w:rPr>
          <m:t>n=2;</m:t>
        </m:r>
      </m:oMath>
    </w:p>
    <w:p w:rsidR="00BE0AEE" w:rsidRPr="00BE0AEE" w:rsidRDefault="002A09C7" w:rsidP="00095EE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=-1;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=-0.289897948556635619639456814941;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=0.689897948556635619639456814941;</m:t>
          </m:r>
        </m:oMath>
      </m:oMathPara>
    </w:p>
    <w:p w:rsidR="002A09C7" w:rsidRPr="00BE0AEE" w:rsidRDefault="007A3FF4" w:rsidP="00095EE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=0.222222222222222222222222222222;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=1.02497165237684322767762689304;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 0.752806125400934550100150884739</m:t>
          </m:r>
        </m:oMath>
      </m:oMathPara>
    </w:p>
    <w:p w:rsidR="00BE0AEE" w:rsidRPr="00BE0AEE" w:rsidRDefault="00BE0AEE" w:rsidP="00095EE7">
      <w:pPr>
        <w:rPr>
          <w:rFonts w:eastAsiaTheme="minorEastAsia"/>
        </w:rPr>
      </w:pPr>
      <w:r>
        <w:rPr>
          <w:rFonts w:eastAsiaTheme="minorEastAsia"/>
        </w:rPr>
        <w:t>Точность до 30 знаков после запятой для данных значений нужна для более высокой точности вычислений. На практике установлено, что тесты заметно менее точны при меньшем числе цифр</w:t>
      </w:r>
      <w:r w:rsidR="00510B9F">
        <w:rPr>
          <w:rFonts w:eastAsiaTheme="minorEastAsia"/>
        </w:rPr>
        <w:t xml:space="preserve"> в</w:t>
      </w:r>
      <w:r>
        <w:rPr>
          <w:rFonts w:eastAsiaTheme="minorEastAsia"/>
        </w:rPr>
        <w:t xml:space="preserve"> дробной части</w:t>
      </w:r>
    </w:p>
    <w:p w:rsidR="00095EE7" w:rsidRDefault="00095EE7" w:rsidP="00095EE7">
      <w:pPr>
        <w:rPr>
          <w:rFonts w:eastAsiaTheme="minorEastAsia"/>
        </w:rPr>
      </w:pPr>
      <w:r w:rsidRPr="00BB509E">
        <w:rPr>
          <w:rFonts w:eastAsiaTheme="minorEastAsia"/>
        </w:rPr>
        <w:t xml:space="preserve">Значение точности </w:t>
      </w:r>
      <w:proofErr w:type="gramStart"/>
      <w:r w:rsidRPr="00BB509E">
        <w:rPr>
          <w:rFonts w:eastAsiaTheme="minorEastAsia"/>
        </w:rPr>
        <w:t xml:space="preserve">вычислений </w:t>
      </w:r>
      <m:oMath>
        <m:r>
          <w:rPr>
            <w:rFonts w:ascii="Cambria Math" w:eastAsiaTheme="minorEastAsia" w:hAnsi="Cambria Math"/>
          </w:rPr>
          <m:t>ε</m:t>
        </m:r>
      </m:oMath>
      <w:r w:rsidRPr="00BB509E">
        <w:rPr>
          <w:rFonts w:eastAsiaTheme="minorEastAsia"/>
        </w:rPr>
        <w:t xml:space="preserve"> будет</w:t>
      </w:r>
      <w:proofErr w:type="gramEnd"/>
      <w:r w:rsidRPr="00BB509E">
        <w:rPr>
          <w:rFonts w:eastAsiaTheme="minorEastAsia"/>
        </w:rPr>
        <w:t xml:space="preserve"> последовательно изменяться от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 xml:space="preserve"> до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-11</m:t>
            </m:r>
          </m:sup>
        </m:sSup>
      </m:oMath>
      <w:r w:rsidRPr="00BB509E">
        <w:rPr>
          <w:rFonts w:eastAsiaTheme="minorEastAsia"/>
        </w:rPr>
        <w:t xml:space="preserve"> с шагом в </w:t>
      </w:r>
      <m:oMath>
        <m:r>
          <w:rPr>
            <w:rFonts w:ascii="Cambria Math" w:eastAsiaTheme="minorEastAsia" w:hAnsi="Cambria Math"/>
          </w:rPr>
          <m:t>0.1</m:t>
        </m:r>
      </m:oMath>
    </w:p>
    <w:p w:rsidR="00D0268B" w:rsidRPr="00D0268B" w:rsidRDefault="00D0268B" w:rsidP="00095EE7">
      <w:pPr>
        <w:rPr>
          <w:rFonts w:eastAsiaTheme="minorEastAsia"/>
        </w:rPr>
      </w:pPr>
      <w:r>
        <w:rPr>
          <w:rFonts w:eastAsiaTheme="minorEastAsia"/>
        </w:rPr>
        <w:t xml:space="preserve">В тестах со сравнением фактической и теоретической точности используется значение </w:t>
      </w:r>
      <m:oMath>
        <m:r>
          <w:rPr>
            <w:rFonts w:ascii="Cambria Math" w:eastAsiaTheme="minorEastAsia" w:hAnsi="Cambria Math"/>
          </w:rPr>
          <m:t>p=5</m:t>
        </m:r>
      </m:oMath>
    </w:p>
    <w:p w:rsidR="00095EE7" w:rsidRPr="00BB509E" w:rsidRDefault="00095EE7" w:rsidP="00095EE7">
      <w:pPr>
        <w:rPr>
          <w:rFonts w:eastAsiaTheme="minorEastAsia"/>
        </w:rPr>
      </w:pPr>
      <w:r w:rsidRPr="00BB509E">
        <w:rPr>
          <w:rFonts w:eastAsiaTheme="minorEastAsia"/>
        </w:rPr>
        <w:t>Точное значение интеграла</w:t>
      </w:r>
      <w:r w:rsidR="007A3FF4" w:rsidRPr="007A3FF4">
        <w:rPr>
          <w:rFonts w:eastAsiaTheme="minorEastAsia"/>
        </w:rPr>
        <w:t xml:space="preserve"> </w:t>
      </w:r>
      <w:r w:rsidR="007A3FF4">
        <w:rPr>
          <w:rFonts w:eastAsiaTheme="minorEastAsia"/>
        </w:rPr>
        <w:t xml:space="preserve">заданной функции на данном </w:t>
      </w:r>
      <w:proofErr w:type="gramStart"/>
      <w:r w:rsidR="007A3FF4">
        <w:rPr>
          <w:rFonts w:eastAsiaTheme="minorEastAsia"/>
        </w:rPr>
        <w:t>промежутке</w:t>
      </w:r>
      <w:r w:rsidRPr="00BB509E"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1,4</m:t>
            </m:r>
          </m:e>
        </m:d>
      </m:oMath>
      <w:r w:rsidR="007A3FF4">
        <w:rPr>
          <w:rFonts w:eastAsiaTheme="minorEastAsia"/>
          <w:lang w:val="en-US"/>
        </w:rPr>
        <w:t xml:space="preserve"> </w:t>
      </w:r>
      <w:bookmarkStart w:id="0" w:name="_GoBack"/>
      <w:bookmarkEnd w:id="0"/>
      <w:r w:rsidRPr="00BB509E">
        <w:rPr>
          <w:rFonts w:eastAsiaTheme="minorEastAsia"/>
        </w:rPr>
        <w:t>используем</w:t>
      </w:r>
      <w:proofErr w:type="gramEnd"/>
      <w:r w:rsidRPr="00BB509E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=12863.25</m:t>
        </m:r>
      </m:oMath>
    </w:p>
    <w:p w:rsidR="00095EE7" w:rsidRDefault="00BB509E" w:rsidP="00BB509E">
      <w:pPr>
        <w:jc w:val="center"/>
        <w:rPr>
          <w:sz w:val="28"/>
          <w:szCs w:val="28"/>
          <w:u w:val="single"/>
        </w:rPr>
      </w:pPr>
      <w:r w:rsidRPr="000D323D">
        <w:rPr>
          <w:sz w:val="24"/>
          <w:szCs w:val="24"/>
        </w:rPr>
        <w:t xml:space="preserve">7. </w:t>
      </w:r>
      <w:r w:rsidRPr="000D323D">
        <w:rPr>
          <w:sz w:val="28"/>
          <w:szCs w:val="28"/>
          <w:u w:val="single"/>
        </w:rPr>
        <w:t>Модульная структура программы</w:t>
      </w:r>
    </w:p>
    <w:p w:rsidR="00BB509E" w:rsidRPr="00BB509E" w:rsidRDefault="00BB509E" w:rsidP="00BB509E">
      <w:pPr>
        <w:rPr>
          <w:rFonts w:eastAsiaTheme="minorEastAsia" w:cstheme="minorHAnsi"/>
          <w:color w:val="000000"/>
          <w:lang w:val="en-US"/>
        </w:rPr>
      </w:pPr>
      <w:proofErr w:type="gramStart"/>
      <w:r w:rsidRPr="00BB509E">
        <w:rPr>
          <w:rFonts w:ascii="Consolas" w:hAnsi="Consolas" w:cs="Consolas"/>
          <w:color w:val="0000FF"/>
          <w:lang w:val="en-US"/>
        </w:rPr>
        <w:t>double</w:t>
      </w:r>
      <w:proofErr w:type="gramEnd"/>
      <w:r w:rsidRPr="00BB509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BB509E">
        <w:rPr>
          <w:rFonts w:ascii="Consolas" w:hAnsi="Consolas" w:cs="Consolas"/>
          <w:color w:val="000000"/>
          <w:lang w:val="en-US"/>
        </w:rPr>
        <w:t>CountFunc</w:t>
      </w:r>
      <w:proofErr w:type="spellEnd"/>
      <w:r w:rsidRPr="00BB509E">
        <w:rPr>
          <w:rFonts w:ascii="Consolas" w:hAnsi="Consolas" w:cs="Consolas"/>
          <w:color w:val="000000"/>
          <w:lang w:val="en-US"/>
        </w:rPr>
        <w:t>(</w:t>
      </w:r>
      <w:r w:rsidRPr="00BB509E">
        <w:rPr>
          <w:rFonts w:ascii="Consolas" w:hAnsi="Consolas" w:cs="Consolas"/>
          <w:color w:val="0000FF"/>
          <w:lang w:val="en-US"/>
        </w:rPr>
        <w:t>double</w:t>
      </w:r>
      <w:r w:rsidRPr="00BB509E">
        <w:rPr>
          <w:rFonts w:ascii="Consolas" w:hAnsi="Consolas" w:cs="Consolas"/>
          <w:color w:val="000000"/>
          <w:lang w:val="en-US"/>
        </w:rPr>
        <w:t xml:space="preserve"> </w:t>
      </w:r>
      <w:r w:rsidRPr="00BB509E">
        <w:rPr>
          <w:rFonts w:ascii="Consolas" w:hAnsi="Consolas" w:cs="Consolas"/>
          <w:color w:val="808080"/>
          <w:lang w:val="en-US"/>
        </w:rPr>
        <w:t>x</w:t>
      </w:r>
      <w:r w:rsidRPr="00BB509E">
        <w:rPr>
          <w:rFonts w:ascii="Consolas" w:hAnsi="Consolas" w:cs="Consolas"/>
          <w:color w:val="000000"/>
          <w:lang w:val="en-US"/>
        </w:rPr>
        <w:t xml:space="preserve">) – </w:t>
      </w:r>
      <w:r w:rsidRPr="00BB509E">
        <w:rPr>
          <w:rFonts w:cstheme="minorHAnsi"/>
          <w:color w:val="000000"/>
        </w:rPr>
        <w:t>функция</w:t>
      </w:r>
      <w:r w:rsidRPr="00BB509E">
        <w:rPr>
          <w:rFonts w:cstheme="minorHAnsi"/>
          <w:color w:val="000000"/>
          <w:lang w:val="en-US"/>
        </w:rPr>
        <w:t xml:space="preserve"> </w:t>
      </w:r>
      <w:r w:rsidRPr="00BB509E">
        <w:rPr>
          <w:rFonts w:cstheme="minorHAnsi"/>
          <w:color w:val="000000"/>
        </w:rPr>
        <w:t>вычисления</w:t>
      </w:r>
      <w:r w:rsidRPr="00BB509E">
        <w:rPr>
          <w:rFonts w:cstheme="minorHAnsi"/>
          <w:color w:val="000000"/>
          <w:lang w:val="en-US"/>
        </w:rPr>
        <w:t xml:space="preserve"> </w:t>
      </w:r>
      <m:oMath>
        <m:r>
          <w:rPr>
            <w:rFonts w:ascii="Cambria Math" w:hAnsi="Cambria Math" w:cstheme="minorHAnsi"/>
            <w:color w:val="000000"/>
            <w:lang w:val="en-US"/>
          </w:rPr>
          <m:t>f(x)</m:t>
        </m:r>
      </m:oMath>
    </w:p>
    <w:p w:rsidR="00BB509E" w:rsidRPr="00BB509E" w:rsidRDefault="00BB509E" w:rsidP="00BB509E">
      <w:pPr>
        <w:rPr>
          <w:rFonts w:eastAsiaTheme="minorEastAsia" w:cstheme="minorHAnsi"/>
          <w:color w:val="000000"/>
        </w:rPr>
      </w:pPr>
      <w:proofErr w:type="spellStart"/>
      <w:r w:rsidRPr="00BB509E">
        <w:rPr>
          <w:rFonts w:ascii="Consolas" w:hAnsi="Consolas" w:cs="Consolas"/>
          <w:color w:val="0000FF"/>
        </w:rPr>
        <w:t>double</w:t>
      </w:r>
      <w:proofErr w:type="spellEnd"/>
      <w:r w:rsidRPr="00BB509E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BB509E">
        <w:rPr>
          <w:rFonts w:ascii="Consolas" w:hAnsi="Consolas" w:cs="Consolas"/>
          <w:color w:val="000000"/>
        </w:rPr>
        <w:t>CountIntegral</w:t>
      </w:r>
      <w:proofErr w:type="spellEnd"/>
      <w:r w:rsidRPr="00BB509E">
        <w:rPr>
          <w:rFonts w:ascii="Consolas" w:hAnsi="Consolas" w:cs="Consolas"/>
          <w:color w:val="000000"/>
        </w:rPr>
        <w:t>(</w:t>
      </w:r>
      <w:proofErr w:type="gramEnd"/>
      <w:r w:rsidRPr="00BB509E">
        <w:rPr>
          <w:rFonts w:ascii="Consolas" w:hAnsi="Consolas" w:cs="Consolas"/>
          <w:color w:val="000000"/>
        </w:rPr>
        <w:t xml:space="preserve">) – </w:t>
      </w:r>
      <w:r w:rsidRPr="00BB509E">
        <w:rPr>
          <w:rFonts w:cstheme="minorHAnsi"/>
          <w:color w:val="000000"/>
        </w:rPr>
        <w:t xml:space="preserve">функция вычисления интеграла на заданном отрезке, принимает в качестве глобальных параметров границы текущего отрезка, а также число </w:t>
      </w:r>
      <w:r w:rsidRPr="00BB509E">
        <w:rPr>
          <w:rFonts w:cstheme="minorHAnsi"/>
          <w:color w:val="000000"/>
          <w:lang w:val="en-US"/>
        </w:rPr>
        <w:t>N</w:t>
      </w:r>
      <w:r w:rsidRPr="00BB509E">
        <w:rPr>
          <w:rFonts w:cstheme="minorHAnsi"/>
          <w:color w:val="000000"/>
        </w:rPr>
        <w:t xml:space="preserve"> = 2</w:t>
      </w:r>
      <w:r w:rsidR="00971DAD" w:rsidRPr="00971DAD">
        <w:rPr>
          <w:rFonts w:cstheme="minorHAnsi"/>
          <w:color w:val="000000"/>
        </w:rPr>
        <w:t xml:space="preserve">, </w:t>
      </w:r>
      <w:r w:rsidR="00971DAD">
        <w:rPr>
          <w:rFonts w:cstheme="minorHAnsi"/>
          <w:color w:val="000000"/>
        </w:rPr>
        <w:t xml:space="preserve">внутри неё задаются массивы значений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A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i</m:t>
            </m:r>
          </m:sub>
        </m:sSub>
      </m:oMath>
      <w:r w:rsidR="00971DAD" w:rsidRPr="00971DAD">
        <w:rPr>
          <w:rFonts w:eastAsiaTheme="minorEastAsia" w:cstheme="minorHAnsi"/>
          <w:color w:val="000000"/>
        </w:rPr>
        <w:t xml:space="preserve"> </w:t>
      </w:r>
      <w:r w:rsidR="00971DAD">
        <w:rPr>
          <w:rFonts w:eastAsiaTheme="minorEastAsia" w:cstheme="minorHAnsi"/>
          <w:color w:val="000000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color w:val="000000"/>
              </w:rPr>
              <m:t>i</m:t>
            </m:r>
          </m:sub>
        </m:sSub>
      </m:oMath>
      <w:r w:rsidRPr="00BB509E">
        <w:rPr>
          <w:rFonts w:cstheme="minorHAnsi"/>
          <w:color w:val="000000"/>
        </w:rPr>
        <w:t>, возвращает значение интеграла на отрезке</w:t>
      </w:r>
    </w:p>
    <w:p w:rsidR="00BB509E" w:rsidRDefault="001746B4" w:rsidP="001746B4">
      <w:pPr>
        <w:jc w:val="center"/>
        <w:rPr>
          <w:sz w:val="28"/>
          <w:szCs w:val="28"/>
          <w:u w:val="single"/>
        </w:rPr>
      </w:pPr>
      <w:r w:rsidRPr="000D323D">
        <w:rPr>
          <w:sz w:val="24"/>
          <w:szCs w:val="24"/>
        </w:rPr>
        <w:t xml:space="preserve">8. </w:t>
      </w:r>
      <w:r w:rsidRPr="000D323D">
        <w:rPr>
          <w:sz w:val="28"/>
          <w:szCs w:val="28"/>
          <w:u w:val="single"/>
        </w:rPr>
        <w:t>Численный анализ</w:t>
      </w:r>
    </w:p>
    <w:p w:rsidR="001746B4" w:rsidRDefault="001746B4" w:rsidP="001746B4">
      <w:pPr>
        <w:rPr>
          <w:rFonts w:cstheme="minorHAnsi"/>
        </w:rPr>
      </w:pPr>
      <w:r w:rsidRPr="001746B4">
        <w:rPr>
          <w:rFonts w:cstheme="minorHAnsi"/>
        </w:rPr>
        <w:t xml:space="preserve">Графики зависимостей, построенные в </w:t>
      </w:r>
      <w:r w:rsidRPr="001746B4">
        <w:rPr>
          <w:rFonts w:cstheme="minorHAnsi"/>
          <w:lang w:val="en-US"/>
        </w:rPr>
        <w:t>MATLAB</w:t>
      </w:r>
      <w:r w:rsidRPr="001746B4">
        <w:rPr>
          <w:rFonts w:cstheme="minorHAnsi"/>
        </w:rPr>
        <w:t>:</w:t>
      </w:r>
    </w:p>
    <w:p w:rsidR="001746B4" w:rsidRDefault="001746B4" w:rsidP="001746B4">
      <w:pPr>
        <w:keepNext/>
      </w:pPr>
      <w:r>
        <w:rPr>
          <w:noProof/>
          <w:lang w:eastAsia="ru-RU"/>
        </w:rPr>
        <w:drawing>
          <wp:inline distT="0" distB="0" distL="0" distR="0" wp14:anchorId="190D7E78" wp14:editId="35B97A77">
            <wp:extent cx="5731510" cy="31305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6B4" w:rsidRDefault="007A3FF4" w:rsidP="001746B4">
      <w:pPr>
        <w:pStyle w:val="a5"/>
      </w:pP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Cs w:val="24"/>
                    <w:lang w:val="en-US"/>
                  </w:rPr>
                  <m:t>I</m:t>
                </m:r>
              </m:e>
              <m:sup>
                <m:r>
                  <w:rPr>
                    <w:rFonts w:ascii="Cambria Math" w:hAnsi="Cambria Math" w:cstheme="minorHAnsi"/>
                    <w:szCs w:val="24"/>
                  </w:rPr>
                  <m:t>*</m:t>
                </m:r>
              </m:sup>
            </m:sSup>
            <m:r>
              <w:rPr>
                <w:rFonts w:ascii="Cambria Math" w:hAnsi="Cambria Math" w:cstheme="minorHAnsi"/>
                <w:szCs w:val="24"/>
              </w:rPr>
              <m:t>-</m:t>
            </m:r>
            <m:r>
              <w:rPr>
                <w:rFonts w:ascii="Cambria Math" w:hAnsi="Cambria Math" w:cstheme="minorHAnsi"/>
                <w:szCs w:val="24"/>
                <w:lang w:val="en-US"/>
              </w:rPr>
              <m:t>I</m:t>
            </m:r>
          </m:e>
        </m:d>
        <m:r>
          <w:rPr>
            <w:rFonts w:ascii="Cambria Math" w:hAnsi="Cambria Math" w:cstheme="minorHAnsi"/>
            <w:szCs w:val="24"/>
          </w:rPr>
          <m:t>(</m:t>
        </m:r>
        <m:r>
          <w:rPr>
            <w:rFonts w:ascii="Cambria Math" w:hAnsi="Cambria Math" w:cstheme="minorHAnsi"/>
            <w:szCs w:val="24"/>
            <w:lang w:val="en-US"/>
          </w:rPr>
          <m:t>ε</m:t>
        </m:r>
        <m:r>
          <w:rPr>
            <w:rFonts w:ascii="Cambria Math" w:hAnsi="Cambria Math" w:cstheme="minorHAnsi"/>
            <w:szCs w:val="24"/>
          </w:rPr>
          <m:t>)</m:t>
        </m:r>
      </m:oMath>
      <w:r w:rsidR="003369B6">
        <w:t xml:space="preserve"> </w:t>
      </w:r>
    </w:p>
    <w:p w:rsidR="0096699D" w:rsidRPr="0096699D" w:rsidRDefault="0096699D" w:rsidP="0096699D">
      <w:r>
        <w:t xml:space="preserve">График </w:t>
      </w:r>
      <w:r w:rsidR="00921BBD">
        <w:t xml:space="preserve">демонстрирует, что фактическая точность вычислений ступенчато увеличивается при увеличении задаваемой точности. Плоские участки обусловлены вторым графиком, который </w:t>
      </w:r>
      <w:r w:rsidR="00921BBD">
        <w:lastRenderedPageBreak/>
        <w:t xml:space="preserve">показывает, что для некоторых вычислений необходимо одно и то же число разбиений отрезка, а значит и одна и та же фактическая точность. </w:t>
      </w:r>
      <w:r w:rsidR="00F34DC8">
        <w:t>Так же стоит отметить, что фактическая точность часто примерно на порядок лучше, чем задаваемая</w:t>
      </w:r>
    </w:p>
    <w:p w:rsidR="001746B4" w:rsidRDefault="001746B4" w:rsidP="001746B4">
      <w:pPr>
        <w:keepNext/>
      </w:pPr>
      <w:r>
        <w:rPr>
          <w:noProof/>
          <w:lang w:eastAsia="ru-RU"/>
        </w:rPr>
        <w:drawing>
          <wp:inline distT="0" distB="0" distL="0" distR="0" wp14:anchorId="6C67E82F" wp14:editId="69433A66">
            <wp:extent cx="5731510" cy="316357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6B4" w:rsidRDefault="003369B6" w:rsidP="001746B4">
      <w:pPr>
        <w:pStyle w:val="a5"/>
      </w:pPr>
      <w:proofErr w:type="gramStart"/>
      <w:r>
        <w:rPr>
          <w:lang w:val="en-US"/>
        </w:rPr>
        <w:t>L</w:t>
      </w:r>
      <w:r w:rsidRPr="00E26F43">
        <w:t>(</w:t>
      </w:r>
      <w:proofErr w:type="gramEnd"/>
      <w:r>
        <w:rPr>
          <w:rFonts w:cstheme="minorHAnsi"/>
          <w:lang w:val="en-US"/>
        </w:rPr>
        <w:t>ε</w:t>
      </w:r>
      <w:r w:rsidRPr="00B30C4C">
        <w:rPr>
          <w:rFonts w:cstheme="minorHAnsi"/>
        </w:rPr>
        <w:t>)</w:t>
      </w:r>
      <w:r>
        <w:t xml:space="preserve"> </w:t>
      </w:r>
    </w:p>
    <w:p w:rsidR="00D52AE2" w:rsidRPr="00D52AE2" w:rsidRDefault="00D52AE2" w:rsidP="00D52AE2">
      <w:r>
        <w:t xml:space="preserve">Данный график подтверждает наблюдения с первого графика. Он демонстрирует, что для большей точности нужно большее число разбиений, а </w:t>
      </w:r>
      <w:proofErr w:type="gramStart"/>
      <w:r>
        <w:t>так же</w:t>
      </w:r>
      <w:proofErr w:type="gramEnd"/>
      <w:r>
        <w:t>, что для достижения некоторых точностей нужно одинаковое число разбиений</w:t>
      </w:r>
    </w:p>
    <w:p w:rsidR="00D52AE2" w:rsidRDefault="001746B4" w:rsidP="00D52AE2">
      <w:pPr>
        <w:keepNext/>
      </w:pPr>
      <w:r>
        <w:rPr>
          <w:noProof/>
          <w:lang w:eastAsia="ru-RU"/>
        </w:rPr>
        <w:drawing>
          <wp:inline distT="0" distB="0" distL="0" distR="0" wp14:anchorId="280F8235" wp14:editId="7602E060">
            <wp:extent cx="5731510" cy="3138805"/>
            <wp:effectExtent l="0" t="0" r="254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6B4" w:rsidRDefault="00D52AE2" w:rsidP="00D52AE2">
      <w:pPr>
        <w:pStyle w:val="a5"/>
      </w:pPr>
      <w:r>
        <w:t>Фактическая и теоретическая точность</w:t>
      </w:r>
    </w:p>
    <w:p w:rsidR="00D52AE2" w:rsidRPr="00656B16" w:rsidRDefault="00D52AE2" w:rsidP="001746B4">
      <w:pPr>
        <w:keepNext/>
      </w:pPr>
      <w:r>
        <w:lastRenderedPageBreak/>
        <w:t xml:space="preserve">Данный график сравнивает теоретическую и фактическую точность. </w:t>
      </w:r>
      <w:r w:rsidR="00656B16">
        <w:t>Он показывает, что две линии идут полностью параллельно, и фактическая точность даже чуть лучше приблизительной теоретической</w:t>
      </w:r>
    </w:p>
    <w:p w:rsidR="001746B4" w:rsidRDefault="001746B4" w:rsidP="001746B4">
      <w:pPr>
        <w:jc w:val="center"/>
        <w:rPr>
          <w:sz w:val="28"/>
          <w:szCs w:val="28"/>
          <w:u w:val="single"/>
        </w:rPr>
      </w:pPr>
      <w:r w:rsidRPr="000D323D">
        <w:rPr>
          <w:sz w:val="24"/>
          <w:szCs w:val="24"/>
        </w:rPr>
        <w:t xml:space="preserve">9. </w:t>
      </w:r>
      <w:r w:rsidRPr="000D323D">
        <w:rPr>
          <w:sz w:val="28"/>
          <w:szCs w:val="28"/>
          <w:u w:val="single"/>
        </w:rPr>
        <w:t>Вывод</w:t>
      </w:r>
    </w:p>
    <w:p w:rsidR="00656B16" w:rsidRDefault="00656B16" w:rsidP="00656B16">
      <w:r>
        <w:t>Формула Радо с 3 узлами показывает хорошие результаты по фактической точности, всегда превосходя ожидаемое значение</w:t>
      </w:r>
      <w:r w:rsidR="00ED6EFB">
        <w:t>. В это же время число разбиений остаётся не очень большим даже для высокой точности.</w:t>
      </w:r>
    </w:p>
    <w:p w:rsidR="00ED6EFB" w:rsidRPr="001746B4" w:rsidRDefault="00ED6EFB" w:rsidP="00656B16">
      <w:r>
        <w:t>Тем не менее, данный метод требует достаточно громоздких предварительных вычислений и преобразований, поэтому сложнее и дольше в реализации, чем, например, методы 3 работы.</w:t>
      </w:r>
    </w:p>
    <w:p w:rsidR="001746B4" w:rsidRPr="00656B16" w:rsidRDefault="007E328E" w:rsidP="001746B4">
      <w:pPr>
        <w:rPr>
          <w:rFonts w:eastAsiaTheme="minorEastAsia"/>
        </w:rPr>
      </w:pPr>
      <w:r>
        <w:rPr>
          <w:rFonts w:eastAsiaTheme="minorEastAsia"/>
        </w:rPr>
        <w:t>Однако, эта сложность окупается более высокой точностью, как и меньшей необходимостью в количестве разбиений. Таким образом, более высокая сложность метода обеспечивает его большую надёжность.</w:t>
      </w:r>
    </w:p>
    <w:sectPr w:rsidR="001746B4" w:rsidRPr="00656B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D28FB"/>
    <w:multiLevelType w:val="hybridMultilevel"/>
    <w:tmpl w:val="F55696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D4F97"/>
    <w:multiLevelType w:val="hybridMultilevel"/>
    <w:tmpl w:val="4BC09A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445857"/>
    <w:multiLevelType w:val="hybridMultilevel"/>
    <w:tmpl w:val="BFEEC26E"/>
    <w:lvl w:ilvl="0" w:tplc="6F547B9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2D0B2C"/>
    <w:multiLevelType w:val="hybridMultilevel"/>
    <w:tmpl w:val="4BE4CC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D49"/>
    <w:rsid w:val="000147CB"/>
    <w:rsid w:val="00033B61"/>
    <w:rsid w:val="00095EE7"/>
    <w:rsid w:val="000E5465"/>
    <w:rsid w:val="001327B6"/>
    <w:rsid w:val="00135274"/>
    <w:rsid w:val="00150504"/>
    <w:rsid w:val="001746B4"/>
    <w:rsid w:val="001A47E0"/>
    <w:rsid w:val="001A6880"/>
    <w:rsid w:val="001B0B1E"/>
    <w:rsid w:val="001B68C3"/>
    <w:rsid w:val="001C26ED"/>
    <w:rsid w:val="001C2EFF"/>
    <w:rsid w:val="001E2C75"/>
    <w:rsid w:val="001E4FE2"/>
    <w:rsid w:val="0021500A"/>
    <w:rsid w:val="002277A5"/>
    <w:rsid w:val="002350A6"/>
    <w:rsid w:val="002367B9"/>
    <w:rsid w:val="00255CD3"/>
    <w:rsid w:val="002A09C7"/>
    <w:rsid w:val="002A4D51"/>
    <w:rsid w:val="002B0BD9"/>
    <w:rsid w:val="002D7504"/>
    <w:rsid w:val="002F1E70"/>
    <w:rsid w:val="002F59D6"/>
    <w:rsid w:val="003369B6"/>
    <w:rsid w:val="00375D3C"/>
    <w:rsid w:val="0038304C"/>
    <w:rsid w:val="00395CBA"/>
    <w:rsid w:val="003B3782"/>
    <w:rsid w:val="003C41CA"/>
    <w:rsid w:val="003F3D03"/>
    <w:rsid w:val="00450A71"/>
    <w:rsid w:val="00457761"/>
    <w:rsid w:val="00467476"/>
    <w:rsid w:val="0048322D"/>
    <w:rsid w:val="004B1A8D"/>
    <w:rsid w:val="004C0FAA"/>
    <w:rsid w:val="00510B9F"/>
    <w:rsid w:val="00530928"/>
    <w:rsid w:val="0056620C"/>
    <w:rsid w:val="00573724"/>
    <w:rsid w:val="0058663F"/>
    <w:rsid w:val="005B2AE8"/>
    <w:rsid w:val="005D58AD"/>
    <w:rsid w:val="005E12F0"/>
    <w:rsid w:val="006069E3"/>
    <w:rsid w:val="00630796"/>
    <w:rsid w:val="00642184"/>
    <w:rsid w:val="0064625D"/>
    <w:rsid w:val="00656B16"/>
    <w:rsid w:val="00686717"/>
    <w:rsid w:val="00691F8A"/>
    <w:rsid w:val="006B6D59"/>
    <w:rsid w:val="006D242B"/>
    <w:rsid w:val="00721C59"/>
    <w:rsid w:val="007379C3"/>
    <w:rsid w:val="007525B7"/>
    <w:rsid w:val="007757F9"/>
    <w:rsid w:val="00781B0C"/>
    <w:rsid w:val="007A3FF4"/>
    <w:rsid w:val="007A7E42"/>
    <w:rsid w:val="007D1DF6"/>
    <w:rsid w:val="007E328E"/>
    <w:rsid w:val="00902D49"/>
    <w:rsid w:val="0091209B"/>
    <w:rsid w:val="00921BBD"/>
    <w:rsid w:val="00935F87"/>
    <w:rsid w:val="009531F0"/>
    <w:rsid w:val="0096699D"/>
    <w:rsid w:val="00971DAD"/>
    <w:rsid w:val="009D1BAB"/>
    <w:rsid w:val="00A25021"/>
    <w:rsid w:val="00A47AD3"/>
    <w:rsid w:val="00A602A3"/>
    <w:rsid w:val="00A7216D"/>
    <w:rsid w:val="00AD4B51"/>
    <w:rsid w:val="00AE1CF8"/>
    <w:rsid w:val="00AE33E4"/>
    <w:rsid w:val="00AF67CF"/>
    <w:rsid w:val="00B1275D"/>
    <w:rsid w:val="00B30C4C"/>
    <w:rsid w:val="00B375D2"/>
    <w:rsid w:val="00B51B6E"/>
    <w:rsid w:val="00B804D1"/>
    <w:rsid w:val="00B835DE"/>
    <w:rsid w:val="00B87837"/>
    <w:rsid w:val="00B914DE"/>
    <w:rsid w:val="00B91D99"/>
    <w:rsid w:val="00BA6300"/>
    <w:rsid w:val="00BB509E"/>
    <w:rsid w:val="00BE04BC"/>
    <w:rsid w:val="00BE0AEE"/>
    <w:rsid w:val="00BF0A64"/>
    <w:rsid w:val="00C071C9"/>
    <w:rsid w:val="00C072A4"/>
    <w:rsid w:val="00C22BA9"/>
    <w:rsid w:val="00C566C4"/>
    <w:rsid w:val="00C6315D"/>
    <w:rsid w:val="00C727A5"/>
    <w:rsid w:val="00C85D0A"/>
    <w:rsid w:val="00D0268B"/>
    <w:rsid w:val="00D52AE2"/>
    <w:rsid w:val="00D540E5"/>
    <w:rsid w:val="00DA3E13"/>
    <w:rsid w:val="00DC50D3"/>
    <w:rsid w:val="00DD1FE8"/>
    <w:rsid w:val="00DE1CA1"/>
    <w:rsid w:val="00E0501D"/>
    <w:rsid w:val="00E112CA"/>
    <w:rsid w:val="00E44621"/>
    <w:rsid w:val="00E50B49"/>
    <w:rsid w:val="00E837CF"/>
    <w:rsid w:val="00ED6EFB"/>
    <w:rsid w:val="00F25F08"/>
    <w:rsid w:val="00F34DC8"/>
    <w:rsid w:val="00F44994"/>
    <w:rsid w:val="00F80641"/>
    <w:rsid w:val="00F83B1A"/>
    <w:rsid w:val="00FC5540"/>
    <w:rsid w:val="00FD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7DC141-1BC8-423A-9337-2A33E348B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0B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372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E04BC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1746B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6</Pages>
  <Words>1072</Words>
  <Characters>6116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98</cp:revision>
  <dcterms:created xsi:type="dcterms:W3CDTF">2020-08-23T14:48:00Z</dcterms:created>
  <dcterms:modified xsi:type="dcterms:W3CDTF">2020-08-31T18:56:00Z</dcterms:modified>
</cp:coreProperties>
</file>