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590D2C">
      <w:pPr>
        <w:jc w:val="center"/>
        <w:rPr>
          <w:rFonts w:hint="eastAsia" w:ascii="华文中宋" w:hAnsi="华文中宋" w:eastAsia="华文中宋" w:cs="华文中宋"/>
          <w:b/>
          <w:bCs/>
          <w:sz w:val="36"/>
          <w:szCs w:val="4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36"/>
          <w:szCs w:val="44"/>
          <w:lang w:val="en-US" w:eastAsia="zh-CN"/>
        </w:rPr>
        <w:t>工具配置教程 2</w:t>
      </w:r>
    </w:p>
    <w:p w14:paraId="72EC458F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333DCA5D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1E356180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By 微星（Thinkystar）</w:t>
      </w:r>
    </w:p>
    <w:p w14:paraId="2EA4D16E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2E8AE877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6558AA91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欢迎你回到图锦彩织的世界！接下来请继续跟着我，将QGIS的文件配置完毕吧！</w:t>
      </w:r>
    </w:p>
    <w:p w14:paraId="0F19761C">
      <w:pPr>
        <w:jc w:val="both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</w:p>
    <w:p w14:paraId="4EDFBDBF"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python虚拟机下载</w:t>
      </w:r>
    </w:p>
    <w:p w14:paraId="4A7EA60E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首先，请打开你的的浏览器，去到这个网站：www.python.org（Python虚拟机官网）</w:t>
      </w:r>
    </w:p>
    <w:p w14:paraId="4362E339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</w:p>
    <w:p w14:paraId="0A0F376B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7743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38D1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24813C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86D8DA2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在选项栏找到“Downloads”一项（第二个按钮），点击“Windows”这一项（如下图所示）</w:t>
      </w:r>
    </w:p>
    <w:p w14:paraId="28B4A099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4FD23BC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80665"/>
            <wp:effectExtent l="0" t="0" r="1143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1B9D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5BB9F1B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52E8306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你会进入到这个网址：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"http://www.python.org/downloads/windows/"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www.python.org/downloads/windows/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58367863"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A74FE9B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在版本选项当中，请找到</w:t>
      </w:r>
      <w:r>
        <w:rPr>
          <w:rFonts w:hint="eastAsia" w:ascii="宋体" w:hAnsi="宋体" w:eastAsia="宋体" w:cs="宋体"/>
          <w:color w:val="00B0F0"/>
          <w:sz w:val="21"/>
          <w:szCs w:val="21"/>
          <w:highlight w:val="yellow"/>
          <w:lang w:val="en-US" w:eastAsia="zh-CN"/>
        </w:rPr>
        <w:t>3.9.9及以上版本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的python虚拟机（防止无法运行代码！）</w:t>
      </w:r>
    </w:p>
    <w:p w14:paraId="30A2B578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7ED917"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8805AE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7597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6FE2">
      <w:pPr>
        <w:numPr>
          <w:ilvl w:val="0"/>
          <w:numId w:val="0"/>
        </w:numPr>
        <w:jc w:val="both"/>
      </w:pPr>
    </w:p>
    <w:p w14:paraId="3EE4AC8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点击红色框内的这一项：</w:t>
      </w:r>
      <w:r>
        <w:rPr>
          <w:rFonts w:hint="eastAsia"/>
          <w:color w:val="00B0F0"/>
          <w:lang w:val="en-US" w:eastAsia="zh-CN"/>
        </w:rPr>
        <w:t>Download Windows installer(64-bit)</w:t>
      </w:r>
      <w:r>
        <w:rPr>
          <w:rFonts w:hint="eastAsia"/>
          <w:lang w:val="en-US" w:eastAsia="zh-CN"/>
        </w:rPr>
        <w:t>（注意哦！你的电脑操作系统需要在Windows 10以及更高）</w:t>
      </w:r>
    </w:p>
    <w:p w14:paraId="5F93954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F26F75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点击后，你会得到一个python安装包（对应当前最新版本）</w:t>
      </w:r>
    </w:p>
    <w:p w14:paraId="0B5817EA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E2C915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打开后，请在弹出的安装窗口内选择“customize installation”（自定义安装模式）</w:t>
      </w:r>
      <w:r>
        <w:rPr>
          <w:rFonts w:hint="eastAsia"/>
          <w:lang w:val="en-US" w:eastAsia="zh-CN"/>
        </w:rPr>
        <w:br w:type="textWrapping"/>
      </w:r>
    </w:p>
    <w:p w14:paraId="045D5216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04210"/>
            <wp:effectExtent l="0" t="0" r="1143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中间跳出的这个窗口直接略过</w:t>
      </w:r>
      <w:r>
        <w:rPr>
          <w:rFonts w:hint="eastAsia"/>
          <w:highlight w:val="yellow"/>
          <w:lang w:val="en-US" w:eastAsia="zh-CN"/>
        </w:rPr>
        <w:t>（按next键）</w:t>
      </w:r>
    </w:p>
    <w:p w14:paraId="07471B09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E69924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24802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7CB3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155848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EA1599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下一个窗口里面会显示你的自定义安装路径：</w:t>
      </w:r>
      <w:r>
        <w:rPr>
          <w:rFonts w:hint="eastAsia"/>
          <w:lang w:val="en-US" w:eastAsia="zh-CN"/>
        </w:rPr>
        <w:br w:type="textWrapping"/>
      </w:r>
    </w:p>
    <w:p w14:paraId="4E347165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AC69E77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4671D3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D2F5D3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5F301EB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D4D893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999AA6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9E12628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51835"/>
            <wp:effectExtent l="0" t="0" r="12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1B5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A00DBD1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将安装路径放在你电脑的D盘或者是其他空闲盘（将安装路径开头盘符改为D或者其它非C字母即可）</w:t>
      </w:r>
    </w:p>
    <w:p w14:paraId="72D1B850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例如：D:\Python\Python313</w:t>
      </w:r>
    </w:p>
    <w:p w14:paraId="33D46E0C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09880F5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然后点击install（安装）即可</w:t>
      </w:r>
    </w:p>
    <w:p w14:paraId="2336C33B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60E1BF5"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FF0000"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2"/>
          <w:szCs w:val="40"/>
          <w:lang w:val="en-US" w:eastAsia="zh-CN"/>
        </w:rPr>
        <w:t>代码配置</w:t>
      </w:r>
    </w:p>
    <w:p w14:paraId="7A949202"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color w:val="auto"/>
          <w:sz w:val="22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2"/>
          <w:szCs w:val="28"/>
          <w:lang w:val="en-US" w:eastAsia="zh-CN"/>
        </w:rPr>
        <w:t>首先</w:t>
      </w:r>
      <w:r>
        <w:rPr>
          <w:rFonts w:hint="eastAsia" w:asciiTheme="minorEastAsia" w:hAnsiTheme="minorEastAsia" w:cstheme="minorEastAsia"/>
          <w:color w:val="auto"/>
          <w:sz w:val="22"/>
          <w:szCs w:val="28"/>
          <w:lang w:val="en-US" w:eastAsia="zh-CN"/>
        </w:rPr>
        <w:t>，请将先前下载好的QGIS打开，在里面找到“新建空工程”这一项（在教程1内已经有所说明）（一般你打开QGIS页面首页就会有这个大选项卡）</w:t>
      </w:r>
    </w:p>
    <w:p w14:paraId="4318B7F7"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color w:val="auto"/>
          <w:sz w:val="22"/>
          <w:szCs w:val="28"/>
          <w:lang w:val="en-US" w:eastAsia="zh-CN"/>
        </w:rPr>
      </w:pPr>
    </w:p>
    <w:p w14:paraId="6088CF9C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126111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2BF3">
      <w:pPr>
        <w:numPr>
          <w:ilvl w:val="0"/>
          <w:numId w:val="0"/>
        </w:numPr>
        <w:ind w:leftChars="0"/>
        <w:jc w:val="both"/>
      </w:pPr>
    </w:p>
    <w:p w14:paraId="01EFA39E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进入后，请选择工具栏的“添加地图”，选择“其它地图”→“高德地图”→“矢量图层2”</w:t>
      </w:r>
    </w:p>
    <w:p w14:paraId="38ECF0D3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705BFFD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7455654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42F5D48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510A6C8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37D1E97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94A8217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929CA5B">
      <w:pPr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在地图里面，尝试着转动滚轮，不断放大，直到放大出地图（如下图所示）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2329180"/>
            <wp:effectExtent l="0" t="0" r="571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C4F2">
      <w:pPr>
        <w:numPr>
          <w:ilvl w:val="0"/>
          <w:numId w:val="0"/>
        </w:numPr>
        <w:ind w:leftChars="0"/>
        <w:jc w:val="both"/>
      </w:pPr>
    </w:p>
    <w:p w14:paraId="770C0E89">
      <w:pPr>
        <w:numPr>
          <w:ilvl w:val="0"/>
          <w:numId w:val="0"/>
        </w:numPr>
        <w:ind w:leftChars="0"/>
        <w:jc w:val="both"/>
      </w:pPr>
    </w:p>
    <w:p w14:paraId="75B114E6">
      <w:pPr>
        <w:numPr>
          <w:ilvl w:val="0"/>
          <w:numId w:val="0"/>
        </w:numPr>
        <w:ind w:leftChars="0"/>
        <w:jc w:val="both"/>
      </w:pPr>
    </w:p>
    <w:p w14:paraId="480B6434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2230120"/>
            <wp:effectExtent l="0" t="0" r="5715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05DF">
      <w:pPr>
        <w:numPr>
          <w:ilvl w:val="0"/>
          <w:numId w:val="0"/>
        </w:numPr>
        <w:ind w:leftChars="0"/>
        <w:jc w:val="both"/>
      </w:pPr>
    </w:p>
    <w:p w14:paraId="314FBC66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4943FE7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F93CD58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19CF8AE">
      <w:pPr>
        <w:numPr>
          <w:ilvl w:val="0"/>
          <w:numId w:val="0"/>
        </w:numPr>
        <w:ind w:leftChars="0"/>
        <w:jc w:val="both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>然后，将右下角的</w:t>
      </w:r>
      <w:r>
        <w:rPr>
          <w:rFonts w:hint="eastAsia"/>
          <w:color w:val="FF0000"/>
          <w:lang w:val="en-US" w:eastAsia="zh-CN"/>
        </w:rPr>
        <w:t>“EPSG:3857”</w:t>
      </w:r>
      <w:r>
        <w:rPr>
          <w:rFonts w:hint="eastAsia"/>
          <w:lang w:val="en-US" w:eastAsia="zh-CN"/>
        </w:rPr>
        <w:t>（坐标系选项）点开，在弹出的窗口内替换为</w:t>
      </w:r>
      <w:r>
        <w:rPr>
          <w:rFonts w:hint="eastAsia"/>
          <w:color w:val="00B0F0"/>
          <w:lang w:val="en-US" w:eastAsia="zh-CN"/>
        </w:rPr>
        <w:t>“EPSG:4326”</w:t>
      </w:r>
    </w:p>
    <w:p w14:paraId="448FC218"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WGS:84</w:t>
      </w:r>
      <w:r>
        <w:rPr>
          <w:rFonts w:hint="eastAsia"/>
          <w:lang w:eastAsia="zh-CN"/>
        </w:rPr>
        <w:t>）</w:t>
      </w:r>
    </w:p>
    <w:p w14:paraId="2DAC8D6E">
      <w:pPr>
        <w:numPr>
          <w:ilvl w:val="0"/>
          <w:numId w:val="0"/>
        </w:numPr>
        <w:ind w:leftChars="0"/>
        <w:jc w:val="both"/>
      </w:pPr>
    </w:p>
    <w:p w14:paraId="1681244D">
      <w:pPr>
        <w:numPr>
          <w:ilvl w:val="0"/>
          <w:numId w:val="0"/>
        </w:numPr>
        <w:ind w:leftChars="0"/>
        <w:jc w:val="both"/>
      </w:pPr>
    </w:p>
    <w:p w14:paraId="255E16C9">
      <w:pPr>
        <w:numPr>
          <w:ilvl w:val="0"/>
          <w:numId w:val="0"/>
        </w:numPr>
        <w:ind w:leftChars="0"/>
        <w:jc w:val="both"/>
      </w:pPr>
    </w:p>
    <w:p w14:paraId="0097F4C1">
      <w:pPr>
        <w:numPr>
          <w:ilvl w:val="0"/>
          <w:numId w:val="0"/>
        </w:numPr>
        <w:ind w:leftChars="0"/>
        <w:jc w:val="both"/>
      </w:pPr>
    </w:p>
    <w:p w14:paraId="78B9784D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344795"/>
            <wp:effectExtent l="0" t="0" r="12065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接下来，尝试点击工具栏上方的“插件”按钮</w:t>
      </w:r>
    </w:p>
    <w:p w14:paraId="1CE3516A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67D4A97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258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D07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2C7CF0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0D82F7F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点击“python控制台”，下方会有一个输入栏，将输入栏上方的“显示编辑器”按钮点开（白色纸笔按钮）</w:t>
      </w:r>
    </w:p>
    <w:p w14:paraId="0CC3CA69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977265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 w14:paraId="3FAF5876"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将文件包中的两份python文件：“qgis_xml_producer”和“run_my_qgis_export”导入（点击编辑框左上角的黄色文件夹按钮）：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7620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D331">
      <w:pPr>
        <w:numPr>
          <w:ilvl w:val="0"/>
          <w:numId w:val="0"/>
        </w:numPr>
        <w:jc w:val="both"/>
      </w:pPr>
    </w:p>
    <w:p w14:paraId="50E79A8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92530"/>
            <wp:effectExtent l="0" t="0" r="952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 w14:paraId="31DA8308"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（温馨提示：可以在文件选取窗口内左键长按，拖拽项目复选框，同时选中两个文档！）</w:t>
      </w:r>
    </w:p>
    <w:p w14:paraId="712CE5C5"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 w14:paraId="69ADA537">
      <w:pPr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 w14:paraId="10DCE3F3">
      <w:pPr>
        <w:numPr>
          <w:ilvl w:val="0"/>
          <w:numId w:val="0"/>
        </w:numPr>
        <w:jc w:val="both"/>
      </w:pPr>
    </w:p>
    <w:p w14:paraId="706DE4EC">
      <w:pPr>
        <w:numPr>
          <w:ilvl w:val="0"/>
          <w:numId w:val="0"/>
        </w:numPr>
        <w:jc w:val="both"/>
      </w:pPr>
    </w:p>
    <w:p w14:paraId="6927791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55090"/>
            <wp:effectExtent l="0" t="0" r="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68BC">
      <w:pPr>
        <w:numPr>
          <w:ilvl w:val="0"/>
          <w:numId w:val="0"/>
        </w:numPr>
        <w:jc w:val="both"/>
      </w:pPr>
    </w:p>
    <w:p w14:paraId="631A4578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点击“run_my_qgis_export”这一项，然后最小化QGIS的应用窗口。</w:t>
      </w:r>
    </w:p>
    <w:p w14:paraId="0D9FD0D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FDDE1C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70EB387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E263FF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p w14:paraId="5F510EFF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7FEC995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FD6E1C1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1665C42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C32B84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31E5937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9BE4D5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E783A73">
      <w:pPr>
        <w:numPr>
          <w:numId w:val="0"/>
        </w:numPr>
        <w:ind w:leftChars="0"/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III.项目文件夹配置</w:t>
      </w:r>
    </w:p>
    <w:p w14:paraId="44A39730"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78B30FC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在你的一个空闲磁盘（如D盘）里面，新建一个文件夹，命名为“map_maker”（如下图所示）</w:t>
      </w:r>
    </w:p>
    <w:p w14:paraId="4BEB2707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007372C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8AF69D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00650" cy="558800"/>
            <wp:effectExtent l="0" t="0" r="635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89B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9649ABA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FD5B974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在这个新建的“map_maker”文件夹内，</w:t>
      </w:r>
      <w:r>
        <w:rPr>
          <w:rFonts w:hint="eastAsia"/>
          <w:color w:val="00B0F0"/>
          <w:lang w:val="en-US" w:eastAsia="zh-CN"/>
        </w:rPr>
        <w:t>新建</w:t>
      </w:r>
      <w:r>
        <w:rPr>
          <w:rFonts w:hint="eastAsia"/>
          <w:lang w:val="en-US" w:eastAsia="zh-CN"/>
        </w:rPr>
        <w:t>2个文件夹“xml_output”“json_output”</w:t>
      </w:r>
    </w:p>
    <w:p w14:paraId="5936825B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</w:t>
      </w:r>
      <w:r>
        <w:rPr>
          <w:rFonts w:hint="eastAsia"/>
          <w:color w:val="FF0000"/>
          <w:highlight w:val="yellow"/>
          <w:lang w:val="en-US" w:eastAsia="zh-CN"/>
        </w:rPr>
        <w:t>分别</w:t>
      </w:r>
      <w:r>
        <w:rPr>
          <w:rFonts w:hint="eastAsia"/>
          <w:lang w:val="en-US" w:eastAsia="zh-CN"/>
        </w:rPr>
        <w:t>在这两个文件夹内，</w:t>
      </w:r>
      <w:r>
        <w:rPr>
          <w:rFonts w:hint="eastAsia"/>
          <w:color w:val="FF0000"/>
          <w:highlight w:val="yellow"/>
          <w:lang w:val="en-US" w:eastAsia="zh-CN"/>
        </w:rPr>
        <w:t>各自新建</w:t>
      </w:r>
      <w:r>
        <w:rPr>
          <w:rFonts w:hint="eastAsia"/>
          <w:lang w:val="en-US" w:eastAsia="zh-CN"/>
        </w:rPr>
        <w:t>2个子文件夹，存放程序导出的日志文件（如下图所示）：</w:t>
      </w:r>
    </w:p>
    <w:p w14:paraId="430B48F0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“xml_producer_Logs”“json_producer_logs”</w:t>
      </w:r>
    </w:p>
    <w:p w14:paraId="4F63FA34"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6780707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1126490"/>
            <wp:effectExtent l="0" t="0" r="11430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A42E">
      <w:pPr>
        <w:numPr>
          <w:numId w:val="0"/>
        </w:numPr>
        <w:ind w:leftChars="0"/>
        <w:jc w:val="both"/>
      </w:pPr>
    </w:p>
    <w:p w14:paraId="35F7E9DC">
      <w:pPr>
        <w:numPr>
          <w:numId w:val="0"/>
        </w:numPr>
        <w:ind w:leftChars="0"/>
        <w:jc w:val="both"/>
      </w:pPr>
    </w:p>
    <w:p w14:paraId="6E8BD278">
      <w:pPr>
        <w:numPr>
          <w:numId w:val="0"/>
        </w:numPr>
        <w:ind w:leftChars="0"/>
        <w:jc w:val="both"/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注意上方文件存储路径！另一个文件夹同理！</w:t>
      </w:r>
      <w:r>
        <w:rPr>
          <w:rFonts w:hint="eastAsia"/>
          <w:highlight w:val="yellow"/>
          <w:lang w:eastAsia="zh-CN"/>
        </w:rPr>
        <w:t>）</w:t>
      </w:r>
    </w:p>
    <w:p w14:paraId="212D6D19"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78E2239F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2F9795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再新建一个文件夹，命名为“Auto_map_producer”，将这些文件存放进来：</w:t>
      </w:r>
      <w:r>
        <w:rPr>
          <w:rFonts w:hint="eastAsia"/>
          <w:lang w:val="en-US" w:eastAsia="zh-CN"/>
        </w:rPr>
        <w:br w:type="textWrapping"/>
      </w:r>
    </w:p>
    <w:p w14:paraId="221B3EF0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92020"/>
            <wp:effectExtent l="0" t="0" r="1143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D45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E52357F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F49AB5B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679543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8B01220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做到这一步，我们的基础工具就算是配置齐全了，在下一个教程里面，就让我们一起来编辑一个自己的地图图层吧。</w:t>
      </w:r>
    </w:p>
    <w:p w14:paraId="1F4B8D92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FB631B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（请前往：Introduction 3 ↗）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09CB2"/>
    <w:multiLevelType w:val="singleLevel"/>
    <w:tmpl w:val="A7009CB2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9D3A1B"/>
    <w:rsid w:val="28093C2E"/>
    <w:rsid w:val="31C86F67"/>
    <w:rsid w:val="39F979CA"/>
    <w:rsid w:val="3AEA500B"/>
    <w:rsid w:val="47CD2C29"/>
    <w:rsid w:val="58153DD7"/>
    <w:rsid w:val="5F281F90"/>
    <w:rsid w:val="62286E28"/>
    <w:rsid w:val="640F3AAC"/>
    <w:rsid w:val="6AA20C0B"/>
    <w:rsid w:val="71D17B4F"/>
    <w:rsid w:val="74712FEA"/>
    <w:rsid w:val="7DC2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595</Words>
  <Characters>812</Characters>
  <Lines>0</Lines>
  <Paragraphs>0</Paragraphs>
  <TotalTime>258</TotalTime>
  <ScaleCrop>false</ScaleCrop>
  <LinksUpToDate>false</LinksUpToDate>
  <CharactersWithSpaces>817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2025-06-26T00:49:00Z</dcterms:created>
  <dc:creator>潘恒瑞</dc:creator>
  <cp:lastModifiedBy>WPS_1729253925</cp:lastModifiedBy>
  <dcterms:modified xsi:type="dcterms:W3CDTF">2025-06-29T09:14:56Z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eyJoZGlkIjoiZGQ1N2Q4NTJiZjgxY2ZhMGI0ODhhZTBjZDRiMDNjNjkiLCJ1c2VySWQiOiIxNjQ2OTA3NjY3In0=</vt:lpwstr>
  </property>
  <property fmtid="{D5CDD505-2E9C-101B-9397-08002B2CF9AE}" pid="4" name="ICV">
    <vt:lpwstr>A1E3E69ACDB24A18B0B4E08483B6D7CF_12</vt:lpwstr>
  </property>
</Properties>
</file>