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新宋体"/>
          <w:b/>
          <w:bCs/>
          <w:color w:val="000000"/>
          <w:kern w:val="0"/>
          <w:sz w:val="28"/>
          <w:szCs w:val="28"/>
        </w:rPr>
      </w:pPr>
    </w:p>
    <w:p>
      <w:pPr>
        <w:rPr>
          <w:rFonts w:ascii="宋体" w:hAnsi="宋体" w:eastAsia="宋体" w:cs="新宋体"/>
          <w:color w:val="000000"/>
          <w:kern w:val="0"/>
          <w:sz w:val="24"/>
          <w:szCs w:val="24"/>
        </w:rPr>
      </w:pPr>
    </w:p>
    <w:p>
      <w:pPr>
        <w:rPr>
          <w:rFonts w:ascii="宋体" w:hAnsi="宋体" w:eastAsia="宋体" w:cs="新宋体"/>
          <w:color w:val="000000"/>
          <w:kern w:val="0"/>
          <w:sz w:val="24"/>
          <w:szCs w:val="24"/>
        </w:rPr>
      </w:pPr>
    </w:p>
    <w:p>
      <w:pPr>
        <w:rPr>
          <w:rFonts w:ascii="宋体" w:hAnsi="宋体" w:eastAsia="宋体" w:cs="新宋体"/>
          <w:color w:val="000000"/>
          <w:kern w:val="0"/>
          <w:sz w:val="24"/>
          <w:szCs w:val="24"/>
        </w:rPr>
      </w:pPr>
    </w:p>
    <w:p>
      <w:pPr>
        <w:rPr>
          <w:rFonts w:ascii="宋体" w:hAnsi="宋体" w:eastAsia="宋体" w:cs="新宋体"/>
          <w:color w:val="000000"/>
          <w:kern w:val="0"/>
          <w:sz w:val="24"/>
          <w:szCs w:val="24"/>
        </w:rPr>
      </w:pPr>
    </w:p>
    <w:p>
      <w:pPr>
        <w:rPr>
          <w:rFonts w:ascii="宋体" w:hAnsi="宋体" w:eastAsia="宋体" w:cs="新宋体"/>
          <w:color w:val="000000"/>
          <w:kern w:val="0"/>
          <w:sz w:val="24"/>
          <w:szCs w:val="24"/>
        </w:rPr>
      </w:pPr>
    </w:p>
    <w:p>
      <w:pPr>
        <w:rPr>
          <w:rFonts w:ascii="宋体" w:hAnsi="宋体" w:eastAsia="宋体" w:cs="新宋体"/>
          <w:color w:val="000000"/>
          <w:kern w:val="0"/>
          <w:sz w:val="24"/>
          <w:szCs w:val="24"/>
        </w:rPr>
      </w:pPr>
    </w:p>
    <w:p>
      <w:pPr>
        <w:rPr>
          <w:rFonts w:ascii="宋体" w:hAnsi="宋体" w:eastAsia="宋体" w:cs="新宋体"/>
          <w:color w:val="000000"/>
          <w:kern w:val="0"/>
          <w:sz w:val="24"/>
          <w:szCs w:val="24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编译原理DO-WHILE循环语句的中间代码生成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实验报告</w:t>
      </w: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widowControl/>
        <w:ind w:firstLine="2400" w:firstLineChars="800"/>
      </w:pPr>
      <w:r>
        <w:rPr>
          <w:rFonts w:ascii="黑体" w:hAnsi="宋体" w:eastAsia="黑体" w:cs="黑体"/>
          <w:color w:val="000000"/>
          <w:kern w:val="0"/>
          <w:sz w:val="30"/>
          <w:szCs w:val="30"/>
          <w:lang w:bidi="ar"/>
        </w:rPr>
        <w:t>学院</w:t>
      </w: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>：</w:t>
      </w: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eastAsia="zh-Hans" w:bidi="ar"/>
        </w:rPr>
        <w:t>计算机科学与工程</w:t>
      </w:r>
      <w:r>
        <w:rPr>
          <w:rFonts w:ascii="黑体" w:hAnsi="宋体" w:eastAsia="黑体" w:cs="黑体"/>
          <w:color w:val="000000"/>
          <w:kern w:val="0"/>
          <w:sz w:val="30"/>
          <w:szCs w:val="30"/>
          <w:lang w:bidi="ar"/>
        </w:rPr>
        <w:tab/>
      </w:r>
      <w:r>
        <w:rPr>
          <w:rFonts w:ascii="黑体" w:hAnsi="宋体" w:eastAsia="黑体" w:cs="黑体"/>
          <w:color w:val="000000"/>
          <w:kern w:val="0"/>
          <w:sz w:val="30"/>
          <w:szCs w:val="30"/>
          <w:lang w:bidi="ar"/>
        </w:rPr>
        <w:tab/>
      </w:r>
      <w:r>
        <w:rPr>
          <w:rFonts w:ascii="黑体" w:hAnsi="宋体" w:eastAsia="黑体" w:cs="黑体"/>
          <w:color w:val="000000"/>
          <w:kern w:val="0"/>
          <w:sz w:val="30"/>
          <w:szCs w:val="30"/>
          <w:lang w:bidi="ar"/>
        </w:rPr>
        <w:tab/>
      </w:r>
    </w:p>
    <w:p>
      <w:pPr>
        <w:widowControl/>
        <w:ind w:firstLine="2400" w:firstLineChars="800"/>
      </w:pP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>班级：</w:t>
      </w:r>
      <w:r>
        <w:rPr>
          <w:rFonts w:ascii="黑体" w:hAnsi="宋体" w:eastAsia="黑体" w:cs="黑体"/>
          <w:color w:val="000000"/>
          <w:kern w:val="0"/>
          <w:sz w:val="30"/>
          <w:szCs w:val="30"/>
          <w:lang w:bidi="ar"/>
        </w:rPr>
        <w:t>200402</w:t>
      </w:r>
    </w:p>
    <w:p>
      <w:pPr>
        <w:widowControl/>
        <w:ind w:firstLine="2400" w:firstLineChars="800"/>
      </w:pP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>姓名：</w:t>
      </w: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eastAsia="zh-Hans" w:bidi="ar"/>
        </w:rPr>
        <w:t>夏新宇</w:t>
      </w:r>
    </w:p>
    <w:p>
      <w:pPr>
        <w:widowControl/>
        <w:ind w:firstLine="2400" w:firstLineChars="800"/>
      </w:pP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>学号：</w:t>
      </w:r>
      <w:r>
        <w:rPr>
          <w:rFonts w:ascii="黑体" w:hAnsi="宋体" w:eastAsia="黑体" w:cs="黑体"/>
          <w:color w:val="000000"/>
          <w:kern w:val="0"/>
          <w:sz w:val="30"/>
          <w:szCs w:val="30"/>
          <w:lang w:bidi="ar"/>
        </w:rPr>
        <w:t>20203644</w:t>
      </w:r>
    </w:p>
    <w:p>
      <w:pPr>
        <w:jc w:val="center"/>
        <w:rPr>
          <w:sz w:val="36"/>
          <w:szCs w:val="36"/>
        </w:rPr>
      </w:pPr>
    </w:p>
    <w:p/>
    <w:p/>
    <w:p/>
    <w:p/>
    <w:p/>
    <w:p/>
    <w:p/>
    <w:p/>
    <w:p/>
    <w:p/>
    <w:p/>
    <w:p>
      <w:pPr>
        <w:widowControl/>
        <w:jc w:val="center"/>
      </w:pPr>
      <w:r>
        <w:rPr>
          <w:rFonts w:ascii="黑体" w:hAnsi="宋体" w:eastAsia="黑体" w:cs="黑体"/>
          <w:color w:val="000000"/>
          <w:kern w:val="0"/>
          <w:sz w:val="30"/>
          <w:szCs w:val="30"/>
          <w:lang w:bidi="ar"/>
        </w:rPr>
        <w:t>实验</w:t>
      </w: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>三</w:t>
      </w:r>
      <w:r>
        <w:rPr>
          <w:rFonts w:ascii="黑体" w:hAnsi="宋体" w:eastAsia="黑体" w:cs="黑体"/>
          <w:color w:val="000000"/>
          <w:kern w:val="0"/>
          <w:sz w:val="30"/>
          <w:szCs w:val="30"/>
          <w:lang w:bidi="ar"/>
        </w:rPr>
        <w:t>：</w:t>
      </w: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>中间代码生成</w:t>
      </w:r>
    </w:p>
    <w:p>
      <w:pPr>
        <w:widowControl/>
        <w:numPr>
          <w:ilvl w:val="0"/>
          <w:numId w:val="1"/>
        </w:numPr>
        <w:jc w:val="left"/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</w:pP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 xml:space="preserve">实验题目 </w:t>
      </w:r>
    </w:p>
    <w:p>
      <w:pPr>
        <w:widowControl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DO-WHILE循环语句的中间代码生成</w:t>
      </w:r>
    </w:p>
    <w:p>
      <w:pPr>
        <w:widowControl/>
        <w:jc w:val="left"/>
      </w:pP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 xml:space="preserve">二． 实验目的 </w:t>
      </w:r>
    </w:p>
    <w:p>
      <w:pPr>
        <w:widowControl/>
        <w:jc w:val="left"/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</w:pPr>
      <w:r>
        <w:rPr>
          <w:rFonts w:cs="DengXian"/>
          <w:szCs w:val="24"/>
        </w:rPr>
        <w:t xml:space="preserve">通过设计、编制、调试一个 </w:t>
      </w:r>
      <w:r>
        <w:rPr>
          <w:rFonts w:hint="eastAsia" w:ascii="宋体" w:hAnsi="宋体" w:eastAsia="宋体" w:cs="宋体"/>
          <w:szCs w:val="24"/>
        </w:rPr>
        <w:t xml:space="preserve">DO-WHILE </w:t>
      </w:r>
      <w:r>
        <w:rPr>
          <w:rFonts w:cs="DengXian"/>
          <w:szCs w:val="24"/>
        </w:rPr>
        <w:t>循环语句的语法及语义分析程序，加深对</w:t>
      </w:r>
      <w:r>
        <w:rPr>
          <w:rFonts w:hint="eastAsia" w:cs="DengXian"/>
          <w:szCs w:val="24"/>
          <w:lang w:eastAsia="zh-Hans"/>
        </w:rPr>
        <w:t>语</w:t>
      </w:r>
      <w:r>
        <w:rPr>
          <w:rFonts w:cs="DengXian"/>
          <w:szCs w:val="24"/>
        </w:rPr>
        <w:t>法及语义分析原理的理解，并实现词法分析程序对单词序列的词法检查和分析。</w:t>
      </w:r>
      <w:r>
        <w:rPr>
          <w:rFonts w:cs="DengXian"/>
          <w:szCs w:val="24"/>
        </w:rPr>
        <w:br w:type="textWrapping"/>
      </w: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>三． 实验内容及结果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 w:eastAsia="宋体" w:cs="宋体"/>
          <w:sz w:val="24"/>
        </w:rPr>
        <w:t>1.</w:t>
      </w:r>
      <w:r>
        <w:t xml:space="preserve"> </w:t>
      </w:r>
      <w:r>
        <w:rPr>
          <w:rFonts w:ascii="宋体" w:hAnsi="宋体"/>
          <w:sz w:val="24"/>
        </w:rPr>
        <w:t>根据给出的样例程序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补充填写部分</w:t>
      </w:r>
      <w:r>
        <w:rPr>
          <w:rFonts w:hint="eastAsia" w:ascii="宋体" w:hAnsi="宋体"/>
          <w:sz w:val="24"/>
        </w:rPr>
        <w:t>并运行</w:t>
      </w:r>
      <w:r>
        <w:rPr>
          <w:rFonts w:ascii="宋体" w:hAnsi="宋体"/>
          <w:sz w:val="24"/>
        </w:rPr>
        <w:t>;</w:t>
      </w:r>
    </w:p>
    <w:p>
      <w:pPr>
        <w:spacing w:line="480" w:lineRule="exact"/>
      </w:pPr>
      <w:r>
        <w:rPr>
          <w:rFonts w:ascii="宋体" w:hAnsi="宋体" w:eastAsia="宋体" w:cs="宋体"/>
          <w:sz w:val="24"/>
        </w:rPr>
        <w:t>(1)程序清单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ascii="宋体" w:hAnsi="宋体" w:eastAsia="宋体" w:cs="宋体"/>
          <w:sz w:val="24"/>
        </w:rPr>
        <w:t>填写部分用红色标注</w:t>
      </w:r>
    </w:p>
    <w:p/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#include&lt;iostream&gt;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#include&lt;string&gt;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#include &lt;fstream&gt;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#include&lt;cctype&gt;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using namespace std;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const ACC = 1&lt;&lt;(31-1);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filename; //用来输入文件名用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symbol[200];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blankCharacter = " 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num = 0 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//int start; //用在输出输入串时确定开始的位置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struct stateStack { //定义状态栈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m[100];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void InitStateStack(stateStack&amp; s) { //建立状态栈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s.top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PushState(stateStack&amp; s, int i) { //把元素压入栈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(s.top == 100) return -1;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s.m[s.top] = i;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s.top++;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return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GetStateTop(stateStack&amp; s) { //取栈顶符号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i;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(s.top == 0) return -1;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 = s.m[ s.top - 1];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return i;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void PopStateTop(stateStack&amp; s) { //删除栈顶元素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(s.top == 0) cout &lt;&lt; "wrong!";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--s.top;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//定义一个用于四元式输出的栈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struct quaternionStack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s[5];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struct symbolStack { //定义符号栈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st[100];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void InitSymbolStack(symbolStack&amp; s) { //建立符号栈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s.top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PushSymbol(symbolStack&amp; s, string str) { //把元素压入栈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(s.top == 100) return -1;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s.st[s.top] = str;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s.top++;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return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GetSymbolTop(symbolStack&amp; s) { //取栈顶符号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str;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(s.top == 0) cout &lt;&lt; "wrong!";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 = s.st[ s.top - 1];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return str;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void PopSymbolTop(symbolStack&amp; s) { //删除栈顶元素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(s.top == 0) cout &lt;&lt; "wrong!";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--s.top;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//词法分析部分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const string keyWord[] = { //定义关键字表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"int","double","float","void","long","for","if","else","while","include",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"return","break","continue","do","true","false","case","switch"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void showLex(string&amp; s)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symbol[num] = s;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++num;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ofstream fout("词法分析.txt", ios::out | ios::app);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(isdigit(s[0]))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fout &lt;&lt; "&lt; " &lt;&lt; s &lt;&lt; ",常数 &gt;" &lt;&lt; 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 = "";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for (int i = 0; i &lt; 18; ++i)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(s == keyWord[i])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fout &lt;&lt; "&lt; " &lt;&lt; s &lt;&lt; "，关键字 | 指向 " &lt;&lt; s &lt;&lt; " 的关键字表项的指针 &gt;" &lt;&lt; 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break;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(i == 17)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(ispunct(s[0]) &amp;&amp; s[0] != '_')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fout &lt;&lt; "&lt; " &lt;&lt; s &lt;&lt; ",运算符 | 指向 " &lt;&lt; s &lt;&lt; " 的运算符表项的指针 &gt;" &lt;&lt; 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fout &lt;&lt; "&lt; id,标识符 | 指向 " &lt;&lt; s &lt;&lt; " 的符号表项的指针 &gt;" &lt;&lt;endl;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 = "";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bool isDelimiters(char ch) { //判断是否为界限符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bool tag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s = "{[()]},;\'\"";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for (int i = 0; i &lt; s.size(); i++)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(ch == s[i])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tag = 1;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break;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return tag;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bool isBlank(char ch) { //判断是否为空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bool tag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(ch == ' ')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tag = 1;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return tag;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bool isDecimalPoint(char ch) { //判断是否为小数点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bool tag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(ch== '.' 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tag = 1;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return tag;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void lexAnalysis(string s)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yunsf, biaosf;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for (int i = 0; i &lt; s.size(); i++)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(isBlank(s[i])) { //判断是否为空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(biaosf != "")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showLex(biaosf);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(ispunct(s[i]))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//C 库函数 int isgraph(int c) 检查所传的字符是否有图形表示法。带有图形表示法的字符是除了空白字符（比如 ' '）以外的所有可打印的字符。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(isDelimiters(s[i]))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(yunsf != "")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showLex(yunsf);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(biaosf != "")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showLex(biaosf);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ofstream fout("词法分析.txt", ios::out | ios::app);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fout &lt;&lt; "&lt; " &lt;&lt; s[i] &lt;&lt; ",界限符 | 指向 " &lt;&lt; s[i] &lt;&lt; " 的界限符的指针 &gt;" &lt;&lt; 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symbol[num] = s[i];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num++;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(isDecimalPoint(s[i]) || s[i] == '_')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biaosf += s[i];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(biaosf != "")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showLex(biaosf);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yunsf += s[i];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}//end ispunct( 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(yunsf != "")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showLex(yunsf);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biaosf += s[i];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symbol[num] = "#";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}//词法分析结束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//语法分析部分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//推导式部分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production[18] =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"S'--&gt;S",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"S--&gt;doAwhileB",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"A--&gt;{F}",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"F--&gt;M" 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"F--&gt;FM",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"M--&gt;i=E;",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"E--&gt;E+i",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"E--&gt;E-i",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"E--&gt;E*i",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"E--&gt;E/i",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"E--&gt;i",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"E--&gt;(E)",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"B--&gt;(iOi)",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"O--&gt;&lt;",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"O--&gt;&lt;=",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"O--&gt;&gt;",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"O--&gt;&gt;=",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"O--&gt;!=",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//GOTO控制部分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void GOTO(int i, char b, stateStack&amp; state_stack, symbolStack&amp; symbol_stack)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 cout&lt;&lt;"GOTOzhong fterminals wei: "&lt;&lt;b&lt;&lt;endl;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(i == 0 &amp;&amp; b == 'S')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1);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 == 2 &amp;&amp; b == 'A')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3);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 == 4 &amp;&amp; b == 'B')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29);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 == 5 &amp;&amp; b == 'F')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6);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 == 5 &amp;&amp; b == 'M')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9);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 == 6 &amp;&amp; b == 'M')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8);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 == 11 &amp;&amp; b == 'E')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13);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 == 24 &amp;&amp; b == 'O')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26);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(i == 34 &amp;&amp; b == 'E')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35);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B = "";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 = B + b;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PushSymbol(symbol_stack, B);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//Action控制表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//n大于0表示移进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//n小于0则达标要进行规约，-n就代表用哪个推导式进行规约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//ACC代表规约成功 0表示出错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const int Action[38][19] =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{2}, //状态0 入栈do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{0,0,0,0,0,0,0,0,0,0,0,0,0,ACC}, //状态1 # ACC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{0,0,0,0,0,0,0,0,0,5}, //状态2 入栈{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{0,4}, //状态3 入栈while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{0,0,0,0,0,0,0,0,0,0,0,23 }, //状态4 入栈 (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{0,0,10}, //状态5 入栈i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{0,0,10,0,0,0,0,0,0,0,7,0}, //状态6 入栈i 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{0,-2}, //状态7 规约 2. A→{F} //while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{0,0,-4,0,0,0,0,0,0,0,-4}, //状态8 规约4. F→FM //i 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{0,0,-3,0,0,0,0,0,0,0,-3}, //状态9 规约3. F→M //i 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{0,0,0,11}, //状态10 入栈=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{0,0,12,0,0,0,0,0,0,0,0,34},//状态11 入栈 i (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{0,0,0,-10,-10,-10,-10,-10,-10,0,0,0,-10},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//状态12规约10.E→i= + - * / 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{0,0,0,0,15,16,17,18,14}, //状态13 入栈 + - * / 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{0,0,-5,0,0,0,0,0,0,0,-5}, //状态14 //规约 5. M→i=E;//i 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{0,0,19}, //状态15 入栈i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{0,0,20}, //状态16 入栈i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{0,0,21}, //状态17 入栈i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{0,0,22}, //状态18 入栈i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{0,0,0,0,-6,-6,-6,-6,-6,0,0,0,-6},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//状态19 规约 6.E→E+i // + - * / 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{0,0,0,0,-7,-7,-7,-7,-7,0,0,0,-7},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//状态20规约 7. E→E-i // + - * / 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{0,0,0,0,-8,-8,-8,-8,-8,0,0,0,-8},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//状态21规约 8. E→E*i // + - * / 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{0,0,0,0,-9,-9,-9,-9,-9,0,0,0,-9},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//状态22 规约 9.E→E/i // + - * / 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{0,0,24}, //状态23 入栈i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{0,0,0,0,0,0,0,0,0,0,0,0,0,0,25,30,31,32,33},//入栈 &lt; &lt;= &gt; &gt;= !=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{0,0,-13}, //状态25 规约 13. O→&lt;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{0,0,27}, //状态26 入栈 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{0,0,0,0,0,0,0,0,0,0,0,0,28}, //状态27 入栈 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{0,0,0,0,0,0,0,0,-12,0,0,0,0,0},//状态28 规约12. B→(iOi) //;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{0,0,0,0,0,0,0,0,37}, //状态29 入栈 ；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{0,0,-14}, //状态30 规约14. O→&lt;= //i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{0,0,-15}, //状态31 规约15. O→&gt; //i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{0,0,-16}, //状态32 规约16. O→&gt;= //i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{0,0,-17}, //状态33 规约17. O→!= //i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{0,0,12,0,0,0,0,0,0,0,0,34}, //状态34 入栈 i (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{0,0,0,0,15,16,17,18,0,0,0,0,36},//状态35 入栈 + - * / 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{0,0,0,0,-11,-11,-11,-11,-11,0,0,0,-11},//状态36 规约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//11.E→(E)//+ - * / 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{0,0,0,0,0,0,0,0,0,0,0,0,0,-1}//状态37 规约 1.S→doAwhileB; //#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//终结符表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terminals[19] =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"do","while","i","=","+","-","*","/",";","{","}","(",")","#","&lt;","&lt;=","&gt;","&gt;=","!="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//输出每步的分析过程 存储在文件“语法分析.txt”中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void showResult(stateStack&amp; state_stack, symbolStack&amp; symbol_stack, int start)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//每次归约完毕后查看当前符号栈栈顶状态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cout&lt;&lt;GetSymbolTop(symbol_stack)&lt;&lt;" "&lt;&lt;GetStateTop(state_stack)&lt;&lt;endl;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ofstream yffout("语法分析.txt", ios::out | ios::app);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for (int i = 0; i &lt; state_stack.top; i++)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(state_stack.m[i] &gt;= 10)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yffout &lt;&lt; "(" &lt;&lt; state_stack.m[i] &lt;&lt; ")";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yffout &lt;&lt; state_stack.m[i];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yffout &lt;&lt; " 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for (int j = 0; j &lt; symbol_stack.top; j++)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yffout &lt;&lt; symbol_stack.st[j];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yffout &lt;&lt; " 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for (int k = start; k &lt;= num + 1; k++)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yffout &lt;&lt; symbol[k];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yffout &lt;&lt; 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//表达式规约部分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void Reduce()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ofstream syfout("四元式.txt", ios::out | ios::app);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start = 0, now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quaternionStack quaternion_stack;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quaternion_stack.top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order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m = 0, n, j;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stateStack state_stack; //建状态栈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InitStateStack(state_stack);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m);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symbolStack symbol_stack;//建符号栈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InitSymbolStack(symbol_stack);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PushSymbol(symbol_stack, "#");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//对栈进行初始化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for (int i = 0; i &lt;= num; i++)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showResult(state_stack, symbol_stack,i); //i+1代表已归约现在可查看新的状态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temp = symbol[i];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j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while (terminals[ j ] != temp) { //查找终结符对应的下标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++j;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 j &gt;= 19)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j = 2; //如果是变量或者常量，令：j = 2，即对应终结符 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break;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m = GetStateTop(state_stack); //查看当前状态栈的栈顶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n = Action[m][ j];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rightLength;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while ( n &lt;0 )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n=-n;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(n == 14||n==16||n==17)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        //请填写程序语句；</w:t>
      </w:r>
    </w:p>
    <w:p>
      <w:pPr>
        <w:pStyle w:val="7"/>
        <w:widowControl/>
        <w:ind w:left="420" w:firstLine="420"/>
        <w:rPr>
          <w:rFonts w:ascii="Galvji Regular" w:hAnsi="Galvji Regular" w:cs="Galvji Regular"/>
          <w:color w:val="FF0000"/>
        </w:rPr>
      </w:pPr>
      <w:r>
        <w:rPr>
          <w:rFonts w:ascii="Galvji Regular" w:hAnsi="Galvji Regular" w:cs="Galvji Regular"/>
        </w:rPr>
        <w:t xml:space="preserve">                        </w:t>
      </w:r>
      <w:r>
        <w:rPr>
          <w:rFonts w:ascii="Galvji Regular" w:hAnsi="Galvji Regular" w:cs="Galvji Regular"/>
          <w:color w:val="FF0000"/>
        </w:rPr>
        <w:t>rightLength = production[n ].size() - 5;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 if(n==1)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    //请填写程序语句；</w:t>
      </w:r>
    </w:p>
    <w:p>
      <w:pPr>
        <w:pStyle w:val="7"/>
        <w:widowControl/>
        <w:ind w:left="420" w:firstLine="420"/>
        <w:rPr>
          <w:rFonts w:ascii="Galvji Regular" w:hAnsi="Galvji Regular" w:cs="Galvji Regular"/>
          <w:color w:val="FF0000"/>
        </w:rPr>
      </w:pPr>
      <w:r>
        <w:rPr>
          <w:rFonts w:ascii="Galvji Regular" w:hAnsi="Galvji Regular" w:cs="Galvji Regular"/>
        </w:rPr>
        <w:t xml:space="preserve">                        </w:t>
      </w:r>
      <w:r>
        <w:rPr>
          <w:rFonts w:ascii="Galvji Regular" w:hAnsi="Galvji Regular" w:cs="Galvji Regular"/>
          <w:color w:val="FF0000"/>
        </w:rPr>
        <w:t>rightLength = production[n ].size() - 8;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rightLength = production[n ].size() - 4;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                    //cout&lt;&lt;"表达式"&lt;&lt;(n-40)&lt;&lt;"的右部长度为"&lt;&lt;rightLength&lt;&lt;endl;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                    //----------------------------------------------------------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                    //四元式输出控制部分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ss0, ss1, ss2;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t[] = { "t0","t1","t2","t3","t4","t5","t6","t7","t8","t9","t10" };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(n == 10) { //当用 10.E→i 式归约时,开始建立栈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quaternion_stack.s[quaternion_stack.top] = symbol[i - 1];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++quaternion_stack.top;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(n &gt;= 6 &amp;&amp; n &lt;= 9) { //6. E→E+i 7.E→E-i 8.E→E*I 9.E→E/i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--quaternion_stack.top;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ss0 = quaternion_stack.s[quaternion_stack.top];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--quaternion_stack.top;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ss1 = quaternion_stack.s[quaternion_stack.top];</w:t>
      </w:r>
    </w:p>
    <w:p>
      <w:pPr>
        <w:pStyle w:val="7"/>
        <w:widowControl/>
        <w:ind w:left="420" w:firstLine="420"/>
        <w:rPr>
          <w:rFonts w:ascii="Galvji Regular" w:hAnsi="Galvji Regular" w:cs="Galvji Regular"/>
          <w:color w:val="FF0000"/>
        </w:rPr>
      </w:pPr>
      <w:r>
        <w:rPr>
          <w:rFonts w:ascii="Galvji Regular" w:hAnsi="Galvji Regular" w:cs="Galvji Regular"/>
          <w:color w:val="FF0000"/>
        </w:rPr>
        <w:t>--quaternion_stack.top; //请填写程序语句；</w:t>
      </w:r>
    </w:p>
    <w:p>
      <w:pPr>
        <w:pStyle w:val="7"/>
        <w:widowControl/>
        <w:ind w:left="420" w:firstLine="420"/>
        <w:rPr>
          <w:rFonts w:ascii="Galvji Regular" w:hAnsi="Galvji Regular" w:cs="Galvji Regular"/>
          <w:color w:val="FF0000"/>
        </w:rPr>
      </w:pPr>
      <w:r>
        <w:rPr>
          <w:rFonts w:ascii="Galvji Regular" w:hAnsi="Galvji Regular" w:cs="Galvji Regular"/>
          <w:color w:val="FF0000"/>
        </w:rPr>
        <w:t>ss2 = quaternion_stack.s[quaternion_stack.top];//请填写程序语句；</w:t>
      </w:r>
    </w:p>
    <w:p>
      <w:pPr>
        <w:pStyle w:val="8"/>
        <w:widowControl/>
        <w:ind w:left="420" w:firstLine="420"/>
        <w:rPr>
          <w:rFonts w:ascii="Galvji Regular" w:hAnsi="Galvji Regular" w:cs="Galvji Regular"/>
          <w:color w:val="FF0000"/>
        </w:rPr>
      </w:pPr>
      <w:r>
        <w:rPr>
          <w:rFonts w:ascii="Galvji Regular" w:hAnsi="Galvji Regular" w:cs="Galvji Regular"/>
          <w:color w:val="FF0000"/>
        </w:rPr>
        <w:t>   </w:t>
      </w:r>
    </w:p>
    <w:p>
      <w:pPr>
        <w:pStyle w:val="8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   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syfout &lt;&lt; now &lt;&lt; " (" &lt;&lt; ss1 &lt;&lt; "," &lt;&lt; ss2 &lt;&lt; "," &lt;&lt; ss0 &lt;&lt; "," &lt;&lt; t[order]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      &lt;&lt; ")" &lt;&lt; endl;//运算的四元式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++now;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quaternion_stack.s[quaternion_stack.top] = t[order];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++quaternion_stack.top;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++order;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(n == 5) { //赋值语句的四元式；5. M→i=E;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l = symbol_stack.top - 4;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quaternion_stack.top =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syfout &lt;&lt; now &lt;&lt; " (=:," &lt;&lt; quaternion_stack.s[quaternion_stack.top]&lt;&lt; ",-," &lt;&lt; symbol_stack.st[l] &lt;&lt; ")" &lt;&lt; 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++now;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 else if (n == 13 || n == 14 || n == 15 || n == 16) //判断语句的四元式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syfout &lt;&lt; now &lt;&lt; " if " &lt;&lt; symbol[i - 2] &lt;&lt; symbol[i - 1] &lt;&lt; symbol[i]&lt;&lt; " goto " &lt;&lt; start &lt;&lt; 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for (int k = 1; k &lt;= rightLength; k++)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PopSymbolTop(symbol_stack);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PopStateTop(state_stack);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 showLex(state_stack,symbol_stack,i);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GOTO(GetStateTop(state_stack), production[n][0], state_stack,symbol_stack);//此处用到了状态栈和符号栈的引用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showResult(state_stack, symbol_stack, i);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m = GetStateTop(state_stack); //while xunhuanblankCharacterzhibufen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n = Action[m][j];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(n == 0)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cout &lt;&lt; "归约出错";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break;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(n == ACC)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cout &lt;&lt; "规约成功" &lt;&lt; 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else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PushState(state_stack, n);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 cout&lt;&lt;n&lt;&lt;endl;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PushSymbol(symbol_stack, temp);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//每次移进后都重新输出状态栈，符号栈和符号串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 (quaternion_stack.top &gt; 0)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quaternion_stack.s[quaternion_stack.top] = temp;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 cout&lt;&lt;quaternion_stack.s[quaternion_stack.top];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++quaternion_stack.top;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//------------------------------------------------------------------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//主函数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int main()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//cout &lt;&lt; "输入需要进行分析的程序的名称:\n";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//cin &gt;&gt; filename;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filename = "test.cpp";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ifstream fin(filename.c_str()); //待添加当文件不存在 的处理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string line, s;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fin &gt;&gt; line; //直接读取到空格，并且省略回车,最后至少要有空格或省略号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while (!fin.eof()) {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 = s + line + blankCharacter;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fin &gt;&gt; line;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fin.close();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ofstream fout("词法分析.txt");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fout &lt;&lt; "";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cout &lt;&lt; s &lt;&lt;"--------" &lt;&lt; endl; //在字符界面查看需要分析的字符串，可以删除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lexAnalysis( s ); //词法分析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for(int i=0; i&lt;=num; i++)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cout&lt;&lt;i&lt;&lt;": "&lt;&lt;symbol[i]&lt;&lt;endl;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ofstream yffout("语法分析.txt");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yffout &lt;&lt; "状态栈" &lt;&lt; "\t\t符号栈" &lt;&lt; "\t\t\t\t输入串" &lt;&lt; endl;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ofstream syfout("四元式.txt");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syfout &lt;&lt; "";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Reduce(); //语法分析，进行规约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return 0;</w:t>
      </w:r>
    </w:p>
    <w:p>
      <w:pPr>
        <w:pStyle w:val="7"/>
        <w:widowControl/>
        <w:ind w:left="420" w:firstLine="420"/>
        <w:rPr>
          <w:rFonts w:ascii="Galvji Regular" w:hAnsi="Galvji Regular" w:cs="Galvji Regular"/>
        </w:rPr>
      </w:pPr>
      <w:r>
        <w:rPr>
          <w:rFonts w:ascii="Galvji Regular" w:hAnsi="Galvji Regular" w:cs="Galvji Regular"/>
        </w:rPr>
        <w:t>}</w:t>
      </w:r>
    </w:p>
    <w:p>
      <w:pPr>
        <w:spacing w:line="480" w:lineRule="exact"/>
        <w:ind w:left="420" w:firstLine="420"/>
        <w:rPr>
          <w:rFonts w:hint="eastAsia" w:ascii="Galvji Regular" w:hAnsi="Galvji Regular" w:eastAsia="宋体" w:cs="Galvji Regular"/>
          <w:sz w:val="24"/>
        </w:rPr>
      </w:pPr>
    </w:p>
    <w:p>
      <w:pPr>
        <w:spacing w:line="480" w:lineRule="exac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（2）程序测试用例</w:t>
      </w:r>
    </w:p>
    <w:p>
      <w:pPr>
        <w:rPr>
          <w:rFonts w:ascii="宋体" w:hAnsi="宋体" w:eastAsia="宋体" w:cs="新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新宋体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hint="eastAsia" w:ascii="宋体" w:hAnsi="宋体" w:eastAsia="宋体" w:cs="新宋体"/>
          <w:color w:val="000000"/>
          <w:kern w:val="0"/>
          <w:sz w:val="24"/>
          <w:szCs w:val="24"/>
        </w:rPr>
        <w:t>int a = 1, b = 2, c = 3;</w:t>
      </w:r>
    </w:p>
    <w:p>
      <w:pPr>
        <w:ind w:firstLine="420"/>
        <w:rPr>
          <w:rFonts w:ascii="宋体" w:hAnsi="宋体" w:eastAsia="宋体" w:cs="新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新宋体"/>
          <w:color w:val="000000"/>
          <w:kern w:val="0"/>
          <w:sz w:val="24"/>
          <w:szCs w:val="24"/>
        </w:rPr>
        <w:t>do</w:t>
      </w:r>
    </w:p>
    <w:p>
      <w:pPr>
        <w:ind w:firstLine="420"/>
        <w:rPr>
          <w:rFonts w:ascii="宋体" w:hAnsi="宋体" w:eastAsia="宋体" w:cs="新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新宋体"/>
          <w:color w:val="000000"/>
          <w:kern w:val="0"/>
          <w:sz w:val="24"/>
          <w:szCs w:val="24"/>
        </w:rPr>
        <w:t>{</w:t>
      </w:r>
    </w:p>
    <w:p>
      <w:pPr>
        <w:ind w:firstLine="420"/>
        <w:rPr>
          <w:rFonts w:ascii="宋体" w:hAnsi="宋体" w:eastAsia="宋体" w:cs="新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新宋体"/>
          <w:color w:val="000000"/>
          <w:kern w:val="0"/>
          <w:sz w:val="24"/>
          <w:szCs w:val="24"/>
        </w:rPr>
        <w:tab/>
      </w:r>
      <w:r>
        <w:rPr>
          <w:rFonts w:hint="eastAsia" w:ascii="宋体" w:hAnsi="宋体" w:eastAsia="宋体" w:cs="新宋体"/>
          <w:color w:val="000000"/>
          <w:kern w:val="0"/>
          <w:sz w:val="24"/>
          <w:szCs w:val="24"/>
        </w:rPr>
        <w:t>a = a * b + b - c;</w:t>
      </w:r>
    </w:p>
    <w:p>
      <w:pPr>
        <w:ind w:firstLine="420"/>
        <w:rPr>
          <w:rFonts w:ascii="宋体" w:hAnsi="宋体" w:eastAsia="宋体" w:cs="新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新宋体"/>
          <w:color w:val="000000"/>
          <w:kern w:val="0"/>
          <w:sz w:val="24"/>
          <w:szCs w:val="24"/>
        </w:rPr>
        <w:tab/>
      </w:r>
      <w:r>
        <w:rPr>
          <w:rFonts w:hint="eastAsia" w:ascii="宋体" w:hAnsi="宋体" w:eastAsia="宋体" w:cs="新宋体"/>
          <w:color w:val="000000"/>
          <w:kern w:val="0"/>
          <w:sz w:val="24"/>
          <w:szCs w:val="24"/>
        </w:rPr>
        <w:t>i=i+100;</w:t>
      </w:r>
    </w:p>
    <w:p>
      <w:pPr>
        <w:ind w:firstLine="420"/>
        <w:rPr>
          <w:rFonts w:hint="eastAsia" w:ascii="宋体" w:hAnsi="宋体" w:eastAsia="宋体" w:cs="新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新宋体"/>
          <w:color w:val="000000"/>
          <w:kern w:val="0"/>
          <w:sz w:val="24"/>
          <w:szCs w:val="24"/>
        </w:rPr>
        <w:t>} while ( i &lt; i ) ; #</w:t>
      </w:r>
    </w:p>
    <w:p>
      <w:pPr>
        <w:numPr>
          <w:ilvl w:val="0"/>
          <w:numId w:val="2"/>
        </w:numPr>
        <w:spacing w:line="480" w:lineRule="exact"/>
        <w:ind w:left="142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词法分析生成文件内容截图</w:t>
      </w:r>
    </w:p>
    <w:p>
      <w:pPr>
        <w:widowControl w:val="0"/>
        <w:numPr>
          <w:ilvl w:val="0"/>
          <w:numId w:val="0"/>
        </w:numPr>
        <w:spacing w:line="480" w:lineRule="exact"/>
        <w:jc w:val="both"/>
        <w:rPr>
          <w:rFonts w:ascii="宋体" w:hAnsi="宋体" w:eastAsia="宋体" w:cs="宋体"/>
          <w:sz w:val="24"/>
        </w:rPr>
      </w:pPr>
    </w:p>
    <w:p>
      <w:r>
        <w:drawing>
          <wp:inline distT="0" distB="0" distL="114300" distR="114300">
            <wp:extent cx="3847465" cy="5763260"/>
            <wp:effectExtent l="0" t="0" r="13335" b="2540"/>
            <wp:docPr id="5" name="图片 5" descr="截屏2022-04-28 下午9.38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4-28 下午9.38.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3"/>
        </w:numPr>
        <w:spacing w:line="480" w:lineRule="exac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语法分析生成文件内容截图</w:t>
      </w:r>
    </w:p>
    <w:p>
      <w:pPr>
        <w:widowControl w:val="0"/>
        <w:numPr>
          <w:ilvl w:val="0"/>
          <w:numId w:val="0"/>
        </w:numPr>
        <w:spacing w:line="480" w:lineRule="exact"/>
        <w:jc w:val="both"/>
        <w:rPr>
          <w:rFonts w:hint="eastAsia" w:ascii="宋体" w:hAnsi="宋体" w:eastAsia="宋体" w:cs="宋体"/>
          <w:sz w:val="24"/>
        </w:rPr>
      </w:pPr>
    </w:p>
    <w:p>
      <w:r>
        <w:drawing>
          <wp:inline distT="0" distB="0" distL="114300" distR="114300">
            <wp:extent cx="5014595" cy="6383655"/>
            <wp:effectExtent l="0" t="0" r="14605" b="17145"/>
            <wp:docPr id="6" name="图片 6" descr="截屏2022-04-28 下午9.3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4-28 下午9.39.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rPr>
          <w:rFonts w:hint="eastAsia" w:ascii="宋体" w:hAnsi="宋体" w:eastAsia="宋体" w:cs="宋体"/>
          <w:sz w:val="24"/>
        </w:rPr>
      </w:pPr>
    </w:p>
    <w:p>
      <w:pPr>
        <w:spacing w:line="480" w:lineRule="exac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（5）中间代码生成文件内容截图</w:t>
      </w:r>
    </w:p>
    <w:p>
      <w:r>
        <w:drawing>
          <wp:inline distT="0" distB="0" distL="114300" distR="114300">
            <wp:extent cx="2515235" cy="1897380"/>
            <wp:effectExtent l="0" t="0" r="24765" b="7620"/>
            <wp:docPr id="7" name="图片 7" descr="截屏2022-04-28 下午9.43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4-28 下午9.43.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4"/>
        </w:numPr>
        <w:spacing w:line="480" w:lineRule="exac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根据所设计的分析程序和所给定的测试用例，自行构造识别活前缀的DFA、ACTION表和GOTO表，上机测试并通过所设计的分析程序。</w:t>
      </w:r>
    </w:p>
    <w:p>
      <w:pPr>
        <w:numPr>
          <w:ilvl w:val="0"/>
          <w:numId w:val="0"/>
        </w:numPr>
        <w:spacing w:line="480" w:lineRule="exac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（1）自行构造的识别活前缀的DFA图：</w:t>
      </w:r>
    </w:p>
    <w:p>
      <w:p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</w:rPr>
        <w:t>I0:S'-&gt;.</w:t>
      </w:r>
      <w:r>
        <w:rPr>
          <w:rFonts w:hint="eastAsia" w:ascii="宋体" w:hAnsi="宋体" w:eastAsia="宋体" w:cs="宋体"/>
          <w:sz w:val="24"/>
          <w:lang w:val="en-US" w:eastAsia="zh-CN"/>
        </w:rPr>
        <w:t>S</w:t>
      </w:r>
    </w:p>
    <w:p>
      <w:pPr>
        <w:numPr>
          <w:ilvl w:val="0"/>
          <w:numId w:val="5"/>
        </w:numPr>
        <w:spacing w:line="480" w:lineRule="exact"/>
        <w:ind w:left="420" w:leftChars="0" w:firstLine="42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&gt;.do{E;}while(B)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I1:S'-&gt;</w:t>
      </w:r>
      <w:r>
        <w:rPr>
          <w:rFonts w:hint="eastAsia" w:ascii="宋体" w:hAnsi="宋体" w:eastAsia="宋体" w:cs="宋体"/>
          <w:sz w:val="24"/>
          <w:lang w:val="en-US" w:eastAsia="zh-CN"/>
        </w:rPr>
        <w:t>S</w:t>
      </w:r>
      <w:r>
        <w:rPr>
          <w:rFonts w:hint="eastAsia" w:ascii="宋体" w:hAnsi="宋体" w:eastAsia="宋体" w:cs="宋体"/>
          <w:sz w:val="24"/>
        </w:rPr>
        <w:t>.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I2:S-&gt;do.{E;}while(B)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</w:t>
      </w:r>
      <w:r>
        <w:rPr>
          <w:rFonts w:hint="eastAsia" w:ascii="宋体" w:hAnsi="宋体" w:eastAsia="宋体" w:cs="宋体"/>
          <w:sz w:val="24"/>
        </w:rPr>
        <w:t>3:S-&gt;do{.E;}while(B)</w:t>
      </w:r>
    </w:p>
    <w:p>
      <w:pPr>
        <w:numPr>
          <w:ilvl w:val="0"/>
          <w:numId w:val="0"/>
        </w:numPr>
        <w:spacing w:line="480" w:lineRule="exact"/>
        <w:ind w:left="420" w:leftChars="0"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</w:rPr>
        <w:t>E-&gt;.=</w:t>
      </w:r>
      <w:r>
        <w:rPr>
          <w:rFonts w:hint="eastAsia" w:ascii="宋体" w:hAnsi="宋体" w:eastAsia="宋体" w:cs="宋体"/>
          <w:sz w:val="24"/>
          <w:lang w:val="en-US" w:eastAsia="zh-CN"/>
        </w:rPr>
        <w:t>I</w:t>
      </w:r>
      <w:r>
        <w:rPr>
          <w:rFonts w:hint="eastAsia" w:ascii="宋体" w:hAnsi="宋体" w:eastAsia="宋体" w:cs="宋体"/>
          <w:sz w:val="24"/>
        </w:rPr>
        <w:t xml:space="preserve"> op </w:t>
      </w:r>
      <w:r>
        <w:rPr>
          <w:rFonts w:hint="eastAsia" w:ascii="宋体" w:hAnsi="宋体" w:eastAsia="宋体" w:cs="宋体"/>
          <w:sz w:val="24"/>
          <w:lang w:val="en-US" w:eastAsia="zh-CN"/>
        </w:rPr>
        <w:t>I</w:t>
      </w:r>
    </w:p>
    <w:p>
      <w:pPr>
        <w:numPr>
          <w:ilvl w:val="0"/>
          <w:numId w:val="0"/>
        </w:numPr>
        <w:spacing w:line="480" w:lineRule="exact"/>
        <w:ind w:left="420" w:leftChars="0"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I-&gt;.id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14:S-&gt;do{E.;}while(B)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I5:E-&gt;l.=I op I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I6:I-&gt;id.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17:S-&gt;do{E;.}while(B)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I8:E-&gt;I=.I op I</w:t>
      </w:r>
    </w:p>
    <w:p>
      <w:pPr>
        <w:numPr>
          <w:ilvl w:val="0"/>
          <w:numId w:val="0"/>
        </w:numPr>
        <w:spacing w:line="480" w:lineRule="exact"/>
        <w:ind w:left="420" w:leftChars="0"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I-&gt;.id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I9:S-&gt;do{E;}.while(B)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I10:E-&gt;l =I. op I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I11:S-&gt;do{E;}while.(B)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I12:E-&gt;I=I op .I</w:t>
      </w:r>
    </w:p>
    <w:p>
      <w:pPr>
        <w:numPr>
          <w:ilvl w:val="0"/>
          <w:numId w:val="0"/>
        </w:numPr>
        <w:spacing w:line="480" w:lineRule="exact"/>
        <w:ind w:left="420" w:leftChars="0"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I=.id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I13:S-&gt;do{E;}while(.B)</w:t>
      </w:r>
    </w:p>
    <w:p>
      <w:pPr>
        <w:numPr>
          <w:ilvl w:val="0"/>
          <w:numId w:val="0"/>
        </w:numPr>
        <w:spacing w:line="480" w:lineRule="exact"/>
        <w:ind w:left="420" w:leftChars="0" w:firstLine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B-&gt;.I rop I</w:t>
      </w:r>
    </w:p>
    <w:p>
      <w:pPr>
        <w:numPr>
          <w:ilvl w:val="0"/>
          <w:numId w:val="0"/>
        </w:numPr>
        <w:spacing w:line="480" w:lineRule="exact"/>
        <w:ind w:left="420" w:leftChars="0"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I-&gt;.id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I14:E-&gt;I=I op I.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I15:S-&gt;do{E;}while(B.)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116:B-&gt;I .rop I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I17:S-&gt;do{E;}while(B).</w:t>
      </w:r>
    </w:p>
    <w:p>
      <w:pPr>
        <w:numPr>
          <w:ilvl w:val="0"/>
          <w:numId w:val="0"/>
        </w:numPr>
        <w:spacing w:line="480" w:lineRule="exact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118:B-&gt;I rop .I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I19:B-&gt;I rop I.</w:t>
      </w:r>
    </w:p>
    <w:p>
      <w:pPr>
        <w:spacing w:line="480" w:lineRule="exact"/>
        <w:rPr>
          <w:rFonts w:ascii="宋体" w:hAnsi="宋体" w:eastAsia="宋体" w:cs="宋体"/>
          <w:sz w:val="24"/>
        </w:rPr>
      </w:pPr>
    </w:p>
    <w:p>
      <w:pPr>
        <w:spacing w:line="240" w:lineRule="auto"/>
        <w:rPr>
          <w:rFonts w:ascii="宋体" w:hAnsi="宋体" w:eastAsia="宋体" w:cs="宋体"/>
          <w:sz w:val="24"/>
        </w:rPr>
      </w:pPr>
    </w:p>
    <w:p>
      <w:pPr>
        <w:spacing w:line="240" w:lineRule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273040" cy="3121660"/>
            <wp:effectExtent l="0" t="0" r="10160" b="2540"/>
            <wp:docPr id="2" name="图片 2" descr="截屏2022-04-29 下午4.08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4-29 下午4.08.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exact"/>
        <w:rPr>
          <w:rFonts w:ascii="宋体" w:hAnsi="宋体" w:eastAsia="宋体" w:cs="宋体"/>
          <w:sz w:val="24"/>
        </w:rPr>
      </w:pPr>
    </w:p>
    <w:p>
      <w:pPr>
        <w:spacing w:line="480" w:lineRule="exact"/>
        <w:rPr>
          <w:rFonts w:ascii="宋体" w:hAnsi="宋体" w:eastAsia="宋体" w:cs="宋体"/>
          <w:sz w:val="24"/>
        </w:rPr>
      </w:pPr>
    </w:p>
    <w:p>
      <w:pPr>
        <w:widowControl/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(2)自行设计的</w:t>
      </w:r>
      <w:r>
        <w:rPr>
          <w:rFonts w:hint="eastAsia" w:ascii="宋体" w:hAnsi="宋体" w:eastAsia="宋体" w:cs="宋体"/>
          <w:sz w:val="24"/>
        </w:rPr>
        <w:t>ACTION表和ACTION表所对应的C语言源代码：</w:t>
      </w:r>
    </w:p>
    <w:p>
      <w:pPr>
        <w:widowControl/>
        <w:jc w:val="left"/>
        <w:rPr>
          <w:rFonts w:ascii="宋体" w:hAnsi="宋体" w:eastAsia="宋体" w:cs="宋体"/>
          <w:sz w:val="24"/>
        </w:rPr>
      </w:pPr>
    </w:p>
    <w:tbl>
      <w:tblPr>
        <w:tblStyle w:val="5"/>
        <w:tblW w:w="9079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5"/>
        <w:gridCol w:w="640"/>
        <w:gridCol w:w="615"/>
        <w:gridCol w:w="630"/>
        <w:gridCol w:w="615"/>
        <w:gridCol w:w="630"/>
        <w:gridCol w:w="1002"/>
        <w:gridCol w:w="739"/>
        <w:gridCol w:w="739"/>
        <w:gridCol w:w="774"/>
        <w:gridCol w:w="853"/>
        <w:gridCol w:w="593"/>
        <w:gridCol w:w="594"/>
      </w:tblGrid>
      <w:tr>
        <w:trPr>
          <w:trHeight w:val="599" w:hRule="atLeast"/>
        </w:trPr>
        <w:tc>
          <w:tcPr>
            <w:tcW w:w="655" w:type="dxa"/>
          </w:tcPr>
          <w:p>
            <w:pPr>
              <w:pStyle w:val="9"/>
              <w:spacing w:line="500" w:lineRule="exact"/>
              <w:rPr>
                <w:rFonts w:hint="eastAsia" w:asciiTheme="majorEastAsia" w:hAnsiTheme="majorEastAsia" w:eastAsiaTheme="majorEastAsia" w:cstheme="majorEastAsia"/>
                <w:sz w:val="24"/>
                <w:szCs w:val="24"/>
                <w:lang w:val="en-US" w:eastAsia="zh-Han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lang w:val="en-US" w:eastAsia="zh-Hans"/>
              </w:rPr>
              <w:t>状态</w:t>
            </w:r>
          </w:p>
        </w:tc>
        <w:tc>
          <w:tcPr>
            <w:tcW w:w="8424" w:type="dxa"/>
            <w:gridSpan w:val="12"/>
          </w:tcPr>
          <w:p>
            <w:pPr>
              <w:pStyle w:val="9"/>
              <w:spacing w:line="306" w:lineRule="exact"/>
              <w:ind w:left="3642" w:right="365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ACTION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523" w:hRule="atLeast"/>
        </w:trPr>
        <w:tc>
          <w:tcPr>
            <w:tcW w:w="65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40" w:type="dxa"/>
          </w:tcPr>
          <w:p>
            <w:pPr>
              <w:pStyle w:val="9"/>
              <w:spacing w:before="25"/>
              <w:ind w:right="112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Do</w:t>
            </w:r>
          </w:p>
        </w:tc>
        <w:tc>
          <w:tcPr>
            <w:tcW w:w="615" w:type="dxa"/>
          </w:tcPr>
          <w:p>
            <w:pPr>
              <w:pStyle w:val="9"/>
              <w:spacing w:before="75"/>
              <w:ind w:left="13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{</w:t>
            </w:r>
          </w:p>
        </w:tc>
        <w:tc>
          <w:tcPr>
            <w:tcW w:w="630" w:type="dxa"/>
          </w:tcPr>
          <w:p>
            <w:pPr>
              <w:pStyle w:val="9"/>
              <w:spacing w:line="290" w:lineRule="exact"/>
              <w:ind w:left="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=</w:t>
            </w:r>
          </w:p>
        </w:tc>
        <w:tc>
          <w:tcPr>
            <w:tcW w:w="615" w:type="dxa"/>
          </w:tcPr>
          <w:p>
            <w:pPr>
              <w:pStyle w:val="9"/>
              <w:spacing w:before="104"/>
              <w:jc w:val="both"/>
              <w:rPr>
                <w:rFonts w:hint="eastAsia" w:asciiTheme="majorEastAsia" w:hAnsiTheme="majorEastAsia" w:eastAsiaTheme="majorEastAsia" w:cstheme="majorEastAsia"/>
                <w:b/>
                <w:i/>
                <w:sz w:val="24"/>
                <w:szCs w:val="24"/>
              </w:rPr>
            </w:pPr>
            <w:r>
              <w:rPr>
                <w:rFonts w:hint="default" w:asciiTheme="majorEastAsia" w:hAnsiTheme="majorEastAsia" w:eastAsiaTheme="majorEastAsia" w:cstheme="majorEastAsia"/>
                <w:b/>
                <w:i/>
                <w:sz w:val="24"/>
                <w:szCs w:val="24"/>
              </w:rPr>
              <w:t xml:space="preserve">  ；</w:t>
            </w:r>
          </w:p>
        </w:tc>
        <w:tc>
          <w:tcPr>
            <w:tcW w:w="630" w:type="dxa"/>
          </w:tcPr>
          <w:p>
            <w:pPr>
              <w:pStyle w:val="9"/>
              <w:spacing w:before="80"/>
              <w:ind w:right="3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}</w:t>
            </w:r>
          </w:p>
        </w:tc>
        <w:tc>
          <w:tcPr>
            <w:tcW w:w="1002" w:type="dxa"/>
          </w:tcPr>
          <w:p>
            <w:pPr>
              <w:pStyle w:val="9"/>
              <w:spacing w:before="25"/>
              <w:ind w:left="125" w:right="102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While</w:t>
            </w:r>
          </w:p>
        </w:tc>
        <w:tc>
          <w:tcPr>
            <w:tcW w:w="739" w:type="dxa"/>
          </w:tcPr>
          <w:p>
            <w:pPr>
              <w:pStyle w:val="9"/>
              <w:spacing w:before="70"/>
              <w:ind w:left="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(</w:t>
            </w:r>
          </w:p>
        </w:tc>
        <w:tc>
          <w:tcPr>
            <w:tcW w:w="739" w:type="dxa"/>
          </w:tcPr>
          <w:p>
            <w:pPr>
              <w:pStyle w:val="9"/>
              <w:spacing w:before="55"/>
              <w:ind w:left="1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)</w:t>
            </w:r>
          </w:p>
        </w:tc>
        <w:tc>
          <w:tcPr>
            <w:tcW w:w="774" w:type="dxa"/>
          </w:tcPr>
          <w:p>
            <w:pPr>
              <w:pStyle w:val="9"/>
              <w:spacing w:before="25"/>
              <w:ind w:left="139" w:right="8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Rop</w:t>
            </w:r>
          </w:p>
        </w:tc>
        <w:tc>
          <w:tcPr>
            <w:tcW w:w="853" w:type="dxa"/>
          </w:tcPr>
          <w:p>
            <w:pPr>
              <w:pStyle w:val="9"/>
              <w:spacing w:before="55"/>
              <w:ind w:left="130" w:right="123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Op</w:t>
            </w:r>
          </w:p>
        </w:tc>
        <w:tc>
          <w:tcPr>
            <w:tcW w:w="593" w:type="dxa"/>
          </w:tcPr>
          <w:p>
            <w:pPr>
              <w:pStyle w:val="9"/>
              <w:spacing w:before="30"/>
              <w:ind w:left="119" w:right="8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Id</w:t>
            </w:r>
          </w:p>
        </w:tc>
        <w:tc>
          <w:tcPr>
            <w:tcW w:w="594" w:type="dxa"/>
          </w:tcPr>
          <w:p>
            <w:pPr>
              <w:pStyle w:val="9"/>
              <w:spacing w:before="30"/>
              <w:ind w:left="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#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67" w:hRule="atLeast"/>
        </w:trPr>
        <w:tc>
          <w:tcPr>
            <w:tcW w:w="655" w:type="dxa"/>
          </w:tcPr>
          <w:p>
            <w:pPr>
              <w:pStyle w:val="9"/>
              <w:spacing w:before="25"/>
              <w:ind w:left="292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0</w:t>
            </w:r>
          </w:p>
        </w:tc>
        <w:tc>
          <w:tcPr>
            <w:tcW w:w="640" w:type="dxa"/>
            <w:shd w:val="clear" w:color="auto" w:fill="FFFFFF"/>
          </w:tcPr>
          <w:p>
            <w:pPr>
              <w:pStyle w:val="9"/>
              <w:spacing w:before="25"/>
              <w:ind w:right="142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S2</w:t>
            </w: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89" w:hRule="atLeast"/>
        </w:trPr>
        <w:tc>
          <w:tcPr>
            <w:tcW w:w="655" w:type="dxa"/>
          </w:tcPr>
          <w:p>
            <w:pPr>
              <w:pStyle w:val="9"/>
              <w:spacing w:line="340" w:lineRule="exact"/>
              <w:ind w:left="292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  <w:shd w:val="clear" w:color="auto" w:fill="FFFFFF"/>
          </w:tcPr>
          <w:p>
            <w:pPr>
              <w:pStyle w:val="9"/>
              <w:spacing w:line="340" w:lineRule="exact"/>
              <w:ind w:left="115" w:right="10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acc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67" w:hRule="atLeast"/>
        </w:trPr>
        <w:tc>
          <w:tcPr>
            <w:tcW w:w="655" w:type="dxa"/>
          </w:tcPr>
          <w:p>
            <w:pPr>
              <w:pStyle w:val="9"/>
              <w:spacing w:before="25"/>
              <w:ind w:left="287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2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  <w:shd w:val="clear" w:color="auto" w:fill="FFFFFF"/>
          </w:tcPr>
          <w:p>
            <w:pPr>
              <w:pStyle w:val="9"/>
              <w:spacing w:before="30" w:line="340" w:lineRule="exact"/>
              <w:ind w:left="94" w:right="8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S3</w:t>
            </w: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60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20" w:line="340" w:lineRule="exact"/>
              <w:ind w:left="287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3</w:t>
            </w:r>
          </w:p>
        </w:tc>
        <w:tc>
          <w:tcPr>
            <w:tcW w:w="640" w:type="dxa"/>
            <w:shd w:val="clear" w:color="auto" w:fill="FFFFFF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  <w:shd w:val="clear" w:color="auto" w:fill="FFFFFF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  <w:shd w:val="clear" w:color="auto" w:fill="FFFFFF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  <w:shd w:val="clear" w:color="auto" w:fill="FFFFFF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  <w:shd w:val="clear" w:color="auto" w:fill="FFFFFF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  <w:shd w:val="clear" w:color="auto" w:fill="FFFFFF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FFFFFF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  <w:shd w:val="clear" w:color="auto" w:fill="FFFFFF"/>
          </w:tcPr>
          <w:p>
            <w:pPr>
              <w:pStyle w:val="9"/>
              <w:spacing w:before="15"/>
              <w:ind w:left="119" w:right="87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S6</w:t>
            </w:r>
          </w:p>
        </w:tc>
        <w:tc>
          <w:tcPr>
            <w:tcW w:w="594" w:type="dxa"/>
            <w:shd w:val="clear" w:color="auto" w:fill="FFFFFF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25"/>
              <w:ind w:left="290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4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  <w:shd w:val="clear" w:color="auto" w:fill="FFFFFF"/>
          </w:tcPr>
          <w:p>
            <w:pPr>
              <w:pStyle w:val="9"/>
              <w:spacing w:before="30"/>
              <w:ind w:left="95" w:right="58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S7</w:t>
            </w: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</w:tcPr>
          <w:p>
            <w:pPr>
              <w:pStyle w:val="9"/>
              <w:spacing w:before="30"/>
              <w:ind w:left="290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5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  <w:shd w:val="clear" w:color="auto" w:fill="FFFFFF"/>
          </w:tcPr>
          <w:p>
            <w:pPr>
              <w:pStyle w:val="9"/>
              <w:spacing w:before="20"/>
              <w:ind w:left="105" w:right="63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S8</w:t>
            </w: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67" w:hRule="atLeast"/>
        </w:trPr>
        <w:tc>
          <w:tcPr>
            <w:tcW w:w="655" w:type="dxa"/>
          </w:tcPr>
          <w:p>
            <w:pPr>
              <w:pStyle w:val="9"/>
              <w:spacing w:before="25"/>
              <w:ind w:left="292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6</w:t>
            </w:r>
          </w:p>
        </w:tc>
        <w:tc>
          <w:tcPr>
            <w:tcW w:w="640" w:type="dxa"/>
            <w:shd w:val="clear" w:color="auto" w:fill="FFFFFF"/>
          </w:tcPr>
          <w:p>
            <w:pPr>
              <w:pStyle w:val="9"/>
              <w:spacing w:before="25"/>
              <w:ind w:right="124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615" w:type="dxa"/>
            <w:shd w:val="clear" w:color="auto" w:fill="FFFFFF"/>
          </w:tcPr>
          <w:p>
            <w:pPr>
              <w:pStyle w:val="9"/>
              <w:spacing w:before="25"/>
              <w:ind w:left="95" w:right="55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630" w:type="dxa"/>
          </w:tcPr>
          <w:p>
            <w:pPr>
              <w:pStyle w:val="9"/>
              <w:spacing w:before="25"/>
              <w:ind w:left="105" w:right="6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615" w:type="dxa"/>
          </w:tcPr>
          <w:p>
            <w:pPr>
              <w:pStyle w:val="9"/>
              <w:spacing w:before="20"/>
              <w:ind w:left="95" w:right="55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630" w:type="dxa"/>
            <w:shd w:val="clear" w:color="auto" w:fill="FFFFFF"/>
          </w:tcPr>
          <w:p>
            <w:pPr>
              <w:pStyle w:val="9"/>
              <w:spacing w:before="25"/>
              <w:ind w:left="105" w:right="6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1002" w:type="dxa"/>
          </w:tcPr>
          <w:p>
            <w:pPr>
              <w:pStyle w:val="9"/>
              <w:spacing w:before="25"/>
              <w:ind w:left="112" w:right="102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739" w:type="dxa"/>
          </w:tcPr>
          <w:p>
            <w:pPr>
              <w:pStyle w:val="9"/>
              <w:spacing w:before="25"/>
              <w:ind w:left="135" w:right="116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739" w:type="dxa"/>
          </w:tcPr>
          <w:p>
            <w:pPr>
              <w:pStyle w:val="9"/>
              <w:spacing w:before="25"/>
              <w:ind w:left="205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774" w:type="dxa"/>
          </w:tcPr>
          <w:p>
            <w:pPr>
              <w:pStyle w:val="9"/>
              <w:spacing w:before="25"/>
              <w:ind w:left="139" w:right="8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853" w:type="dxa"/>
          </w:tcPr>
          <w:p>
            <w:pPr>
              <w:pStyle w:val="9"/>
              <w:spacing w:before="25"/>
              <w:ind w:left="130" w:right="10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593" w:type="dxa"/>
            <w:shd w:val="clear" w:color="auto" w:fill="FFFFFF"/>
          </w:tcPr>
          <w:p>
            <w:pPr>
              <w:pStyle w:val="9"/>
              <w:spacing w:before="25"/>
              <w:ind w:left="119" w:right="8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  <w:tc>
          <w:tcPr>
            <w:tcW w:w="594" w:type="dxa"/>
          </w:tcPr>
          <w:p>
            <w:pPr>
              <w:pStyle w:val="9"/>
              <w:spacing w:before="20"/>
              <w:ind w:left="115" w:right="10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67" w:hRule="atLeast"/>
        </w:trPr>
        <w:tc>
          <w:tcPr>
            <w:tcW w:w="655" w:type="dxa"/>
          </w:tcPr>
          <w:p>
            <w:pPr>
              <w:pStyle w:val="9"/>
              <w:spacing w:before="25"/>
              <w:ind w:left="292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7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  <w:shd w:val="clear" w:color="auto" w:fill="FFFFFF"/>
          </w:tcPr>
          <w:p>
            <w:pPr>
              <w:pStyle w:val="9"/>
              <w:spacing w:before="20"/>
              <w:ind w:left="105" w:right="85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S9</w:t>
            </w: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</w:tcPr>
          <w:p>
            <w:pPr>
              <w:pStyle w:val="9"/>
              <w:spacing w:before="30"/>
              <w:ind w:firstLine="120" w:firstLineChars="50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 xml:space="preserve"> 8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  <w:shd w:val="clear" w:color="auto" w:fill="FFFFFF"/>
          </w:tcPr>
          <w:p>
            <w:pPr>
              <w:pStyle w:val="9"/>
              <w:spacing w:before="30"/>
              <w:ind w:left="119" w:right="87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S6</w:t>
            </w: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</w:tcPr>
          <w:p>
            <w:pPr>
              <w:pStyle w:val="9"/>
              <w:spacing w:before="25"/>
              <w:ind w:left="292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9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spacing w:before="30"/>
              <w:ind w:left="70" w:right="102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S11</w:t>
            </w: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20"/>
              <w:ind w:right="107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10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  <w:shd w:val="clear" w:color="auto" w:fill="FFFFFF"/>
          </w:tcPr>
          <w:p>
            <w:pPr>
              <w:pStyle w:val="9"/>
              <w:spacing w:before="30"/>
              <w:ind w:left="130" w:right="152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S12</w:t>
            </w: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514" w:hRule="atLeast"/>
        </w:trPr>
        <w:tc>
          <w:tcPr>
            <w:tcW w:w="655" w:type="dxa"/>
          </w:tcPr>
          <w:p>
            <w:pPr>
              <w:pStyle w:val="9"/>
              <w:spacing w:before="30"/>
              <w:ind w:right="132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11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  <w:shd w:val="clear" w:color="auto" w:fill="FFFFFF"/>
          </w:tcPr>
          <w:p>
            <w:pPr>
              <w:pStyle w:val="9"/>
              <w:spacing w:before="35" w:line="340" w:lineRule="exact"/>
              <w:ind w:left="135" w:right="142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S13</w:t>
            </w: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30"/>
              <w:ind w:right="109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12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</w:tcPr>
          <w:p>
            <w:pPr>
              <w:pStyle w:val="9"/>
              <w:spacing w:before="30"/>
              <w:ind w:right="114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13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  <w:shd w:val="clear" w:color="auto" w:fill="FFFFFF"/>
          </w:tcPr>
          <w:p>
            <w:pPr>
              <w:pStyle w:val="9"/>
              <w:spacing w:before="20"/>
              <w:ind w:left="119" w:right="87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S6</w:t>
            </w: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25"/>
              <w:ind w:right="109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14</w:t>
            </w:r>
          </w:p>
        </w:tc>
        <w:tc>
          <w:tcPr>
            <w:tcW w:w="640" w:type="dxa"/>
            <w:shd w:val="clear" w:color="auto" w:fill="FFFFFF"/>
          </w:tcPr>
          <w:p>
            <w:pPr>
              <w:pStyle w:val="9"/>
              <w:spacing w:before="30"/>
              <w:ind w:right="129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615" w:type="dxa"/>
            <w:shd w:val="clear" w:color="auto" w:fill="FFFFFF"/>
          </w:tcPr>
          <w:p>
            <w:pPr>
              <w:pStyle w:val="9"/>
              <w:spacing w:before="30"/>
              <w:ind w:left="95" w:right="65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630" w:type="dxa"/>
            <w:shd w:val="clear" w:color="auto" w:fill="FFFFFF"/>
          </w:tcPr>
          <w:p>
            <w:pPr>
              <w:pStyle w:val="9"/>
              <w:spacing w:before="30"/>
              <w:ind w:left="105" w:right="7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615" w:type="dxa"/>
            <w:shd w:val="clear" w:color="auto" w:fill="FFFFFF"/>
          </w:tcPr>
          <w:p>
            <w:pPr>
              <w:pStyle w:val="9"/>
              <w:spacing w:before="30"/>
              <w:ind w:left="95" w:right="65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630" w:type="dxa"/>
            <w:shd w:val="clear" w:color="auto" w:fill="FFFFFF"/>
          </w:tcPr>
          <w:p>
            <w:pPr>
              <w:pStyle w:val="9"/>
              <w:spacing w:before="25"/>
              <w:ind w:left="99" w:right="9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1002" w:type="dxa"/>
          </w:tcPr>
          <w:p>
            <w:pPr>
              <w:pStyle w:val="9"/>
              <w:spacing w:before="30"/>
              <w:ind w:left="97" w:right="102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739" w:type="dxa"/>
            <w:shd w:val="clear" w:color="auto" w:fill="FFFFFF"/>
          </w:tcPr>
          <w:p>
            <w:pPr>
              <w:pStyle w:val="9"/>
              <w:spacing w:before="30"/>
              <w:ind w:left="135" w:right="126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739" w:type="dxa"/>
            <w:shd w:val="clear" w:color="auto" w:fill="FFFFFF"/>
          </w:tcPr>
          <w:p>
            <w:pPr>
              <w:pStyle w:val="9"/>
              <w:spacing w:before="30"/>
              <w:ind w:left="197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774" w:type="dxa"/>
            <w:shd w:val="clear" w:color="auto" w:fill="FFFFFF"/>
          </w:tcPr>
          <w:p>
            <w:pPr>
              <w:pStyle w:val="9"/>
              <w:spacing w:before="30"/>
              <w:ind w:left="129" w:right="8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853" w:type="dxa"/>
            <w:shd w:val="clear" w:color="auto" w:fill="FFFFFF"/>
          </w:tcPr>
          <w:p>
            <w:pPr>
              <w:pStyle w:val="9"/>
              <w:spacing w:before="30"/>
              <w:ind w:left="130" w:right="10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593" w:type="dxa"/>
            <w:shd w:val="clear" w:color="auto" w:fill="FFFFFF"/>
          </w:tcPr>
          <w:p>
            <w:pPr>
              <w:pStyle w:val="9"/>
              <w:spacing w:before="30"/>
              <w:ind w:left="109" w:right="9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  <w:tc>
          <w:tcPr>
            <w:tcW w:w="594" w:type="dxa"/>
            <w:shd w:val="clear" w:color="auto" w:fill="FFFFFF"/>
          </w:tcPr>
          <w:p>
            <w:pPr>
              <w:pStyle w:val="9"/>
              <w:spacing w:before="30"/>
              <w:ind w:left="109" w:right="10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30"/>
              <w:ind w:right="112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15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  <w:shd w:val="clear" w:color="auto" w:fill="FFFFFF"/>
          </w:tcPr>
          <w:p>
            <w:pPr>
              <w:pStyle w:val="9"/>
              <w:spacing w:before="25"/>
              <w:ind w:left="155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S17</w:t>
            </w: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30"/>
              <w:ind w:right="112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16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  <w:shd w:val="clear" w:color="auto" w:fill="FFFFFF"/>
          </w:tcPr>
          <w:p>
            <w:pPr>
              <w:pStyle w:val="9"/>
              <w:spacing w:before="30"/>
              <w:ind w:left="136" w:right="8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S18</w:t>
            </w: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30"/>
              <w:ind w:right="109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17</w:t>
            </w:r>
          </w:p>
        </w:tc>
        <w:tc>
          <w:tcPr>
            <w:tcW w:w="640" w:type="dxa"/>
            <w:shd w:val="clear" w:color="auto" w:fill="FFFFFF"/>
          </w:tcPr>
          <w:p>
            <w:pPr>
              <w:pStyle w:val="9"/>
              <w:spacing w:before="30"/>
              <w:ind w:right="124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615" w:type="dxa"/>
            <w:shd w:val="clear" w:color="auto" w:fill="FFFFFF"/>
          </w:tcPr>
          <w:p>
            <w:pPr>
              <w:pStyle w:val="9"/>
              <w:spacing w:before="30"/>
              <w:ind w:left="60" w:right="8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630" w:type="dxa"/>
            <w:shd w:val="clear" w:color="auto" w:fill="FFFFFF"/>
          </w:tcPr>
          <w:p>
            <w:pPr>
              <w:pStyle w:val="9"/>
              <w:spacing w:before="30"/>
              <w:ind w:left="105" w:right="7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615" w:type="dxa"/>
            <w:shd w:val="clear" w:color="auto" w:fill="FFFFFF"/>
          </w:tcPr>
          <w:p>
            <w:pPr>
              <w:pStyle w:val="9"/>
              <w:spacing w:before="30"/>
              <w:ind w:left="95" w:right="55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630" w:type="dxa"/>
            <w:shd w:val="clear" w:color="auto" w:fill="FFFFFF"/>
          </w:tcPr>
          <w:p>
            <w:pPr>
              <w:pStyle w:val="9"/>
              <w:spacing w:before="30"/>
              <w:ind w:left="70" w:right="9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1002" w:type="dxa"/>
          </w:tcPr>
          <w:p>
            <w:pPr>
              <w:pStyle w:val="9"/>
              <w:spacing w:before="30"/>
              <w:ind w:left="67" w:right="102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739" w:type="dxa"/>
          </w:tcPr>
          <w:p>
            <w:pPr>
              <w:pStyle w:val="9"/>
              <w:spacing w:before="30"/>
              <w:ind w:left="128" w:right="142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739" w:type="dxa"/>
            <w:shd w:val="clear" w:color="auto" w:fill="FFFFFF"/>
          </w:tcPr>
          <w:p>
            <w:pPr>
              <w:pStyle w:val="9"/>
              <w:spacing w:before="30"/>
              <w:ind w:left="185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774" w:type="dxa"/>
            <w:shd w:val="clear" w:color="auto" w:fill="FFFFFF"/>
          </w:tcPr>
          <w:p>
            <w:pPr>
              <w:pStyle w:val="9"/>
              <w:spacing w:before="30"/>
              <w:ind w:left="139" w:right="8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853" w:type="dxa"/>
            <w:shd w:val="clear" w:color="auto" w:fill="FFFFFF"/>
          </w:tcPr>
          <w:p>
            <w:pPr>
              <w:pStyle w:val="9"/>
              <w:spacing w:before="30"/>
              <w:ind w:left="130" w:right="10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593" w:type="dxa"/>
            <w:shd w:val="clear" w:color="auto" w:fill="FFFFFF"/>
          </w:tcPr>
          <w:p>
            <w:pPr>
              <w:pStyle w:val="9"/>
              <w:spacing w:before="30"/>
              <w:ind w:left="109" w:right="9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  <w:tc>
          <w:tcPr>
            <w:tcW w:w="594" w:type="dxa"/>
            <w:shd w:val="clear" w:color="auto" w:fill="FFFFFF"/>
          </w:tcPr>
          <w:p>
            <w:pPr>
              <w:pStyle w:val="9"/>
              <w:spacing w:before="30"/>
              <w:ind w:left="79" w:right="10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71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30"/>
              <w:ind w:right="112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18</w:t>
            </w:r>
          </w:p>
        </w:tc>
        <w:tc>
          <w:tcPr>
            <w:tcW w:w="64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15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630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1002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39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77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853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  <w:tc>
          <w:tcPr>
            <w:tcW w:w="593" w:type="dxa"/>
            <w:shd w:val="clear" w:color="auto" w:fill="FFFFFF"/>
          </w:tcPr>
          <w:p>
            <w:pPr>
              <w:pStyle w:val="9"/>
              <w:spacing w:before="30"/>
              <w:ind w:left="93" w:right="9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S6</w:t>
            </w:r>
          </w:p>
        </w:tc>
        <w:tc>
          <w:tcPr>
            <w:tcW w:w="594" w:type="dxa"/>
          </w:tcPr>
          <w:p>
            <w:pPr>
              <w:pStyle w:val="9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90" w:hRule="atLeast"/>
        </w:trPr>
        <w:tc>
          <w:tcPr>
            <w:tcW w:w="655" w:type="dxa"/>
            <w:shd w:val="clear" w:color="auto" w:fill="FFFFFF"/>
          </w:tcPr>
          <w:p>
            <w:pPr>
              <w:pStyle w:val="9"/>
              <w:spacing w:before="65" w:line="84" w:lineRule="auto"/>
              <w:ind w:firstLine="120" w:firstLineChars="50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19</w:t>
            </w:r>
          </w:p>
        </w:tc>
        <w:tc>
          <w:tcPr>
            <w:tcW w:w="640" w:type="dxa"/>
          </w:tcPr>
          <w:p>
            <w:pPr>
              <w:pStyle w:val="9"/>
              <w:spacing w:before="25"/>
              <w:ind w:right="124"/>
              <w:jc w:val="righ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615" w:type="dxa"/>
          </w:tcPr>
          <w:p>
            <w:pPr>
              <w:pStyle w:val="9"/>
              <w:spacing w:before="25"/>
              <w:ind w:left="95" w:right="55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630" w:type="dxa"/>
          </w:tcPr>
          <w:p>
            <w:pPr>
              <w:pStyle w:val="9"/>
              <w:spacing w:before="25"/>
              <w:ind w:left="105" w:right="6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615" w:type="dxa"/>
          </w:tcPr>
          <w:p>
            <w:pPr>
              <w:pStyle w:val="9"/>
              <w:spacing w:before="25"/>
              <w:ind w:left="95" w:right="55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630" w:type="dxa"/>
          </w:tcPr>
          <w:p>
            <w:pPr>
              <w:pStyle w:val="9"/>
              <w:spacing w:before="25"/>
              <w:ind w:left="105" w:right="6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1002" w:type="dxa"/>
          </w:tcPr>
          <w:p>
            <w:pPr>
              <w:pStyle w:val="9"/>
              <w:spacing w:before="25"/>
              <w:ind w:left="102" w:right="102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739" w:type="dxa"/>
          </w:tcPr>
          <w:p>
            <w:pPr>
              <w:pStyle w:val="9"/>
              <w:spacing w:before="25"/>
              <w:ind w:left="135" w:right="12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739" w:type="dxa"/>
            <w:shd w:val="clear" w:color="auto" w:fill="FFFFFF"/>
          </w:tcPr>
          <w:p>
            <w:pPr>
              <w:pStyle w:val="9"/>
              <w:spacing w:before="25" w:line="272" w:lineRule="exact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 xml:space="preserve">  R2            </w:t>
            </w:r>
          </w:p>
        </w:tc>
        <w:tc>
          <w:tcPr>
            <w:tcW w:w="774" w:type="dxa"/>
            <w:shd w:val="clear" w:color="auto" w:fill="FFFFFF"/>
          </w:tcPr>
          <w:p>
            <w:pPr>
              <w:pStyle w:val="9"/>
              <w:spacing w:before="25"/>
              <w:ind w:left="139" w:right="89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853" w:type="dxa"/>
            <w:shd w:val="clear" w:color="auto" w:fill="FFFFFF"/>
          </w:tcPr>
          <w:p>
            <w:pPr>
              <w:pStyle w:val="9"/>
              <w:spacing w:before="25"/>
              <w:ind w:left="130" w:right="90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593" w:type="dxa"/>
            <w:shd w:val="clear" w:color="auto" w:fill="FFFFFF"/>
          </w:tcPr>
          <w:p>
            <w:pPr>
              <w:pStyle w:val="9"/>
              <w:spacing w:before="25"/>
              <w:ind w:left="119" w:right="94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  <w:tc>
          <w:tcPr>
            <w:tcW w:w="594" w:type="dxa"/>
            <w:shd w:val="clear" w:color="auto" w:fill="FFFFFF"/>
          </w:tcPr>
          <w:p>
            <w:pPr>
              <w:pStyle w:val="9"/>
              <w:spacing w:before="25"/>
              <w:ind w:left="115" w:right="106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t>R2</w:t>
            </w:r>
          </w:p>
        </w:tc>
      </w:tr>
    </w:tbl>
    <w:p>
      <w:pPr>
        <w:widowControl/>
        <w:jc w:val="left"/>
        <w:rPr>
          <w:rFonts w:ascii="宋体" w:hAnsi="宋体" w:eastAsia="宋体" w:cs="宋体"/>
          <w:sz w:val="24"/>
        </w:rPr>
      </w:pPr>
    </w:p>
    <w:p>
      <w:pPr>
        <w:widowControl/>
        <w:jc w:val="left"/>
        <w:rPr>
          <w:rFonts w:hint="default" w:ascii="宋体" w:hAnsi="宋体" w:eastAsia="宋体" w:cs="宋体"/>
          <w:sz w:val="24"/>
          <w:lang w:eastAsia="zh-Hans"/>
        </w:rPr>
      </w:pPr>
      <w:r>
        <w:rPr>
          <w:rFonts w:hint="eastAsia" w:ascii="宋体" w:hAnsi="宋体" w:eastAsia="宋体" w:cs="宋体"/>
          <w:sz w:val="24"/>
          <w:lang w:val="en-US" w:eastAsia="zh-Hans"/>
        </w:rPr>
        <w:t>源代码</w:t>
      </w:r>
      <w:r>
        <w:rPr>
          <w:rFonts w:hint="default" w:ascii="宋体" w:hAnsi="宋体" w:eastAsia="宋体" w:cs="宋体"/>
          <w:sz w:val="24"/>
          <w:lang w:eastAsia="zh-Hans"/>
        </w:rPr>
        <w:t>：</w:t>
      </w:r>
    </w:p>
    <w:p>
      <w:pPr>
        <w:widowControl/>
        <w:jc w:val="left"/>
        <w:rPr>
          <w:rFonts w:hint="eastAsia" w:ascii="宋体" w:hAnsi="宋体" w:eastAsia="宋体" w:cs="宋体"/>
          <w:sz w:val="24"/>
          <w:lang w:val="en-US" w:eastAsia="zh-Hans"/>
        </w:rPr>
      </w:pP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>int Action(State &amp;state,int actionnum,ofstream &amp;outfile){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int row=0,col=0,numchange=0;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int choice=O;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int ct=100;int m=0;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if(actionnum&gt;=1&amp;&amp;actionnum&lt;=18)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choice=1;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 xml:space="preserve">else 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choice =actionnum;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switch(choice)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case 0:{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isillegal=1;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cout&lt;&lt;"isillegal="&lt;&lt;isillegal&lt;&lt;endl;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break;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case 1:{//移进项目{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cout&lt;&lt;setw(4)&lt;&lt;step+l&lt;&lt;" ";state.showState();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cout&lt;&lt;setw(8)&lt;&lt;actionnum&lt;&lt;endl;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state.CurState++;state.stkState[state.CurState]-actionnum;state.CurSymbol+t;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strcpy(state.stkSymbol[state.CurSymbol],state.InStr[state.CurInstr]);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state.CurInstr++;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strcpy(next,state.InStr[state.CurInstr]);ropOrOp(next);row=state.stkState[state.CurState];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col=Index(next);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numchange-table[row][col];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break;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case 20://接收i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cout&lt;&lt;setw(4)&lt;&lt;step+f&lt;&lt;" ";state.showState();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cout&lt;&lt;setw(8)&lt;&lt;"acc"&lt;&lt;endl;break;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case 21://r1 S--&gt;while(B){E;}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cout&lt;&lt;setw(4)&lt;&lt;step+f&lt;&lt;"";state.showState();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cout&lt;&lt;setw(8)&lt;&lt;actionnum;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for(int i=9;i&gt;0;i--)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{state.stkState[state.CurState--]-0;}for(i=9-1;i&gt;=0;i--)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strcpy(B[i],state.stkSymbol[state.CurSymbol]);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strcpy(state.stkSymbol[state.CurSymbol--],"");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outfile&lt;&lt;"B.false: "&lt;&lt;'\n':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state.CurSymbol++;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strcpy(state.stkSymbol[state.CurSymbol],"S");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l/B--&gt;Iroplstrcpy(next,state.stkSymbol[state.CurSymbol]);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ropOrOp(next);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row=state.stkState[state.CurState];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col=Index(next);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numchange=table[row][col];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numchange=Goto(state,numchange);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break;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case 22://r2 B--&gt;Iropl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cnt=0;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cout&lt;&lt;setw(4)&lt;&lt;step++&lt;&lt;"";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state.showState();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cout&lt;&lt;setw(8)&lt;&lt;actionnum;for( int i=3;i&gt;0;i--)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{state.stkState[state.CurState--]=0;}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for(i=3-1;i&gt;O;i--)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strcpy(B[i],state.stkSymbol[state.CurSymbol]);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strcpy(state.stkSymbol[state.CurSymbol--],"");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outfile&lt;&lt;"102 t1:="&lt;&lt;I[0]&lt;&lt;B[1]&lt;&lt;I[1]&lt;&lt;endl;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outfile&lt;&lt;"103 if t1.val=true"&lt;&lt;" goto 100"&lt;&lt;endl;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outfile&lt;&lt;"104</w:t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goto 105"&lt;&lt;endl;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state.CurSymbol++;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strcpy(state.stkSymbol[state.CurSymbol],"B");//归约B--&gt;Iropl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strcpy(next,state.stkSymbol[state.CurSymbol]);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ropOrOp(next);row=state.stkState[state.CurState];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col=Index(next);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numchange-table[row][col];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numchange=Goto(state,numchange);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break;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case 23://r3E--&gt;I-lopl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cnt=0;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cout&lt;&lt;setw(4)&lt;&lt;step++&lt;&lt;" ";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state.showState();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cout&lt;&lt;setw(8)&lt;&lt;actionnum;for(int i=5;i&gt;0;i--)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{state.stkState[state.CurState--]=0;}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for(i=5-1;i&gt;=O;i--)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strcpy(E[i],state.stkSymbol[state.CurSymbol]);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strcpy(state.stkSymbol[state.CurSymbol--],"");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outfile&lt;&lt;"100"&lt;&lt;"t1:="&lt;&lt;][1]&lt;&lt;E[3]&lt;&lt;I[2]&lt;&lt;endl;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outfile&lt;&lt;"101"&lt;&lt;][0]&lt;&lt;":=t1"&lt;&lt;endl;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state.CurSymbol+t;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strcpy(state.stkSymbol[state.CurSymbol],"E");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strcpy(next,state.stkSymbol[state.CurSymbol]);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ropOrOp(next);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row=state.stkState[state.CurState];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col=Index(next);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numchange-table[row][col];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numchange=Goto(state,numchange);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break;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case 24://r4归约L--&gt;id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{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cout&lt;&lt;setw(4)&lt;&lt;step+t&lt;&lt;" ";state.showState();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cout&lt;&lt;setw( 8)&lt;&lt;actionnum;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state.stkState[state.CurState--]=0;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strcpy(I[cnt++],state.stkSymbol[state.CurSymbol]);//{L.value=id.value}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strcpy(state.stkSymbol[state.CurSymbol],"T");//归约I--&gt;id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strcpy(next,state.stkSymbol[state.CurSymbol]);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ropOrOp(next);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row=state.stkState[state.CurState];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col-Index(next);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numchange-table[row][col];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numchange-Goto(state,numchange);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break;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ab/>
      </w:r>
      <w:r>
        <w:rPr>
          <w:rFonts w:hint="default" w:ascii="Calibri" w:hAnsi="Calibri" w:eastAsia="宋体" w:cs="Calibri"/>
          <w:sz w:val="24"/>
        </w:rPr>
        <w:t>return numchange;</w:t>
      </w:r>
    </w:p>
    <w:p>
      <w:pPr>
        <w:widowControl/>
        <w:spacing w:line="240" w:lineRule="auto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</w:rPr>
        <w:t>}</w:t>
      </w:r>
    </w:p>
    <w:p>
      <w:pPr>
        <w:widowControl/>
        <w:jc w:val="left"/>
        <w:rPr>
          <w:rFonts w:hint="eastAsia" w:ascii="宋体" w:hAnsi="宋体" w:eastAsia="宋体" w:cs="宋体"/>
          <w:sz w:val="24"/>
          <w:lang w:val="en-US" w:eastAsia="zh-Hans"/>
        </w:rPr>
      </w:pPr>
    </w:p>
    <w:p>
      <w:pPr>
        <w:widowControl/>
        <w:jc w:val="left"/>
        <w:rPr>
          <w:rFonts w:ascii="宋体" w:hAnsi="宋体" w:eastAsia="宋体" w:cs="宋体"/>
          <w:sz w:val="24"/>
        </w:rPr>
      </w:pPr>
    </w:p>
    <w:p>
      <w:pPr>
        <w:widowControl/>
        <w:numPr>
          <w:ilvl w:val="0"/>
          <w:numId w:val="6"/>
        </w:numPr>
        <w:jc w:val="left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自行设计的GOTO表和GOTO表所对应的C语言源代码：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1159"/>
        <w:gridCol w:w="1159"/>
        <w:gridCol w:w="1160"/>
        <w:gridCol w:w="1162"/>
      </w:tblGrid>
      <w:tr>
        <w:trPr>
          <w:trHeight w:val="654" w:hRule="atLeast"/>
        </w:trPr>
        <w:tc>
          <w:tcPr>
            <w:tcW w:w="1159" w:type="dxa"/>
            <w:vAlign w:val="top"/>
          </w:tcPr>
          <w:p>
            <w:pPr>
              <w:pStyle w:val="9"/>
              <w:spacing w:before="30"/>
              <w:ind w:right="109" w:rightChars="0"/>
              <w:jc w:val="right"/>
              <w:rPr>
                <w:rFonts w:hint="eastAsia" w:eastAsia="Times New Roman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Hans"/>
              </w:rPr>
              <w:t>状态</w:t>
            </w:r>
          </w:p>
        </w:tc>
        <w:tc>
          <w:tcPr>
            <w:tcW w:w="4640" w:type="dxa"/>
            <w:gridSpan w:val="4"/>
            <w:vAlign w:val="top"/>
          </w:tcPr>
          <w:p>
            <w:pPr>
              <w:pStyle w:val="9"/>
              <w:ind w:firstLine="1320" w:firstLineChars="550"/>
              <w:rPr>
                <w:rFonts w:hint="eastAsia" w:eastAsia="Times New Roman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Hans"/>
              </w:rPr>
              <w:t>GOTO</w:t>
            </w:r>
          </w:p>
        </w:tc>
      </w:tr>
      <w:tr>
        <w:trPr>
          <w:trHeight w:val="347" w:hRule="atLeast"/>
        </w:trPr>
        <w:tc>
          <w:tcPr>
            <w:tcW w:w="1159" w:type="dxa"/>
            <w:vAlign w:val="top"/>
          </w:tcPr>
          <w:p>
            <w:pPr>
              <w:pStyle w:val="9"/>
              <w:spacing w:before="30"/>
              <w:ind w:right="114" w:rightChars="0"/>
              <w:jc w:val="right"/>
              <w:rPr>
                <w:sz w:val="24"/>
                <w:szCs w:val="24"/>
                <w:vertAlign w:val="baseline"/>
              </w:rPr>
            </w:pPr>
          </w:p>
        </w:tc>
        <w:tc>
          <w:tcPr>
            <w:tcW w:w="1159" w:type="dxa"/>
            <w:vAlign w:val="top"/>
          </w:tcPr>
          <w:p>
            <w:pPr>
              <w:pStyle w:val="9"/>
              <w:rPr>
                <w:rFonts w:hint="eastAsia" w:eastAsia="Times New Roman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Hans"/>
              </w:rPr>
              <w:t>S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rPr>
                <w:rFonts w:hint="eastAsia" w:eastAsia="Times New Roman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Hans"/>
              </w:rPr>
              <w:t>B</w:t>
            </w:r>
          </w:p>
        </w:tc>
        <w:tc>
          <w:tcPr>
            <w:tcW w:w="1160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E</w:t>
            </w:r>
          </w:p>
        </w:tc>
        <w:tc>
          <w:tcPr>
            <w:tcW w:w="1162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I</w:t>
            </w:r>
          </w:p>
        </w:tc>
      </w:tr>
      <w:tr>
        <w:trPr>
          <w:trHeight w:val="347" w:hRule="atLeast"/>
        </w:trPr>
        <w:tc>
          <w:tcPr>
            <w:tcW w:w="1159" w:type="dxa"/>
            <w:vAlign w:val="top"/>
          </w:tcPr>
          <w:p>
            <w:pPr>
              <w:pStyle w:val="9"/>
              <w:spacing w:before="25"/>
              <w:ind w:right="109" w:rightChars="0"/>
              <w:jc w:val="right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spacing w:before="30"/>
              <w:ind w:right="129" w:rightChars="0"/>
              <w:jc w:val="right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1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spacing w:before="30"/>
              <w:ind w:left="95" w:leftChars="0" w:right="65" w:rightChars="0"/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  <w:tc>
          <w:tcPr>
            <w:tcW w:w="1160" w:type="dxa"/>
            <w:vAlign w:val="top"/>
          </w:tcPr>
          <w:p>
            <w:pPr>
              <w:pStyle w:val="9"/>
              <w:spacing w:before="30"/>
              <w:ind w:left="105" w:leftChars="0" w:right="70" w:rightChars="0"/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  <w:tc>
          <w:tcPr>
            <w:tcW w:w="1162" w:type="dxa"/>
            <w:vAlign w:val="top"/>
          </w:tcPr>
          <w:p>
            <w:pPr>
              <w:pStyle w:val="9"/>
              <w:spacing w:before="30"/>
              <w:ind w:left="95" w:leftChars="0" w:right="65" w:rightChars="0"/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7" w:hRule="atLeast"/>
        </w:trPr>
        <w:tc>
          <w:tcPr>
            <w:tcW w:w="1159" w:type="dxa"/>
            <w:vAlign w:val="top"/>
          </w:tcPr>
          <w:p>
            <w:pPr>
              <w:pStyle w:val="9"/>
              <w:spacing w:before="30"/>
              <w:ind w:right="112" w:rightChars="0"/>
              <w:jc w:val="right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>2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</w:p>
        </w:tc>
        <w:tc>
          <w:tcPr>
            <w:tcW w:w="1159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</w:p>
        </w:tc>
        <w:tc>
          <w:tcPr>
            <w:tcW w:w="1160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4</w:t>
            </w:r>
          </w:p>
        </w:tc>
        <w:tc>
          <w:tcPr>
            <w:tcW w:w="1162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7" w:hRule="atLeast"/>
        </w:trPr>
        <w:tc>
          <w:tcPr>
            <w:tcW w:w="1159" w:type="dxa"/>
            <w:vAlign w:val="top"/>
          </w:tcPr>
          <w:p>
            <w:pPr>
              <w:pStyle w:val="9"/>
              <w:spacing w:before="30"/>
              <w:ind w:right="112" w:rightChars="0"/>
              <w:jc w:val="right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8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</w:p>
        </w:tc>
        <w:tc>
          <w:tcPr>
            <w:tcW w:w="1159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</w:p>
        </w:tc>
        <w:tc>
          <w:tcPr>
            <w:tcW w:w="1160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</w:p>
        </w:tc>
        <w:tc>
          <w:tcPr>
            <w:tcW w:w="1162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7" w:hRule="atLeast"/>
        </w:trPr>
        <w:tc>
          <w:tcPr>
            <w:tcW w:w="1159" w:type="dxa"/>
            <w:vAlign w:val="top"/>
          </w:tcPr>
          <w:p>
            <w:pPr>
              <w:pStyle w:val="9"/>
              <w:spacing w:before="30"/>
              <w:ind w:right="109" w:rightChars="0"/>
              <w:jc w:val="right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>12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wordWrap w:val="0"/>
              <w:spacing w:before="30"/>
              <w:ind w:right="124" w:rightChars="0"/>
              <w:jc w:val="right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spacing w:before="30"/>
              <w:ind w:left="60" w:leftChars="0" w:right="89" w:rightChars="0"/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  <w:tc>
          <w:tcPr>
            <w:tcW w:w="1160" w:type="dxa"/>
            <w:vAlign w:val="top"/>
          </w:tcPr>
          <w:p>
            <w:pPr>
              <w:pStyle w:val="9"/>
              <w:spacing w:before="30"/>
              <w:ind w:left="105" w:leftChars="0" w:right="70" w:rightChars="0"/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  <w:tc>
          <w:tcPr>
            <w:tcW w:w="1162" w:type="dxa"/>
            <w:vAlign w:val="top"/>
          </w:tcPr>
          <w:p>
            <w:pPr>
              <w:pStyle w:val="9"/>
              <w:spacing w:before="30"/>
              <w:ind w:left="95" w:leftChars="0" w:right="55" w:rightChars="0"/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7" w:hRule="atLeast"/>
        </w:trPr>
        <w:tc>
          <w:tcPr>
            <w:tcW w:w="1159" w:type="dxa"/>
            <w:vAlign w:val="top"/>
          </w:tcPr>
          <w:p>
            <w:pPr>
              <w:pStyle w:val="9"/>
              <w:spacing w:before="30"/>
              <w:ind w:right="112" w:rightChars="0"/>
              <w:jc w:val="right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>13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</w:p>
        </w:tc>
        <w:tc>
          <w:tcPr>
            <w:tcW w:w="1159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15</w:t>
            </w:r>
          </w:p>
        </w:tc>
        <w:tc>
          <w:tcPr>
            <w:tcW w:w="1160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 xml:space="preserve"> </w:t>
            </w:r>
          </w:p>
        </w:tc>
        <w:tc>
          <w:tcPr>
            <w:tcW w:w="1162" w:type="dxa"/>
            <w:vAlign w:val="top"/>
          </w:tcPr>
          <w:p>
            <w:pPr>
              <w:pStyle w:val="9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1" w:hRule="atLeast"/>
        </w:trPr>
        <w:tc>
          <w:tcPr>
            <w:tcW w:w="1159" w:type="dxa"/>
            <w:vAlign w:val="top"/>
          </w:tcPr>
          <w:p>
            <w:pPr>
              <w:pStyle w:val="9"/>
              <w:spacing w:before="65" w:line="84" w:lineRule="auto"/>
              <w:ind w:firstLine="120" w:firstLineChars="50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>18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wordWrap w:val="0"/>
              <w:spacing w:before="25"/>
              <w:ind w:right="124" w:rightChars="0"/>
              <w:jc w:val="right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  <w:tc>
          <w:tcPr>
            <w:tcW w:w="1159" w:type="dxa"/>
            <w:vAlign w:val="top"/>
          </w:tcPr>
          <w:p>
            <w:pPr>
              <w:pStyle w:val="9"/>
              <w:spacing w:before="25"/>
              <w:ind w:left="95" w:leftChars="0" w:right="55" w:rightChars="0"/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  <w:tc>
          <w:tcPr>
            <w:tcW w:w="1160" w:type="dxa"/>
            <w:vAlign w:val="top"/>
          </w:tcPr>
          <w:p>
            <w:pPr>
              <w:pStyle w:val="9"/>
              <w:spacing w:before="25"/>
              <w:ind w:left="105" w:leftChars="0" w:right="60" w:rightChars="0"/>
              <w:jc w:val="center"/>
              <w:rPr>
                <w:sz w:val="24"/>
                <w:szCs w:val="24"/>
                <w:vertAlign w:val="baseline"/>
              </w:rPr>
            </w:pPr>
            <w:r>
              <w:rPr>
                <w:rFonts w:hint="default" w:asciiTheme="majorEastAsia" w:hAnsiTheme="majorEastAsia" w:eastAsiaTheme="majorEastAsia" w:cstheme="majorEastAsia"/>
                <w:sz w:val="24"/>
                <w:szCs w:val="24"/>
              </w:rPr>
              <w:t xml:space="preserve"> </w:t>
            </w:r>
          </w:p>
        </w:tc>
        <w:tc>
          <w:tcPr>
            <w:tcW w:w="1162" w:type="dxa"/>
            <w:vAlign w:val="top"/>
          </w:tcPr>
          <w:p>
            <w:pPr>
              <w:pStyle w:val="9"/>
              <w:spacing w:before="25"/>
              <w:ind w:right="55" w:rightChars="0"/>
              <w:jc w:val="both"/>
              <w:rPr>
                <w:sz w:val="24"/>
                <w:szCs w:val="24"/>
                <w:vertAlign w:val="baseline"/>
              </w:rPr>
            </w:pPr>
            <w:r>
              <w:rPr>
                <w:sz w:val="24"/>
                <w:szCs w:val="24"/>
                <w:vertAlign w:val="baseline"/>
              </w:rPr>
              <w:t>19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sz w:val="24"/>
          <w:lang w:val="en-US" w:eastAsia="zh-Hans"/>
        </w:rPr>
      </w:pPr>
    </w:p>
    <w:p>
      <w:pPr>
        <w:widowControl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sz w:val="24"/>
          <w:lang w:val="en-US" w:eastAsia="zh-Hans"/>
        </w:rPr>
        <w:t>源代码</w:t>
      </w:r>
      <w:r>
        <w:rPr>
          <w:rFonts w:hint="default" w:ascii="宋体" w:hAnsi="宋体" w:eastAsia="宋体" w:cs="宋体"/>
          <w:sz w:val="24"/>
          <w:lang w:eastAsia="zh-Hans"/>
        </w:rPr>
        <w:t>：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int GOTO(int gotonum,stateStack&amp; state_stack, symbolStack&amp; symbol_stack) {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row=0,col=0,numchange=0;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cout&lt;&lt;s(6)&lt;&lt;gotonum&lt;&lt;endl;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state.Curstate++;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state.stkState[state.Curstate]=gotonum;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strcpy(next,state,Instr[state.CurInstr]);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ropOrOp(next);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row=state.stkState[state.CurState];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col=Index(next);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return table[row][col];</w:t>
      </w:r>
    </w:p>
    <w:p>
      <w:pPr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Calibri" w:hAnsi="Calibri" w:eastAsia="宋体" w:cs="Calibri"/>
          <w:sz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widowControl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</w:rPr>
      </w:pPr>
    </w:p>
    <w:p>
      <w:pPr>
        <w:widowControl/>
        <w:jc w:val="left"/>
      </w:pPr>
      <w:r>
        <w:rPr>
          <w:rFonts w:hint="eastAsia" w:ascii="黑体" w:hAnsi="宋体" w:eastAsia="黑体" w:cs="黑体"/>
          <w:color w:val="000000"/>
          <w:kern w:val="0"/>
          <w:sz w:val="30"/>
          <w:szCs w:val="30"/>
          <w:lang w:bidi="ar"/>
        </w:rPr>
        <w:t>四． 实验心得</w:t>
      </w:r>
    </w:p>
    <w:p>
      <w:pPr>
        <w:ind w:firstLine="420" w:firstLineChars="0"/>
        <w:rPr>
          <w:rFonts w:hint="eastAsia" w:eastAsia="DengXian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通过四节实验课的学习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在老师的带领下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我对编译原理的所学知识有了更深刻的认识和理解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每次在编写实验报告的同时都会有一些新的心得体会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编码的能力更加扎实了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以后会不断学习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提高自己</w:t>
      </w:r>
      <w:r>
        <w:rPr>
          <w:rFonts w:hint="default"/>
          <w:sz w:val="28"/>
          <w:szCs w:val="28"/>
          <w:lang w:eastAsia="zh-Hans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Galvji Regular">
    <w:panose1 w:val="020B0504020202020204"/>
    <w:charset w:val="00"/>
    <w:family w:val="swiss"/>
    <w:pitch w:val="default"/>
    <w:sig w:usb0="A00000EF" w:usb1="5000204A" w:usb2="00001000" w:usb3="00000000" w:csb0="2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MingLiU">
    <w:altName w:val="宋体-繁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光中圆_CNKI">
    <w:altName w:val="华文宋体"/>
    <w:panose1 w:val="02000500000000000000"/>
    <w:charset w:val="86"/>
    <w:family w:val="auto"/>
    <w:pitch w:val="default"/>
    <w:sig w:usb0="00000000" w:usb1="00000000" w:usb2="00000016" w:usb3="00000000" w:csb0="0004000F" w:csb1="00000000"/>
  </w:font>
  <w:font w:name="华光黑变_CNKI">
    <w:altName w:val="华文宋体"/>
    <w:panose1 w:val="02000500000000000000"/>
    <w:charset w:val="86"/>
    <w:family w:val="auto"/>
    <w:pitch w:val="default"/>
    <w:sig w:usb0="00000000" w:usb1="00000000" w:usb2="00000016" w:usb3="00000000" w:csb0="0004000F" w:csb1="00000000"/>
  </w:font>
  <w:font w:name="微软雅黑 Light">
    <w:altName w:val="苹方-简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924BD0"/>
    <w:multiLevelType w:val="singleLevel"/>
    <w:tmpl w:val="CE924BD0"/>
    <w:lvl w:ilvl="0" w:tentative="0">
      <w:start w:val="19"/>
      <w:numFmt w:val="upperLetter"/>
      <w:suff w:val="nothing"/>
      <w:lvlText w:val="%1-"/>
      <w:lvlJc w:val="left"/>
    </w:lvl>
  </w:abstractNum>
  <w:abstractNum w:abstractNumId="1">
    <w:nsid w:val="D77D1DC5"/>
    <w:multiLevelType w:val="singleLevel"/>
    <w:tmpl w:val="D77D1DC5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abstractNum w:abstractNumId="2">
    <w:nsid w:val="626A9B26"/>
    <w:multiLevelType w:val="singleLevel"/>
    <w:tmpl w:val="626A9B26"/>
    <w:lvl w:ilvl="0" w:tentative="0">
      <w:start w:val="3"/>
      <w:numFmt w:val="decimal"/>
      <w:suff w:val="nothing"/>
      <w:lvlText w:val="(%1)"/>
      <w:lvlJc w:val="left"/>
    </w:lvl>
  </w:abstractNum>
  <w:abstractNum w:abstractNumId="3">
    <w:nsid w:val="626A9B66"/>
    <w:multiLevelType w:val="singleLevel"/>
    <w:tmpl w:val="626A9B66"/>
    <w:lvl w:ilvl="0" w:tentative="0">
      <w:start w:val="4"/>
      <w:numFmt w:val="decimal"/>
      <w:suff w:val="nothing"/>
      <w:lvlText w:val="（%1）"/>
      <w:lvlJc w:val="left"/>
    </w:lvl>
  </w:abstractNum>
  <w:abstractNum w:abstractNumId="4">
    <w:nsid w:val="626A9CA8"/>
    <w:multiLevelType w:val="singleLevel"/>
    <w:tmpl w:val="626A9CA8"/>
    <w:lvl w:ilvl="0" w:tentative="0">
      <w:start w:val="2"/>
      <w:numFmt w:val="decimal"/>
      <w:suff w:val="nothing"/>
      <w:lvlText w:val="%1."/>
      <w:lvlJc w:val="left"/>
    </w:lvl>
  </w:abstractNum>
  <w:abstractNum w:abstractNumId="5">
    <w:nsid w:val="626B9CC9"/>
    <w:multiLevelType w:val="singleLevel"/>
    <w:tmpl w:val="626B9CC9"/>
    <w:lvl w:ilvl="0" w:tentative="0">
      <w:start w:val="3"/>
      <w:numFmt w:val="decimal"/>
      <w:suff w:val="nothing"/>
      <w:lvlText w:val="(%1)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F7489D"/>
    <w:rsid w:val="3EFF3538"/>
    <w:rsid w:val="55F7489D"/>
    <w:rsid w:val="5BFB28F9"/>
    <w:rsid w:val="67F5A762"/>
    <w:rsid w:val="6BCF1428"/>
    <w:rsid w:val="6BFFB5B8"/>
    <w:rsid w:val="7E5F326C"/>
    <w:rsid w:val="7EFBF3E9"/>
    <w:rsid w:val="7F5A60F0"/>
    <w:rsid w:val="91F42CF5"/>
    <w:rsid w:val="9BF07D23"/>
    <w:rsid w:val="A7DAA496"/>
    <w:rsid w:val="A9DFA86D"/>
    <w:rsid w:val="AFF7C17F"/>
    <w:rsid w:val="BF570B77"/>
    <w:rsid w:val="BFFECA5D"/>
    <w:rsid w:val="D7FB4825"/>
    <w:rsid w:val="DCD90AB4"/>
    <w:rsid w:val="DFD74665"/>
    <w:rsid w:val="E76711E7"/>
    <w:rsid w:val="EBB3553C"/>
    <w:rsid w:val="F3FC2525"/>
    <w:rsid w:val="F9FF70A2"/>
    <w:rsid w:val="FAE781BE"/>
    <w:rsid w:val="FBFF9C08"/>
    <w:rsid w:val="FDFE8350"/>
    <w:rsid w:val="FF5E4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DengXian" w:hAnsi="DengXian" w:eastAsia="DengXian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Autospacing="1" w:afterAutospacing="1"/>
      <w:jc w:val="left"/>
    </w:pPr>
    <w:rPr>
      <w:kern w:val="0"/>
      <w:sz w:val="24"/>
    </w:rPr>
  </w:style>
  <w:style w:type="paragraph" w:styleId="3">
    <w:name w:val="Title"/>
    <w:basedOn w:val="1"/>
    <w:qFormat/>
    <w:uiPriority w:val="0"/>
    <w:pPr>
      <w:spacing w:before="28"/>
      <w:ind w:left="240"/>
    </w:pPr>
    <w:rPr>
      <w:rFonts w:ascii="MingLiU" w:hAnsi="MingLiU" w:eastAsia="MingLiU" w:cs="MingLiU"/>
      <w:b/>
      <w:bCs/>
      <w:i/>
      <w:lang w:val="zh-CN" w:eastAsia="zh-CN" w:bidi="zh-CN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p1"/>
    <w:basedOn w:val="1"/>
    <w:qFormat/>
    <w:uiPriority w:val="0"/>
    <w:pPr>
      <w:jc w:val="left"/>
    </w:pPr>
    <w:rPr>
      <w:rFonts w:ascii="Helvetica" w:hAnsi="Helvetica" w:eastAsia="Helvetica"/>
      <w:kern w:val="0"/>
      <w:sz w:val="24"/>
      <w:szCs w:val="24"/>
    </w:rPr>
  </w:style>
  <w:style w:type="paragraph" w:customStyle="1" w:styleId="8">
    <w:name w:val="p2"/>
    <w:basedOn w:val="1"/>
    <w:qFormat/>
    <w:uiPriority w:val="0"/>
    <w:pPr>
      <w:jc w:val="left"/>
    </w:pPr>
    <w:rPr>
      <w:rFonts w:ascii="Helvetica" w:hAnsi="Helvetica" w:eastAsia="Helvetica"/>
      <w:kern w:val="0"/>
      <w:sz w:val="24"/>
      <w:szCs w:val="24"/>
    </w:rPr>
  </w:style>
  <w:style w:type="paragraph" w:customStyle="1" w:styleId="9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2022-04-29T13:34:00Z</dcterms:created>
  <dc:creator>xiaxinyu</dc:creator>
  <cp:lastModifiedBy>xiaxinyu</cp:lastModifiedBy>
  <dcterms:modified xsi:type="dcterms:W3CDTF">2022-04-30T19:21:56Z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