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9D135" w14:textId="3490645B" w:rsidR="00900035" w:rsidRPr="001E0CDB" w:rsidRDefault="00972CC3">
      <w:pPr>
        <w:rPr>
          <w:rFonts w:ascii="Times New Roman" w:hAnsi="Times New Roman" w:cs="Times New Roman"/>
          <w:b/>
          <w:bCs/>
          <w:sz w:val="24"/>
          <w:szCs w:val="24"/>
          <w:lang w:val="en-US"/>
        </w:rPr>
      </w:pPr>
      <w:r w:rsidRPr="001E0CDB">
        <w:rPr>
          <w:rFonts w:ascii="Times New Roman" w:hAnsi="Times New Roman" w:cs="Times New Roman"/>
          <w:b/>
          <w:bCs/>
          <w:sz w:val="24"/>
          <w:szCs w:val="24"/>
          <w:lang w:val="en-US"/>
        </w:rPr>
        <w:t>2.6. Batasan-Batasan</w:t>
      </w:r>
    </w:p>
    <w:p w14:paraId="328F4F47" w14:textId="77777777" w:rsidR="00972CC3" w:rsidRPr="001E0CDB" w:rsidRDefault="00972CC3" w:rsidP="00972CC3">
      <w:pPr>
        <w:pStyle w:val="ListParagraph"/>
        <w:numPr>
          <w:ilvl w:val="0"/>
          <w:numId w:val="1"/>
        </w:numPr>
        <w:ind w:left="851"/>
        <w:rPr>
          <w:rFonts w:ascii="Times New Roman" w:hAnsi="Times New Roman" w:cs="Times New Roman"/>
          <w:sz w:val="24"/>
          <w:szCs w:val="24"/>
        </w:rPr>
      </w:pPr>
      <w:r w:rsidRPr="001E0CDB">
        <w:rPr>
          <w:rFonts w:ascii="Times New Roman" w:hAnsi="Times New Roman" w:cs="Times New Roman"/>
          <w:sz w:val="24"/>
          <w:szCs w:val="24"/>
        </w:rPr>
        <w:t>Tidak membahas tentang biaya konsultasi, obat, dan uji laboratorium.</w:t>
      </w:r>
    </w:p>
    <w:p w14:paraId="3EE11881" w14:textId="77777777" w:rsidR="00972CC3" w:rsidRPr="001E0CDB" w:rsidRDefault="00972CC3" w:rsidP="00972CC3">
      <w:pPr>
        <w:pStyle w:val="ListParagraph"/>
        <w:numPr>
          <w:ilvl w:val="0"/>
          <w:numId w:val="1"/>
        </w:numPr>
        <w:ind w:left="851"/>
        <w:rPr>
          <w:rFonts w:ascii="Times New Roman" w:hAnsi="Times New Roman" w:cs="Times New Roman"/>
          <w:sz w:val="24"/>
          <w:szCs w:val="24"/>
        </w:rPr>
      </w:pPr>
      <w:r w:rsidRPr="001E0CDB">
        <w:rPr>
          <w:rFonts w:ascii="Times New Roman" w:hAnsi="Times New Roman" w:cs="Times New Roman"/>
          <w:sz w:val="24"/>
          <w:szCs w:val="24"/>
        </w:rPr>
        <w:t>Tidak membahas tentang biaya kurir gojek.</w:t>
      </w:r>
    </w:p>
    <w:p w14:paraId="5C75F22A" w14:textId="77777777" w:rsidR="00972CC3" w:rsidRPr="001E0CDB" w:rsidRDefault="00972CC3" w:rsidP="00972CC3">
      <w:pPr>
        <w:pStyle w:val="ListParagraph"/>
        <w:numPr>
          <w:ilvl w:val="0"/>
          <w:numId w:val="1"/>
        </w:numPr>
        <w:ind w:left="851"/>
        <w:rPr>
          <w:rFonts w:ascii="Times New Roman" w:hAnsi="Times New Roman" w:cs="Times New Roman"/>
          <w:sz w:val="24"/>
          <w:szCs w:val="24"/>
        </w:rPr>
      </w:pPr>
      <w:r w:rsidRPr="001E0CDB">
        <w:rPr>
          <w:rFonts w:ascii="Times New Roman" w:hAnsi="Times New Roman" w:cs="Times New Roman"/>
          <w:sz w:val="24"/>
          <w:szCs w:val="24"/>
        </w:rPr>
        <w:t>Pasien hanya bisa melakukan konsultasi (telfon) ke dokter, atur jadwal berobat dengan dokter, membeli obat secara online dengan kurir gojek, melakukan request uji laboratorium di rumah, top up uang elektronik, melihat jadwal dokter dirumah sakit, dan melihat hasil uji laboratorium.</w:t>
      </w:r>
    </w:p>
    <w:p w14:paraId="33D82547" w14:textId="77777777" w:rsidR="00972CC3" w:rsidRPr="001E0CDB" w:rsidRDefault="00972CC3" w:rsidP="00972CC3">
      <w:pPr>
        <w:pStyle w:val="ListParagraph"/>
        <w:numPr>
          <w:ilvl w:val="0"/>
          <w:numId w:val="1"/>
        </w:numPr>
        <w:ind w:left="851"/>
        <w:rPr>
          <w:rFonts w:ascii="Times New Roman" w:hAnsi="Times New Roman" w:cs="Times New Roman"/>
          <w:sz w:val="24"/>
          <w:szCs w:val="24"/>
        </w:rPr>
      </w:pPr>
      <w:r w:rsidRPr="001E0CDB">
        <w:rPr>
          <w:rFonts w:ascii="Times New Roman" w:hAnsi="Times New Roman" w:cs="Times New Roman"/>
          <w:sz w:val="24"/>
          <w:szCs w:val="24"/>
        </w:rPr>
        <w:t>Dokter hanya bisa menerima telfon pasien dan melihat hasil uji laboratorium</w:t>
      </w:r>
    </w:p>
    <w:p w14:paraId="061ADD7A" w14:textId="77777777" w:rsidR="00972CC3" w:rsidRPr="001E0CDB" w:rsidRDefault="00972CC3" w:rsidP="00972CC3">
      <w:pPr>
        <w:pStyle w:val="ListParagraph"/>
        <w:numPr>
          <w:ilvl w:val="0"/>
          <w:numId w:val="1"/>
        </w:numPr>
        <w:ind w:left="851"/>
        <w:rPr>
          <w:rFonts w:ascii="Times New Roman" w:hAnsi="Times New Roman" w:cs="Times New Roman"/>
          <w:sz w:val="24"/>
          <w:szCs w:val="24"/>
        </w:rPr>
      </w:pPr>
      <w:r w:rsidRPr="001E0CDB">
        <w:rPr>
          <w:rFonts w:ascii="Times New Roman" w:hAnsi="Times New Roman" w:cs="Times New Roman"/>
          <w:sz w:val="24"/>
          <w:szCs w:val="24"/>
        </w:rPr>
        <w:t>Laboratorium hanya bisa meneruskan hasil uji lab ke dokter, menerima pesanan uji lab, dan melihat hasil uji lab.</w:t>
      </w:r>
    </w:p>
    <w:p w14:paraId="4FAF4C23" w14:textId="77777777" w:rsidR="00972CC3" w:rsidRPr="001E0CDB" w:rsidRDefault="00972CC3" w:rsidP="00972CC3">
      <w:pPr>
        <w:pStyle w:val="ListParagraph"/>
        <w:numPr>
          <w:ilvl w:val="0"/>
          <w:numId w:val="1"/>
        </w:numPr>
        <w:ind w:left="851"/>
        <w:rPr>
          <w:rFonts w:ascii="Times New Roman" w:hAnsi="Times New Roman" w:cs="Times New Roman"/>
          <w:sz w:val="24"/>
          <w:szCs w:val="24"/>
        </w:rPr>
      </w:pPr>
      <w:r w:rsidRPr="001E0CDB">
        <w:rPr>
          <w:rFonts w:ascii="Times New Roman" w:hAnsi="Times New Roman" w:cs="Times New Roman"/>
          <w:sz w:val="24"/>
          <w:szCs w:val="24"/>
        </w:rPr>
        <w:t>Apoteker hanya bisa menerima pesanan obat.</w:t>
      </w:r>
    </w:p>
    <w:p w14:paraId="1308CB1C" w14:textId="77777777" w:rsidR="00972CC3" w:rsidRPr="001E0CDB" w:rsidRDefault="00972CC3" w:rsidP="00972CC3">
      <w:pPr>
        <w:pStyle w:val="ListParagraph"/>
        <w:numPr>
          <w:ilvl w:val="0"/>
          <w:numId w:val="1"/>
        </w:numPr>
        <w:ind w:left="851"/>
        <w:rPr>
          <w:rFonts w:ascii="Times New Roman" w:hAnsi="Times New Roman" w:cs="Times New Roman"/>
          <w:sz w:val="24"/>
          <w:szCs w:val="24"/>
        </w:rPr>
      </w:pPr>
      <w:r w:rsidRPr="001E0CDB">
        <w:rPr>
          <w:rFonts w:ascii="Times New Roman" w:hAnsi="Times New Roman" w:cs="Times New Roman"/>
          <w:sz w:val="24"/>
          <w:szCs w:val="24"/>
        </w:rPr>
        <w:t>Administrator hanya bisa mengelola data user dan mengelola data transaksi</w:t>
      </w:r>
    </w:p>
    <w:p w14:paraId="2266D0D3" w14:textId="77777777" w:rsidR="00972CC3" w:rsidRPr="001E0CDB" w:rsidRDefault="00972CC3">
      <w:pPr>
        <w:rPr>
          <w:rFonts w:ascii="Times New Roman" w:hAnsi="Times New Roman" w:cs="Times New Roman"/>
          <w:sz w:val="24"/>
          <w:szCs w:val="24"/>
          <w:lang w:val="en-US"/>
        </w:rPr>
      </w:pPr>
    </w:p>
    <w:sectPr w:rsidR="00972CC3" w:rsidRPr="001E0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71D0C"/>
    <w:multiLevelType w:val="hybridMultilevel"/>
    <w:tmpl w:val="2206858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C3"/>
    <w:rsid w:val="001E0CDB"/>
    <w:rsid w:val="00900035"/>
    <w:rsid w:val="00972C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9036"/>
  <w15:chartTrackingRefBased/>
  <w15:docId w15:val="{9372F743-3A60-435C-8B30-5F2CA953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Alfianda Suci Wulansari</dc:creator>
  <cp:keywords/>
  <dc:description/>
  <cp:lastModifiedBy>Alfianda Suci Wulansari</cp:lastModifiedBy>
  <cp:revision>2</cp:revision>
  <dcterms:created xsi:type="dcterms:W3CDTF">2021-10-10T03:28:00Z</dcterms:created>
  <dcterms:modified xsi:type="dcterms:W3CDTF">2021-10-10T04:14:00Z</dcterms:modified>
</cp:coreProperties>
</file>