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C5BE1" w14:textId="77777777" w:rsidR="00BA3968" w:rsidRDefault="00BA396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14:paraId="0F9DD016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34448D85" w14:textId="77777777" w:rsidR="00BA3968" w:rsidRDefault="00BA396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44F603A1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8132"/>
      </w:tblGrid>
      <w:tr w:rsidR="00000000" w14:paraId="20B0D813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F608F0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C1A3AB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0E84D42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5E1B9B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55E6D2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256043C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CB385B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3DB547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5D14A2E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15F599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7BDE86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</w:tbl>
    <w:p w14:paraId="7BBA6B28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39ADC54F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5A773134" w14:textId="77777777" w:rsidR="00BA3968" w:rsidRDefault="00BA396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29A77900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14:paraId="18D9B810" w14:textId="77777777" w:rsidR="00BA3968" w:rsidRDefault="00BA396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Signing in and out</w:t>
      </w:r>
    </w:p>
    <w:p w14:paraId="73770717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3857EFEC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209C003C" w14:textId="77777777" w:rsidR="00BA3968" w:rsidRDefault="00BA396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1BC1CCEC" w14:textId="77777777" w:rsidR="00BA3968" w:rsidRDefault="00BA396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4DF4C61" w14:textId="77777777" w:rsidR="00BA3968" w:rsidRDefault="00BA396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5820C7E" w14:textId="77777777" w:rsidR="00BA3968" w:rsidRDefault="00BA396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5925FCF0" w14:textId="77777777" w:rsidR="00BA3968" w:rsidRDefault="00BA396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16561C0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4963BF11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12A5D17C" w14:textId="77777777" w:rsidR="00BA3968" w:rsidRDefault="00BA396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E624182" w14:textId="77777777" w:rsidR="00BA3968" w:rsidRDefault="00BA396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1A7812A9" w14:textId="77777777" w:rsidR="00BA3968" w:rsidRDefault="00BA396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</w:t>
      </w:r>
    </w:p>
    <w:p w14:paraId="0B70AFBF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2B2C5B92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12D766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DE59EA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5012EDD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C1C9A7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61EECD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52C04D9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3C0464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812047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1304FE9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6D5A5F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30B10D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41A7A98B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5820064C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5F9E726A" w14:textId="77777777" w:rsidR="00BA3968" w:rsidRDefault="00BA396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5C98406C" w14:textId="77777777" w:rsidR="00BA3968" w:rsidRDefault="00BA396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7EC48FF" w14:textId="77777777" w:rsidR="00BA3968" w:rsidRDefault="00BA396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1EB94FB5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463389E7" w14:textId="77777777" w:rsidR="00BA3968" w:rsidRDefault="00BA396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23E30C5" w14:textId="77777777" w:rsidR="00BA3968" w:rsidRDefault="00BA396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66E1C4D7" w14:textId="77777777" w:rsidR="00BA3968" w:rsidRDefault="00BA396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E494CAF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5D0FDAF2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444F5C0B" w14:textId="77777777" w:rsidR="00BA3968" w:rsidRDefault="00BA3968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338ADB94" w14:textId="77777777" w:rsidR="00BA3968" w:rsidRDefault="00BA3968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1167E7A" w14:textId="77777777" w:rsidR="00BA3968" w:rsidRDefault="00BA3968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6FEF3A1" w14:textId="77777777" w:rsidR="00BA3968" w:rsidRDefault="00BA3968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7DD50AC7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710B6356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Screen size</w:t>
      </w:r>
    </w:p>
    <w:p w14:paraId="5CEEBB93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app always fills the whole screen (above the taskbar). It has no title bar or minimize / maximize / close buttons, so it can't be resized or closed by accident. To leave,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>. On big monitors, lists grow to show more rows; on small laptop screens, scroll down to see the rest of a page. Search boxes update the list when you stop typing.</w:t>
      </w:r>
    </w:p>
    <w:p w14:paraId="4D9ECE71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Adding and changing records (every list page)</w:t>
      </w:r>
    </w:p>
    <w:p w14:paraId="6062AF4C" w14:textId="77777777" w:rsidR="00BA3968" w:rsidRDefault="00BA3968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/ New / Create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buttons open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separate window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the form. Saving there always makes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record, then the window closes and the new record is selected in the list.</w:t>
      </w:r>
    </w:p>
    <w:p w14:paraId="44EBE62D" w14:textId="77777777" w:rsidR="00BA3968" w:rsidRDefault="00BA3968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form under the list is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for changing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record you clicked. Until you click one, it'</w:t>
      </w:r>
      <w:r>
        <w:rPr>
          <w:rFonts w:ascii="Calibri" w:eastAsia="Times New Roman" w:hAnsi="Calibri" w:cs="Calibri"/>
          <w:color w:val="1A1A1A"/>
          <w:sz w:val="22"/>
          <w:szCs w:val="22"/>
        </w:rPr>
        <w:t>s empty and greyed out. The list never selects anything by itself.</w:t>
      </w:r>
    </w:p>
    <w:p w14:paraId="28EA37F2" w14:textId="77777777" w:rsidR="00BA3968" w:rsidRDefault="00BA3968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first shows a message listing every change, 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Unit price: 250 -&gt; 275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 Private numbers (government IDs, TIN, bank account numbers) are shown only as "changed".</w:t>
      </w:r>
    </w:p>
    <w:p w14:paraId="3C711276" w14:textId="77777777" w:rsidR="00BA3968" w:rsidRDefault="00BA3968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 In an Add window,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closes it without saving.</w:t>
      </w:r>
    </w:p>
    <w:p w14:paraId="58DE00A6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57CBBA98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at the bottom of the left sidebar. It is recorded, and the Sign In window comes back. To close the app completely, close the Sign In window.</w:t>
      </w:r>
    </w:p>
    <w:p w14:paraId="3DC22E56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5D788044" w14:textId="77777777" w:rsidR="00BA3968" w:rsidRDefault="00BA3968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2DDA789" w14:textId="77777777" w:rsidR="00BA3968" w:rsidRDefault="00BA3968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C71361F" w14:textId="77777777" w:rsidR="00BA3968" w:rsidRDefault="00BA3968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5E3606C5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14:paraId="59AEA6A8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in the sidebar to see your name, username, department and level.</w:t>
      </w:r>
    </w:p>
    <w:p w14:paraId="1C3C54DF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14:paraId="5190C0AF" w14:textId="77777777" w:rsidR="00BA3968" w:rsidRDefault="00BA3968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93CD2F7" w14:textId="77777777" w:rsidR="00BA3968" w:rsidRDefault="00BA3968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14:paraId="6D761BF4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14:paraId="671B51C1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can't change their password here; ask an Admin.</w:t>
      </w:r>
    </w:p>
    <w:p w14:paraId="1E1C4B88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User Accounts</w:t>
      </w:r>
    </w:p>
    <w:p w14:paraId="3E8A61E5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14:paraId="5DDA5E97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14:paraId="1D6B9CE0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First add the person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 &gt; Employees</w:t>
      </w:r>
      <w:r>
        <w:rPr>
          <w:rFonts w:ascii="Calibri" w:hAnsi="Calibri" w:cs="Calibri"/>
          <w:color w:val="1A1A1A"/>
          <w:sz w:val="22"/>
          <w:szCs w:val="22"/>
        </w:rPr>
        <w:t>. Only office staff get logins, never site workers.</w:t>
      </w:r>
    </w:p>
    <w:p w14:paraId="446E04EE" w14:textId="77777777" w:rsidR="00BA3968" w:rsidRDefault="00BA3968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4BC00A35" w14:textId="77777777" w:rsidR="00BA3968" w:rsidRDefault="00BA3968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the list. Only office staff without a login are listed.</w:t>
      </w:r>
    </w:p>
    <w:p w14:paraId="215474BD" w14:textId="77777777" w:rsidR="00BA3968" w:rsidRDefault="00BA3968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suggested (e.g. Juan Dela Cruz -&gt; jdelacruz). Change it if you like: letters, numbers, dots, dashes or underscores, no spaces.</w:t>
      </w:r>
    </w:p>
    <w:p w14:paraId="400F3633" w14:textId="77777777" w:rsidR="00BA3968" w:rsidRDefault="00BA3968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29F1D91" w14:textId="77777777" w:rsidR="00BA3968" w:rsidRDefault="00BA3968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fills in by itself from the employee (Admins have none).</w:t>
      </w:r>
    </w:p>
    <w:p w14:paraId="4D3E11C0" w14:textId="77777777" w:rsidR="00BA3968" w:rsidRDefault="00BA3968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account is selected. Give the username and password to the person in person.</w:t>
      </w:r>
    </w:p>
    <w:p w14:paraId="613BD6ED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login'</w:t>
      </w:r>
      <w:r>
        <w:rPr>
          <w:rFonts w:ascii="Calibri" w:hAnsi="Calibri" w:cs="Calibri"/>
          <w:color w:val="1A1A1A"/>
          <w:sz w:val="22"/>
          <w:szCs w:val="22"/>
        </w:rPr>
        <w:t>s name and department follow the employee record. If HR renames someone or moves them to another department, their login updates too.</w:t>
      </w:r>
    </w:p>
    <w:p w14:paraId="4FB13CAE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14:paraId="5D71BF58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the username or level (or which employee it's for),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6FC66E87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 w14:paraId="388A282E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8B2FE6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B951F6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5FA4F36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343013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2507B2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 w14:paraId="7590699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19C786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08401D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 w14:paraId="3E9CAF9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304DAE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20D51E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 w14:paraId="35E138E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0A4ACB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E41407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14:paraId="1C516A30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can't disable your own account, and the last active Admin can't be disabled or changed to another level.</w:t>
      </w:r>
    </w:p>
    <w:p w14:paraId="7A636C9B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"Still there?"</w:t>
      </w:r>
    </w:p>
    <w:p w14:paraId="534A66DA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message appears with a 60-second countdown.</w:t>
      </w:r>
    </w:p>
    <w:p w14:paraId="68588C70" w14:textId="77777777" w:rsidR="00BA3968" w:rsidRDefault="00BA3968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28109D53" w14:textId="77777777" w:rsidR="00BA3968" w:rsidRDefault="00BA3968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20703D90" w14:textId="77777777" w:rsidR="00BA3968" w:rsidRDefault="00BA3968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0CF690F0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14:paraId="6A22EF92" w14:textId="77777777" w:rsidR="00BA3968" w:rsidRDefault="00BA396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594DB092" w14:textId="77777777" w:rsidR="00BA3968" w:rsidRDefault="00BA396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147BA689" w14:textId="77777777" w:rsidR="00BA3968" w:rsidRDefault="00BA396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66B092E9" w14:textId="77777777" w:rsidR="00BA3968" w:rsidRDefault="00BA396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Employees and Supervisors can't change their own.</w:t>
      </w:r>
    </w:p>
    <w:p w14:paraId="1F00D6E1" w14:textId="77777777" w:rsidR="00BA3968" w:rsidRDefault="00BA396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7E402E3B" w14:textId="77777777" w:rsidR="00BA3968" w:rsidRDefault="00BA396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Dashboard</w:t>
      </w:r>
    </w:p>
    <w:p w14:paraId="7F3A8BFC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For Admins and Supervisors (Employees don't have it). It opens first after signing in.</w:t>
      </w:r>
    </w:p>
    <w:p w14:paraId="04193AD0" w14:textId="77777777" w:rsidR="00BA3968" w:rsidRDefault="00BA3968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Period: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This Month, This Quarter, This Year, All Time, or Custom (then pick From and To).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changing it.</w:t>
      </w:r>
    </w:p>
    <w:p w14:paraId="56F1DF34" w14:textId="77777777" w:rsidR="00BA3968" w:rsidRDefault="00BA3968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(Admins only): All, or one department. Supervisors always see their own department.</w:t>
      </w:r>
    </w:p>
    <w:p w14:paraId="180CBD16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The four cards</w:t>
      </w:r>
    </w:p>
    <w:p w14:paraId="3BBEBDC0" w14:textId="77777777" w:rsidR="00BA3968" w:rsidRDefault="00BA3968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Completed Projects: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projects set to Done in the period.</w:t>
      </w:r>
    </w:p>
    <w:p w14:paraId="1F82308A" w14:textId="77777777" w:rsidR="00BA3968" w:rsidRDefault="00BA3968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Gross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contract price + approved change orders of those finished projects.</w:t>
      </w:r>
    </w:p>
    <w:p w14:paraId="608CE40A" w14:textId="77777777" w:rsidR="00BA3968" w:rsidRDefault="00BA3968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Operational Expenses: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those projects' expenses (materials used, project receipts, subcontractor payouts) plus company overhead in the period (overhead receipts, equipment repairs; payroll once it is built). The line under the cards shows the breakdown.</w:t>
      </w:r>
    </w:p>
    <w:p w14:paraId="18153F88" w14:textId="77777777" w:rsidR="00BA3968" w:rsidRDefault="00BA3968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Net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Gross Revenue minus Operational Expenses.</w:t>
      </w:r>
    </w:p>
    <w:p w14:paraId="02330D77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project's money counts when it is finished, so a period with no finished projects shows no revenue. A department view shows only that department's expenses (Revenue and Net are hidden).</w:t>
      </w:r>
    </w:p>
    <w:p w14:paraId="7B984586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 status chart:</w:t>
      </w:r>
      <w:r>
        <w:rPr>
          <w:rFonts w:ascii="Calibri" w:hAnsi="Calibri" w:cs="Calibri"/>
          <w:color w:val="1A1A1A"/>
          <w:sz w:val="22"/>
          <w:szCs w:val="22"/>
        </w:rPr>
        <w:t xml:space="preserve"> how many projects are Done, Ongoing, Cancelled and Pending right now.</w:t>
      </w:r>
    </w:p>
    <w:p w14:paraId="1BB027D6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Top performing projects:</w:t>
      </w:r>
      <w:r>
        <w:rPr>
          <w:rFonts w:ascii="Calibri" w:hAnsi="Calibri" w:cs="Calibri"/>
          <w:color w:val="1A1A1A"/>
          <w:sz w:val="22"/>
          <w:szCs w:val="22"/>
        </w:rPr>
        <w:t xml:space="preserve"> projects active in the period with revenue, expenses, profit and margin so far, highest profit first. Click a column title to sort;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4FF4F46A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Log history</w:t>
      </w:r>
      <w:r>
        <w:rPr>
          <w:rFonts w:ascii="Calibri" w:hAnsi="Calibri" w:cs="Calibri"/>
          <w:color w:val="1A1A1A"/>
          <w:sz w:val="22"/>
          <w:szCs w:val="22"/>
        </w:rPr>
        <w:t xml:space="preserve"> (Admins only): sign-ins, sign-outs, failed attempts, account locks, password changes and password requests in the period. Filter by activity or search a name or username;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03515EC7" w14:textId="77777777" w:rsidR="00BA3968" w:rsidRDefault="00BA396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Projects</w:t>
      </w:r>
    </w:p>
    <w:p w14:paraId="63ADAAB8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only.</w:t>
      </w:r>
      <w:r>
        <w:rPr>
          <w:rFonts w:ascii="Calibri" w:hAnsi="Calibri" w:cs="Calibri"/>
          <w:color w:val="1A1A1A"/>
          <w:sz w:val="22"/>
          <w:szCs w:val="22"/>
        </w:rPr>
        <w:t xml:space="preserve"> The company's one project list. Other departments pick projects from it.</w:t>
      </w:r>
    </w:p>
    <w:p w14:paraId="187B380E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project</w:t>
      </w:r>
    </w:p>
    <w:p w14:paraId="4A222815" w14:textId="77777777" w:rsidR="00BA3968" w:rsidRDefault="00BA3968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1B6893E9" w14:textId="77777777" w:rsidR="00BA3968" w:rsidRDefault="00BA3968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 / location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(optional),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start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 end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(tick the box to set one).</w:t>
      </w:r>
    </w:p>
    <w:p w14:paraId="15FF02CD" w14:textId="77777777" w:rsidR="00BA3968" w:rsidRDefault="00BA3968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>: Pending, Ongoing, Done or Cancelled.</w:t>
      </w:r>
    </w:p>
    <w:p w14:paraId="731B2BF1" w14:textId="77777777" w:rsidR="00BA3968" w:rsidRDefault="00BA3968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on 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should appear on the public website. You add photos and details later in the Website Admin app.</w:t>
      </w:r>
    </w:p>
    <w:p w14:paraId="7471A29A" w14:textId="77777777" w:rsidR="00BA3968" w:rsidRDefault="00BA3968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677D712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 project: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it,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When you set a project to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Done</w:t>
      </w:r>
      <w:r>
        <w:rPr>
          <w:rFonts w:ascii="Calibri" w:hAnsi="Calibri" w:cs="Calibri"/>
          <w:color w:val="1A1A1A"/>
          <w:sz w:val="22"/>
          <w:szCs w:val="22"/>
        </w:rPr>
        <w:t>, today's date is recorded as its completion date.</w:t>
      </w:r>
    </w:p>
    <w:p w14:paraId="7E82A161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Summary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(worked out by the app): days so far (or how long it took), revenue, expenses to date, and profit to date. Expenses fill in as receipts, materials and subcontractor payments are recorded.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8039"/>
      </w:tblGrid>
      <w:tr w:rsidR="00000000" w14:paraId="5A9DF817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761041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5A7DEE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78518D5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436218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172775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the list (as filtered) to an Excel file</w:t>
            </w:r>
          </w:p>
        </w:tc>
      </w:tr>
      <w:tr w:rsidR="00000000" w14:paraId="05BF7E2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A83AA3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 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DE7F1E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one-page report for the selected project. To make a PDF, choose "Microsoft Print to PDF".</w:t>
            </w:r>
          </w:p>
        </w:tc>
      </w:tr>
      <w:tr w:rsidR="00000000" w14:paraId="4DE754C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56CF32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5779C6" w14:textId="77777777" w:rsidR="00BA3968" w:rsidRDefault="00BA396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Only for projects with nothing recorded yet. Otherwise set them to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Cancelled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</w:t>
            </w:r>
          </w:p>
        </w:tc>
      </w:tr>
    </w:tbl>
    <w:p w14:paraId="3EAC4ACF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box (name, site or client)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Sector</w:t>
      </w:r>
      <w:r>
        <w:rPr>
          <w:rFonts w:ascii="Calibri" w:hAnsi="Calibri" w:cs="Calibri"/>
          <w:color w:val="1A1A1A"/>
          <w:sz w:val="22"/>
          <w:szCs w:val="22"/>
        </w:rPr>
        <w:t xml:space="preserve"> filters to find projects.</w:t>
      </w:r>
    </w:p>
    <w:p w14:paraId="72BEABFB" w14:textId="77777777" w:rsidR="00BA3968" w:rsidRDefault="00BA396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HR &amp; Payroll</w:t>
      </w:r>
    </w:p>
    <w:p w14:paraId="17D8B2A6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HR department. The page has 7 tabs: Employees, Attendance, Payroll, Payslip History, Cash Advances, Settings and Edit History.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Settings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 History</w:t>
      </w:r>
      <w:r>
        <w:rPr>
          <w:rFonts w:ascii="Calibri" w:hAnsi="Calibri" w:cs="Calibri"/>
          <w:color w:val="1A1A1A"/>
          <w:sz w:val="22"/>
          <w:szCs w:val="22"/>
        </w:rPr>
        <w:t xml:space="preserve"> are for Admins and the HR Supervisor.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(So far Employees and Edit History are built.)</w:t>
      </w:r>
    </w:p>
    <w:p w14:paraId="6F4A4485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p w14:paraId="0F33A7B1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Everyone who works for the company: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office staff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site workers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4BB4F110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an employee</w:t>
      </w:r>
    </w:p>
    <w:p w14:paraId="7790E2C1" w14:textId="77777777" w:rsidR="00BA3968" w:rsidRDefault="00BA3968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separate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0C57EE31" w14:textId="77777777" w:rsidR="00BA3968" w:rsidRDefault="00BA3968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>, contact number, address and position.</w:t>
      </w:r>
    </w:p>
    <w:p w14:paraId="24598CD1" w14:textId="77777777" w:rsidR="00BA3968" w:rsidRDefault="00BA3968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site workers. The pay schedule follows automatically:</w:t>
      </w:r>
    </w:p>
    <w:p w14:paraId="1A7BFE8D" w14:textId="77777777" w:rsidR="00BA3968" w:rsidRDefault="00BA3968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every Saturday</w:t>
      </w:r>
    </w:p>
    <w:p w14:paraId="21E12BC9" w14:textId="77777777" w:rsidR="00BA3968" w:rsidRDefault="00BA3968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everyone else: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the 15th and 30th</w:t>
      </w:r>
    </w:p>
    <w:p w14:paraId="56597936" w14:textId="77777777" w:rsidR="00BA3968" w:rsidRDefault="00BA3968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date 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(usually today).</w:t>
      </w:r>
    </w:p>
    <w:p w14:paraId="418BF97D" w14:textId="77777777" w:rsidR="00BA3968" w:rsidRDefault="00BA3968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their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 number the fingerprint scanner gives them.</w:t>
      </w:r>
    </w:p>
    <w:p w14:paraId="31EF0754" w14:textId="77777777" w:rsidR="00BA3968" w:rsidRDefault="00BA3968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off by default. Tick the box only for people who should have tax, SSS, PhilHealth and Pag-IBIG deducted. The ID numbers are optional.</w:t>
      </w:r>
    </w:p>
    <w:p w14:paraId="39F8EFF7" w14:textId="77777777" w:rsidR="00BA3968" w:rsidRDefault="00BA3968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employee is selected in the list.</w:t>
      </w:r>
    </w:p>
    <w:p w14:paraId="1E1AB764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employee's details</w:t>
      </w:r>
    </w:p>
    <w:p w14:paraId="01FA36F2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form under the list is only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changing</w:t>
      </w:r>
      <w:r>
        <w:rPr>
          <w:rFonts w:ascii="Calibri" w:hAnsi="Calibri" w:cs="Calibri"/>
          <w:color w:val="1A1A1A"/>
          <w:sz w:val="22"/>
          <w:szCs w:val="22"/>
        </w:rPr>
        <w:t xml:space="preserve"> someone. It stays empty and greyed out until you click an employee.</w:t>
      </w:r>
    </w:p>
    <w:p w14:paraId="771A9D8E" w14:textId="77777777" w:rsidR="00BA3968" w:rsidRDefault="00BA3968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 in the list.</w:t>
      </w:r>
    </w:p>
    <w:p w14:paraId="531B40E8" w14:textId="77777777" w:rsidR="00BA3968" w:rsidRDefault="00BA3968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Change what you need.</w:t>
      </w:r>
    </w:p>
    <w:p w14:paraId="5795D979" w14:textId="77777777" w:rsidR="00BA3968" w:rsidRDefault="00BA3968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message lists every change (for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Position: Mason -&gt; Foreman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save,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</w:t>
      </w:r>
    </w:p>
    <w:p w14:paraId="2AC4E4F4" w14:textId="77777777" w:rsidR="00BA3968" w:rsidRDefault="00BA3968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</w:t>
      </w:r>
    </w:p>
    <w:p w14:paraId="5E9030FE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Give someone a raise</w:t>
      </w:r>
    </w:p>
    <w:p w14:paraId="5CB45DA2" w14:textId="77777777" w:rsidR="00BA3968" w:rsidRDefault="00BA396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employee.</w:t>
      </w:r>
    </w:p>
    <w:p w14:paraId="0E78F622" w14:textId="77777777" w:rsidR="00BA3968" w:rsidRDefault="00BA396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new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Rate 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to the day it starts. It can be a future date.</w:t>
      </w:r>
    </w:p>
    <w:p w14:paraId="51872781" w14:textId="77777777" w:rsidR="00BA3968" w:rsidRDefault="00BA396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 in the message,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9035FB2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Past payslips keep the old rate.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Daily rate history</w:t>
      </w:r>
      <w:r>
        <w:rPr>
          <w:rFonts w:ascii="Calibri" w:hAnsi="Calibri" w:cs="Calibri"/>
          <w:color w:val="1A1A1A"/>
          <w:sz w:val="22"/>
          <w:szCs w:val="22"/>
        </w:rPr>
        <w:t xml:space="preserve"> table lists every rate.</w:t>
      </w:r>
    </w:p>
    <w:p w14:paraId="217B15B8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When someone leaves: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Mark Inactive</w:t>
      </w:r>
      <w:r>
        <w:rPr>
          <w:rFonts w:ascii="Calibri" w:hAnsi="Calibri" w:cs="Calibri"/>
          <w:color w:val="1A1A1A"/>
          <w:sz w:val="22"/>
          <w:szCs w:val="22"/>
        </w:rPr>
        <w:t xml:space="preserve">. Their records stay, and if they have a login, it's turned off.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Reactivate</w:t>
      </w:r>
      <w:r>
        <w:rPr>
          <w:rFonts w:ascii="Calibri" w:hAnsi="Calibri" w:cs="Calibri"/>
          <w:color w:val="1A1A1A"/>
          <w:sz w:val="22"/>
          <w:szCs w:val="22"/>
        </w:rPr>
        <w:t xml:space="preserve"> brings them back. An Admin then has to turn their login on again in User Accounts.</w:t>
      </w:r>
    </w:p>
    <w:p w14:paraId="09FCF675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(name or Biometric ID),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filter (Active by default)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Pay schedule</w:t>
      </w:r>
      <w:r>
        <w:rPr>
          <w:rFonts w:ascii="Calibri" w:hAnsi="Calibri" w:cs="Calibri"/>
          <w:color w:val="1A1A1A"/>
          <w:sz w:val="22"/>
          <w:szCs w:val="22"/>
        </w:rPr>
        <w:t xml:space="preserve"> filter.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saves the list to Excel.</w:t>
      </w:r>
    </w:p>
    <w:p w14:paraId="4887AC56" w14:textId="77777777" w:rsidR="00BA3968" w:rsidRDefault="00BA396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Inventory &amp; Vendors</w:t>
      </w:r>
    </w:p>
    <w:p w14:paraId="17EB442C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Inventory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Materials, Material Usage, Deliveries, Equipment, Vendors, Price Comparison, Edit History (Supervisor and Admins).</w:t>
      </w:r>
    </w:p>
    <w:p w14:paraId="37A31929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Materials</w:t>
      </w:r>
    </w:p>
    <w:p w14:paraId="0709172F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list of construction materials. Rows turn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light red</w:t>
      </w:r>
      <w:r>
        <w:rPr>
          <w:rFonts w:ascii="Calibri" w:hAnsi="Calibri" w:cs="Calibri"/>
          <w:color w:val="1A1A1A"/>
          <w:sz w:val="22"/>
          <w:szCs w:val="22"/>
        </w:rPr>
        <w:t xml:space="preserve"> when stock is below the minimum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red</w:t>
      </w:r>
      <w:r>
        <w:rPr>
          <w:rFonts w:ascii="Calibri" w:hAnsi="Calibri" w:cs="Calibri"/>
          <w:color w:val="1A1A1A"/>
          <w:sz w:val="22"/>
          <w:szCs w:val="22"/>
        </w:rPr>
        <w:t xml:space="preserve"> when it runs out; the tab title shows how many are low,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Materials (2 low)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02CB1F06" w14:textId="77777777" w:rsidR="00BA3968" w:rsidRDefault="00BA3968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opens a window: name, category, unit, price, starting stock, minimum stock.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571DE74" w14:textId="77777777" w:rsidR="00BA3968" w:rsidRDefault="00BA3968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After that, the stock changes only by itself: down when usage is approved, up when a delivery is recorded.</w:t>
      </w:r>
    </w:p>
    <w:p w14:paraId="3C6FE79A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 Usage</w:t>
      </w:r>
    </w:p>
    <w:p w14:paraId="2C14D929" w14:textId="77777777" w:rsidR="00BA3968" w:rsidRDefault="00BA3968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quantity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approval.</w:t>
      </w:r>
    </w:p>
    <w:p w14:paraId="36DBC80C" w14:textId="77777777" w:rsidR="00BA3968" w:rsidRDefault="00BA3968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in the list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Approving lowers the stock and adds the cost to the project's expenses.</w:t>
      </w:r>
    </w:p>
    <w:p w14:paraId="28963925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At the bottom, pick a project to see all the material it has used and the total cost.</w:t>
      </w:r>
    </w:p>
    <w:p w14:paraId="261B108B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Price Comparison</w:t>
      </w:r>
    </w:p>
    <w:p w14:paraId="77565EA3" w14:textId="77777777" w:rsidR="00BA3968" w:rsidRDefault="00BA396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 to buy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779919E" w14:textId="77777777" w:rsidR="00BA3968" w:rsidRDefault="00BA396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quote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each vendor (product, price, quantity). The cheapest open quote is highlighted.</w:t>
      </w:r>
    </w:p>
    <w:p w14:paraId="1DD444B9" w14:textId="77777777" w:rsidR="00BA3968" w:rsidRDefault="00BA396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one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as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other quotes for that material close.</w:t>
      </w:r>
    </w:p>
    <w:p w14:paraId="735D3D61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Deliveries</w:t>
      </w:r>
    </w:p>
    <w:p w14:paraId="5B0899B7" w14:textId="77777777" w:rsidR="00BA3968" w:rsidRDefault="00BA3968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approved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"no approved purchase"); vendor, material and price fill in.</w:t>
      </w:r>
    </w:p>
    <w:p w14:paraId="73FDD579" w14:textId="77777777" w:rsidR="00BA3968" w:rsidRDefault="00BA3968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quantity received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receipt number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BF3748C" w14:textId="77777777" w:rsidR="00BA3968" w:rsidRDefault="00BA3968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of the receipt,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filed.</w:t>
      </w:r>
    </w:p>
    <w:p w14:paraId="75CB06C8" w14:textId="77777777" w:rsidR="00BA3968" w:rsidRDefault="00BA3968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Delivery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stock goes up.</w:t>
      </w:r>
    </w:p>
    <w:p w14:paraId="08D02477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 Receipt Scan</w:t>
      </w:r>
      <w:r>
        <w:rPr>
          <w:rFonts w:ascii="Calibri" w:hAnsi="Calibri" w:cs="Calibri"/>
          <w:color w:val="1A1A1A"/>
          <w:sz w:val="22"/>
          <w:szCs w:val="22"/>
        </w:rPr>
        <w:t xml:space="preserve"> shows a saved scan.</w:t>
      </w:r>
    </w:p>
    <w:p w14:paraId="34139BCF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Equipment</w:t>
      </w:r>
    </w:p>
    <w:p w14:paraId="6F4D1EFA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Tools, heavy equipment and vehicles, owned or rented (rented needs the company and rate). Set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next maintenance</w:t>
      </w:r>
      <w:r>
        <w:rPr>
          <w:rFonts w:ascii="Calibri" w:hAnsi="Calibri" w:cs="Calibri"/>
          <w:color w:val="1A1A1A"/>
          <w:sz w:val="22"/>
          <w:szCs w:val="22"/>
        </w:rPr>
        <w:t xml:space="preserve"> date; when it arrives the row turns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yellow</w:t>
      </w:r>
      <w:r>
        <w:rPr>
          <w:rFonts w:ascii="Calibri" w:hAnsi="Calibri" w:cs="Calibri"/>
          <w:color w:val="1A1A1A"/>
          <w:sz w:val="22"/>
          <w:szCs w:val="22"/>
        </w:rPr>
        <w:t xml:space="preserve"> and the tab says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Equipment (N due)</w:t>
      </w:r>
      <w:r>
        <w:rPr>
          <w:rFonts w:ascii="Calibri" w:hAnsi="Calibri" w:cs="Calibri"/>
          <w:color w:val="1A1A1A"/>
          <w:sz w:val="22"/>
          <w:szCs w:val="22"/>
        </w:rPr>
        <w:t xml:space="preserve">.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Log Entry</w:t>
      </w:r>
      <w:r>
        <w:rPr>
          <w:rFonts w:ascii="Calibri" w:hAnsi="Calibri" w:cs="Calibri"/>
          <w:color w:val="1A1A1A"/>
          <w:sz w:val="22"/>
          <w:szCs w:val="22"/>
        </w:rPr>
        <w:t xml:space="preserve"> after maintenance or a repair; it can set the next date. Retired equipment keeps its history.</w:t>
      </w:r>
    </w:p>
    <w:p w14:paraId="7CAA414C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Vendors</w:t>
      </w:r>
    </w:p>
    <w:p w14:paraId="2A97F0C7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Supplier details, bank details and VAT status. After saving a vendor, upload their papers (company profile, bank details, certificate of registration) and open them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View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21FCD8FD" w14:textId="77777777" w:rsidR="00BA3968" w:rsidRDefault="00BA396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Subcontractors</w:t>
      </w:r>
    </w:p>
    <w:p w14:paraId="7C1D1B74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Subcontractors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Directory, Jobs &amp; Progress, Billing &amp; Payouts, Edit History (Supervisor and Admins).</w:t>
      </w:r>
    </w:p>
    <w:p w14:paraId="03B31E2A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Directory</w:t>
      </w:r>
    </w:p>
    <w:p w14:paraId="0998EFD4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Your subcontractors: company details, two contact people, addresses, bank details (printed on vouchers), trade categories and PCAB license.</w:t>
      </w:r>
    </w:p>
    <w:p w14:paraId="4B353ED4" w14:textId="77777777" w:rsidR="00BA3968" w:rsidRDefault="00BA3968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opens a window: fill in the form, tick at least one trade,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4B8284D" w14:textId="77777777" w:rsidR="00BA3968" w:rsidRDefault="00BA3968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PCAB reminder: a row turns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yellow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when the license expires within 30 days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once it has expired. The tab title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Directory (N PCAB expiring)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7EEF148" w14:textId="77777777" w:rsidR="00BA3968" w:rsidRDefault="00BA3968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 subcontractor with jobs can't be deleted.</w:t>
      </w:r>
    </w:p>
    <w:p w14:paraId="64AB32CB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Jobs &amp; Progress</w:t>
      </w:r>
    </w:p>
    <w:p w14:paraId="16C87535" w14:textId="77777777" w:rsidR="00BA3968" w:rsidRDefault="00BA3968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scope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dates.</w:t>
      </w:r>
    </w:p>
    <w:p w14:paraId="23453577" w14:textId="77777777" w:rsidR="00BA3968" w:rsidRDefault="00BA3968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 %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 10, can be 0). It is held back from every payment.</w:t>
      </w:r>
    </w:p>
    <w:p w14:paraId="3120ED73" w14:textId="77777777" w:rsidR="00BA3968" w:rsidRDefault="00BA3968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(default: Down payment 30%, Midway 40%, Completion 30%). Edit the names and %s in the table;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Remove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They must add up to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100%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74218BC" w14:textId="77777777" w:rsidR="00BA3968" w:rsidRDefault="00BA3968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Upload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contract or scope papers.</w:t>
      </w:r>
    </w:p>
    <w:p w14:paraId="1DBBDAD6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Once billing starts, only the scope and dates can change.</w:t>
      </w:r>
    </w:p>
    <w:p w14:paraId="4AC704DB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Progress:</w:t>
      </w:r>
      <w:r>
        <w:rPr>
          <w:rFonts w:ascii="Calibri" w:hAnsi="Calibri" w:cs="Calibri"/>
          <w:color w:val="1A1A1A"/>
          <w:sz w:val="22"/>
          <w:szCs w:val="22"/>
        </w:rPr>
        <w:t xml:space="preserve"> type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% completed</w:t>
      </w:r>
      <w:r>
        <w:rPr>
          <w:rFonts w:ascii="Calibri" w:hAnsi="Calibri" w:cs="Calibri"/>
          <w:color w:val="1A1A1A"/>
          <w:sz w:val="22"/>
          <w:szCs w:val="22"/>
        </w:rPr>
        <w:t xml:space="preserve">, the date and notes, optionally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Photo / File</w:t>
      </w:r>
      <w:r>
        <w:rPr>
          <w:rFonts w:ascii="Calibri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Update</w:t>
      </w:r>
      <w:r>
        <w:rPr>
          <w:rFonts w:ascii="Calibri" w:hAnsi="Calibri" w:cs="Calibri"/>
          <w:color w:val="1A1A1A"/>
          <w:sz w:val="22"/>
          <w:szCs w:val="22"/>
        </w:rPr>
        <w:t>. Double-click an update to open its file.</w:t>
      </w:r>
    </w:p>
    <w:p w14:paraId="5012197A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Billing &amp; Payouts</w:t>
      </w:r>
    </w:p>
    <w:p w14:paraId="616847F1" w14:textId="77777777" w:rsidR="00BA3968" w:rsidRDefault="00BA3968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top line shows the contract, paid so far, retention held and remaining balance.</w:t>
      </w:r>
    </w:p>
    <w:p w14:paraId="789CD498" w14:textId="77777777" w:rsidR="00BA3968" w:rsidRDefault="00BA3968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Select a stage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Mark Stage Reached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Prepare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394C893" w14:textId="77777777" w:rsidR="00BA3968" w:rsidRDefault="00BA3968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; the Employee can then prepare a new one).</w:t>
      </w:r>
    </w:p>
    <w:p w14:paraId="6DDF84E5" w14:textId="77777777" w:rsidR="00BA3968" w:rsidRDefault="00BA3968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Print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it with the subcontractor's bank details (choose "Microsoft Print to PDF" for a PDF).</w:t>
      </w:r>
    </w:p>
    <w:p w14:paraId="32FA28B3" w14:textId="77777777" w:rsidR="00BA3968" w:rsidRDefault="00BA3968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After paying, select the approved voucher, enter the date, method and reference number,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Record Payout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amount must match the voucher.</w:t>
      </w:r>
    </w:p>
    <w:p w14:paraId="41F816E5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Retention:</w:t>
      </w:r>
      <w:r>
        <w:rPr>
          <w:rFonts w:ascii="Calibri" w:hAnsi="Calibri" w:cs="Calibri"/>
          <w:color w:val="1A1A1A"/>
          <w:sz w:val="22"/>
          <w:szCs w:val="22"/>
        </w:rPr>
        <w:t xml:space="preserve"> when the job is 100% done (progress update) and every stage is paid,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Release Retention</w:t>
      </w:r>
      <w:r>
        <w:rPr>
          <w:rFonts w:ascii="Calibri" w:hAnsi="Calibri" w:cs="Calibri"/>
          <w:color w:val="1A1A1A"/>
          <w:sz w:val="22"/>
          <w:szCs w:val="22"/>
        </w:rPr>
        <w:t>. That voucher is approved and paid the same way.</w:t>
      </w:r>
    </w:p>
    <w:p w14:paraId="65932E0C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Payouts count as the project's expenses on the Projects page and Dashboard.</w:t>
      </w:r>
    </w:p>
    <w:p w14:paraId="5A5A80E9" w14:textId="77777777" w:rsidR="00BA3968" w:rsidRDefault="00BA396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Receipts &amp; Change Orders</w:t>
      </w:r>
    </w:p>
    <w:p w14:paraId="5D1062D4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Receipts department. Approve buttons for receipts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Admins; change orders are approved by an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Admin</w:t>
      </w:r>
      <w:r>
        <w:rPr>
          <w:rFonts w:ascii="Calibri" w:hAnsi="Calibri" w:cs="Calibri"/>
          <w:color w:val="1A1A1A"/>
          <w:sz w:val="22"/>
          <w:szCs w:val="22"/>
        </w:rPr>
        <w:t xml:space="preserve"> only. Tabs: Receipt Vault, Needs Review, Change Orders, Reports, Edit History (Supervisor and Admins).</w:t>
      </w:r>
    </w:p>
    <w:p w14:paraId="58AC4657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Receipt Vault</w:t>
      </w:r>
    </w:p>
    <w:p w14:paraId="641363F3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All receipts. Filter by project (or Company Overhead), dates, category, status, or search by receipt number / merchant. Material delivery receipts from Inventory also appear here marked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Stock purchase</w:t>
      </w:r>
      <w:r>
        <w:rPr>
          <w:rFonts w:ascii="Calibri" w:hAnsi="Calibri" w:cs="Calibri"/>
          <w:color w:val="1A1A1A"/>
          <w:sz w:val="22"/>
          <w:szCs w:val="22"/>
        </w:rPr>
        <w:t xml:space="preserve"> (read only; they are counted when the material is used, not twice).</w:t>
      </w:r>
    </w:p>
    <w:p w14:paraId="56EE5424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receipt: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Receipt</w:t>
      </w:r>
      <w:r>
        <w:rPr>
          <w:rFonts w:ascii="Calibri" w:hAnsi="Calibri" w:cs="Calibri"/>
          <w:color w:val="1A1A1A"/>
          <w:sz w:val="22"/>
          <w:szCs w:val="22"/>
        </w:rPr>
        <w:t>, then:</w:t>
      </w:r>
    </w:p>
    <w:p w14:paraId="101ED461" w14:textId="77777777" w:rsidR="00BA3968" w:rsidRDefault="00BA3968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Receipt number, date, merchant, amount and category.</w:t>
      </w:r>
    </w:p>
    <w:p w14:paraId="09C644EA" w14:textId="77777777" w:rsidR="00BA3968" w:rsidRDefault="00BA3968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 expense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(choose the project)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 overhead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(rent, electricity, internet, office supplies...).</w:t>
      </w:r>
    </w:p>
    <w:p w14:paraId="164E76EA" w14:textId="77777777" w:rsidR="00BA3968" w:rsidRDefault="00BA3968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copy: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(image, PDF or Word),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receipt at all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why.</w:t>
      </w:r>
    </w:p>
    <w:p w14:paraId="5B34A16F" w14:textId="77777777" w:rsidR="00BA3968" w:rsidRDefault="00BA3968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the Supervisor's approval.</w:t>
      </w:r>
    </w:p>
    <w:p w14:paraId="0D220288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Approve:</w:t>
      </w:r>
      <w:r>
        <w:rPr>
          <w:rFonts w:ascii="Calibri" w:hAnsi="Calibri" w:cs="Calibri"/>
          <w:color w:val="1A1A1A"/>
          <w:sz w:val="22"/>
          <w:szCs w:val="22"/>
        </w:rPr>
        <w:t xml:space="preserve"> the Supervisor selects one or more waiting receipts (Ctrl+click) and clicks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Approve</w:t>
      </w:r>
      <w:r>
        <w:rPr>
          <w:rFonts w:ascii="Calibri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Reject</w:t>
      </w:r>
      <w:r>
        <w:rPr>
          <w:rFonts w:ascii="Calibri" w:hAnsi="Calibri" w:cs="Calibri"/>
          <w:color w:val="1A1A1A"/>
          <w:sz w:val="22"/>
          <w:szCs w:val="22"/>
        </w:rPr>
        <w:t xml:space="preserve">). Only approved receipts count as expenses. A waiting or rejected receipt can be fixed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</w:t>
      </w:r>
      <w:r>
        <w:rPr>
          <w:rFonts w:ascii="Calibri" w:hAnsi="Calibri" w:cs="Calibri"/>
          <w:color w:val="1A1A1A"/>
          <w:sz w:val="22"/>
          <w:szCs w:val="22"/>
        </w:rPr>
        <w:t>; saving sends it back for approval.</w:t>
      </w:r>
    </w:p>
    <w:p w14:paraId="6CC7E1C3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</w:t>
      </w:r>
      <w:r>
        <w:rPr>
          <w:rFonts w:ascii="Calibri" w:hAnsi="Calibri" w:cs="Calibri"/>
          <w:color w:val="1A1A1A"/>
          <w:sz w:val="22"/>
          <w:szCs w:val="22"/>
        </w:rPr>
        <w:t xml:space="preserve"> (or double-click) shows the scan and details;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Zoom In / Out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Open Original</w:t>
      </w:r>
      <w:r>
        <w:rPr>
          <w:rFonts w:ascii="Calibri" w:hAnsi="Calibri" w:cs="Calibri"/>
          <w:color w:val="1A1A1A"/>
          <w:sz w:val="22"/>
          <w:szCs w:val="22"/>
        </w:rPr>
        <w:t xml:space="preserve"> for PDF/Word,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 for a summary sheet.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 Selected</w:t>
      </w:r>
      <w:r>
        <w:rPr>
          <w:rFonts w:ascii="Calibri" w:hAnsi="Calibri" w:cs="Calibri"/>
          <w:color w:val="1A1A1A"/>
          <w:sz w:val="22"/>
          <w:szCs w:val="22"/>
        </w:rPr>
        <w:t xml:space="preserve"> prints a sheet for each selected receipt.</w:t>
      </w:r>
    </w:p>
    <w:p w14:paraId="4B2CE52F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Needs Review</w:t>
      </w:r>
    </w:p>
    <w:p w14:paraId="146112EB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Expenses with no receipt (the tab title shows how many are waiting,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Needs Review (2)</w:t>
      </w:r>
      <w:r>
        <w:rPr>
          <w:rFonts w:ascii="Calibri" w:hAnsi="Calibri" w:cs="Calibri"/>
          <w:color w:val="1A1A1A"/>
          <w:sz w:val="22"/>
          <w:szCs w:val="22"/>
        </w:rPr>
        <w:t xml:space="preserve">). The Supervisor approves or rejects them. If the receipt turns up later, select the expense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Receipt</w:t>
      </w:r>
      <w:r>
        <w:rPr>
          <w:rFonts w:ascii="Calibri" w:hAnsi="Calibri" w:cs="Calibri"/>
          <w:color w:val="1A1A1A"/>
          <w:sz w:val="22"/>
          <w:szCs w:val="22"/>
        </w:rPr>
        <w:t>: type its number and attach the scan (or paper location). It moves to the vault and keeps its approval.</w:t>
      </w:r>
    </w:p>
    <w:p w14:paraId="6B1F88DA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Change Orders</w:t>
      </w:r>
    </w:p>
    <w:p w14:paraId="33D1F7FA" w14:textId="77777777" w:rsidR="00BA3968" w:rsidRDefault="00BA3968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Change Order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project, the date the client asked, describe the change, and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cost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and/or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days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(use minus for less).</w:t>
      </w:r>
    </w:p>
    <w:p w14:paraId="1922F123" w14:textId="77777777" w:rsidR="00BA3968" w:rsidRDefault="00BA3968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budget impact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the contract price and end date now and after.</w:t>
      </w:r>
    </w:p>
    <w:p w14:paraId="6C8991D8" w14:textId="77777777" w:rsidR="00BA3968" w:rsidRDefault="00BA3968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Signed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(the client's signed paper),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an Admin.</w:t>
      </w:r>
    </w:p>
    <w:p w14:paraId="74AD0C45" w14:textId="77777777" w:rsidR="00BA3968" w:rsidRDefault="00BA3968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 Admin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Once approved, the project's revenue and target end date change everywhere.</w:t>
      </w:r>
    </w:p>
    <w:p w14:paraId="2DBC9633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Print Form</w:t>
      </w:r>
      <w:r>
        <w:rPr>
          <w:rFonts w:ascii="Calibri" w:hAnsi="Calibri" w:cs="Calibri"/>
          <w:color w:val="1A1A1A"/>
          <w:sz w:val="22"/>
          <w:szCs w:val="22"/>
        </w:rPr>
        <w:t xml:space="preserve"> gives the change order form for signing (choose "Microsoft Print to PDF" for a PDF). Numbers are given automatically: CO-001, CO-002...</w:t>
      </w:r>
    </w:p>
    <w:p w14:paraId="36DAE1FE" w14:textId="77777777" w:rsidR="00BA3968" w:rsidRDefault="00BA396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Reports</w:t>
      </w:r>
    </w:p>
    <w:p w14:paraId="061CA159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Choose the report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Expense &amp; Receipt Report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Weekly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Monthly Expense Summary</w:t>
      </w:r>
      <w:r>
        <w:rPr>
          <w:rFonts w:ascii="Calibri" w:hAnsi="Calibri" w:cs="Calibri"/>
          <w:color w:val="1A1A1A"/>
          <w:sz w:val="22"/>
          <w:szCs w:val="22"/>
        </w:rPr>
        <w:t xml:space="preserve">), the project (or All / Company Overhead) and the dates.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Preview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 as PDF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 Excel</w:t>
      </w:r>
      <w:r>
        <w:rPr>
          <w:rFonts w:ascii="Calibri" w:hAnsi="Calibri" w:cs="Calibri"/>
          <w:color w:val="1A1A1A"/>
          <w:sz w:val="22"/>
          <w:szCs w:val="22"/>
        </w:rPr>
        <w:t>. Reports include approved expenses only.</w:t>
      </w:r>
    </w:p>
    <w:p w14:paraId="13667F2B" w14:textId="77777777" w:rsidR="00BA3968" w:rsidRDefault="00BA396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Website Admin (separate app)</w:t>
      </w:r>
    </w:p>
    <w:p w14:paraId="5E295210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public website is managed in a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separate program</w:t>
      </w:r>
      <w:r>
        <w:rPr>
          <w:rFonts w:ascii="Calibri" w:hAnsi="Calibri" w:cs="Calibri"/>
          <w:color w:val="1A1A1A"/>
          <w:sz w:val="22"/>
          <w:szCs w:val="22"/>
        </w:rPr>
        <w:t xml:space="preserve">, Tri-Stone Website Admin, not in the office app. It has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its own accounts</w:t>
      </w:r>
      <w:r>
        <w:rPr>
          <w:rFonts w:ascii="Calibri" w:hAnsi="Calibri" w:cs="Calibri"/>
          <w:color w:val="1A1A1A"/>
          <w:sz w:val="22"/>
          <w:szCs w:val="22"/>
        </w:rPr>
        <w:t>: your office login doesn't work there.</w:t>
      </w:r>
    </w:p>
    <w:p w14:paraId="723E078D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Signing in</w:t>
      </w:r>
    </w:p>
    <w:p w14:paraId="50B4A0F6" w14:textId="77777777" w:rsidR="00BA3968" w:rsidRDefault="00BA3968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Tri-Stone Website 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C8FD735" w14:textId="77777777" w:rsidR="00BA3968" w:rsidRDefault="00BA3968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Website Admin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53FDDEC" w14:textId="77777777" w:rsidR="00BA3968" w:rsidRDefault="00BA3968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rules are the same as the office app: capital letters in the username don't matter, and 5 wrong passwords lock the account.</w:t>
      </w:r>
    </w:p>
    <w:p w14:paraId="2E31A67D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Forgot your password? Ask a main Website Admin account to set a new one.</w:t>
      </w:r>
    </w:p>
    <w:p w14:paraId="41CCD7B6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main window fills the screen and shows who is signed in.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(top right) to leave. Its six tabs (Page Content, Announcements, Website Projects, Document Vault, Inquiries, Website Traffic) are being built one by one.</w:t>
      </w:r>
    </w:p>
    <w:p w14:paraId="6A7C33D6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Accounts (main accounts only)</w:t>
      </w:r>
    </w:p>
    <w:p w14:paraId="39DD86F6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Only a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main</w:t>
      </w:r>
      <w:r>
        <w:rPr>
          <w:rFonts w:ascii="Calibri" w:hAnsi="Calibri" w:cs="Calibri"/>
          <w:color w:val="1A1A1A"/>
          <w:sz w:val="22"/>
          <w:szCs w:val="22"/>
        </w:rPr>
        <w:t xml:space="preserve"> Website Admin account sees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Accounts</w:t>
      </w:r>
      <w:r>
        <w:rPr>
          <w:rFonts w:ascii="Calibri" w:hAnsi="Calibri" w:cs="Calibri"/>
          <w:color w:val="1A1A1A"/>
          <w:sz w:val="22"/>
          <w:szCs w:val="22"/>
        </w:rPr>
        <w:t xml:space="preserve"> tab and can manage the other accounts.</w:t>
      </w:r>
    </w:p>
    <w:p w14:paraId="028F6CA1" w14:textId="77777777" w:rsidR="00BA3968" w:rsidRDefault="00BA3968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opens a window: type the full name and a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(or type a first password),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Main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only if this person should manage accounts too,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Give the username and password to the person in person.</w:t>
      </w:r>
    </w:p>
    <w:p w14:paraId="5347071F" w14:textId="77777777" w:rsidR="00BA3968" w:rsidRDefault="00BA3968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To change someone: click them in the list, change the name, username or main tick,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6E917AA" w14:textId="77777777" w:rsidR="00BA3968" w:rsidRDefault="00BA3968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gives a new password (click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). It also unlocks a locked account.</w:t>
      </w:r>
    </w:p>
    <w:p w14:paraId="173DB8B7" w14:textId="77777777" w:rsidR="00BA3968" w:rsidRDefault="00BA3968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Unlock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for accounts locked after 5 wrong passwords.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Disable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turns an account off;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Enable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turns it back on.</w:t>
      </w:r>
    </w:p>
    <w:p w14:paraId="35E403CC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can't turn off your own account or remove your own main status, and the last active main account is protected.</w:t>
      </w:r>
    </w:p>
    <w:p w14:paraId="07726F3F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Inquiries</w:t>
      </w:r>
    </w:p>
    <w:p w14:paraId="4C2277F6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Messages from the website Contact form. The tab title shows how many are new,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Inquiries (3 new)</w:t>
      </w:r>
      <w:r>
        <w:rPr>
          <w:rFonts w:ascii="Calibri" w:hAnsi="Calibri" w:cs="Calibri"/>
          <w:color w:val="1A1A1A"/>
          <w:sz w:val="22"/>
          <w:szCs w:val="22"/>
        </w:rPr>
        <w:t xml:space="preserve">; new ones are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bold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6160FB6C" w14:textId="77777777" w:rsidR="00BA3968" w:rsidRDefault="00BA3968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Search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(name, email, phone or location)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find messages.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loads the newest.</w:t>
      </w:r>
    </w:p>
    <w:p w14:paraId="609A3D04" w14:textId="77777777" w:rsidR="00BA3968" w:rsidRDefault="00BA3968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an inquiry to read it: name, contact number, email, project location, service and the message.</w:t>
      </w:r>
    </w:p>
    <w:p w14:paraId="1823BA0B" w14:textId="77777777" w:rsidR="00BA3968" w:rsidRDefault="00BA3968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 Email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then paste it in Gmail to reply.</w:t>
      </w:r>
    </w:p>
    <w:p w14:paraId="2DA4E794" w14:textId="77777777" w:rsidR="00BA3968" w:rsidRDefault="00BA3968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(New, Contacted, Closed) and write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Notes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(only you and other Website Admins see them), then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changes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A54D95B" w14:textId="77777777" w:rsidR="00BA3968" w:rsidRDefault="00BA3968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Export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saves the list to Excel.</w:t>
      </w:r>
    </w:p>
    <w:p w14:paraId="14234191" w14:textId="77777777" w:rsidR="00BA3968" w:rsidRDefault="00BA396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Inquiries are never deleted; close them instead.</w:t>
      </w:r>
    </w:p>
    <w:sectPr w:rsidR="00BA396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637BB"/>
    <w:multiLevelType w:val="multilevel"/>
    <w:tmpl w:val="77C42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AD2241"/>
    <w:multiLevelType w:val="multilevel"/>
    <w:tmpl w:val="C540E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DD59DE"/>
    <w:multiLevelType w:val="multilevel"/>
    <w:tmpl w:val="A9D87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4453C9"/>
    <w:multiLevelType w:val="multilevel"/>
    <w:tmpl w:val="F7840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B106BA"/>
    <w:multiLevelType w:val="multilevel"/>
    <w:tmpl w:val="92EE2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A60F0E"/>
    <w:multiLevelType w:val="multilevel"/>
    <w:tmpl w:val="9BAA7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B371D1"/>
    <w:multiLevelType w:val="multilevel"/>
    <w:tmpl w:val="72E4E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DD687A"/>
    <w:multiLevelType w:val="multilevel"/>
    <w:tmpl w:val="D3AAB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5853E4"/>
    <w:multiLevelType w:val="multilevel"/>
    <w:tmpl w:val="3222B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0A5A65"/>
    <w:multiLevelType w:val="multilevel"/>
    <w:tmpl w:val="59B85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603F52"/>
    <w:multiLevelType w:val="multilevel"/>
    <w:tmpl w:val="B796A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B806C6"/>
    <w:multiLevelType w:val="multilevel"/>
    <w:tmpl w:val="275E9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A342D2"/>
    <w:multiLevelType w:val="multilevel"/>
    <w:tmpl w:val="7CD0C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3C4100"/>
    <w:multiLevelType w:val="multilevel"/>
    <w:tmpl w:val="A2A40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BE41A5"/>
    <w:multiLevelType w:val="multilevel"/>
    <w:tmpl w:val="2FDC6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460BCC"/>
    <w:multiLevelType w:val="multilevel"/>
    <w:tmpl w:val="AA761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802435"/>
    <w:multiLevelType w:val="multilevel"/>
    <w:tmpl w:val="9A180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7F3EBB"/>
    <w:multiLevelType w:val="multilevel"/>
    <w:tmpl w:val="7F520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B716AD5"/>
    <w:multiLevelType w:val="multilevel"/>
    <w:tmpl w:val="8A624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4B6724"/>
    <w:multiLevelType w:val="multilevel"/>
    <w:tmpl w:val="5B624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E666A1B"/>
    <w:multiLevelType w:val="multilevel"/>
    <w:tmpl w:val="DB1E8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14873E0"/>
    <w:multiLevelType w:val="multilevel"/>
    <w:tmpl w:val="6B1A2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A16D6C"/>
    <w:multiLevelType w:val="multilevel"/>
    <w:tmpl w:val="16504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7076BF1"/>
    <w:multiLevelType w:val="multilevel"/>
    <w:tmpl w:val="AA0E7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432B16"/>
    <w:multiLevelType w:val="multilevel"/>
    <w:tmpl w:val="3C72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9749D9"/>
    <w:multiLevelType w:val="multilevel"/>
    <w:tmpl w:val="85DCC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2E62462"/>
    <w:multiLevelType w:val="multilevel"/>
    <w:tmpl w:val="DD98B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559376C"/>
    <w:multiLevelType w:val="multilevel"/>
    <w:tmpl w:val="E78EE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8E6681E"/>
    <w:multiLevelType w:val="multilevel"/>
    <w:tmpl w:val="467A4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2554767">
    <w:abstractNumId w:val="7"/>
  </w:num>
  <w:num w:numId="2" w16cid:durableId="1460492380">
    <w:abstractNumId w:val="22"/>
  </w:num>
  <w:num w:numId="3" w16cid:durableId="718676296">
    <w:abstractNumId w:val="20"/>
  </w:num>
  <w:num w:numId="4" w16cid:durableId="1598097848">
    <w:abstractNumId w:val="2"/>
  </w:num>
  <w:num w:numId="5" w16cid:durableId="1680042339">
    <w:abstractNumId w:val="0"/>
  </w:num>
  <w:num w:numId="6" w16cid:durableId="357774110">
    <w:abstractNumId w:val="15"/>
  </w:num>
  <w:num w:numId="7" w16cid:durableId="444465285">
    <w:abstractNumId w:val="14"/>
  </w:num>
  <w:num w:numId="8" w16cid:durableId="976883551">
    <w:abstractNumId w:val="9"/>
  </w:num>
  <w:num w:numId="9" w16cid:durableId="590818468">
    <w:abstractNumId w:val="23"/>
  </w:num>
  <w:num w:numId="10" w16cid:durableId="76245426">
    <w:abstractNumId w:val="11"/>
  </w:num>
  <w:num w:numId="11" w16cid:durableId="487326463">
    <w:abstractNumId w:val="12"/>
  </w:num>
  <w:num w:numId="12" w16cid:durableId="449125776">
    <w:abstractNumId w:val="3"/>
  </w:num>
  <w:num w:numId="13" w16cid:durableId="327754739">
    <w:abstractNumId w:val="21"/>
  </w:num>
  <w:num w:numId="14" w16cid:durableId="509299163">
    <w:abstractNumId w:val="17"/>
  </w:num>
  <w:num w:numId="15" w16cid:durableId="719792170">
    <w:abstractNumId w:val="19"/>
  </w:num>
  <w:num w:numId="16" w16cid:durableId="1784306284">
    <w:abstractNumId w:val="4"/>
  </w:num>
  <w:num w:numId="17" w16cid:durableId="258683991">
    <w:abstractNumId w:val="13"/>
  </w:num>
  <w:num w:numId="18" w16cid:durableId="959268122">
    <w:abstractNumId w:val="8"/>
  </w:num>
  <w:num w:numId="19" w16cid:durableId="1903566224">
    <w:abstractNumId w:val="16"/>
  </w:num>
  <w:num w:numId="20" w16cid:durableId="1801608571">
    <w:abstractNumId w:val="18"/>
  </w:num>
  <w:num w:numId="21" w16cid:durableId="1812094480">
    <w:abstractNumId w:val="27"/>
  </w:num>
  <w:num w:numId="22" w16cid:durableId="1519584292">
    <w:abstractNumId w:val="24"/>
  </w:num>
  <w:num w:numId="23" w16cid:durableId="494997780">
    <w:abstractNumId w:val="1"/>
  </w:num>
  <w:num w:numId="24" w16cid:durableId="1118790843">
    <w:abstractNumId w:val="25"/>
  </w:num>
  <w:num w:numId="25" w16cid:durableId="1153987384">
    <w:abstractNumId w:val="5"/>
  </w:num>
  <w:num w:numId="26" w16cid:durableId="1238780004">
    <w:abstractNumId w:val="28"/>
  </w:num>
  <w:num w:numId="27" w16cid:durableId="1851869115">
    <w:abstractNumId w:val="26"/>
  </w:num>
  <w:num w:numId="28" w16cid:durableId="2017729704">
    <w:abstractNumId w:val="10"/>
  </w:num>
  <w:num w:numId="29" w16cid:durableId="15805992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2C9"/>
    <w:rsid w:val="002832C9"/>
    <w:rsid w:val="00BA3968"/>
    <w:rsid w:val="00CF5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A34609"/>
  <w15:chartTrackingRefBased/>
  <w15:docId w15:val="{95F0A9F7-F25A-439D-B025-62A795C25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3565</Words>
  <Characters>17755</Characters>
  <Application>Microsoft Office Word</Application>
  <DocSecurity>4</DocSecurity>
  <Lines>443</Lines>
  <Paragraphs>380</Paragraphs>
  <ScaleCrop>false</ScaleCrop>
  <Company/>
  <LinksUpToDate>false</LinksUpToDate>
  <CharactersWithSpaces>20940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User</dc:creator>
  <cp:keywords/>
  <dc:description/>
  <cp:lastModifiedBy>User</cp:lastModifiedBy>
  <cp:revision>2</cp:revision>
  <dcterms:created xsi:type="dcterms:W3CDTF">2026-10-30T02:35:00Z</dcterms:created>
  <dcterms:modified xsi:type="dcterms:W3CDTF">2026-10-30T02:35:00Z</dcterms:modified>
</cp:coreProperties>
</file>