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128CB" w14:textId="77777777" w:rsidR="00721D39" w:rsidRDefault="00721D39">
      <w:pPr>
        <w:pStyle w:val="Heading1"/>
        <w:rPr>
          <w:rFonts w:ascii="Calibri" w:eastAsia="Times New Roman" w:hAnsi="Calibri" w:cs="Calibri"/>
        </w:rPr>
      </w:pPr>
      <w:r>
        <w:rPr>
          <w:rFonts w:ascii="Calibri" w:eastAsia="Times New Roman" w:hAnsi="Calibri" w:cs="Calibri"/>
        </w:rPr>
        <w:t>Tri-Stone Office App: Feature Guide</w:t>
      </w:r>
    </w:p>
    <w:p w14:paraId="52C6A68C"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29F0288B"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7D50349C" w14:textId="77777777" w:rsidR="00721D39" w:rsidRDefault="00721D39">
      <w:pPr>
        <w:pStyle w:val="NormalWeb"/>
        <w:shd w:val="clear" w:color="auto" w:fill="EEF2F8"/>
        <w:divId w:val="278881026"/>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14:paraId="08FF35E4" w14:textId="77777777" w:rsidR="00721D39" w:rsidRDefault="00721D39">
      <w:pPr>
        <w:pStyle w:val="Heading1"/>
        <w:rPr>
          <w:rFonts w:ascii="Calibri" w:eastAsia="Times New Roman" w:hAnsi="Calibri" w:cs="Calibri"/>
        </w:rPr>
      </w:pPr>
      <w:r>
        <w:rPr>
          <w:rFonts w:ascii="Calibri" w:eastAsia="Times New Roman" w:hAnsi="Calibri" w:cs="Calibri"/>
        </w:rPr>
        <w:t>1. The basics</w:t>
      </w:r>
    </w:p>
    <w:p w14:paraId="41C330FD" w14:textId="77777777" w:rsidR="00721D39" w:rsidRDefault="00721D39">
      <w:pPr>
        <w:pStyle w:val="Heading2"/>
        <w:rPr>
          <w:rFonts w:ascii="Calibri" w:eastAsia="Times New Roman" w:hAnsi="Calibri" w:cs="Calibri"/>
        </w:rPr>
      </w:pPr>
      <w:r>
        <w:rPr>
          <w:rFonts w:ascii="Calibri" w:eastAsia="Times New Roman" w:hAnsi="Calibri" w:cs="Calibri"/>
        </w:rPr>
        <w:t>1.1 Levels and departments</w:t>
      </w:r>
    </w:p>
    <w:p w14:paraId="783B267C"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14:paraId="4F42AA5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405551"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15B80E"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53AF12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D5007"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3EB8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5317E6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535FAB"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8A2E1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4DF6FF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EA002B"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54B4F"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14:paraId="7991B5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016BE"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54480"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14:paraId="65E4F36F"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1B5BC676"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14:paraId="2AD96E3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6AC11E1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66FE09"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2CA457"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A98E38"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C1FAD8"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2FCB83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C283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02B0A"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FDCA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519B9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7754B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7E62B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EBA9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8E2B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CF22C3"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E2EE1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EC1988"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9C2B62"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391230"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7B8F22"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196BBF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7D4196"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9ED5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23C268"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E5DD67"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559EF19C"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4DA7D286" w14:textId="77777777" w:rsidR="00721D39" w:rsidRDefault="00721D39">
      <w:pPr>
        <w:pStyle w:val="Heading2"/>
        <w:rPr>
          <w:rFonts w:ascii="Calibri" w:eastAsia="Times New Roman" w:hAnsi="Calibri" w:cs="Calibri"/>
        </w:rPr>
      </w:pPr>
      <w:r>
        <w:rPr>
          <w:rFonts w:ascii="Calibri" w:eastAsia="Times New Roman" w:hAnsi="Calibri" w:cs="Calibri"/>
        </w:rPr>
        <w:t>1.2 Approvals: Waiting, Approved, Rejected</w:t>
      </w:r>
    </w:p>
    <w:p w14:paraId="3A444B40"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4FCF90E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07B7A8"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1D86F7"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55C543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64887"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494AB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161994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C8BA18"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97F187"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020FE0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61A3EC"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DA76E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36328EE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4CA0D6C3"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515BD313" w14:textId="77777777" w:rsidR="00721D39" w:rsidRDefault="00721D39">
      <w:pPr>
        <w:pStyle w:val="Heading2"/>
        <w:rPr>
          <w:rFonts w:ascii="Calibri" w:eastAsia="Times New Roman" w:hAnsi="Calibri" w:cs="Calibri"/>
        </w:rPr>
      </w:pPr>
      <w:r>
        <w:rPr>
          <w:rFonts w:ascii="Calibri" w:eastAsia="Times New Roman" w:hAnsi="Calibri" w:cs="Calibri"/>
        </w:rPr>
        <w:t>1.3 Edit History</w:t>
      </w:r>
    </w:p>
    <w:p w14:paraId="4ABD70B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609B17F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38F4457D" w14:textId="77777777" w:rsidR="00721D39" w:rsidRDefault="00721D39">
      <w:pPr>
        <w:pStyle w:val="Heading2"/>
        <w:rPr>
          <w:rFonts w:ascii="Calibri" w:eastAsia="Times New Roman" w:hAnsi="Calibri" w:cs="Calibri"/>
        </w:rPr>
      </w:pPr>
      <w:r>
        <w:rPr>
          <w:rFonts w:ascii="Calibri" w:eastAsia="Times New Roman" w:hAnsi="Calibri" w:cs="Calibri"/>
        </w:rPr>
        <w:t>1.4 Things that work the same everywhere</w:t>
      </w:r>
    </w:p>
    <w:p w14:paraId="0E1A9A90"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2DA84B19"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2C55CE2F"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72D39B37"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3AF68B63"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1F4E18ED"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121F0C46"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4C269A8B"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00039A6C" w14:textId="77777777" w:rsidR="00721D39" w:rsidRDefault="00721D3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2547BF22" w14:textId="77777777" w:rsidR="00721D39" w:rsidRDefault="00721D39">
      <w:pPr>
        <w:pStyle w:val="Heading2"/>
        <w:rPr>
          <w:rFonts w:ascii="Calibri" w:eastAsia="Times New Roman" w:hAnsi="Calibri" w:cs="Calibri"/>
        </w:rPr>
      </w:pPr>
      <w:r>
        <w:rPr>
          <w:rFonts w:ascii="Calibri" w:eastAsia="Times New Roman" w:hAnsi="Calibri" w:cs="Calibri"/>
        </w:rPr>
        <w:t>1.5 Adding vs. changing a record</w:t>
      </w:r>
    </w:p>
    <w:p w14:paraId="4C7C4109"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55D7DB16" w14:textId="77777777" w:rsidR="00721D39" w:rsidRDefault="00721D39">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54FCB0DC" w14:textId="77777777" w:rsidR="00721D39" w:rsidRDefault="00721D3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7D19C7E7" w14:textId="77777777" w:rsidR="00721D39" w:rsidRDefault="00721D3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6116DCE8" w14:textId="77777777" w:rsidR="00721D39" w:rsidRDefault="00721D39">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45259104" w14:textId="77777777" w:rsidR="00721D39" w:rsidRDefault="00721D3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4D390D09"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20B5F028" w14:textId="77777777" w:rsidR="00721D39" w:rsidRDefault="00721D39">
      <w:pPr>
        <w:pStyle w:val="Heading1"/>
        <w:rPr>
          <w:rFonts w:ascii="Calibri" w:eastAsia="Times New Roman" w:hAnsi="Calibri" w:cs="Calibri"/>
        </w:rPr>
      </w:pPr>
      <w:r>
        <w:rPr>
          <w:rFonts w:ascii="Calibri" w:eastAsia="Times New Roman" w:hAnsi="Calibri" w:cs="Calibri"/>
        </w:rPr>
        <w:t>2. Signing in and staying safe</w:t>
      </w:r>
    </w:p>
    <w:p w14:paraId="7ECAF8DB" w14:textId="77777777" w:rsidR="00721D39" w:rsidRDefault="00721D39">
      <w:pPr>
        <w:pStyle w:val="Heading2"/>
        <w:rPr>
          <w:rFonts w:ascii="Calibri" w:eastAsia="Times New Roman" w:hAnsi="Calibri" w:cs="Calibri"/>
        </w:rPr>
      </w:pPr>
      <w:r>
        <w:rPr>
          <w:rFonts w:ascii="Calibri" w:eastAsia="Times New Roman" w:hAnsi="Calibri" w:cs="Calibri"/>
        </w:rPr>
        <w:t>2.1 Signing in</w:t>
      </w:r>
    </w:p>
    <w:p w14:paraId="4BB9F0F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375DA32C"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1E49A35B" w14:textId="77777777" w:rsidR="00721D39" w:rsidRDefault="00721D39">
      <w:pPr>
        <w:pStyle w:val="Heading2"/>
        <w:rPr>
          <w:rFonts w:ascii="Calibri" w:eastAsia="Times New Roman" w:hAnsi="Calibri" w:cs="Calibri"/>
        </w:rPr>
      </w:pPr>
      <w:r>
        <w:rPr>
          <w:rFonts w:ascii="Calibri" w:eastAsia="Times New Roman" w:hAnsi="Calibri" w:cs="Calibri"/>
        </w:rPr>
        <w:t>2.2 Wrong passwords and locking</w:t>
      </w:r>
    </w:p>
    <w:p w14:paraId="0A0CA1C5" w14:textId="77777777" w:rsidR="00721D39" w:rsidRDefault="00721D3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21A6AF87" w14:textId="77777777" w:rsidR="00721D39" w:rsidRDefault="00721D3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12A880EC" w14:textId="77777777" w:rsidR="00721D39" w:rsidRDefault="00721D3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65669E05" w14:textId="77777777" w:rsidR="00721D39" w:rsidRDefault="00721D3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2CC9202D"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3AE42994" w14:textId="77777777" w:rsidR="00721D39" w:rsidRDefault="00721D39">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36A5228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1BD454"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AD71E1"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F6BCFF"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BD7102"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4D98AE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2B90B4"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5B318B"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88678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9860F" w14:textId="77777777" w:rsidR="00721D39" w:rsidRDefault="00721D39">
            <w:pPr>
              <w:spacing w:before="120" w:after="120"/>
              <w:rPr>
                <w:rFonts w:ascii="Calibri" w:eastAsia="Times New Roman" w:hAnsi="Calibri" w:cs="Calibri"/>
                <w:color w:val="1A1A1A"/>
                <w:sz w:val="22"/>
                <w:szCs w:val="22"/>
              </w:rPr>
            </w:pPr>
          </w:p>
        </w:tc>
      </w:tr>
      <w:tr w:rsidR="00000000" w14:paraId="1D4DEB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21EBF"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42807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84C66"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A7AAB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157F92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563B16"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59787"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32FC6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98D53"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5A2FA0CE" w14:textId="77777777" w:rsidR="00721D39" w:rsidRDefault="00721D39">
      <w:pPr>
        <w:pStyle w:val="Heading2"/>
        <w:rPr>
          <w:rFonts w:ascii="Calibri" w:eastAsia="Times New Roman" w:hAnsi="Calibri" w:cs="Calibri"/>
        </w:rPr>
      </w:pPr>
      <w:r>
        <w:rPr>
          <w:rFonts w:ascii="Calibri" w:eastAsia="Times New Roman" w:hAnsi="Calibri" w:cs="Calibri"/>
        </w:rPr>
        <w:t>2.4 Password rules</w:t>
      </w:r>
    </w:p>
    <w:p w14:paraId="7038F2F9"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53CE2920" w14:textId="77777777" w:rsidR="00721D39" w:rsidRDefault="00721D3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270C9568" w14:textId="77777777" w:rsidR="00721D39" w:rsidRDefault="00721D3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28CC760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46D88358" w14:textId="77777777" w:rsidR="00721D39" w:rsidRDefault="00721D39">
      <w:pPr>
        <w:pStyle w:val="Heading2"/>
        <w:rPr>
          <w:rFonts w:ascii="Calibri" w:eastAsia="Times New Roman" w:hAnsi="Calibri" w:cs="Calibri"/>
        </w:rPr>
      </w:pPr>
      <w:r>
        <w:rPr>
          <w:rFonts w:ascii="Calibri" w:eastAsia="Times New Roman" w:hAnsi="Calibri" w:cs="Calibri"/>
        </w:rPr>
        <w:t>2.5 Forgot password</w:t>
      </w:r>
    </w:p>
    <w:p w14:paraId="7B33A586"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07620EBA" w14:textId="77777777" w:rsidR="00721D39" w:rsidRDefault="00721D3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57DBB196" w14:textId="77777777" w:rsidR="00721D39" w:rsidRDefault="00721D3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2238B44A" w14:textId="77777777" w:rsidR="00721D39" w:rsidRDefault="00721D3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74694AD4"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06689FF4" w14:textId="77777777" w:rsidR="00721D39" w:rsidRDefault="00721D3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76CD0DB5" w14:textId="77777777" w:rsidR="00721D39" w:rsidRDefault="00721D3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3393D031" w14:textId="77777777" w:rsidR="00721D39" w:rsidRDefault="00721D3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48A6AFF5" w14:textId="77777777" w:rsidR="00721D39" w:rsidRDefault="00721D39">
      <w:pPr>
        <w:pStyle w:val="Heading2"/>
        <w:rPr>
          <w:rFonts w:ascii="Calibri" w:eastAsia="Times New Roman" w:hAnsi="Calibri" w:cs="Calibri"/>
        </w:rPr>
      </w:pPr>
      <w:r>
        <w:rPr>
          <w:rFonts w:ascii="Calibri" w:eastAsia="Times New Roman" w:hAnsi="Calibri" w:cs="Calibri"/>
        </w:rPr>
        <w:t>2.6 "Still there?" (idle sign-out)</w:t>
      </w:r>
    </w:p>
    <w:p w14:paraId="3DB920C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022B0C72" w14:textId="77777777" w:rsidR="00721D39" w:rsidRDefault="00721D3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488933F3" w14:textId="77777777" w:rsidR="00721D39" w:rsidRDefault="00721D3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529AD682" w14:textId="77777777" w:rsidR="00721D39" w:rsidRDefault="00721D3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192412EB"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17F6851C" w14:textId="77777777" w:rsidR="00721D39" w:rsidRDefault="00721D39">
      <w:pPr>
        <w:pStyle w:val="Heading1"/>
        <w:rPr>
          <w:rFonts w:ascii="Calibri" w:eastAsia="Times New Roman" w:hAnsi="Calibri" w:cs="Calibri"/>
        </w:rPr>
      </w:pPr>
      <w:r>
        <w:rPr>
          <w:rFonts w:ascii="Calibri" w:eastAsia="Times New Roman" w:hAnsi="Calibri" w:cs="Calibri"/>
        </w:rPr>
        <w:t>3. User Accounts (Admins)</w:t>
      </w:r>
    </w:p>
    <w:p w14:paraId="675D3E70" w14:textId="77777777" w:rsidR="00721D39" w:rsidRDefault="00721D39">
      <w:pPr>
        <w:pStyle w:val="Heading2"/>
        <w:rPr>
          <w:rFonts w:ascii="Calibri" w:eastAsia="Times New Roman" w:hAnsi="Calibri" w:cs="Calibri"/>
        </w:rPr>
      </w:pPr>
      <w:r>
        <w:rPr>
          <w:rFonts w:ascii="Calibri" w:eastAsia="Times New Roman" w:hAnsi="Calibri" w:cs="Calibri"/>
        </w:rPr>
        <w:t>3.1 How logins are tied to employees</w:t>
      </w:r>
    </w:p>
    <w:p w14:paraId="7F31428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1FD207D7"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57839201"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6D851477"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256F0CD9"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304C9ECD"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0674DA45" w14:textId="77777777" w:rsidR="00721D39" w:rsidRDefault="00721D3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4BE63A98"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5A62B587" w14:textId="77777777" w:rsidR="00721D39" w:rsidRDefault="00721D39">
      <w:pPr>
        <w:pStyle w:val="Heading2"/>
        <w:rPr>
          <w:rFonts w:ascii="Calibri" w:eastAsia="Times New Roman" w:hAnsi="Calibri" w:cs="Calibri"/>
        </w:rPr>
      </w:pPr>
      <w:r>
        <w:rPr>
          <w:rFonts w:ascii="Calibri" w:eastAsia="Times New Roman" w:hAnsi="Calibri" w:cs="Calibri"/>
        </w:rPr>
        <w:t>3.2 Creating a login</w:t>
      </w:r>
    </w:p>
    <w:p w14:paraId="17DAF3DB" w14:textId="77777777" w:rsidR="00721D39" w:rsidRDefault="00721D3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45C9DD0B" w14:textId="77777777" w:rsidR="00721D39" w:rsidRDefault="00721D3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6C31C995" w14:textId="77777777" w:rsidR="00721D39" w:rsidRDefault="00721D3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4D0F4A1F" w14:textId="77777777" w:rsidR="00721D39" w:rsidRDefault="00721D3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5E9B5DCD" w14:textId="77777777" w:rsidR="00721D39" w:rsidRDefault="00721D3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096A79D0"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54CFC919"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4262A830" w14:textId="77777777" w:rsidR="00721D39" w:rsidRDefault="00721D39">
      <w:pPr>
        <w:pStyle w:val="Heading2"/>
        <w:rPr>
          <w:rFonts w:ascii="Calibri" w:eastAsia="Times New Roman" w:hAnsi="Calibri" w:cs="Calibri"/>
        </w:rPr>
      </w:pPr>
      <w:r>
        <w:rPr>
          <w:rFonts w:ascii="Calibri" w:eastAsia="Times New Roman" w:hAnsi="Calibri" w:cs="Calibri"/>
        </w:rPr>
        <w:t>3.3 Typing a password vs. Generate</w:t>
      </w:r>
    </w:p>
    <w:p w14:paraId="5DDB06B0"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369C7231" w14:textId="77777777" w:rsidR="00721D39" w:rsidRDefault="00721D3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2AD59CFD" w14:textId="77777777" w:rsidR="00721D39" w:rsidRDefault="00721D3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5FF471EC"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3FC346AC"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417B0974" w14:textId="77777777" w:rsidR="00721D39" w:rsidRDefault="00721D39">
      <w:pPr>
        <w:pStyle w:val="Heading2"/>
        <w:rPr>
          <w:rFonts w:ascii="Calibri" w:eastAsia="Times New Roman" w:hAnsi="Calibri" w:cs="Calibri"/>
        </w:rPr>
      </w:pPr>
      <w:r>
        <w:rPr>
          <w:rFonts w:ascii="Calibri" w:eastAsia="Times New Roman" w:hAnsi="Calibri" w:cs="Calibri"/>
        </w:rPr>
        <w:t>3.4 The buttons for an existing login</w:t>
      </w:r>
    </w:p>
    <w:p w14:paraId="2826803B"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48402EE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123026"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CDFE0B"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97B67A"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73B7B0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55144F"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F90F37"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C975C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766040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35A7A"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E2F8B9"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6CBB7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5D365B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9F4B59"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A8F3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F6054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7448E5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5DE3F"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BD78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590CB1"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2B9EFB2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0D16E084"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41AFE266" w14:textId="77777777" w:rsidR="00721D39" w:rsidRDefault="00721D3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138D309C" w14:textId="77777777" w:rsidR="00721D39" w:rsidRDefault="00721D3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2A8E8413" w14:textId="77777777" w:rsidR="00721D39" w:rsidRDefault="00721D3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386D979B" w14:textId="77777777" w:rsidR="00721D39" w:rsidRDefault="00721D3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5F5DF2D1" w14:textId="77777777" w:rsidR="00721D39" w:rsidRDefault="00721D39">
      <w:pPr>
        <w:pStyle w:val="Heading2"/>
        <w:rPr>
          <w:rFonts w:ascii="Calibri" w:eastAsia="Times New Roman" w:hAnsi="Calibri" w:cs="Calibri"/>
        </w:rPr>
      </w:pPr>
      <w:r>
        <w:rPr>
          <w:rFonts w:ascii="Calibri" w:eastAsia="Times New Roman" w:hAnsi="Calibri" w:cs="Calibri"/>
        </w:rPr>
        <w:t>3.5 Password requests</w:t>
      </w:r>
    </w:p>
    <w:p w14:paraId="3239302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56F8A45A" w14:textId="77777777" w:rsidR="00721D39" w:rsidRDefault="00721D39">
      <w:pPr>
        <w:pStyle w:val="Heading1"/>
        <w:rPr>
          <w:rFonts w:ascii="Calibri" w:eastAsia="Times New Roman" w:hAnsi="Calibri" w:cs="Calibri"/>
        </w:rPr>
      </w:pPr>
      <w:r>
        <w:rPr>
          <w:rFonts w:ascii="Calibri" w:eastAsia="Times New Roman" w:hAnsi="Calibri" w:cs="Calibri"/>
        </w:rPr>
        <w:t>4. My Account</w:t>
      </w:r>
    </w:p>
    <w:p w14:paraId="1BC5F148"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13C60FCE"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3059119A" w14:textId="77777777" w:rsidR="00721D39" w:rsidRDefault="00721D39">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64050A86" w14:textId="77777777" w:rsidR="00721D39" w:rsidRDefault="00721D39">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30719EC2"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11E4376B"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7B2ECD86" w14:textId="77777777" w:rsidR="00721D39" w:rsidRDefault="00721D39">
      <w:pPr>
        <w:pStyle w:val="Heading1"/>
        <w:rPr>
          <w:rFonts w:ascii="Calibri" w:eastAsia="Times New Roman" w:hAnsi="Calibri" w:cs="Calibri"/>
        </w:rPr>
      </w:pPr>
      <w:r>
        <w:rPr>
          <w:rFonts w:ascii="Calibri" w:eastAsia="Times New Roman" w:hAnsi="Calibri" w:cs="Calibri"/>
        </w:rPr>
        <w:t>5. Dashboard</w:t>
      </w:r>
    </w:p>
    <w:p w14:paraId="4D8F7CB9"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14B0A68B" w14:textId="77777777" w:rsidR="00721D39" w:rsidRDefault="00721D39">
      <w:pPr>
        <w:pStyle w:val="Heading2"/>
        <w:rPr>
          <w:rFonts w:ascii="Calibri" w:eastAsia="Times New Roman" w:hAnsi="Calibri" w:cs="Calibri"/>
        </w:rPr>
      </w:pPr>
      <w:r>
        <w:rPr>
          <w:rFonts w:ascii="Calibri" w:eastAsia="Times New Roman" w:hAnsi="Calibri" w:cs="Calibri"/>
        </w:rPr>
        <w:t>5.1 How the money is counted</w:t>
      </w:r>
    </w:p>
    <w:p w14:paraId="57F1D419"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7362A65C"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2A950B1D"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77A35FD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D81C65"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C625C3"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732AFD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179B3"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C6AEC1"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76725A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3BAF5F"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3B7E3"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6A5ADC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FE3554"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50A1C6"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7D3432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CEF311"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4FB73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56839A2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11BD5855" w14:textId="77777777" w:rsidR="00721D39" w:rsidRDefault="00721D39">
      <w:pPr>
        <w:pStyle w:val="Heading2"/>
        <w:rPr>
          <w:rFonts w:ascii="Calibri" w:eastAsia="Times New Roman" w:hAnsi="Calibri" w:cs="Calibri"/>
        </w:rPr>
      </w:pPr>
      <w:r>
        <w:rPr>
          <w:rFonts w:ascii="Calibri" w:eastAsia="Times New Roman" w:hAnsi="Calibri" w:cs="Calibri"/>
        </w:rPr>
        <w:t>5.2 Department view</w:t>
      </w:r>
    </w:p>
    <w:p w14:paraId="27F2750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73D24FA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8006E0"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9492D9"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034303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464B59"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C59071"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4CB464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FF9E0"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1E17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7EB1CB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7EB3A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EA44B"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3B4B45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E84419"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892B3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51BA0B5F"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695320F6" w14:textId="77777777" w:rsidR="00721D39" w:rsidRDefault="00721D39">
      <w:pPr>
        <w:pStyle w:val="Heading2"/>
        <w:rPr>
          <w:rFonts w:ascii="Calibri" w:eastAsia="Times New Roman" w:hAnsi="Calibri" w:cs="Calibri"/>
        </w:rPr>
      </w:pPr>
      <w:r>
        <w:rPr>
          <w:rFonts w:ascii="Calibri" w:eastAsia="Times New Roman" w:hAnsi="Calibri" w:cs="Calibri"/>
        </w:rPr>
        <w:t>5.3 The rest of the page</w:t>
      </w:r>
    </w:p>
    <w:p w14:paraId="35247B53" w14:textId="77777777" w:rsidR="00721D39" w:rsidRDefault="00721D3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539BDF97" w14:textId="77777777" w:rsidR="00721D39" w:rsidRDefault="00721D3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1DDD85CA" w14:textId="77777777" w:rsidR="00721D39" w:rsidRDefault="00721D3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5662595E" w14:textId="77777777" w:rsidR="00721D39" w:rsidRDefault="00721D39">
      <w:pPr>
        <w:pStyle w:val="Heading1"/>
        <w:rPr>
          <w:rFonts w:ascii="Calibri" w:eastAsia="Times New Roman" w:hAnsi="Calibri" w:cs="Calibri"/>
        </w:rPr>
      </w:pPr>
      <w:r>
        <w:rPr>
          <w:rFonts w:ascii="Calibri" w:eastAsia="Times New Roman" w:hAnsi="Calibri" w:cs="Calibri"/>
        </w:rPr>
        <w:t>6. Projects (Admins)</w:t>
      </w:r>
    </w:p>
    <w:p w14:paraId="160B53D3"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4B9B95FA" w14:textId="77777777" w:rsidR="00721D39" w:rsidRDefault="00721D39">
      <w:pPr>
        <w:pStyle w:val="Heading2"/>
        <w:rPr>
          <w:rFonts w:ascii="Calibri" w:eastAsia="Times New Roman" w:hAnsi="Calibri" w:cs="Calibri"/>
        </w:rPr>
      </w:pPr>
      <w:r>
        <w:rPr>
          <w:rFonts w:ascii="Calibri" w:eastAsia="Times New Roman" w:hAnsi="Calibri" w:cs="Calibri"/>
        </w:rPr>
        <w:t>6.1 Fields and automatic values</w:t>
      </w:r>
    </w:p>
    <w:p w14:paraId="2AD566DF" w14:textId="77777777" w:rsidR="00721D39" w:rsidRDefault="00721D3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57D844B0" w14:textId="77777777" w:rsidR="00721D39" w:rsidRDefault="00721D3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1ECFFF50" w14:textId="77777777" w:rsidR="00721D39" w:rsidRDefault="00721D3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2C825EB4" w14:textId="77777777" w:rsidR="00721D39" w:rsidRDefault="00721D39">
      <w:pPr>
        <w:pStyle w:val="Heading2"/>
        <w:rPr>
          <w:rFonts w:ascii="Calibri" w:eastAsia="Times New Roman" w:hAnsi="Calibri" w:cs="Calibri"/>
        </w:rPr>
      </w:pPr>
      <w:r>
        <w:rPr>
          <w:rFonts w:ascii="Calibri" w:eastAsia="Times New Roman" w:hAnsi="Calibri" w:cs="Calibri"/>
        </w:rPr>
        <w:t>6.2 The project's money</w:t>
      </w:r>
    </w:p>
    <w:p w14:paraId="2077F38A" w14:textId="77777777" w:rsidR="00721D39" w:rsidRDefault="00721D3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34C6A7EF" w14:textId="77777777" w:rsidR="00721D39" w:rsidRDefault="00721D3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44255B82" w14:textId="77777777" w:rsidR="00721D39" w:rsidRDefault="00721D3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68346257"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3CAD94D3"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6A3327BC" w14:textId="77777777" w:rsidR="00721D39" w:rsidRDefault="00721D39">
      <w:pPr>
        <w:pStyle w:val="Heading2"/>
        <w:rPr>
          <w:rFonts w:ascii="Calibri" w:eastAsia="Times New Roman" w:hAnsi="Calibri" w:cs="Calibri"/>
        </w:rPr>
      </w:pPr>
      <w:r>
        <w:rPr>
          <w:rFonts w:ascii="Calibri" w:eastAsia="Times New Roman" w:hAnsi="Calibri" w:cs="Calibri"/>
        </w:rPr>
        <w:t>6.3 Delete vs. Cancelled</w:t>
      </w:r>
    </w:p>
    <w:p w14:paraId="4788434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51897E17"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22B711E6" w14:textId="77777777" w:rsidR="00721D39" w:rsidRDefault="00721D39">
      <w:pPr>
        <w:pStyle w:val="Heading1"/>
        <w:rPr>
          <w:rFonts w:ascii="Calibri" w:eastAsia="Times New Roman" w:hAnsi="Calibri" w:cs="Calibri"/>
        </w:rPr>
      </w:pPr>
      <w:r>
        <w:rPr>
          <w:rFonts w:ascii="Calibri" w:eastAsia="Times New Roman" w:hAnsi="Calibri" w:cs="Calibri"/>
        </w:rPr>
        <w:t>7. HR &amp; Payroll: Employees</w:t>
      </w:r>
    </w:p>
    <w:p w14:paraId="64365A5A"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14351892" w14:textId="77777777" w:rsidR="00721D39" w:rsidRDefault="00721D39">
      <w:pPr>
        <w:pStyle w:val="Heading2"/>
        <w:rPr>
          <w:rFonts w:ascii="Calibri" w:eastAsia="Times New Roman" w:hAnsi="Calibri" w:cs="Calibri"/>
        </w:rPr>
      </w:pPr>
      <w:r>
        <w:rPr>
          <w:rFonts w:ascii="Calibri" w:eastAsia="Times New Roman" w:hAnsi="Calibri" w:cs="Calibri"/>
        </w:rPr>
        <w:t>7.0 Adding vs. changing an employee</w:t>
      </w:r>
    </w:p>
    <w:p w14:paraId="53FC65C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14D8EA0C" w14:textId="77777777" w:rsidR="00721D39" w:rsidRDefault="00721D39">
      <w:pPr>
        <w:pStyle w:val="Heading2"/>
        <w:rPr>
          <w:rFonts w:ascii="Calibri" w:eastAsia="Times New Roman" w:hAnsi="Calibri" w:cs="Calibri"/>
        </w:rPr>
      </w:pPr>
      <w:r>
        <w:rPr>
          <w:rFonts w:ascii="Calibri" w:eastAsia="Times New Roman" w:hAnsi="Calibri" w:cs="Calibri"/>
        </w:rPr>
        <w:t>7.1 Departments and pay schedule</w:t>
      </w:r>
    </w:p>
    <w:p w14:paraId="609779AB"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3A75CEA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236E83"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5365D1"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4874C5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6B530"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E1D352"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234BBA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23D58"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8240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2B38C7F1" w14:textId="77777777" w:rsidR="00721D39" w:rsidRDefault="00721D39">
      <w:pPr>
        <w:pStyle w:val="Heading2"/>
        <w:rPr>
          <w:rFonts w:ascii="Calibri" w:eastAsia="Times New Roman" w:hAnsi="Calibri" w:cs="Calibri"/>
        </w:rPr>
      </w:pPr>
      <w:r>
        <w:rPr>
          <w:rFonts w:ascii="Calibri" w:eastAsia="Times New Roman" w:hAnsi="Calibri" w:cs="Calibri"/>
        </w:rPr>
        <w:t>7.2 Daily rate history</w:t>
      </w:r>
    </w:p>
    <w:p w14:paraId="3C5B39B3"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12C15701"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1E338613" w14:textId="77777777" w:rsidR="00721D39" w:rsidRDefault="00721D3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39AB5008" w14:textId="77777777" w:rsidR="00721D39" w:rsidRDefault="00721D3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7C2A2788" w14:textId="77777777" w:rsidR="00721D39" w:rsidRDefault="00721D3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783B8A6F" w14:textId="77777777" w:rsidR="00721D39" w:rsidRDefault="00721D3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1F3AB23F"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29D4E059" w14:textId="77777777" w:rsidR="00721D39" w:rsidRDefault="00721D39">
      <w:pPr>
        <w:pStyle w:val="Heading2"/>
        <w:rPr>
          <w:rFonts w:ascii="Calibri" w:eastAsia="Times New Roman" w:hAnsi="Calibri" w:cs="Calibri"/>
        </w:rPr>
      </w:pPr>
      <w:r>
        <w:rPr>
          <w:rFonts w:ascii="Calibri" w:eastAsia="Times New Roman" w:hAnsi="Calibri" w:cs="Calibri"/>
        </w:rPr>
        <w:t>7.3 Biometric ID</w:t>
      </w:r>
    </w:p>
    <w:p w14:paraId="66AF786B"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74AB82A6" w14:textId="77777777" w:rsidR="00721D39" w:rsidRDefault="00721D39">
      <w:pPr>
        <w:pStyle w:val="Heading2"/>
        <w:rPr>
          <w:rFonts w:ascii="Calibri" w:eastAsia="Times New Roman" w:hAnsi="Calibri" w:cs="Calibri"/>
        </w:rPr>
      </w:pPr>
      <w:r>
        <w:rPr>
          <w:rFonts w:ascii="Calibri" w:eastAsia="Times New Roman" w:hAnsi="Calibri" w:cs="Calibri"/>
        </w:rPr>
        <w:t>7.4 Leaving and coming back</w:t>
      </w:r>
    </w:p>
    <w:p w14:paraId="72C01C14" w14:textId="77777777" w:rsidR="00721D39" w:rsidRDefault="00721D39">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4F021C2F" w14:textId="77777777" w:rsidR="00721D39" w:rsidRDefault="00721D39">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1F0006BA" w14:textId="77777777" w:rsidR="00721D39" w:rsidRDefault="00721D39">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5F0EC444" w14:textId="77777777" w:rsidR="00721D39" w:rsidRDefault="00721D39">
      <w:pPr>
        <w:pStyle w:val="Heading2"/>
        <w:rPr>
          <w:rFonts w:ascii="Calibri" w:eastAsia="Times New Roman" w:hAnsi="Calibri" w:cs="Calibri"/>
        </w:rPr>
      </w:pPr>
      <w:r>
        <w:rPr>
          <w:rFonts w:ascii="Calibri" w:eastAsia="Times New Roman" w:hAnsi="Calibri" w:cs="Calibri"/>
        </w:rPr>
        <w:t>7.5 Government deductions</w:t>
      </w:r>
    </w:p>
    <w:p w14:paraId="548C5578"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26B7C499" w14:textId="77777777" w:rsidR="00721D39" w:rsidRDefault="00721D39">
      <w:pPr>
        <w:pStyle w:val="Heading1"/>
        <w:rPr>
          <w:rFonts w:ascii="Calibri" w:eastAsia="Times New Roman" w:hAnsi="Calibri" w:cs="Calibri"/>
        </w:rPr>
      </w:pPr>
      <w:r>
        <w:rPr>
          <w:rFonts w:ascii="Calibri" w:eastAsia="Times New Roman" w:hAnsi="Calibri" w:cs="Calibri"/>
        </w:rPr>
        <w:t>8. Inventory &amp; Vendors</w:t>
      </w:r>
    </w:p>
    <w:p w14:paraId="72FDD98D"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0F8FEA5D" w14:textId="77777777" w:rsidR="00721D39" w:rsidRDefault="00721D39">
      <w:pPr>
        <w:pStyle w:val="Heading2"/>
        <w:rPr>
          <w:rFonts w:ascii="Calibri" w:eastAsia="Times New Roman" w:hAnsi="Calibri" w:cs="Calibri"/>
        </w:rPr>
      </w:pPr>
      <w:r>
        <w:rPr>
          <w:rFonts w:ascii="Calibri" w:eastAsia="Times New Roman" w:hAnsi="Calibri" w:cs="Calibri"/>
        </w:rPr>
        <w:t>8.1 Stock is never typed in</w:t>
      </w:r>
    </w:p>
    <w:p w14:paraId="1F1EBA3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78DBA8CC" w14:textId="77777777" w:rsidR="00721D39" w:rsidRDefault="00721D39">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1DE796DE" w14:textId="77777777" w:rsidR="00721D39" w:rsidRDefault="00721D39">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589386C2"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2EA59E96"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22C1BFBA" w14:textId="77777777" w:rsidR="00721D39" w:rsidRDefault="00721D39">
      <w:pPr>
        <w:pStyle w:val="Heading2"/>
        <w:rPr>
          <w:rFonts w:ascii="Calibri" w:eastAsia="Times New Roman" w:hAnsi="Calibri" w:cs="Calibri"/>
        </w:rPr>
      </w:pPr>
      <w:r>
        <w:rPr>
          <w:rFonts w:ascii="Calibri" w:eastAsia="Times New Roman" w:hAnsi="Calibri" w:cs="Calibri"/>
        </w:rPr>
        <w:t>8.2 Material usage</w:t>
      </w:r>
    </w:p>
    <w:p w14:paraId="7DE5173C" w14:textId="77777777" w:rsidR="00721D39" w:rsidRDefault="00721D39">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58B962BD" w14:textId="77777777" w:rsidR="00721D39" w:rsidRDefault="00721D39">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5B0DD5EF" w14:textId="77777777" w:rsidR="00721D39" w:rsidRDefault="00721D39">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3CD51388"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555B1CD9" w14:textId="77777777" w:rsidR="00721D39" w:rsidRDefault="00721D39">
      <w:pPr>
        <w:pStyle w:val="Heading2"/>
        <w:rPr>
          <w:rFonts w:ascii="Calibri" w:eastAsia="Times New Roman" w:hAnsi="Calibri" w:cs="Calibri"/>
        </w:rPr>
      </w:pPr>
      <w:r>
        <w:rPr>
          <w:rFonts w:ascii="Calibri" w:eastAsia="Times New Roman" w:hAnsi="Calibri" w:cs="Calibri"/>
        </w:rPr>
        <w:t>8.3 Price comparison and purchases</w:t>
      </w:r>
    </w:p>
    <w:p w14:paraId="236EA5DF" w14:textId="77777777" w:rsidR="00721D39" w:rsidRDefault="00721D3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66DE2B35" w14:textId="77777777" w:rsidR="00721D39" w:rsidRDefault="00721D3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742C903B" w14:textId="77777777" w:rsidR="00721D39" w:rsidRDefault="00721D3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6CA60A90" w14:textId="77777777" w:rsidR="00721D39" w:rsidRDefault="00721D39">
      <w:pPr>
        <w:pStyle w:val="Heading2"/>
        <w:rPr>
          <w:rFonts w:ascii="Calibri" w:eastAsia="Times New Roman" w:hAnsi="Calibri" w:cs="Calibri"/>
        </w:rPr>
      </w:pPr>
      <w:r>
        <w:rPr>
          <w:rFonts w:ascii="Calibri" w:eastAsia="Times New Roman" w:hAnsi="Calibri" w:cs="Calibri"/>
        </w:rPr>
        <w:t>8.4 Deliveries</w:t>
      </w:r>
    </w:p>
    <w:p w14:paraId="38F01C24" w14:textId="77777777" w:rsidR="00721D39" w:rsidRDefault="00721D3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6E746538" w14:textId="77777777" w:rsidR="00721D39" w:rsidRDefault="00721D3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025C14E0" w14:textId="77777777" w:rsidR="00721D39" w:rsidRDefault="00721D3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21998ED9" w14:textId="77777777" w:rsidR="00721D39" w:rsidRDefault="00721D3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1B09DA87" w14:textId="77777777" w:rsidR="00721D39" w:rsidRDefault="00721D39">
      <w:pPr>
        <w:pStyle w:val="Heading2"/>
        <w:rPr>
          <w:rFonts w:ascii="Calibri" w:eastAsia="Times New Roman" w:hAnsi="Calibri" w:cs="Calibri"/>
        </w:rPr>
      </w:pPr>
      <w:r>
        <w:rPr>
          <w:rFonts w:ascii="Calibri" w:eastAsia="Times New Roman" w:hAnsi="Calibri" w:cs="Calibri"/>
        </w:rPr>
        <w:t>8.5 Equipment</w:t>
      </w:r>
    </w:p>
    <w:p w14:paraId="6411204B" w14:textId="77777777" w:rsidR="00721D39" w:rsidRDefault="00721D3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0010C061" w14:textId="77777777" w:rsidR="00721D39" w:rsidRDefault="00721D3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1DB108A1" w14:textId="77777777" w:rsidR="00721D39" w:rsidRDefault="00721D39">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2BA4D598" w14:textId="77777777" w:rsidR="00721D39" w:rsidRDefault="00721D3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6DA2E5CF" w14:textId="77777777" w:rsidR="00721D39" w:rsidRDefault="00721D3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1D571BE1" w14:textId="77777777" w:rsidR="00721D39" w:rsidRDefault="00721D39">
      <w:pPr>
        <w:pStyle w:val="Heading2"/>
        <w:rPr>
          <w:rFonts w:ascii="Calibri" w:eastAsia="Times New Roman" w:hAnsi="Calibri" w:cs="Calibri"/>
        </w:rPr>
      </w:pPr>
      <w:r>
        <w:rPr>
          <w:rFonts w:ascii="Calibri" w:eastAsia="Times New Roman" w:hAnsi="Calibri" w:cs="Calibri"/>
        </w:rPr>
        <w:t>8.6 Vendors</w:t>
      </w:r>
    </w:p>
    <w:p w14:paraId="31D54CF3"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5EF5C152" w14:textId="77777777" w:rsidR="00721D39" w:rsidRDefault="00721D39">
      <w:pPr>
        <w:pStyle w:val="Heading1"/>
        <w:rPr>
          <w:rFonts w:ascii="Calibri" w:eastAsia="Times New Roman" w:hAnsi="Calibri" w:cs="Calibri"/>
        </w:rPr>
      </w:pPr>
      <w:r>
        <w:rPr>
          <w:rFonts w:ascii="Calibri" w:eastAsia="Times New Roman" w:hAnsi="Calibri" w:cs="Calibri"/>
        </w:rPr>
        <w:t>9. Subcontractors</w:t>
      </w:r>
    </w:p>
    <w:p w14:paraId="150645BA"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2CADA95E" w14:textId="77777777" w:rsidR="00721D39" w:rsidRDefault="00721D39">
      <w:pPr>
        <w:pStyle w:val="Heading2"/>
        <w:rPr>
          <w:rFonts w:ascii="Calibri" w:eastAsia="Times New Roman" w:hAnsi="Calibri" w:cs="Calibri"/>
        </w:rPr>
      </w:pPr>
      <w:r>
        <w:rPr>
          <w:rFonts w:ascii="Calibri" w:eastAsia="Times New Roman" w:hAnsi="Calibri" w:cs="Calibri"/>
        </w:rPr>
        <w:t>9.1 Jobs, stages and retention</w:t>
      </w:r>
    </w:p>
    <w:p w14:paraId="1D4748DA"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52C29488" w14:textId="77777777" w:rsidR="00721D39" w:rsidRDefault="00721D39">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0DC90E3C" w14:textId="77777777" w:rsidR="00721D39" w:rsidRDefault="00721D39">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7533CBB1"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4F14947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1A3278"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0F1876"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2A2BCD"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DF3582"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11C9E1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917E90"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B13D8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91DDA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1FED4"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6068AD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E4BCAA"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268C6A"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E5A35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8ECF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4D496F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DBCB26"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D299A"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01C6A6"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2E8FA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10B711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43A0AE"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77FA04" w14:textId="77777777" w:rsidR="00721D39" w:rsidRDefault="00721D39">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BF5E3E" w14:textId="77777777" w:rsidR="00721D39" w:rsidRDefault="00721D39">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F54DA"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5A21819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Total paid: ₱100,000.</w:t>
      </w:r>
    </w:p>
    <w:p w14:paraId="527533CE" w14:textId="77777777" w:rsidR="00721D39" w:rsidRDefault="00721D39">
      <w:pPr>
        <w:pStyle w:val="Heading2"/>
        <w:rPr>
          <w:rFonts w:ascii="Calibri" w:eastAsia="Times New Roman" w:hAnsi="Calibri" w:cs="Calibri"/>
        </w:rPr>
      </w:pPr>
      <w:r>
        <w:rPr>
          <w:rFonts w:ascii="Calibri" w:eastAsia="Times New Roman" w:hAnsi="Calibri" w:cs="Calibri"/>
        </w:rPr>
        <w:t>9.2 The billing steps</w:t>
      </w:r>
    </w:p>
    <w:p w14:paraId="75513748" w14:textId="77777777" w:rsidR="00721D39" w:rsidRDefault="00721D3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47C2B001" w14:textId="77777777" w:rsidR="00721D39" w:rsidRDefault="00721D3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12E6F11B" w14:textId="77777777" w:rsidR="00721D39" w:rsidRDefault="00721D3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40BC4B03" w14:textId="77777777" w:rsidR="00721D39" w:rsidRDefault="00721D3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1296806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32C84F0D" w14:textId="77777777" w:rsidR="00721D39" w:rsidRDefault="00721D39">
      <w:pPr>
        <w:pStyle w:val="Heading2"/>
        <w:rPr>
          <w:rFonts w:ascii="Calibri" w:eastAsia="Times New Roman" w:hAnsi="Calibri" w:cs="Calibri"/>
        </w:rPr>
      </w:pPr>
      <w:r>
        <w:rPr>
          <w:rFonts w:ascii="Calibri" w:eastAsia="Times New Roman" w:hAnsi="Calibri" w:cs="Calibri"/>
        </w:rPr>
        <w:t>9.3 Locking</w:t>
      </w:r>
    </w:p>
    <w:p w14:paraId="498D6D9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51B1A806" w14:textId="77777777" w:rsidR="00721D39" w:rsidRDefault="00721D39">
      <w:pPr>
        <w:pStyle w:val="Heading2"/>
        <w:rPr>
          <w:rFonts w:ascii="Calibri" w:eastAsia="Times New Roman" w:hAnsi="Calibri" w:cs="Calibri"/>
        </w:rPr>
      </w:pPr>
      <w:r>
        <w:rPr>
          <w:rFonts w:ascii="Calibri" w:eastAsia="Times New Roman" w:hAnsi="Calibri" w:cs="Calibri"/>
        </w:rPr>
        <w:t>9.4 Retention release</w:t>
      </w:r>
    </w:p>
    <w:p w14:paraId="2787BF2E"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1DBE08C0" w14:textId="77777777" w:rsidR="00721D39" w:rsidRDefault="00721D39">
      <w:pPr>
        <w:pStyle w:val="Heading2"/>
        <w:rPr>
          <w:rFonts w:ascii="Calibri" w:eastAsia="Times New Roman" w:hAnsi="Calibri" w:cs="Calibri"/>
        </w:rPr>
      </w:pPr>
      <w:r>
        <w:rPr>
          <w:rFonts w:ascii="Calibri" w:eastAsia="Times New Roman" w:hAnsi="Calibri" w:cs="Calibri"/>
        </w:rPr>
        <w:t>9.5 Other rules</w:t>
      </w:r>
    </w:p>
    <w:p w14:paraId="1E627AB4" w14:textId="77777777" w:rsidR="00721D39" w:rsidRDefault="00721D3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430A13C6" w14:textId="77777777" w:rsidR="00721D39" w:rsidRDefault="00721D39">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74A5583C" w14:textId="77777777" w:rsidR="00721D39" w:rsidRDefault="00721D3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0636F6AD" w14:textId="77777777" w:rsidR="00721D39" w:rsidRDefault="00721D3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05A20E83" w14:textId="77777777" w:rsidR="00721D39" w:rsidRDefault="00721D39">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35136BE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451EDB6D" w14:textId="77777777" w:rsidR="00721D39" w:rsidRDefault="00721D39">
      <w:pPr>
        <w:pStyle w:val="Heading2"/>
        <w:rPr>
          <w:rFonts w:ascii="Calibri" w:eastAsia="Times New Roman" w:hAnsi="Calibri" w:cs="Calibri"/>
        </w:rPr>
      </w:pPr>
      <w:r>
        <w:rPr>
          <w:rFonts w:ascii="Calibri" w:eastAsia="Times New Roman" w:hAnsi="Calibri" w:cs="Calibri"/>
        </w:rPr>
        <w:t>10.1 Project or overhead</w:t>
      </w:r>
    </w:p>
    <w:p w14:paraId="4BD4B70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3A7E0D2A" w14:textId="77777777" w:rsidR="00721D39" w:rsidRDefault="00721D39">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10CBCFA4" w14:textId="77777777" w:rsidR="00721D39" w:rsidRDefault="00721D39">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75E96FB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176F8E9C" w14:textId="77777777" w:rsidR="00721D39" w:rsidRDefault="00721D39">
      <w:pPr>
        <w:pStyle w:val="Heading2"/>
        <w:rPr>
          <w:rFonts w:ascii="Calibri" w:eastAsia="Times New Roman" w:hAnsi="Calibri" w:cs="Calibri"/>
        </w:rPr>
      </w:pPr>
      <w:r>
        <w:rPr>
          <w:rFonts w:ascii="Calibri" w:eastAsia="Times New Roman" w:hAnsi="Calibri" w:cs="Calibri"/>
        </w:rPr>
        <w:t>10.2 The copy of the receipt</w:t>
      </w:r>
    </w:p>
    <w:p w14:paraId="2DBEA2F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1AE1BE4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7E51E5"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187D34"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882AE0"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342FF9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4E4B3D"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95701"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7B6DCB"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1F0A72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9422F6"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0E08BD"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21E89"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6C93B4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492B8"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DD9D45"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746CB"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79887139" w14:textId="77777777" w:rsidR="00721D39" w:rsidRDefault="00721D39">
      <w:pPr>
        <w:pStyle w:val="Heading2"/>
        <w:rPr>
          <w:rFonts w:ascii="Calibri" w:eastAsia="Times New Roman" w:hAnsi="Calibri" w:cs="Calibri"/>
        </w:rPr>
      </w:pPr>
      <w:r>
        <w:rPr>
          <w:rFonts w:ascii="Calibri" w:eastAsia="Times New Roman" w:hAnsi="Calibri" w:cs="Calibri"/>
        </w:rPr>
        <w:t>10.3 Needs Review</w:t>
      </w:r>
    </w:p>
    <w:p w14:paraId="026C801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177A8085" w14:textId="77777777" w:rsidR="00721D39" w:rsidRDefault="00721D39">
      <w:pPr>
        <w:pStyle w:val="Heading2"/>
        <w:rPr>
          <w:rFonts w:ascii="Calibri" w:eastAsia="Times New Roman" w:hAnsi="Calibri" w:cs="Calibri"/>
        </w:rPr>
      </w:pPr>
      <w:r>
        <w:rPr>
          <w:rFonts w:ascii="Calibri" w:eastAsia="Times New Roman" w:hAnsi="Calibri" w:cs="Calibri"/>
        </w:rPr>
        <w:t>10.4 Stock purchases</w:t>
      </w:r>
    </w:p>
    <w:p w14:paraId="51A12E75"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2F801B91" w14:textId="77777777" w:rsidR="00721D39" w:rsidRDefault="00721D39">
      <w:pPr>
        <w:pStyle w:val="Heading2"/>
        <w:rPr>
          <w:rFonts w:ascii="Calibri" w:eastAsia="Times New Roman" w:hAnsi="Calibri" w:cs="Calibri"/>
        </w:rPr>
      </w:pPr>
      <w:r>
        <w:rPr>
          <w:rFonts w:ascii="Calibri" w:eastAsia="Times New Roman" w:hAnsi="Calibri" w:cs="Calibri"/>
        </w:rPr>
        <w:t>10.5 Change orders</w:t>
      </w:r>
    </w:p>
    <w:p w14:paraId="60AE5414"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1ADC6B45" w14:textId="77777777" w:rsidR="00721D39" w:rsidRDefault="00721D3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150BEE0A" w14:textId="77777777" w:rsidR="00721D39" w:rsidRDefault="00721D3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05B7C36A" w14:textId="77777777" w:rsidR="00721D39" w:rsidRDefault="00721D3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75D05B73" w14:textId="77777777" w:rsidR="00721D39" w:rsidRDefault="00721D3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55512F7B"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26976052" w14:textId="77777777" w:rsidR="00721D39" w:rsidRDefault="00721D39">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1856ED14" w14:textId="77777777" w:rsidR="00721D39" w:rsidRDefault="00721D39">
      <w:pPr>
        <w:pStyle w:val="Heading2"/>
        <w:rPr>
          <w:rFonts w:ascii="Calibri" w:eastAsia="Times New Roman" w:hAnsi="Calibri" w:cs="Calibri"/>
        </w:rPr>
      </w:pPr>
      <w:r>
        <w:rPr>
          <w:rFonts w:ascii="Calibri" w:eastAsia="Times New Roman" w:hAnsi="Calibri" w:cs="Calibri"/>
        </w:rPr>
        <w:t>10.6 Reports</w:t>
      </w:r>
    </w:p>
    <w:p w14:paraId="59D1D016" w14:textId="77777777" w:rsidR="00721D39" w:rsidRDefault="00721D39">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6128C231" w14:textId="77777777" w:rsidR="00721D39" w:rsidRDefault="00721D39">
      <w:pPr>
        <w:pStyle w:val="Heading1"/>
        <w:rPr>
          <w:rFonts w:ascii="Calibri" w:eastAsia="Times New Roman" w:hAnsi="Calibri" w:cs="Calibri"/>
        </w:rPr>
      </w:pPr>
      <w:r>
        <w:rPr>
          <w:rFonts w:ascii="Calibri" w:eastAsia="Times New Roman" w:hAnsi="Calibri" w:cs="Calibri"/>
        </w:rPr>
        <w:t>11. Coming soon</w:t>
      </w:r>
    </w:p>
    <w:p w14:paraId="73AEC8B6" w14:textId="77777777" w:rsidR="00721D39" w:rsidRDefault="00721D3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1356D213" w14:textId="77777777" w:rsidR="00721D39" w:rsidRDefault="00721D3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04C5E25F" w14:textId="77777777" w:rsidR="00721D39" w:rsidRDefault="00721D3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368A0438" w14:textId="77777777" w:rsidR="00721D39" w:rsidRDefault="00721D3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page: every Contact form message with New / Contacted / Closed and internal notes; Website Admins and Admins can follow them up; nothing is ever deleted. Website Admin logins are a Level in User Accounts (see 1.1); Tri-Stone opens these screens for them.</w:t>
      </w:r>
    </w:p>
    <w:p w14:paraId="67D0AA8A" w14:textId="77777777" w:rsidR="00721D39" w:rsidRDefault="00721D39">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28CA79D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2B53F0"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3FF5ED" w14:textId="77777777" w:rsidR="00721D39" w:rsidRDefault="00721D3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5C210F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0E06E"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9EC60F"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2FC92F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4C662D"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F8CC7A"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11D7D1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3966E"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4EE5EE"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28124B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9A4B60"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4A57AC"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565BB1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E1D539"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DCC83"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07AC27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B57BA1"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49A31"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2A2967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6CF5E9" w14:textId="77777777" w:rsidR="00721D39" w:rsidRDefault="00721D3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22E148" w14:textId="77777777" w:rsidR="00721D39" w:rsidRDefault="00721D3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11835C6A" w14:textId="77777777" w:rsidR="00721D39" w:rsidRDefault="00721D39">
      <w:pPr>
        <w:rPr>
          <w:rFonts w:eastAsia="Times New Roman"/>
        </w:rPr>
      </w:pPr>
    </w:p>
    <w:sectPr w:rsidR="00721D3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DF8"/>
    <w:multiLevelType w:val="multilevel"/>
    <w:tmpl w:val="E6D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B7841"/>
    <w:multiLevelType w:val="multilevel"/>
    <w:tmpl w:val="4D68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4649B"/>
    <w:multiLevelType w:val="multilevel"/>
    <w:tmpl w:val="9D2AC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A7461"/>
    <w:multiLevelType w:val="multilevel"/>
    <w:tmpl w:val="EB76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F3DF9"/>
    <w:multiLevelType w:val="multilevel"/>
    <w:tmpl w:val="539A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F11BB"/>
    <w:multiLevelType w:val="multilevel"/>
    <w:tmpl w:val="C3F4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D38DA"/>
    <w:multiLevelType w:val="multilevel"/>
    <w:tmpl w:val="7E8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53CED"/>
    <w:multiLevelType w:val="multilevel"/>
    <w:tmpl w:val="FC68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46272"/>
    <w:multiLevelType w:val="multilevel"/>
    <w:tmpl w:val="E1B2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27FDE"/>
    <w:multiLevelType w:val="multilevel"/>
    <w:tmpl w:val="6352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A76B3"/>
    <w:multiLevelType w:val="multilevel"/>
    <w:tmpl w:val="0AAA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686BB3"/>
    <w:multiLevelType w:val="multilevel"/>
    <w:tmpl w:val="EAAC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BE1F64"/>
    <w:multiLevelType w:val="multilevel"/>
    <w:tmpl w:val="E62C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41CDE"/>
    <w:multiLevelType w:val="multilevel"/>
    <w:tmpl w:val="5F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B451C6"/>
    <w:multiLevelType w:val="multilevel"/>
    <w:tmpl w:val="C63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325B33"/>
    <w:multiLevelType w:val="multilevel"/>
    <w:tmpl w:val="EF9E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3B5A8D"/>
    <w:multiLevelType w:val="multilevel"/>
    <w:tmpl w:val="30C6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B3B24"/>
    <w:multiLevelType w:val="multilevel"/>
    <w:tmpl w:val="36E4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E2ABC"/>
    <w:multiLevelType w:val="multilevel"/>
    <w:tmpl w:val="361E7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254653"/>
    <w:multiLevelType w:val="multilevel"/>
    <w:tmpl w:val="518CE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C83EBD"/>
    <w:multiLevelType w:val="multilevel"/>
    <w:tmpl w:val="27A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484A04"/>
    <w:multiLevelType w:val="multilevel"/>
    <w:tmpl w:val="5DA28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C5DB1"/>
    <w:multiLevelType w:val="multilevel"/>
    <w:tmpl w:val="3CFC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6E4A5E"/>
    <w:multiLevelType w:val="multilevel"/>
    <w:tmpl w:val="6082C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33577C"/>
    <w:multiLevelType w:val="multilevel"/>
    <w:tmpl w:val="D6B0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CB79FB"/>
    <w:multiLevelType w:val="multilevel"/>
    <w:tmpl w:val="CD9A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024E98"/>
    <w:multiLevelType w:val="multilevel"/>
    <w:tmpl w:val="B6F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8C7573"/>
    <w:multiLevelType w:val="multilevel"/>
    <w:tmpl w:val="419A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444853">
    <w:abstractNumId w:val="26"/>
  </w:num>
  <w:num w:numId="2" w16cid:durableId="794643765">
    <w:abstractNumId w:val="3"/>
  </w:num>
  <w:num w:numId="3" w16cid:durableId="1356616931">
    <w:abstractNumId w:val="7"/>
  </w:num>
  <w:num w:numId="4" w16cid:durableId="451555773">
    <w:abstractNumId w:val="20"/>
  </w:num>
  <w:num w:numId="5" w16cid:durableId="2028168538">
    <w:abstractNumId w:val="12"/>
  </w:num>
  <w:num w:numId="6" w16cid:durableId="945424797">
    <w:abstractNumId w:val="22"/>
  </w:num>
  <w:num w:numId="7" w16cid:durableId="349718338">
    <w:abstractNumId w:val="24"/>
  </w:num>
  <w:num w:numId="8" w16cid:durableId="1239100594">
    <w:abstractNumId w:val="0"/>
  </w:num>
  <w:num w:numId="9" w16cid:durableId="970666956">
    <w:abstractNumId w:val="19"/>
  </w:num>
  <w:num w:numId="10" w16cid:durableId="1290162495">
    <w:abstractNumId w:val="13"/>
  </w:num>
  <w:num w:numId="11" w16cid:durableId="583299842">
    <w:abstractNumId w:val="16"/>
  </w:num>
  <w:num w:numId="12" w16cid:durableId="1143549584">
    <w:abstractNumId w:val="27"/>
  </w:num>
  <w:num w:numId="13" w16cid:durableId="210387327">
    <w:abstractNumId w:val="14"/>
  </w:num>
  <w:num w:numId="14" w16cid:durableId="285087359">
    <w:abstractNumId w:val="25"/>
  </w:num>
  <w:num w:numId="15" w16cid:durableId="1069570208">
    <w:abstractNumId w:val="10"/>
  </w:num>
  <w:num w:numId="16" w16cid:durableId="66803088">
    <w:abstractNumId w:val="17"/>
  </w:num>
  <w:num w:numId="17" w16cid:durableId="782916558">
    <w:abstractNumId w:val="9"/>
  </w:num>
  <w:num w:numId="18" w16cid:durableId="1763602095">
    <w:abstractNumId w:val="11"/>
  </w:num>
  <w:num w:numId="19" w16cid:durableId="1456408752">
    <w:abstractNumId w:val="2"/>
  </w:num>
  <w:num w:numId="20" w16cid:durableId="419790750">
    <w:abstractNumId w:val="23"/>
  </w:num>
  <w:num w:numId="21" w16cid:durableId="1354266502">
    <w:abstractNumId w:val="8"/>
  </w:num>
  <w:num w:numId="22" w16cid:durableId="1655984560">
    <w:abstractNumId w:val="5"/>
  </w:num>
  <w:num w:numId="23" w16cid:durableId="107163841">
    <w:abstractNumId w:val="6"/>
  </w:num>
  <w:num w:numId="24" w16cid:durableId="574123765">
    <w:abstractNumId w:val="18"/>
  </w:num>
  <w:num w:numId="25" w16cid:durableId="186259464">
    <w:abstractNumId w:val="1"/>
  </w:num>
  <w:num w:numId="26" w16cid:durableId="1624069552">
    <w:abstractNumId w:val="4"/>
  </w:num>
  <w:num w:numId="27" w16cid:durableId="2064283174">
    <w:abstractNumId w:val="21"/>
  </w:num>
  <w:num w:numId="28" w16cid:durableId="8782046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B402B"/>
    <w:rsid w:val="00721D39"/>
    <w:rsid w:val="008C7640"/>
    <w:rsid w:val="009B402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65F853"/>
  <w15:chartTrackingRefBased/>
  <w15:docId w15:val="{A5B244F7-EBD4-475A-B9CF-9023B069C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881026">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3947</Words>
  <Characters>21434</Characters>
  <Application>Microsoft Office Word</Application>
  <DocSecurity>4</DocSecurity>
  <Lines>549</Lines>
  <Paragraphs>437</Paragraphs>
  <ScaleCrop>false</ScaleCrop>
  <Company/>
  <LinksUpToDate>false</LinksUpToDate>
  <CharactersWithSpaces>24944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2026-10-30T05:24:00Z</dcterms:created>
  <dcterms:modified xsi:type="dcterms:W3CDTF">2026-10-30T05:24:00Z</dcterms:modified>
</cp:coreProperties>
</file>