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5505C7BC" w:rsidR="006246B8" w:rsidRDefault="00041066">
      <w:pPr>
        <w:rPr>
          <w:i/>
          <w:iCs/>
        </w:rPr>
      </w:pPr>
      <w:r>
        <w:rPr>
          <w:i/>
          <w:iCs/>
        </w:rPr>
        <w:t>Note: built as separate Website Admin screens, not a page of the office app. Everyone signs in on the same Tri-Stone Sign In with one list of logins: a Website Admin login opens these screens, an Admin chooses Office App or Website Admin, everyone else gets the office app.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11E95401" w:rsidR="008D0943" w:rsidRDefault="00041066">
      <w:pPr>
        <w:numPr>
          <w:ilvl w:val="0"/>
          <w:numId w:val="9"/>
        </w:numPr>
      </w:pPr>
      <w:r>
        <w:t>Website Admin logins and Admins.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lastRenderedPageBreak/>
        <w:t>Module 1: Main System Dashboard &amp; Analytics</w:t>
      </w:r>
    </w:p>
    <w:p w14:paraId="3AF42C40" w14:textId="77777777" w:rsidR="006246B8" w:rsidRDefault="006246B8"/>
    <w:p w14:paraId="44525496" w14:textId="77777777" w:rsidR="006246B8" w:rsidRDefault="00681A23">
      <w:pPr>
        <w:rPr>
          <w:b/>
          <w:bCs/>
        </w:rPr>
      </w:pPr>
      <w:r>
        <w:rPr>
          <w:b/>
          <w:bCs/>
        </w:rPr>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lastRenderedPageBreak/>
        <w:t>Idle check: after 5 minutes with no activity, a "Still there? Sign out?" popup appears. If nobody answers within 60 seconds, the app signs out automatically.</w:t>
      </w:r>
    </w:p>
    <w:p w14:paraId="57D2963D" w14:textId="77777777" w:rsidR="00041066" w:rsidRDefault="00041066">
      <w:pPr>
        <w:numPr>
          <w:ilvl w:val="0"/>
          <w:numId w:val="1"/>
        </w:numPr>
      </w:pPr>
      <w:r>
        <w:t>One login for the whole system (the office app and the Website Admin screens). Each account has one Level: Admin, Supervisor, Employee or Website Admin, and (except Admins and Website Admins) one Department, which decides which pages show in the sidebar. Supervisors are specific to their department, not to projects.</w:t>
      </w:r>
    </w:p>
    <w:p w14:paraId="1552509F" w14:textId="44DA8969" w:rsidR="006246B8" w:rsidRDefault="00041066">
      <w:pPr>
        <w:numPr>
          <w:ilvl w:val="0"/>
          <w:numId w:val="1"/>
        </w:numPr>
      </w:pPr>
      <w:r>
        <w:t>Website Admin logins are made by an Admin in User Accounts like any other login (linked to an office employee, no department). Tri-Stone, the one program everyone opens, decides which screens open from the login.</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lastRenderedPageBreak/>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CA5AC46" w14:textId="77777777" w:rsidR="00115681" w:rsidRDefault="00681A23">
      <w:pPr>
        <w:numPr>
          <w:ilvl w:val="2"/>
          <w:numId w:val="11"/>
        </w:numPr>
      </w:pPr>
      <w:r>
        <w:t>One shared fingerprint scanner. Each person scans 4 times a day: time in, break out, break in, time out. HR staff export the file with a FAT32 USB flash drive and upload it.</w:t>
      </w:r>
    </w:p>
    <w:p w14:paraId="18E5F2FF" w14:textId="1ACEC7F5" w:rsidR="006246B8" w:rsidRDefault="00115681">
      <w:pPr>
        <w:numPr>
          <w:ilvl w:val="2"/>
          <w:numId w:val="11"/>
        </w:numPr>
      </w:pPr>
      <w:r>
        <w:t>The file to upload is the scanner's "All Report" (.xls), sheet "Attendance Logs". The scanner's ID for each person must be set as their Biometric ID; scans of unknown IDs are skipped and listed. Uploading the same file again adds nothing.</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0224E990" w14:textId="77777777" w:rsidR="00115681" w:rsidRDefault="00681A23">
      <w:pPr>
        <w:numPr>
          <w:ilvl w:val="2"/>
          <w:numId w:val="11"/>
        </w:numPr>
      </w:pPr>
      <w:r>
        <w:t>Overtime: after 5:00 PM only, only when HR approves, at a flat PHP 100 per hour (editable setting).</w:t>
      </w:r>
    </w:p>
    <w:p w14:paraId="7B90D803" w14:textId="77777777" w:rsidR="00115681" w:rsidRDefault="00115681">
      <w:pPr>
        <w:numPr>
          <w:ilvl w:val="2"/>
          <w:numId w:val="11"/>
        </w:numPr>
      </w:pPr>
      <w:r>
        <w:t>Defaults chosen while building (can be changed): coming back from lunch after 1:00 PM also counts as late minutes; leaving before 5:00 PM counts as early minutes; overtime counts from 30 minutes after 5:00 PM; two scans within 3 minutes count once; Sunday scans are "Rest Day Work" waiting for overtime approval.</w:t>
      </w:r>
    </w:p>
    <w:p w14:paraId="7BD87F1B" w14:textId="07CBCA31" w:rsidR="006246B8" w:rsidRDefault="00115681">
      <w:pPr>
        <w:numPr>
          <w:ilvl w:val="2"/>
          <w:numId w:val="11"/>
        </w:numPr>
      </w:pPr>
      <w:r>
        <w:t>A day with fewer than 4 scans is "Missing Scan"; a work day with no scan is "Absent" (up to yesterday, from the employee's first rate date). HR fixes a day by hand with a required reason; overtime is approved by the HR Supervisor or an Admin. Holidays come with the Settings tab.</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lastRenderedPageBreak/>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lastRenderedPageBreak/>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lastRenderedPageBreak/>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D3F04" w14:textId="77777777" w:rsidR="00383DDA" w:rsidRDefault="00383DDA">
      <w:pPr>
        <w:spacing w:line="240" w:lineRule="auto"/>
      </w:pPr>
      <w:r>
        <w:separator/>
      </w:r>
    </w:p>
  </w:endnote>
  <w:endnote w:type="continuationSeparator" w:id="0">
    <w:p w14:paraId="599F8A04" w14:textId="77777777" w:rsidR="00383DDA" w:rsidRDefault="00383D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1D86D8B-7ABE-42BC-8EAB-16B6AE5BF17F}"/>
  </w:font>
  <w:font w:name="Cambria">
    <w:panose1 w:val="02040503050406030204"/>
    <w:charset w:val="00"/>
    <w:family w:val="roman"/>
    <w:pitch w:val="variable"/>
    <w:sig w:usb0="E00006FF" w:usb1="420024FF" w:usb2="02000000" w:usb3="00000000" w:csb0="0000019F" w:csb1="00000000"/>
    <w:embedRegular r:id="rId2" w:fontKey="{80238345-D182-4B33-A092-FF1C926B68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E5E2A" w14:textId="77777777" w:rsidR="00383DDA" w:rsidRDefault="00383DDA">
      <w:pPr>
        <w:spacing w:line="240" w:lineRule="auto"/>
      </w:pPr>
      <w:r>
        <w:separator/>
      </w:r>
    </w:p>
  </w:footnote>
  <w:footnote w:type="continuationSeparator" w:id="0">
    <w:p w14:paraId="05A4B4B0" w14:textId="77777777" w:rsidR="00383DDA" w:rsidRDefault="00383D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041066"/>
    <w:rsid w:val="00113E3E"/>
    <w:rsid w:val="00115681"/>
    <w:rsid w:val="00194014"/>
    <w:rsid w:val="001B59A5"/>
    <w:rsid w:val="00383DDA"/>
    <w:rsid w:val="0039311B"/>
    <w:rsid w:val="004A683A"/>
    <w:rsid w:val="004B3FAD"/>
    <w:rsid w:val="004C6C8A"/>
    <w:rsid w:val="004E078B"/>
    <w:rsid w:val="00574DE3"/>
    <w:rsid w:val="005B2D88"/>
    <w:rsid w:val="006246B8"/>
    <w:rsid w:val="00645976"/>
    <w:rsid w:val="006479CF"/>
    <w:rsid w:val="00681A23"/>
    <w:rsid w:val="008344C3"/>
    <w:rsid w:val="008A1C04"/>
    <w:rsid w:val="008D0943"/>
    <w:rsid w:val="00923ECA"/>
    <w:rsid w:val="00976B38"/>
    <w:rsid w:val="00A37CAD"/>
    <w:rsid w:val="00BA2CAE"/>
    <w:rsid w:val="00C76EB8"/>
    <w:rsid w:val="00C90CAA"/>
    <w:rsid w:val="00CF4D26"/>
    <w:rsid w:val="00D1422C"/>
    <w:rsid w:val="00D540B9"/>
    <w:rsid w:val="00F07907"/>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2763</Words>
  <Characters>15754</Characters>
  <Application>Microsoft Office Word</Application>
  <DocSecurity>0</DocSecurity>
  <Lines>131</Lines>
  <Paragraphs>36</Paragraphs>
  <ScaleCrop>false</ScaleCrop>
  <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11</cp:revision>
  <dcterms:created xsi:type="dcterms:W3CDTF">2026-10-26T15:26:00Z</dcterms:created>
  <dcterms:modified xsi:type="dcterms:W3CDTF">2026-10-30T12:20:00Z</dcterms:modified>
</cp:coreProperties>
</file>