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5FA3B" w14:textId="760005DD" w:rsidR="00114FE5" w:rsidRPr="00114FE5" w:rsidRDefault="00114FE5" w:rsidP="00114FE5">
      <w:pPr>
        <w:jc w:val="center"/>
      </w:pPr>
      <w:r w:rsidRPr="00114FE5">
        <w:t>Caleb Dubé</w:t>
      </w:r>
      <w:r w:rsidRPr="00114FE5">
        <w:br/>
        <w:t>Jérémie Gaudet</w:t>
      </w:r>
      <w:r w:rsidRPr="00114FE5">
        <w:br/>
        <w:t xml:space="preserve">Bright </w:t>
      </w:r>
      <w:proofErr w:type="spellStart"/>
      <w:r w:rsidRPr="00114FE5">
        <w:t>Ogbeiwi</w:t>
      </w:r>
      <w:proofErr w:type="spellEnd"/>
      <w:r w:rsidRPr="00114FE5">
        <w:br/>
        <w:t>T</w:t>
      </w:r>
      <w:r>
        <w:t>echniques de l’informatique</w:t>
      </w:r>
      <w:r w:rsidRPr="00114FE5">
        <w:br/>
        <w:t>Groupe 4218</w:t>
      </w:r>
    </w:p>
    <w:p w14:paraId="74E11F77" w14:textId="77777777" w:rsidR="00114FE5" w:rsidRPr="00114FE5" w:rsidRDefault="00114FE5" w:rsidP="00114FE5">
      <w:pPr>
        <w:jc w:val="center"/>
      </w:pPr>
    </w:p>
    <w:p w14:paraId="20FAFE70" w14:textId="77777777" w:rsidR="00114FE5" w:rsidRDefault="00114FE5" w:rsidP="00114FE5">
      <w:pPr>
        <w:jc w:val="center"/>
      </w:pPr>
    </w:p>
    <w:p w14:paraId="4683E148" w14:textId="77777777" w:rsidR="00114FE5" w:rsidRDefault="00114FE5" w:rsidP="00114FE5">
      <w:pPr>
        <w:jc w:val="center"/>
      </w:pPr>
    </w:p>
    <w:p w14:paraId="4566F9A7" w14:textId="77777777" w:rsidR="00114FE5" w:rsidRPr="00114FE5" w:rsidRDefault="00114FE5" w:rsidP="00114FE5">
      <w:pPr>
        <w:jc w:val="center"/>
      </w:pPr>
    </w:p>
    <w:p w14:paraId="0C3B3ABD" w14:textId="77777777" w:rsidR="00114FE5" w:rsidRPr="00114FE5" w:rsidRDefault="00114FE5" w:rsidP="00114FE5">
      <w:pPr>
        <w:jc w:val="center"/>
      </w:pPr>
    </w:p>
    <w:p w14:paraId="2D7722A0" w14:textId="5CA862DD" w:rsidR="00114FE5" w:rsidRDefault="00114FE5" w:rsidP="00114FE5">
      <w:pPr>
        <w:jc w:val="center"/>
      </w:pPr>
      <w:r w:rsidRPr="00114FE5">
        <w:t>Rapport du projet Web</w:t>
      </w:r>
    </w:p>
    <w:p w14:paraId="3731C9C8" w14:textId="77777777" w:rsidR="00114FE5" w:rsidRDefault="00114FE5" w:rsidP="00114FE5">
      <w:pPr>
        <w:jc w:val="center"/>
      </w:pPr>
    </w:p>
    <w:p w14:paraId="639AF1B4" w14:textId="77777777" w:rsidR="00114FE5" w:rsidRDefault="00114FE5" w:rsidP="00114FE5">
      <w:pPr>
        <w:jc w:val="center"/>
      </w:pPr>
    </w:p>
    <w:p w14:paraId="0C3CC3FD" w14:textId="77777777" w:rsidR="00114FE5" w:rsidRDefault="00114FE5" w:rsidP="00114FE5">
      <w:pPr>
        <w:jc w:val="center"/>
      </w:pPr>
    </w:p>
    <w:p w14:paraId="7FF51416" w14:textId="77777777" w:rsidR="00114FE5" w:rsidRDefault="00114FE5" w:rsidP="00114FE5">
      <w:pPr>
        <w:jc w:val="center"/>
      </w:pPr>
    </w:p>
    <w:p w14:paraId="74564D30" w14:textId="77777777" w:rsidR="00114FE5" w:rsidRDefault="00114FE5" w:rsidP="00114FE5">
      <w:pPr>
        <w:jc w:val="center"/>
      </w:pPr>
    </w:p>
    <w:p w14:paraId="55AAFF55" w14:textId="77777777" w:rsidR="00114FE5" w:rsidRDefault="00114FE5" w:rsidP="00114FE5">
      <w:pPr>
        <w:jc w:val="center"/>
      </w:pPr>
    </w:p>
    <w:p w14:paraId="044841FB" w14:textId="4BC31D3A" w:rsidR="00114FE5" w:rsidRDefault="00114FE5" w:rsidP="00114FE5">
      <w:pPr>
        <w:jc w:val="center"/>
      </w:pPr>
      <w:r>
        <w:t>Rapport présenté à</w:t>
      </w:r>
      <w:r>
        <w:br/>
        <w:t>M. Simon Guimond-Dufour</w:t>
      </w:r>
      <w:r>
        <w:br/>
        <w:t>Département d’informatique</w:t>
      </w:r>
      <w:r>
        <w:br/>
        <w:t>pour le cours</w:t>
      </w:r>
      <w:r>
        <w:br/>
      </w:r>
      <w:r w:rsidRPr="00114FE5">
        <w:rPr>
          <w:i/>
          <w:iCs/>
        </w:rPr>
        <w:t>Développement Web Avancé</w:t>
      </w:r>
    </w:p>
    <w:p w14:paraId="095CD65A" w14:textId="77777777" w:rsidR="00114FE5" w:rsidRDefault="00114FE5" w:rsidP="00114FE5">
      <w:pPr>
        <w:jc w:val="center"/>
      </w:pPr>
    </w:p>
    <w:p w14:paraId="65F1D023" w14:textId="77777777" w:rsidR="00114FE5" w:rsidRDefault="00114FE5" w:rsidP="00114FE5">
      <w:pPr>
        <w:jc w:val="center"/>
      </w:pPr>
    </w:p>
    <w:p w14:paraId="5F16AD53" w14:textId="77777777" w:rsidR="00114FE5" w:rsidRDefault="00114FE5" w:rsidP="00114FE5">
      <w:pPr>
        <w:jc w:val="center"/>
      </w:pPr>
    </w:p>
    <w:p w14:paraId="304D2AE8" w14:textId="77777777" w:rsidR="00114FE5" w:rsidRDefault="00114FE5" w:rsidP="00114FE5">
      <w:pPr>
        <w:jc w:val="center"/>
      </w:pPr>
    </w:p>
    <w:p w14:paraId="6240DACA" w14:textId="77777777" w:rsidR="00114FE5" w:rsidRDefault="00114FE5" w:rsidP="00114FE5">
      <w:pPr>
        <w:jc w:val="center"/>
      </w:pPr>
    </w:p>
    <w:p w14:paraId="0FC32084" w14:textId="627A6B9E" w:rsidR="00114FE5" w:rsidRDefault="00114FE5" w:rsidP="00114FE5">
      <w:pPr>
        <w:jc w:val="center"/>
      </w:pPr>
      <w:r>
        <w:t>Cégep de Sherbrooke</w:t>
      </w:r>
      <w:r>
        <w:br/>
        <w:t>01 mai 2025</w:t>
      </w:r>
    </w:p>
    <w:p w14:paraId="4494FC05" w14:textId="32A3417D" w:rsidR="00F01B8F" w:rsidRDefault="00F01B8F" w:rsidP="00F01B8F">
      <w:r>
        <w:lastRenderedPageBreak/>
        <w:t>Bilan de travail Caleb</w:t>
      </w:r>
    </w:p>
    <w:p w14:paraId="6A4F1BA8" w14:textId="61EAB495" w:rsidR="00F01B8F" w:rsidRDefault="00F01B8F" w:rsidP="00F01B8F">
      <w:r>
        <w:tab/>
        <w:t>Semaine 1</w:t>
      </w:r>
    </w:p>
    <w:p w14:paraId="27144EBA" w14:textId="31B50629" w:rsidR="00F01B8F" w:rsidRDefault="00FE497C" w:rsidP="00F01B8F">
      <w:r w:rsidRPr="00FE497C">
        <w:drawing>
          <wp:inline distT="0" distB="0" distL="0" distR="0" wp14:anchorId="08BA29AA" wp14:editId="35F8B7E3">
            <wp:extent cx="5943600" cy="3093085"/>
            <wp:effectExtent l="0" t="0" r="0" b="0"/>
            <wp:docPr id="14246108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0861" name=""/>
                    <pic:cNvPicPr/>
                  </pic:nvPicPr>
                  <pic:blipFill>
                    <a:blip r:embed="rId4"/>
                    <a:stretch>
                      <a:fillRect/>
                    </a:stretch>
                  </pic:blipFill>
                  <pic:spPr>
                    <a:xfrm>
                      <a:off x="0" y="0"/>
                      <a:ext cx="5943600" cy="3093085"/>
                    </a:xfrm>
                    <a:prstGeom prst="rect">
                      <a:avLst/>
                    </a:prstGeom>
                  </pic:spPr>
                </pic:pic>
              </a:graphicData>
            </a:graphic>
          </wp:inline>
        </w:drawing>
      </w:r>
    </w:p>
    <w:p w14:paraId="0D407C00" w14:textId="0098EB9C" w:rsidR="006311E0" w:rsidRDefault="006311E0" w:rsidP="00F01B8F">
      <w:r>
        <w:tab/>
        <w:t>Semaine 2</w:t>
      </w:r>
    </w:p>
    <w:p w14:paraId="06DD31A7" w14:textId="627D76BA" w:rsidR="006311E0" w:rsidRDefault="00FE497C" w:rsidP="00F01B8F">
      <w:r w:rsidRPr="00FE497C">
        <w:drawing>
          <wp:inline distT="0" distB="0" distL="0" distR="0" wp14:anchorId="0240B516" wp14:editId="238DD769">
            <wp:extent cx="5943600" cy="3114675"/>
            <wp:effectExtent l="0" t="0" r="0" b="9525"/>
            <wp:docPr id="15305459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45912" name=""/>
                    <pic:cNvPicPr/>
                  </pic:nvPicPr>
                  <pic:blipFill>
                    <a:blip r:embed="rId5"/>
                    <a:stretch>
                      <a:fillRect/>
                    </a:stretch>
                  </pic:blipFill>
                  <pic:spPr>
                    <a:xfrm>
                      <a:off x="0" y="0"/>
                      <a:ext cx="5943600" cy="3114675"/>
                    </a:xfrm>
                    <a:prstGeom prst="rect">
                      <a:avLst/>
                    </a:prstGeom>
                  </pic:spPr>
                </pic:pic>
              </a:graphicData>
            </a:graphic>
          </wp:inline>
        </w:drawing>
      </w:r>
    </w:p>
    <w:p w14:paraId="4F4B606F" w14:textId="77777777" w:rsidR="006311E0" w:rsidRDefault="006311E0" w:rsidP="00F01B8F"/>
    <w:p w14:paraId="5EE8F5CA" w14:textId="77777777" w:rsidR="006311E0" w:rsidRDefault="006311E0" w:rsidP="00F01B8F"/>
    <w:p w14:paraId="2DA7366E" w14:textId="77777777" w:rsidR="006311E0" w:rsidRDefault="006311E0" w:rsidP="00F01B8F"/>
    <w:p w14:paraId="64DDCE0A" w14:textId="77777777" w:rsidR="006311E0" w:rsidRDefault="006311E0" w:rsidP="00F01B8F"/>
    <w:p w14:paraId="3823C279" w14:textId="77777777" w:rsidR="006311E0" w:rsidRDefault="006311E0" w:rsidP="00F01B8F"/>
    <w:p w14:paraId="481877FA" w14:textId="5B042A31" w:rsidR="006311E0" w:rsidRDefault="006311E0" w:rsidP="00F01B8F">
      <w:r>
        <w:t>Conclusion Caleb</w:t>
      </w:r>
    </w:p>
    <w:p w14:paraId="5191FA88" w14:textId="717F94EB" w:rsidR="006311E0" w:rsidRPr="00114FE5" w:rsidRDefault="006311E0" w:rsidP="00F01B8F">
      <w:r>
        <w:tab/>
        <w:t>Pour ma part, le projet ces biens passé</w:t>
      </w:r>
      <w:r w:rsidR="00031C41">
        <w:t>s</w:t>
      </w:r>
      <w:r>
        <w:t xml:space="preserve"> dans sa globalité. </w:t>
      </w:r>
      <w:r w:rsidR="00031C41">
        <w:t xml:space="preserve">La création des utilisateurs/employés et toutes les autres fonctions qui y sont liés s’est très bien déroulé, j’ai eu peu de problème lors du codage de ces fonctions et de leurs tests. En ce qui concerne les parties qui se sont moins bien passés, c’est surtout les regex et leur utilisation. Par exemple, j’ai eu beaucoup de problème avec la vérification du champ </w:t>
      </w:r>
      <w:proofErr w:type="gramStart"/>
      <w:r w:rsidR="00031C41">
        <w:t>email</w:t>
      </w:r>
      <w:proofErr w:type="gramEnd"/>
      <w:r w:rsidR="00031C41">
        <w:t xml:space="preserve"> dans les formulaires, il ne le faisait pas au bon moment.</w:t>
      </w:r>
    </w:p>
    <w:sectPr w:rsidR="006311E0" w:rsidRPr="00114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1F"/>
    <w:rsid w:val="00031C41"/>
    <w:rsid w:val="00114FE5"/>
    <w:rsid w:val="006311E0"/>
    <w:rsid w:val="008261E7"/>
    <w:rsid w:val="00ED051F"/>
    <w:rsid w:val="00F01B8F"/>
    <w:rsid w:val="00FE49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F1B8"/>
  <w15:chartTrackingRefBased/>
  <w15:docId w15:val="{8D43AD23-9E56-4CCF-944C-79284272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0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0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05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05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05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05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05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05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05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05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05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05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05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05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05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05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05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051F"/>
    <w:rPr>
      <w:rFonts w:eastAsiaTheme="majorEastAsia" w:cstheme="majorBidi"/>
      <w:color w:val="272727" w:themeColor="text1" w:themeTint="D8"/>
    </w:rPr>
  </w:style>
  <w:style w:type="paragraph" w:styleId="Titre">
    <w:name w:val="Title"/>
    <w:basedOn w:val="Normal"/>
    <w:next w:val="Normal"/>
    <w:link w:val="TitreCar"/>
    <w:uiPriority w:val="10"/>
    <w:qFormat/>
    <w:rsid w:val="00ED0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05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05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05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051F"/>
    <w:pPr>
      <w:spacing w:before="160"/>
      <w:jc w:val="center"/>
    </w:pPr>
    <w:rPr>
      <w:i/>
      <w:iCs/>
      <w:color w:val="404040" w:themeColor="text1" w:themeTint="BF"/>
    </w:rPr>
  </w:style>
  <w:style w:type="character" w:customStyle="1" w:styleId="CitationCar">
    <w:name w:val="Citation Car"/>
    <w:basedOn w:val="Policepardfaut"/>
    <w:link w:val="Citation"/>
    <w:uiPriority w:val="29"/>
    <w:rsid w:val="00ED051F"/>
    <w:rPr>
      <w:i/>
      <w:iCs/>
      <w:color w:val="404040" w:themeColor="text1" w:themeTint="BF"/>
    </w:rPr>
  </w:style>
  <w:style w:type="paragraph" w:styleId="Paragraphedeliste">
    <w:name w:val="List Paragraph"/>
    <w:basedOn w:val="Normal"/>
    <w:uiPriority w:val="34"/>
    <w:qFormat/>
    <w:rsid w:val="00ED051F"/>
    <w:pPr>
      <w:ind w:left="720"/>
      <w:contextualSpacing/>
    </w:pPr>
  </w:style>
  <w:style w:type="character" w:styleId="Accentuationintense">
    <w:name w:val="Intense Emphasis"/>
    <w:basedOn w:val="Policepardfaut"/>
    <w:uiPriority w:val="21"/>
    <w:qFormat/>
    <w:rsid w:val="00ED051F"/>
    <w:rPr>
      <w:i/>
      <w:iCs/>
      <w:color w:val="0F4761" w:themeColor="accent1" w:themeShade="BF"/>
    </w:rPr>
  </w:style>
  <w:style w:type="paragraph" w:styleId="Citationintense">
    <w:name w:val="Intense Quote"/>
    <w:basedOn w:val="Normal"/>
    <w:next w:val="Normal"/>
    <w:link w:val="CitationintenseCar"/>
    <w:uiPriority w:val="30"/>
    <w:qFormat/>
    <w:rsid w:val="00ED0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051F"/>
    <w:rPr>
      <w:i/>
      <w:iCs/>
      <w:color w:val="0F4761" w:themeColor="accent1" w:themeShade="BF"/>
    </w:rPr>
  </w:style>
  <w:style w:type="character" w:styleId="Rfrenceintense">
    <w:name w:val="Intense Reference"/>
    <w:basedOn w:val="Policepardfaut"/>
    <w:uiPriority w:val="32"/>
    <w:qFormat/>
    <w:rsid w:val="00ED0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126</Words>
  <Characters>695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Dubé, Caleb</dc:creator>
  <cp:keywords/>
  <dc:description/>
  <cp:lastModifiedBy>Dubé, Caleb</cp:lastModifiedBy>
  <cp:revision>5</cp:revision>
  <dcterms:created xsi:type="dcterms:W3CDTF">2025-05-01T12:04:00Z</dcterms:created>
  <dcterms:modified xsi:type="dcterms:W3CDTF">2025-05-01T12:28:00Z</dcterms:modified>
</cp:coreProperties>
</file>