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Pr="00245FD4" w:rsidRDefault="008F3592">
      <w:pPr>
        <w:pStyle w:val="Heading2"/>
        <w:jc w:val="left"/>
        <w:rPr>
          <w:sz w:val="24"/>
          <w:szCs w:val="24"/>
        </w:rPr>
      </w:pPr>
      <w:r w:rsidRPr="00245FD4">
        <w:rPr>
          <w:sz w:val="24"/>
          <w:szCs w:val="24"/>
        </w:rPr>
        <w:t>IEE 380:  Probability and Statistics for Engineers</w:t>
      </w:r>
      <w:r w:rsidRPr="00245FD4">
        <w:rPr>
          <w:sz w:val="24"/>
          <w:szCs w:val="24"/>
        </w:rPr>
        <w:tab/>
      </w:r>
    </w:p>
    <w:p w:rsidR="008F3592" w:rsidRPr="00245FD4" w:rsidRDefault="00392459">
      <w:pPr>
        <w:pStyle w:val="Heading2"/>
        <w:jc w:val="left"/>
        <w:rPr>
          <w:sz w:val="24"/>
          <w:szCs w:val="24"/>
        </w:rPr>
      </w:pPr>
      <w:r>
        <w:rPr>
          <w:sz w:val="24"/>
          <w:szCs w:val="24"/>
        </w:rPr>
        <w:t>Fall</w:t>
      </w:r>
      <w:r w:rsidR="000D1E5B" w:rsidRPr="00245FD4">
        <w:rPr>
          <w:sz w:val="24"/>
          <w:szCs w:val="24"/>
        </w:rPr>
        <w:t xml:space="preserve"> 201</w:t>
      </w:r>
      <w:r w:rsidR="007C3228" w:rsidRPr="00245FD4">
        <w:rPr>
          <w:sz w:val="24"/>
          <w:szCs w:val="24"/>
        </w:rPr>
        <w:t>5</w:t>
      </w:r>
      <w:r w:rsidR="008F3592" w:rsidRPr="00245FD4">
        <w:rPr>
          <w:sz w:val="24"/>
          <w:szCs w:val="24"/>
        </w:rPr>
        <w:t xml:space="preserve"> Syllabus</w:t>
      </w:r>
    </w:p>
    <w:p w:rsidR="008F3592" w:rsidRPr="00245FD4" w:rsidRDefault="00743D1B">
      <w:pPr>
        <w:rPr>
          <w:sz w:val="24"/>
          <w:szCs w:val="24"/>
        </w:rPr>
      </w:pPr>
      <w:r w:rsidRPr="00245FD4">
        <w:rPr>
          <w:b/>
          <w:noProof/>
          <w:sz w:val="24"/>
          <w:szCs w:val="2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48260</wp:posOffset>
                </wp:positionV>
                <wp:extent cx="6583680" cy="0"/>
                <wp:effectExtent l="11430" t="6985" r="5715"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DCEF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8pt" to="518.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nk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" o:allowincell="f"/>
            </w:pict>
          </mc:Fallback>
        </mc:AlternateContent>
      </w:r>
    </w:p>
    <w:p w:rsidR="008F3592" w:rsidRPr="00245FD4" w:rsidRDefault="008F3592">
      <w:pPr>
        <w:rPr>
          <w:sz w:val="24"/>
          <w:szCs w:val="24"/>
        </w:rPr>
      </w:pPr>
    </w:p>
    <w:p w:rsidR="008F3592" w:rsidRPr="00245FD4" w:rsidRDefault="008F3592">
      <w:pPr>
        <w:rPr>
          <w:sz w:val="24"/>
          <w:szCs w:val="24"/>
        </w:rPr>
      </w:pPr>
      <w:r w:rsidRPr="00245FD4">
        <w:rPr>
          <w:sz w:val="24"/>
          <w:szCs w:val="24"/>
        </w:rPr>
        <w:t>Instructor:</w:t>
      </w:r>
      <w:r w:rsidRPr="00245FD4">
        <w:rPr>
          <w:sz w:val="24"/>
          <w:szCs w:val="24"/>
        </w:rPr>
        <w:tab/>
      </w:r>
      <w:r w:rsidRPr="00245FD4">
        <w:rPr>
          <w:sz w:val="24"/>
          <w:szCs w:val="24"/>
        </w:rPr>
        <w:tab/>
        <w:t>Dr. Linda Chattin</w:t>
      </w:r>
      <w:r w:rsidR="00C61DC9" w:rsidRPr="00245FD4">
        <w:rPr>
          <w:sz w:val="24"/>
          <w:szCs w:val="24"/>
        </w:rPr>
        <w:t xml:space="preserve"> (linda.chattin@asu.edu)</w:t>
      </w:r>
    </w:p>
    <w:p w:rsidR="008F3592" w:rsidRPr="00245FD4" w:rsidRDefault="008F3592">
      <w:pPr>
        <w:rPr>
          <w:sz w:val="24"/>
          <w:szCs w:val="24"/>
        </w:rPr>
      </w:pPr>
      <w:r w:rsidRPr="00245FD4">
        <w:rPr>
          <w:sz w:val="24"/>
          <w:szCs w:val="24"/>
        </w:rPr>
        <w:t>Office</w:t>
      </w:r>
      <w:r w:rsidR="00C61DC9" w:rsidRPr="00245FD4">
        <w:rPr>
          <w:sz w:val="24"/>
          <w:szCs w:val="24"/>
        </w:rPr>
        <w:t>/Phone:</w:t>
      </w:r>
      <w:r w:rsidRPr="00245FD4">
        <w:rPr>
          <w:sz w:val="24"/>
          <w:szCs w:val="24"/>
        </w:rPr>
        <w:tab/>
      </w:r>
      <w:r w:rsidRPr="00245FD4">
        <w:rPr>
          <w:sz w:val="24"/>
          <w:szCs w:val="24"/>
        </w:rPr>
        <w:tab/>
        <w:t>5</w:t>
      </w:r>
      <w:r w:rsidR="002873EA" w:rsidRPr="00245FD4">
        <w:rPr>
          <w:sz w:val="24"/>
          <w:szCs w:val="24"/>
        </w:rPr>
        <w:t>26 BYENG</w:t>
      </w:r>
      <w:r w:rsidR="00245FD4" w:rsidRPr="00245FD4">
        <w:rPr>
          <w:sz w:val="24"/>
          <w:szCs w:val="24"/>
        </w:rPr>
        <w:t xml:space="preserve"> </w:t>
      </w:r>
      <w:r w:rsidR="00C61DC9" w:rsidRPr="00245FD4">
        <w:rPr>
          <w:sz w:val="24"/>
          <w:szCs w:val="24"/>
        </w:rPr>
        <w:t>480-965-3811</w:t>
      </w:r>
    </w:p>
    <w:p w:rsidR="004B6AE3" w:rsidRDefault="001D7053" w:rsidP="004B6AE3">
      <w:pPr>
        <w:rPr>
          <w:sz w:val="24"/>
          <w:szCs w:val="24"/>
        </w:rPr>
      </w:pPr>
      <w:r w:rsidRPr="00245FD4">
        <w:rPr>
          <w:sz w:val="24"/>
          <w:szCs w:val="24"/>
        </w:rPr>
        <w:t>Office Hours:</w:t>
      </w:r>
      <w:r w:rsidRPr="00245FD4">
        <w:rPr>
          <w:sz w:val="24"/>
          <w:szCs w:val="24"/>
        </w:rPr>
        <w:tab/>
      </w:r>
      <w:r w:rsidRPr="00245FD4">
        <w:rPr>
          <w:sz w:val="24"/>
          <w:szCs w:val="24"/>
        </w:rPr>
        <w:tab/>
      </w:r>
      <w:r w:rsidR="0073022C">
        <w:rPr>
          <w:sz w:val="24"/>
          <w:szCs w:val="24"/>
        </w:rPr>
        <w:t>See Bb</w:t>
      </w:r>
    </w:p>
    <w:p w:rsidR="00FB14C2" w:rsidRPr="00245FD4" w:rsidRDefault="00FB14C2" w:rsidP="004B6AE3">
      <w:pPr>
        <w:rPr>
          <w:sz w:val="24"/>
          <w:szCs w:val="24"/>
        </w:rPr>
      </w:pPr>
    </w:p>
    <w:p w:rsidR="008F3592" w:rsidRDefault="00C61DC9" w:rsidP="00C61DC9">
      <w:pPr>
        <w:rPr>
          <w:sz w:val="24"/>
          <w:szCs w:val="24"/>
        </w:rPr>
      </w:pPr>
      <w:r w:rsidRPr="00245FD4">
        <w:rPr>
          <w:sz w:val="24"/>
          <w:szCs w:val="24"/>
        </w:rPr>
        <w:t>TAs</w:t>
      </w:r>
      <w:r w:rsidR="008F3592" w:rsidRPr="00245FD4">
        <w:rPr>
          <w:sz w:val="24"/>
          <w:szCs w:val="24"/>
        </w:rPr>
        <w:t xml:space="preserve">:  </w:t>
      </w:r>
      <w:r w:rsidR="008F3592" w:rsidRPr="00245FD4">
        <w:rPr>
          <w:sz w:val="24"/>
          <w:szCs w:val="24"/>
        </w:rPr>
        <w:tab/>
      </w:r>
      <w:r w:rsidR="008F3592" w:rsidRPr="00245FD4">
        <w:rPr>
          <w:sz w:val="24"/>
          <w:szCs w:val="24"/>
        </w:rPr>
        <w:tab/>
      </w:r>
      <w:r w:rsidRPr="00245FD4">
        <w:rPr>
          <w:sz w:val="24"/>
          <w:szCs w:val="24"/>
        </w:rPr>
        <w:tab/>
      </w:r>
      <w:r w:rsidR="00392459">
        <w:rPr>
          <w:sz w:val="24"/>
          <w:szCs w:val="24"/>
        </w:rPr>
        <w:t>TBD</w:t>
      </w:r>
    </w:p>
    <w:p w:rsidR="00FB14C2" w:rsidRPr="00245FD4" w:rsidRDefault="00FB14C2" w:rsidP="00C61DC9">
      <w:pPr>
        <w:rPr>
          <w:sz w:val="24"/>
          <w:szCs w:val="24"/>
        </w:rPr>
      </w:pPr>
    </w:p>
    <w:p w:rsidR="00245FD4" w:rsidRDefault="00A949F5">
      <w:pPr>
        <w:ind w:left="1440" w:hanging="1440"/>
        <w:rPr>
          <w:sz w:val="24"/>
          <w:szCs w:val="24"/>
        </w:rPr>
      </w:pPr>
      <w:r w:rsidRPr="00245FD4">
        <w:rPr>
          <w:sz w:val="24"/>
          <w:szCs w:val="24"/>
        </w:rPr>
        <w:t>Materials</w:t>
      </w:r>
      <w:r w:rsidR="008F3592" w:rsidRPr="00245FD4">
        <w:rPr>
          <w:sz w:val="24"/>
          <w:szCs w:val="24"/>
        </w:rPr>
        <w:t>:</w:t>
      </w:r>
      <w:r w:rsidR="008F3592" w:rsidRPr="00245FD4">
        <w:rPr>
          <w:sz w:val="24"/>
          <w:szCs w:val="24"/>
        </w:rPr>
        <w:tab/>
      </w:r>
      <w:r w:rsidR="008F3592" w:rsidRPr="00245FD4">
        <w:rPr>
          <w:sz w:val="24"/>
          <w:szCs w:val="24"/>
        </w:rPr>
        <w:tab/>
      </w:r>
      <w:r w:rsidRPr="00245FD4">
        <w:rPr>
          <w:sz w:val="24"/>
          <w:szCs w:val="24"/>
        </w:rPr>
        <w:t>(Required) Wiley Plus registration (</w:t>
      </w:r>
      <w:hyperlink r:id="rId7" w:history="1">
        <w:r w:rsidR="00C61DC9" w:rsidRPr="00245FD4">
          <w:rPr>
            <w:rStyle w:val="Hyperlink"/>
            <w:sz w:val="24"/>
            <w:szCs w:val="24"/>
          </w:rPr>
          <w:t>www.wileyplus.com</w:t>
        </w:r>
      </w:hyperlink>
      <w:r w:rsidRPr="00245FD4">
        <w:rPr>
          <w:sz w:val="24"/>
          <w:szCs w:val="24"/>
        </w:rPr>
        <w:t>)</w:t>
      </w:r>
      <w:r w:rsidR="00CC06E7">
        <w:rPr>
          <w:sz w:val="24"/>
          <w:szCs w:val="24"/>
        </w:rPr>
        <w:t xml:space="preserve"> </w:t>
      </w:r>
      <w:proofErr w:type="gramStart"/>
      <w:r w:rsidR="00245FD4">
        <w:rPr>
          <w:sz w:val="24"/>
          <w:szCs w:val="24"/>
        </w:rPr>
        <w:t>The</w:t>
      </w:r>
      <w:proofErr w:type="gramEnd"/>
      <w:r w:rsidR="00245FD4">
        <w:rPr>
          <w:sz w:val="24"/>
          <w:szCs w:val="24"/>
        </w:rPr>
        <w:t xml:space="preserve"> online textbook is </w:t>
      </w:r>
    </w:p>
    <w:p w:rsidR="00A949F5" w:rsidRPr="00245FD4" w:rsidRDefault="00245FD4">
      <w:pPr>
        <w:ind w:left="1440" w:hanging="1440"/>
        <w:rPr>
          <w:sz w:val="24"/>
          <w:szCs w:val="24"/>
        </w:rPr>
      </w:pPr>
      <w:r>
        <w:rPr>
          <w:sz w:val="24"/>
          <w:szCs w:val="24"/>
        </w:rPr>
        <w:t xml:space="preserve">         </w:t>
      </w:r>
      <w:r w:rsidR="0073022C">
        <w:rPr>
          <w:sz w:val="24"/>
          <w:szCs w:val="24"/>
        </w:rPr>
        <w:t xml:space="preserve">                            </w:t>
      </w:r>
      <w:proofErr w:type="gramStart"/>
      <w:r w:rsidR="0073022C">
        <w:rPr>
          <w:sz w:val="24"/>
          <w:szCs w:val="24"/>
        </w:rPr>
        <w:t>on</w:t>
      </w:r>
      <w:proofErr w:type="gramEnd"/>
      <w:r w:rsidR="0073022C">
        <w:rPr>
          <w:sz w:val="24"/>
          <w:szCs w:val="24"/>
        </w:rPr>
        <w:t xml:space="preserve"> this site</w:t>
      </w:r>
      <w:r>
        <w:rPr>
          <w:sz w:val="24"/>
          <w:szCs w:val="24"/>
        </w:rPr>
        <w:t xml:space="preserve"> and so are your homework assignments that will be auto-graded.</w:t>
      </w:r>
    </w:p>
    <w:p w:rsidR="00245FD4" w:rsidRDefault="00B42926" w:rsidP="00B42926">
      <w:pPr>
        <w:ind w:left="1440" w:hanging="1440"/>
        <w:rPr>
          <w:sz w:val="24"/>
          <w:szCs w:val="24"/>
        </w:rPr>
      </w:pPr>
      <w:r w:rsidRPr="00245FD4">
        <w:rPr>
          <w:sz w:val="24"/>
          <w:szCs w:val="24"/>
        </w:rPr>
        <w:tab/>
      </w:r>
      <w:r w:rsidRPr="00245FD4">
        <w:rPr>
          <w:sz w:val="24"/>
          <w:szCs w:val="24"/>
        </w:rPr>
        <w:tab/>
      </w:r>
    </w:p>
    <w:p w:rsidR="00245FD4" w:rsidRDefault="00245FD4" w:rsidP="00B42926">
      <w:pPr>
        <w:ind w:left="1440" w:hanging="1440"/>
        <w:rPr>
          <w:b/>
          <w:sz w:val="24"/>
          <w:szCs w:val="24"/>
        </w:rPr>
      </w:pPr>
      <w:r>
        <w:rPr>
          <w:sz w:val="24"/>
          <w:szCs w:val="24"/>
        </w:rPr>
        <w:t xml:space="preserve">                                     </w:t>
      </w:r>
      <w:r w:rsidR="00B42926" w:rsidRPr="00245FD4">
        <w:rPr>
          <w:b/>
          <w:sz w:val="24"/>
          <w:szCs w:val="24"/>
        </w:rPr>
        <w:t>Go to WileyPlus.com, find IEE 380 under Arizona State and register</w:t>
      </w:r>
      <w:r w:rsidRPr="00245FD4">
        <w:rPr>
          <w:b/>
          <w:sz w:val="24"/>
          <w:szCs w:val="24"/>
        </w:rPr>
        <w:t xml:space="preserve"> </w:t>
      </w:r>
    </w:p>
    <w:p w:rsidR="00C576D7" w:rsidRPr="00245FD4" w:rsidRDefault="00245FD4" w:rsidP="00245FD4">
      <w:pPr>
        <w:ind w:left="1440" w:hanging="1440"/>
        <w:rPr>
          <w:b/>
          <w:sz w:val="24"/>
          <w:szCs w:val="24"/>
        </w:rPr>
      </w:pPr>
      <w:r>
        <w:rPr>
          <w:b/>
          <w:sz w:val="24"/>
          <w:szCs w:val="24"/>
        </w:rPr>
        <w:t xml:space="preserve">                                     </w:t>
      </w:r>
      <w:proofErr w:type="gramStart"/>
      <w:r w:rsidRPr="00245FD4">
        <w:rPr>
          <w:b/>
          <w:sz w:val="24"/>
          <w:szCs w:val="24"/>
        </w:rPr>
        <w:t>for</w:t>
      </w:r>
      <w:proofErr w:type="gramEnd"/>
      <w:r w:rsidRPr="00245FD4">
        <w:rPr>
          <w:b/>
          <w:sz w:val="24"/>
          <w:szCs w:val="24"/>
        </w:rPr>
        <w:t xml:space="preserve"> </w:t>
      </w:r>
      <w:r>
        <w:rPr>
          <w:b/>
          <w:sz w:val="24"/>
          <w:szCs w:val="24"/>
        </w:rPr>
        <w:t xml:space="preserve">our course line number, </w:t>
      </w:r>
      <w:r w:rsidR="0048522E">
        <w:rPr>
          <w:b/>
          <w:sz w:val="24"/>
          <w:szCs w:val="24"/>
        </w:rPr>
        <w:t>78158</w:t>
      </w:r>
      <w:r w:rsidRPr="00245FD4">
        <w:rPr>
          <w:b/>
          <w:sz w:val="24"/>
          <w:szCs w:val="24"/>
        </w:rPr>
        <w:t>.  Do not register for the other one!</w:t>
      </w:r>
    </w:p>
    <w:p w:rsidR="00A949F5" w:rsidRPr="00245FD4" w:rsidRDefault="00A949F5">
      <w:pPr>
        <w:ind w:left="1440" w:hanging="1440"/>
        <w:rPr>
          <w:sz w:val="24"/>
          <w:szCs w:val="24"/>
        </w:rPr>
      </w:pPr>
    </w:p>
    <w:p w:rsidR="003E48CF" w:rsidRPr="00245FD4" w:rsidRDefault="00A949F5" w:rsidP="00A949F5">
      <w:pPr>
        <w:ind w:left="1440" w:firstLine="720"/>
        <w:rPr>
          <w:sz w:val="24"/>
          <w:szCs w:val="24"/>
        </w:rPr>
      </w:pPr>
      <w:r w:rsidRPr="00245FD4">
        <w:rPr>
          <w:sz w:val="24"/>
          <w:szCs w:val="24"/>
        </w:rPr>
        <w:t xml:space="preserve">(Optional) </w:t>
      </w:r>
      <w:r w:rsidR="008F3592" w:rsidRPr="00245FD4">
        <w:rPr>
          <w:b/>
          <w:i/>
          <w:sz w:val="24"/>
          <w:szCs w:val="24"/>
        </w:rPr>
        <w:t>Eng</w:t>
      </w:r>
      <w:r w:rsidR="008B6188" w:rsidRPr="00245FD4">
        <w:rPr>
          <w:b/>
          <w:i/>
          <w:sz w:val="24"/>
          <w:szCs w:val="24"/>
        </w:rPr>
        <w:t xml:space="preserve">ineering Statistics, </w:t>
      </w:r>
      <w:r w:rsidR="00DD77DE" w:rsidRPr="00245FD4">
        <w:rPr>
          <w:b/>
          <w:i/>
          <w:sz w:val="24"/>
          <w:szCs w:val="24"/>
        </w:rPr>
        <w:t>4</w:t>
      </w:r>
      <w:r w:rsidR="00DD77DE" w:rsidRPr="00245FD4">
        <w:rPr>
          <w:b/>
          <w:i/>
          <w:sz w:val="24"/>
          <w:szCs w:val="24"/>
          <w:vertAlign w:val="superscript"/>
        </w:rPr>
        <w:t>th</w:t>
      </w:r>
      <w:r w:rsidR="00DD77DE" w:rsidRPr="00245FD4">
        <w:rPr>
          <w:b/>
          <w:i/>
          <w:sz w:val="24"/>
          <w:szCs w:val="24"/>
        </w:rPr>
        <w:t xml:space="preserve"> or </w:t>
      </w:r>
      <w:r w:rsidR="00685C75" w:rsidRPr="00245FD4">
        <w:rPr>
          <w:b/>
          <w:i/>
          <w:sz w:val="24"/>
          <w:szCs w:val="24"/>
        </w:rPr>
        <w:t>5</w:t>
      </w:r>
      <w:r w:rsidR="00685C75" w:rsidRPr="00245FD4">
        <w:rPr>
          <w:b/>
          <w:i/>
          <w:sz w:val="24"/>
          <w:szCs w:val="24"/>
          <w:vertAlign w:val="superscript"/>
        </w:rPr>
        <w:t>th</w:t>
      </w:r>
      <w:r w:rsidR="00685C75" w:rsidRPr="00245FD4">
        <w:rPr>
          <w:b/>
          <w:i/>
          <w:sz w:val="24"/>
          <w:szCs w:val="24"/>
        </w:rPr>
        <w:t xml:space="preserve"> </w:t>
      </w:r>
      <w:r w:rsidR="008F3592" w:rsidRPr="00245FD4">
        <w:rPr>
          <w:b/>
          <w:i/>
          <w:sz w:val="24"/>
          <w:szCs w:val="24"/>
        </w:rPr>
        <w:t>Ed</w:t>
      </w:r>
      <w:proofErr w:type="gramStart"/>
      <w:r w:rsidR="008F3592" w:rsidRPr="00245FD4">
        <w:rPr>
          <w:b/>
          <w:i/>
          <w:sz w:val="24"/>
          <w:szCs w:val="24"/>
        </w:rPr>
        <w:t>.,</w:t>
      </w:r>
      <w:proofErr w:type="gramEnd"/>
      <w:r w:rsidR="008F3592" w:rsidRPr="00245FD4">
        <w:rPr>
          <w:sz w:val="24"/>
          <w:szCs w:val="24"/>
        </w:rPr>
        <w:t xml:space="preserve"> </w:t>
      </w:r>
    </w:p>
    <w:p w:rsidR="008F3592" w:rsidRPr="00245FD4" w:rsidRDefault="008F3592" w:rsidP="003E48CF">
      <w:pPr>
        <w:ind w:left="1440" w:firstLine="720"/>
        <w:rPr>
          <w:sz w:val="24"/>
          <w:szCs w:val="24"/>
        </w:rPr>
      </w:pPr>
      <w:r w:rsidRPr="00245FD4">
        <w:rPr>
          <w:sz w:val="24"/>
          <w:szCs w:val="24"/>
        </w:rPr>
        <w:t xml:space="preserve">Montgomery, Runger and </w:t>
      </w:r>
      <w:proofErr w:type="spellStart"/>
      <w:r w:rsidRPr="00245FD4">
        <w:rPr>
          <w:sz w:val="24"/>
          <w:szCs w:val="24"/>
        </w:rPr>
        <w:t>Hubele</w:t>
      </w:r>
      <w:proofErr w:type="spellEnd"/>
      <w:r w:rsidRPr="00245FD4">
        <w:rPr>
          <w:sz w:val="24"/>
          <w:szCs w:val="24"/>
        </w:rPr>
        <w:t>, John Wiley and Sons</w:t>
      </w:r>
    </w:p>
    <w:p w:rsidR="008F3592" w:rsidRPr="00245FD4" w:rsidRDefault="00BF0770" w:rsidP="007C3228">
      <w:pPr>
        <w:tabs>
          <w:tab w:val="center" w:pos="720"/>
          <w:tab w:val="center" w:pos="2520"/>
          <w:tab w:val="center" w:pos="4410"/>
          <w:tab w:val="center" w:pos="5760"/>
          <w:tab w:val="center" w:pos="7920"/>
        </w:tabs>
        <w:ind w:left="720"/>
        <w:rPr>
          <w:sz w:val="24"/>
          <w:szCs w:val="24"/>
        </w:rPr>
      </w:pPr>
      <w:r w:rsidRPr="00245FD4">
        <w:rPr>
          <w:sz w:val="24"/>
          <w:szCs w:val="24"/>
          <w:lang w:val="nl-NL"/>
        </w:rPr>
        <w:tab/>
        <w:t xml:space="preserve">                        </w:t>
      </w:r>
      <w:r w:rsidR="002873EA" w:rsidRPr="00245FD4">
        <w:rPr>
          <w:sz w:val="24"/>
          <w:szCs w:val="24"/>
          <w:lang w:val="nl-NL"/>
        </w:rPr>
        <w:t xml:space="preserve"> </w:t>
      </w:r>
      <w:r w:rsidR="002873EA" w:rsidRPr="00245FD4">
        <w:rPr>
          <w:sz w:val="24"/>
          <w:szCs w:val="24"/>
          <w:lang w:val="nl-NL"/>
        </w:rPr>
        <w:tab/>
      </w:r>
      <w:r w:rsidR="008F3592" w:rsidRPr="00245FD4">
        <w:rPr>
          <w:sz w:val="24"/>
          <w:szCs w:val="24"/>
        </w:rPr>
        <w:tab/>
      </w:r>
      <w:r w:rsidR="008F3592" w:rsidRPr="00245FD4">
        <w:rPr>
          <w:sz w:val="24"/>
          <w:szCs w:val="24"/>
        </w:rPr>
        <w:tab/>
      </w:r>
    </w:p>
    <w:p w:rsidR="00392459" w:rsidRDefault="00392459" w:rsidP="00392459">
      <w:pPr>
        <w:rPr>
          <w:b/>
          <w:sz w:val="24"/>
          <w:szCs w:val="24"/>
          <w:u w:val="single"/>
        </w:rPr>
      </w:pPr>
      <w:r w:rsidRPr="00392459">
        <w:rPr>
          <w:b/>
          <w:sz w:val="24"/>
          <w:szCs w:val="24"/>
          <w:u w:val="single"/>
        </w:rPr>
        <w:t>Photos and Recordings</w:t>
      </w:r>
    </w:p>
    <w:p w:rsidR="00CC06E7" w:rsidRPr="00392459" w:rsidRDefault="00CC06E7" w:rsidP="00392459">
      <w:pPr>
        <w:rPr>
          <w:b/>
          <w:sz w:val="24"/>
          <w:szCs w:val="24"/>
          <w:u w:val="single"/>
        </w:rPr>
      </w:pPr>
    </w:p>
    <w:p w:rsidR="00392459" w:rsidRPr="00392459" w:rsidRDefault="00392459" w:rsidP="00392459">
      <w:pPr>
        <w:ind w:left="720"/>
        <w:rPr>
          <w:sz w:val="24"/>
          <w:szCs w:val="24"/>
        </w:rPr>
      </w:pPr>
      <w:r w:rsidRPr="00392459">
        <w:rPr>
          <w:sz w:val="24"/>
          <w:szCs w:val="24"/>
        </w:rPr>
        <w:t xml:space="preserve">You are </w:t>
      </w:r>
      <w:r w:rsidRPr="00392459">
        <w:rPr>
          <w:b/>
          <w:sz w:val="24"/>
          <w:szCs w:val="24"/>
          <w:u w:val="single"/>
        </w:rPr>
        <w:t xml:space="preserve">not </w:t>
      </w:r>
      <w:r w:rsidRPr="00392459">
        <w:rPr>
          <w:sz w:val="24"/>
          <w:szCs w:val="24"/>
        </w:rPr>
        <w:t>permitted to take photos of the board or to tape audio recordings of the lecture.  If you do, you will be violating copyright law and could be in legal trouble for taking materials that are not yours.</w:t>
      </w:r>
    </w:p>
    <w:p w:rsidR="007C3228" w:rsidRPr="00245FD4" w:rsidRDefault="007C3228">
      <w:pPr>
        <w:pStyle w:val="Heading8"/>
        <w:rPr>
          <w:rFonts w:ascii="Times New Roman" w:hAnsi="Times New Roman"/>
          <w:szCs w:val="24"/>
        </w:rPr>
      </w:pPr>
    </w:p>
    <w:p w:rsidR="008F3592" w:rsidRPr="00245FD4" w:rsidRDefault="008F3592">
      <w:pPr>
        <w:pStyle w:val="Heading8"/>
        <w:rPr>
          <w:rFonts w:ascii="Times New Roman" w:hAnsi="Times New Roman"/>
          <w:szCs w:val="24"/>
        </w:rPr>
      </w:pPr>
      <w:r w:rsidRPr="00245FD4">
        <w:rPr>
          <w:rFonts w:ascii="Times New Roman" w:hAnsi="Times New Roman"/>
          <w:szCs w:val="24"/>
        </w:rPr>
        <w:t>Course Objectives</w:t>
      </w:r>
    </w:p>
    <w:p w:rsidR="008F3592" w:rsidRPr="00245FD4" w:rsidRDefault="008F3592">
      <w:pPr>
        <w:rPr>
          <w:sz w:val="24"/>
          <w:szCs w:val="24"/>
        </w:rPr>
      </w:pPr>
    </w:p>
    <w:p w:rsidR="008F3592" w:rsidRPr="00245FD4" w:rsidRDefault="008F3592">
      <w:pPr>
        <w:ind w:left="720"/>
        <w:rPr>
          <w:sz w:val="24"/>
          <w:szCs w:val="24"/>
        </w:rPr>
      </w:pPr>
      <w:r w:rsidRPr="00245FD4">
        <w:rPr>
          <w:sz w:val="24"/>
          <w:szCs w:val="24"/>
        </w:rPr>
        <w:t>Students will:</w:t>
      </w:r>
    </w:p>
    <w:p w:rsidR="008F3592" w:rsidRPr="00245FD4" w:rsidRDefault="008F3592">
      <w:pPr>
        <w:numPr>
          <w:ilvl w:val="0"/>
          <w:numId w:val="7"/>
        </w:numPr>
        <w:tabs>
          <w:tab w:val="clear" w:pos="720"/>
          <w:tab w:val="num" w:pos="1440"/>
        </w:tabs>
        <w:ind w:left="1440"/>
        <w:rPr>
          <w:sz w:val="24"/>
          <w:szCs w:val="24"/>
        </w:rPr>
      </w:pPr>
      <w:r w:rsidRPr="00245FD4">
        <w:rPr>
          <w:sz w:val="24"/>
          <w:szCs w:val="24"/>
        </w:rPr>
        <w:t>understand the differences between probability and statistics</w:t>
      </w:r>
    </w:p>
    <w:p w:rsidR="003E48CF" w:rsidRPr="00245FD4" w:rsidRDefault="003E48CF">
      <w:pPr>
        <w:numPr>
          <w:ilvl w:val="0"/>
          <w:numId w:val="7"/>
        </w:numPr>
        <w:tabs>
          <w:tab w:val="clear" w:pos="720"/>
          <w:tab w:val="num" w:pos="1440"/>
        </w:tabs>
        <w:ind w:left="1440"/>
        <w:rPr>
          <w:sz w:val="24"/>
          <w:szCs w:val="24"/>
        </w:rPr>
      </w:pPr>
      <w:r w:rsidRPr="00245FD4">
        <w:rPr>
          <w:sz w:val="24"/>
          <w:szCs w:val="24"/>
        </w:rPr>
        <w:t>be able to recognize and use common discrete and continuous probability functions</w:t>
      </w:r>
    </w:p>
    <w:p w:rsidR="008F3592" w:rsidRPr="00245FD4" w:rsidRDefault="008F3592">
      <w:pPr>
        <w:numPr>
          <w:ilvl w:val="0"/>
          <w:numId w:val="7"/>
        </w:numPr>
        <w:tabs>
          <w:tab w:val="clear" w:pos="720"/>
          <w:tab w:val="num" w:pos="1440"/>
        </w:tabs>
        <w:ind w:left="1440"/>
        <w:rPr>
          <w:sz w:val="24"/>
          <w:szCs w:val="24"/>
        </w:rPr>
      </w:pPr>
      <w:r w:rsidRPr="00245FD4">
        <w:rPr>
          <w:sz w:val="24"/>
          <w:szCs w:val="24"/>
        </w:rPr>
        <w:t>use sample statistics to draw inferences about a population of interest through hypothesis testing of means, variances and proportions</w:t>
      </w:r>
    </w:p>
    <w:p w:rsidR="008F3592" w:rsidRPr="00245FD4" w:rsidRDefault="008F3592">
      <w:pPr>
        <w:numPr>
          <w:ilvl w:val="0"/>
          <w:numId w:val="7"/>
        </w:numPr>
        <w:tabs>
          <w:tab w:val="clear" w:pos="720"/>
          <w:tab w:val="num" w:pos="1440"/>
        </w:tabs>
        <w:ind w:left="1440"/>
        <w:rPr>
          <w:sz w:val="24"/>
          <w:szCs w:val="24"/>
        </w:rPr>
      </w:pPr>
      <w:r w:rsidRPr="00245FD4">
        <w:rPr>
          <w:sz w:val="24"/>
          <w:szCs w:val="24"/>
        </w:rPr>
        <w:t>build simple empirical models from data</w:t>
      </w:r>
    </w:p>
    <w:p w:rsidR="008F3592" w:rsidRPr="00245FD4" w:rsidRDefault="008F3592">
      <w:pPr>
        <w:numPr>
          <w:ilvl w:val="0"/>
          <w:numId w:val="7"/>
        </w:numPr>
        <w:tabs>
          <w:tab w:val="clear" w:pos="720"/>
          <w:tab w:val="num" w:pos="1440"/>
        </w:tabs>
        <w:ind w:left="1440"/>
        <w:rPr>
          <w:sz w:val="24"/>
          <w:szCs w:val="24"/>
        </w:rPr>
      </w:pPr>
      <w:r w:rsidRPr="00245FD4">
        <w:rPr>
          <w:sz w:val="24"/>
          <w:szCs w:val="24"/>
        </w:rPr>
        <w:t>design simple experiments and analyze results</w:t>
      </w:r>
    </w:p>
    <w:p w:rsidR="008F3592" w:rsidRPr="00245FD4" w:rsidRDefault="008F3592">
      <w:pPr>
        <w:numPr>
          <w:ilvl w:val="0"/>
          <w:numId w:val="7"/>
        </w:numPr>
        <w:tabs>
          <w:tab w:val="clear" w:pos="720"/>
          <w:tab w:val="num" w:pos="1440"/>
        </w:tabs>
        <w:ind w:left="1440"/>
        <w:rPr>
          <w:sz w:val="24"/>
          <w:szCs w:val="24"/>
        </w:rPr>
      </w:pPr>
      <w:r w:rsidRPr="00245FD4">
        <w:rPr>
          <w:sz w:val="24"/>
          <w:szCs w:val="24"/>
        </w:rPr>
        <w:t>understand and apply basic statistical process control charts and analyses</w:t>
      </w:r>
    </w:p>
    <w:p w:rsidR="008F3592" w:rsidRPr="00245FD4" w:rsidRDefault="008F3592">
      <w:pPr>
        <w:pStyle w:val="BodyTextIndent"/>
        <w:ind w:left="0"/>
        <w:rPr>
          <w:rFonts w:ascii="Times New Roman" w:hAnsi="Times New Roman"/>
          <w:sz w:val="24"/>
          <w:szCs w:val="24"/>
        </w:rPr>
      </w:pPr>
    </w:p>
    <w:p w:rsidR="008F3592" w:rsidRPr="00245FD4" w:rsidRDefault="002873EA">
      <w:pPr>
        <w:pStyle w:val="BodyTextIndent"/>
        <w:ind w:left="0"/>
        <w:rPr>
          <w:rFonts w:ascii="Times New Roman" w:hAnsi="Times New Roman"/>
          <w:b/>
          <w:sz w:val="24"/>
          <w:szCs w:val="24"/>
          <w:u w:val="single"/>
        </w:rPr>
      </w:pPr>
      <w:r w:rsidRPr="00245FD4">
        <w:rPr>
          <w:rFonts w:ascii="Times New Roman" w:hAnsi="Times New Roman"/>
          <w:b/>
          <w:sz w:val="24"/>
          <w:szCs w:val="24"/>
          <w:u w:val="single"/>
        </w:rPr>
        <w:t xml:space="preserve">Material </w:t>
      </w:r>
    </w:p>
    <w:p w:rsidR="008F3592" w:rsidRPr="00245FD4" w:rsidRDefault="008F3592">
      <w:pPr>
        <w:pStyle w:val="BodyTextIndent"/>
        <w:ind w:left="0"/>
        <w:rPr>
          <w:rFonts w:ascii="Times New Roman" w:hAnsi="Times New Roman"/>
          <w:b/>
          <w:sz w:val="24"/>
          <w:szCs w:val="24"/>
          <w:u w:val="single"/>
        </w:rPr>
      </w:pPr>
    </w:p>
    <w:p w:rsidR="00500A84" w:rsidRPr="00245FD4" w:rsidRDefault="00500A84">
      <w:pPr>
        <w:pStyle w:val="BodyTextIndent"/>
        <w:ind w:left="0"/>
        <w:rPr>
          <w:rFonts w:ascii="Times New Roman" w:hAnsi="Times New Roman"/>
          <w:sz w:val="24"/>
          <w:szCs w:val="24"/>
        </w:rPr>
      </w:pPr>
      <w:r w:rsidRPr="00245FD4">
        <w:rPr>
          <w:rFonts w:ascii="Times New Roman" w:hAnsi="Times New Roman"/>
          <w:sz w:val="24"/>
          <w:szCs w:val="24"/>
        </w:rPr>
        <w:tab/>
        <w:t>Chapter 1:</w:t>
      </w:r>
      <w:r w:rsidRPr="00245FD4">
        <w:rPr>
          <w:rFonts w:ascii="Times New Roman" w:hAnsi="Times New Roman"/>
          <w:sz w:val="24"/>
          <w:szCs w:val="24"/>
        </w:rPr>
        <w:tab/>
        <w:t>The Role of Statistics in Engineering</w:t>
      </w:r>
    </w:p>
    <w:p w:rsidR="00685C75" w:rsidRPr="00245FD4" w:rsidRDefault="00685C75">
      <w:pPr>
        <w:pStyle w:val="BodyTextIndent"/>
        <w:ind w:left="720"/>
        <w:rPr>
          <w:rFonts w:ascii="Times New Roman" w:hAnsi="Times New Roman"/>
          <w:sz w:val="24"/>
          <w:szCs w:val="24"/>
        </w:rPr>
      </w:pPr>
      <w:r w:rsidRPr="00245FD4">
        <w:rPr>
          <w:rFonts w:ascii="Times New Roman" w:hAnsi="Times New Roman"/>
          <w:sz w:val="24"/>
          <w:szCs w:val="24"/>
        </w:rPr>
        <w:t xml:space="preserve">Chapter 2: </w:t>
      </w:r>
      <w:r w:rsidRPr="00245FD4">
        <w:rPr>
          <w:rFonts w:ascii="Times New Roman" w:hAnsi="Times New Roman"/>
          <w:sz w:val="24"/>
          <w:szCs w:val="24"/>
        </w:rPr>
        <w:tab/>
      </w:r>
      <w:r w:rsidR="00500A84" w:rsidRPr="00245FD4">
        <w:rPr>
          <w:rFonts w:ascii="Times New Roman" w:hAnsi="Times New Roman"/>
          <w:sz w:val="24"/>
          <w:szCs w:val="24"/>
        </w:rPr>
        <w:t xml:space="preserve">Data Summary and Presentation (section </w:t>
      </w:r>
      <w:r w:rsidR="001E7D87" w:rsidRPr="00245FD4">
        <w:rPr>
          <w:rFonts w:ascii="Times New Roman" w:hAnsi="Times New Roman"/>
          <w:sz w:val="24"/>
          <w:szCs w:val="24"/>
        </w:rPr>
        <w:t xml:space="preserve">2-1, </w:t>
      </w:r>
      <w:r w:rsidR="00500A84" w:rsidRPr="00245FD4">
        <w:rPr>
          <w:rFonts w:ascii="Times New Roman" w:hAnsi="Times New Roman"/>
          <w:sz w:val="24"/>
          <w:szCs w:val="24"/>
        </w:rPr>
        <w:t>2-3 only)</w:t>
      </w:r>
    </w:p>
    <w:p w:rsidR="00BF0770" w:rsidRPr="00245FD4" w:rsidRDefault="008F3592" w:rsidP="00BF0770">
      <w:pPr>
        <w:pStyle w:val="BodyTextIndent"/>
        <w:ind w:left="720"/>
        <w:rPr>
          <w:rFonts w:ascii="Times New Roman" w:hAnsi="Times New Roman"/>
          <w:sz w:val="24"/>
          <w:szCs w:val="24"/>
        </w:rPr>
      </w:pPr>
      <w:r w:rsidRPr="00245FD4">
        <w:rPr>
          <w:rFonts w:ascii="Times New Roman" w:hAnsi="Times New Roman"/>
          <w:sz w:val="24"/>
          <w:szCs w:val="24"/>
        </w:rPr>
        <w:t>Chapter 3:</w:t>
      </w:r>
      <w:r w:rsidRPr="00245FD4">
        <w:rPr>
          <w:rFonts w:ascii="Times New Roman" w:hAnsi="Times New Roman"/>
          <w:sz w:val="24"/>
          <w:szCs w:val="24"/>
        </w:rPr>
        <w:tab/>
        <w:t xml:space="preserve">Random Variables and Probability Distributions </w:t>
      </w:r>
      <w:r w:rsidR="009F4938" w:rsidRPr="00245FD4">
        <w:rPr>
          <w:rFonts w:ascii="Times New Roman" w:hAnsi="Times New Roman"/>
          <w:sz w:val="24"/>
          <w:szCs w:val="24"/>
        </w:rPr>
        <w:t xml:space="preserve">(all, </w:t>
      </w:r>
      <w:r w:rsidR="00685C75" w:rsidRPr="00245FD4">
        <w:rPr>
          <w:rFonts w:ascii="Times New Roman" w:hAnsi="Times New Roman"/>
          <w:sz w:val="24"/>
          <w:szCs w:val="24"/>
        </w:rPr>
        <w:t>c</w:t>
      </w:r>
      <w:r w:rsidRPr="00245FD4">
        <w:rPr>
          <w:rFonts w:ascii="Times New Roman" w:hAnsi="Times New Roman"/>
          <w:sz w:val="24"/>
          <w:szCs w:val="24"/>
        </w:rPr>
        <w:t xml:space="preserve">overed out of </w:t>
      </w:r>
    </w:p>
    <w:p w:rsidR="008F3592" w:rsidRPr="00245FD4" w:rsidRDefault="00BF0770" w:rsidP="00BF0770">
      <w:pPr>
        <w:pStyle w:val="BodyTextIndent"/>
        <w:ind w:left="720"/>
        <w:rPr>
          <w:rFonts w:ascii="Times New Roman" w:hAnsi="Times New Roman"/>
          <w:sz w:val="24"/>
          <w:szCs w:val="24"/>
        </w:rPr>
      </w:pPr>
      <w:r w:rsidRPr="00245FD4">
        <w:rPr>
          <w:rFonts w:ascii="Times New Roman" w:hAnsi="Times New Roman"/>
          <w:sz w:val="24"/>
          <w:szCs w:val="24"/>
        </w:rPr>
        <w:tab/>
      </w:r>
      <w:r w:rsidRPr="00245FD4">
        <w:rPr>
          <w:rFonts w:ascii="Times New Roman" w:hAnsi="Times New Roman"/>
          <w:sz w:val="24"/>
          <w:szCs w:val="24"/>
        </w:rPr>
        <w:tab/>
      </w:r>
      <w:proofErr w:type="gramStart"/>
      <w:r w:rsidR="008F3592" w:rsidRPr="00245FD4">
        <w:rPr>
          <w:rFonts w:ascii="Times New Roman" w:hAnsi="Times New Roman"/>
          <w:sz w:val="24"/>
          <w:szCs w:val="24"/>
        </w:rPr>
        <w:t>order</w:t>
      </w:r>
      <w:proofErr w:type="gramEnd"/>
      <w:r w:rsidR="00685C75" w:rsidRPr="00245FD4">
        <w:rPr>
          <w:rFonts w:ascii="Times New Roman" w:hAnsi="Times New Roman"/>
          <w:sz w:val="24"/>
          <w:szCs w:val="24"/>
        </w:rPr>
        <w:t>)</w:t>
      </w:r>
    </w:p>
    <w:p w:rsidR="008F3592" w:rsidRPr="00245FD4" w:rsidRDefault="008F3592">
      <w:pPr>
        <w:pStyle w:val="BodyTextIndent"/>
        <w:ind w:left="720"/>
        <w:rPr>
          <w:rFonts w:ascii="Times New Roman" w:hAnsi="Times New Roman"/>
          <w:color w:val="FF0000"/>
          <w:sz w:val="24"/>
          <w:szCs w:val="24"/>
        </w:rPr>
      </w:pPr>
      <w:r w:rsidRPr="00245FD4">
        <w:rPr>
          <w:rFonts w:ascii="Times New Roman" w:hAnsi="Times New Roman"/>
          <w:sz w:val="24"/>
          <w:szCs w:val="24"/>
        </w:rPr>
        <w:t>Chapter 4:</w:t>
      </w:r>
      <w:r w:rsidRPr="00245FD4">
        <w:rPr>
          <w:rFonts w:ascii="Times New Roman" w:hAnsi="Times New Roman"/>
          <w:sz w:val="24"/>
          <w:szCs w:val="24"/>
        </w:rPr>
        <w:tab/>
        <w:t xml:space="preserve">Decision </w:t>
      </w:r>
      <w:proofErr w:type="gramStart"/>
      <w:r w:rsidRPr="00245FD4">
        <w:rPr>
          <w:rFonts w:ascii="Times New Roman" w:hAnsi="Times New Roman"/>
          <w:sz w:val="24"/>
          <w:szCs w:val="24"/>
        </w:rPr>
        <w:t>Making</w:t>
      </w:r>
      <w:proofErr w:type="gramEnd"/>
      <w:r w:rsidRPr="00245FD4">
        <w:rPr>
          <w:rFonts w:ascii="Times New Roman" w:hAnsi="Times New Roman"/>
          <w:sz w:val="24"/>
          <w:szCs w:val="24"/>
        </w:rPr>
        <w:t xml:space="preserve"> for a Single Sample </w:t>
      </w:r>
      <w:r w:rsidR="00BF0770" w:rsidRPr="00245FD4">
        <w:rPr>
          <w:rFonts w:ascii="Times New Roman" w:hAnsi="Times New Roman"/>
          <w:sz w:val="24"/>
          <w:szCs w:val="24"/>
        </w:rPr>
        <w:t>(all)</w:t>
      </w:r>
    </w:p>
    <w:p w:rsidR="008B6188" w:rsidRPr="00245FD4" w:rsidRDefault="008F3592">
      <w:pPr>
        <w:pStyle w:val="BodyTextIndent"/>
        <w:ind w:left="720"/>
        <w:rPr>
          <w:rFonts w:ascii="Times New Roman" w:hAnsi="Times New Roman"/>
          <w:sz w:val="24"/>
          <w:szCs w:val="24"/>
        </w:rPr>
      </w:pPr>
      <w:r w:rsidRPr="00245FD4">
        <w:rPr>
          <w:rFonts w:ascii="Times New Roman" w:hAnsi="Times New Roman"/>
          <w:sz w:val="24"/>
          <w:szCs w:val="24"/>
        </w:rPr>
        <w:t>Chapter 5:</w:t>
      </w:r>
      <w:r w:rsidRPr="00245FD4">
        <w:rPr>
          <w:rFonts w:ascii="Times New Roman" w:hAnsi="Times New Roman"/>
          <w:sz w:val="24"/>
          <w:szCs w:val="24"/>
        </w:rPr>
        <w:tab/>
        <w:t xml:space="preserve">Decision Making for Two Samples </w:t>
      </w:r>
      <w:r w:rsidR="00BF0770" w:rsidRPr="00245FD4">
        <w:rPr>
          <w:rFonts w:ascii="Times New Roman" w:hAnsi="Times New Roman"/>
          <w:sz w:val="24"/>
          <w:szCs w:val="24"/>
        </w:rPr>
        <w:t>(all)</w:t>
      </w:r>
    </w:p>
    <w:p w:rsidR="008F3592" w:rsidRPr="00245FD4" w:rsidRDefault="008F3592">
      <w:pPr>
        <w:pStyle w:val="BodyTextIndent"/>
        <w:ind w:left="720"/>
        <w:rPr>
          <w:rFonts w:ascii="Times New Roman" w:hAnsi="Times New Roman"/>
          <w:sz w:val="24"/>
          <w:szCs w:val="24"/>
        </w:rPr>
      </w:pPr>
      <w:r w:rsidRPr="00245FD4">
        <w:rPr>
          <w:rFonts w:ascii="Times New Roman" w:hAnsi="Times New Roman"/>
          <w:sz w:val="24"/>
          <w:szCs w:val="24"/>
        </w:rPr>
        <w:t>Chapter 6:</w:t>
      </w:r>
      <w:r w:rsidRPr="00245FD4">
        <w:rPr>
          <w:rFonts w:ascii="Times New Roman" w:hAnsi="Times New Roman"/>
          <w:sz w:val="24"/>
          <w:szCs w:val="24"/>
        </w:rPr>
        <w:tab/>
        <w:t>Building Empirical Models (6-1 through 6.4-1)</w:t>
      </w:r>
    </w:p>
    <w:p w:rsidR="008F3592" w:rsidRPr="00245FD4" w:rsidRDefault="008F3592">
      <w:pPr>
        <w:pStyle w:val="BodyTextIndent"/>
        <w:ind w:left="720"/>
        <w:rPr>
          <w:rFonts w:ascii="Times New Roman" w:hAnsi="Times New Roman"/>
          <w:sz w:val="24"/>
          <w:szCs w:val="24"/>
        </w:rPr>
      </w:pPr>
      <w:r w:rsidRPr="00245FD4">
        <w:rPr>
          <w:rFonts w:ascii="Times New Roman" w:hAnsi="Times New Roman"/>
          <w:sz w:val="24"/>
          <w:szCs w:val="24"/>
        </w:rPr>
        <w:t>Chapter 7:</w:t>
      </w:r>
      <w:r w:rsidRPr="00245FD4">
        <w:rPr>
          <w:rFonts w:ascii="Times New Roman" w:hAnsi="Times New Roman"/>
          <w:sz w:val="24"/>
          <w:szCs w:val="24"/>
        </w:rPr>
        <w:tab/>
        <w:t>Design of Engineering Experiments (7-1 through 7-3)</w:t>
      </w:r>
    </w:p>
    <w:p w:rsidR="008F3592" w:rsidRPr="00245FD4" w:rsidRDefault="008F3592">
      <w:pPr>
        <w:pStyle w:val="BodyTextIndent"/>
        <w:ind w:left="720"/>
        <w:rPr>
          <w:rFonts w:ascii="Times New Roman" w:hAnsi="Times New Roman"/>
          <w:sz w:val="24"/>
          <w:szCs w:val="24"/>
        </w:rPr>
      </w:pPr>
      <w:r w:rsidRPr="00245FD4">
        <w:rPr>
          <w:rFonts w:ascii="Times New Roman" w:hAnsi="Times New Roman"/>
          <w:sz w:val="24"/>
          <w:szCs w:val="24"/>
        </w:rPr>
        <w:t>Chapter 8:</w:t>
      </w:r>
      <w:r w:rsidRPr="00245FD4">
        <w:rPr>
          <w:rFonts w:ascii="Times New Roman" w:hAnsi="Times New Roman"/>
          <w:sz w:val="24"/>
          <w:szCs w:val="24"/>
        </w:rPr>
        <w:tab/>
        <w:t xml:space="preserve">Statistical </w:t>
      </w:r>
      <w:r w:rsidR="00B36893" w:rsidRPr="00245FD4">
        <w:rPr>
          <w:rFonts w:ascii="Times New Roman" w:hAnsi="Times New Roman"/>
          <w:sz w:val="24"/>
          <w:szCs w:val="24"/>
        </w:rPr>
        <w:t>Process Control (8-1 through 8-3</w:t>
      </w:r>
      <w:r w:rsidRPr="00245FD4">
        <w:rPr>
          <w:rFonts w:ascii="Times New Roman" w:hAnsi="Times New Roman"/>
          <w:sz w:val="24"/>
          <w:szCs w:val="24"/>
        </w:rPr>
        <w:t>)</w:t>
      </w:r>
    </w:p>
    <w:p w:rsidR="008F3592" w:rsidRPr="00245FD4" w:rsidRDefault="008F3592" w:rsidP="00D525CB">
      <w:pPr>
        <w:pStyle w:val="BodyTextIndent"/>
        <w:ind w:left="720"/>
        <w:rPr>
          <w:rFonts w:ascii="Times New Roman" w:hAnsi="Times New Roman"/>
          <w:sz w:val="24"/>
          <w:szCs w:val="24"/>
        </w:rPr>
      </w:pPr>
      <w:r w:rsidRPr="00245FD4">
        <w:rPr>
          <w:rFonts w:ascii="Times New Roman" w:hAnsi="Times New Roman"/>
          <w:sz w:val="24"/>
          <w:szCs w:val="24"/>
        </w:rPr>
        <w:t xml:space="preserve"> </w:t>
      </w:r>
    </w:p>
    <w:p w:rsidR="00392459" w:rsidRDefault="00392459">
      <w:pPr>
        <w:pStyle w:val="Heading8"/>
        <w:rPr>
          <w:rFonts w:ascii="Times New Roman" w:hAnsi="Times New Roman"/>
          <w:szCs w:val="24"/>
        </w:rPr>
      </w:pPr>
    </w:p>
    <w:p w:rsidR="00392459" w:rsidRDefault="00392459">
      <w:pPr>
        <w:pStyle w:val="Heading8"/>
        <w:rPr>
          <w:rFonts w:ascii="Times New Roman" w:hAnsi="Times New Roman"/>
          <w:szCs w:val="24"/>
        </w:rPr>
      </w:pPr>
    </w:p>
    <w:p w:rsidR="008F3592" w:rsidRPr="00245FD4" w:rsidRDefault="008F3592">
      <w:pPr>
        <w:pStyle w:val="Heading8"/>
        <w:rPr>
          <w:rFonts w:ascii="Times New Roman" w:hAnsi="Times New Roman"/>
          <w:szCs w:val="24"/>
        </w:rPr>
      </w:pPr>
      <w:r w:rsidRPr="00245FD4">
        <w:rPr>
          <w:rFonts w:ascii="Times New Roman" w:hAnsi="Times New Roman"/>
          <w:szCs w:val="24"/>
        </w:rPr>
        <w:t>Blackboard</w:t>
      </w:r>
    </w:p>
    <w:p w:rsidR="008F3592" w:rsidRPr="00245FD4" w:rsidRDefault="008F3592">
      <w:pPr>
        <w:rPr>
          <w:sz w:val="24"/>
          <w:szCs w:val="24"/>
        </w:rPr>
      </w:pPr>
    </w:p>
    <w:p w:rsidR="008F3592" w:rsidRPr="00245FD4" w:rsidRDefault="008F3592">
      <w:pPr>
        <w:pStyle w:val="BodyTextIndent2"/>
        <w:rPr>
          <w:rFonts w:ascii="Times New Roman" w:hAnsi="Times New Roman"/>
          <w:sz w:val="24"/>
          <w:szCs w:val="24"/>
        </w:rPr>
      </w:pPr>
      <w:r w:rsidRPr="00245FD4">
        <w:rPr>
          <w:rFonts w:ascii="Times New Roman" w:hAnsi="Times New Roman"/>
          <w:sz w:val="24"/>
          <w:szCs w:val="24"/>
        </w:rPr>
        <w:t>You have all been enrolled into the Blackboard program for this course.  All lecture slide</w:t>
      </w:r>
      <w:r w:rsidR="00FE63DF" w:rsidRPr="00245FD4">
        <w:rPr>
          <w:rFonts w:ascii="Times New Roman" w:hAnsi="Times New Roman"/>
          <w:sz w:val="24"/>
          <w:szCs w:val="24"/>
        </w:rPr>
        <w:t xml:space="preserve">s, readings, homework, </w:t>
      </w:r>
      <w:r w:rsidRPr="00245FD4">
        <w:rPr>
          <w:rFonts w:ascii="Times New Roman" w:hAnsi="Times New Roman"/>
          <w:sz w:val="24"/>
          <w:szCs w:val="24"/>
        </w:rPr>
        <w:t xml:space="preserve">class schedules </w:t>
      </w:r>
      <w:r w:rsidR="00FE63DF" w:rsidRPr="00245FD4">
        <w:rPr>
          <w:rFonts w:ascii="Times New Roman" w:hAnsi="Times New Roman"/>
          <w:sz w:val="24"/>
          <w:szCs w:val="24"/>
        </w:rPr>
        <w:t xml:space="preserve">and solutions </w:t>
      </w:r>
      <w:r w:rsidRPr="00245FD4">
        <w:rPr>
          <w:rFonts w:ascii="Times New Roman" w:hAnsi="Times New Roman"/>
          <w:sz w:val="24"/>
          <w:szCs w:val="24"/>
        </w:rPr>
        <w:t xml:space="preserve">will be posted there.  </w:t>
      </w:r>
    </w:p>
    <w:p w:rsidR="004E7516" w:rsidRPr="00245FD4" w:rsidRDefault="008F3592" w:rsidP="000E2334">
      <w:pPr>
        <w:rPr>
          <w:b/>
          <w:sz w:val="24"/>
          <w:szCs w:val="24"/>
          <w:u w:val="single"/>
        </w:rPr>
      </w:pPr>
      <w:r w:rsidRPr="00245FD4">
        <w:rPr>
          <w:sz w:val="24"/>
          <w:szCs w:val="24"/>
        </w:rPr>
        <w:t xml:space="preserve"> </w:t>
      </w:r>
    </w:p>
    <w:p w:rsidR="004E7516" w:rsidRPr="00245FD4" w:rsidRDefault="004E7516" w:rsidP="004E7516">
      <w:pPr>
        <w:rPr>
          <w:b/>
          <w:sz w:val="24"/>
          <w:szCs w:val="24"/>
          <w:u w:val="single"/>
        </w:rPr>
      </w:pPr>
      <w:r w:rsidRPr="00245FD4">
        <w:rPr>
          <w:b/>
          <w:sz w:val="24"/>
          <w:szCs w:val="24"/>
          <w:u w:val="single"/>
        </w:rPr>
        <w:t>Calculators</w:t>
      </w:r>
    </w:p>
    <w:p w:rsidR="004E7516" w:rsidRPr="00245FD4" w:rsidRDefault="004E7516" w:rsidP="004E7516">
      <w:pPr>
        <w:rPr>
          <w:b/>
          <w:sz w:val="24"/>
          <w:szCs w:val="24"/>
          <w:u w:val="single"/>
        </w:rPr>
      </w:pPr>
    </w:p>
    <w:p w:rsidR="004E7516" w:rsidRPr="00245FD4" w:rsidRDefault="00CC06E7" w:rsidP="004E7516">
      <w:pPr>
        <w:ind w:left="720"/>
        <w:rPr>
          <w:sz w:val="24"/>
          <w:szCs w:val="24"/>
        </w:rPr>
      </w:pPr>
      <w:r>
        <w:rPr>
          <w:sz w:val="24"/>
          <w:szCs w:val="24"/>
        </w:rPr>
        <w:t>We will be doing probability and statistical</w:t>
      </w:r>
      <w:r w:rsidR="004E7516" w:rsidRPr="00245FD4">
        <w:rPr>
          <w:sz w:val="24"/>
          <w:szCs w:val="24"/>
        </w:rPr>
        <w:t xml:space="preserve"> computations using calculator functions.  Most </w:t>
      </w:r>
      <w:r w:rsidR="0073022C">
        <w:rPr>
          <w:sz w:val="24"/>
          <w:szCs w:val="24"/>
        </w:rPr>
        <w:t xml:space="preserve">students use a TI-83, 84, </w:t>
      </w:r>
      <w:r w:rsidR="004E7516" w:rsidRPr="00245FD4">
        <w:rPr>
          <w:sz w:val="24"/>
          <w:szCs w:val="24"/>
        </w:rPr>
        <w:t xml:space="preserve">89 </w:t>
      </w:r>
      <w:r w:rsidR="0073022C">
        <w:rPr>
          <w:sz w:val="24"/>
          <w:szCs w:val="24"/>
        </w:rPr>
        <w:t xml:space="preserve">or Inspire.  You will need one that does probability and statistics functions. </w:t>
      </w:r>
      <w:r w:rsidR="004E7516" w:rsidRPr="00245FD4">
        <w:rPr>
          <w:sz w:val="24"/>
          <w:szCs w:val="24"/>
        </w:rPr>
        <w:t xml:space="preserve">You </w:t>
      </w:r>
      <w:r w:rsidR="0073022C">
        <w:rPr>
          <w:sz w:val="24"/>
          <w:szCs w:val="24"/>
        </w:rPr>
        <w:t>are</w:t>
      </w:r>
      <w:r w:rsidR="004E7516" w:rsidRPr="00245FD4">
        <w:rPr>
          <w:sz w:val="24"/>
          <w:szCs w:val="24"/>
        </w:rPr>
        <w:t xml:space="preserve"> responsible for learning how to use your own calculator via its manual or online videos.</w:t>
      </w:r>
    </w:p>
    <w:p w:rsidR="004E7516" w:rsidRPr="00245FD4" w:rsidRDefault="004E7516" w:rsidP="004E7516">
      <w:pPr>
        <w:rPr>
          <w:sz w:val="24"/>
          <w:szCs w:val="24"/>
        </w:rPr>
      </w:pPr>
    </w:p>
    <w:p w:rsidR="00024B4D" w:rsidRPr="00245FD4" w:rsidRDefault="00685C75" w:rsidP="000E2334">
      <w:pPr>
        <w:rPr>
          <w:b/>
          <w:sz w:val="24"/>
          <w:szCs w:val="24"/>
          <w:u w:val="single"/>
        </w:rPr>
      </w:pPr>
      <w:r w:rsidRPr="00245FD4">
        <w:rPr>
          <w:b/>
          <w:sz w:val="24"/>
          <w:szCs w:val="24"/>
          <w:u w:val="single"/>
        </w:rPr>
        <w:t>In-Class Expectations</w:t>
      </w:r>
    </w:p>
    <w:p w:rsidR="00685C75" w:rsidRPr="00245FD4" w:rsidRDefault="00685C75" w:rsidP="000E2334">
      <w:pPr>
        <w:rPr>
          <w:b/>
          <w:sz w:val="24"/>
          <w:szCs w:val="24"/>
          <w:u w:val="single"/>
        </w:rPr>
      </w:pPr>
    </w:p>
    <w:p w:rsidR="00685C75" w:rsidRPr="00245FD4" w:rsidRDefault="00245FD4" w:rsidP="00BF0770">
      <w:pPr>
        <w:ind w:left="360"/>
        <w:rPr>
          <w:sz w:val="24"/>
          <w:szCs w:val="24"/>
        </w:rPr>
      </w:pPr>
      <w:r>
        <w:rPr>
          <w:sz w:val="24"/>
          <w:szCs w:val="24"/>
        </w:rPr>
        <w:t xml:space="preserve">You are expected to come to </w:t>
      </w:r>
      <w:r w:rsidR="0073022C">
        <w:rPr>
          <w:sz w:val="24"/>
          <w:szCs w:val="24"/>
        </w:rPr>
        <w:t xml:space="preserve">EVERY </w:t>
      </w:r>
      <w:r>
        <w:rPr>
          <w:sz w:val="24"/>
          <w:szCs w:val="24"/>
        </w:rPr>
        <w:t xml:space="preserve">class </w:t>
      </w:r>
      <w:r w:rsidR="0073022C">
        <w:rPr>
          <w:sz w:val="24"/>
          <w:szCs w:val="24"/>
        </w:rPr>
        <w:t>ON TIME.  Much of what is presented in class shows up on exams.</w:t>
      </w:r>
      <w:r>
        <w:rPr>
          <w:sz w:val="24"/>
          <w:szCs w:val="24"/>
        </w:rPr>
        <w:t xml:space="preserve">  </w:t>
      </w:r>
      <w:r w:rsidR="00685C75" w:rsidRPr="00245FD4">
        <w:rPr>
          <w:sz w:val="24"/>
          <w:szCs w:val="24"/>
        </w:rPr>
        <w:t>When you are in our classroom, it is expected that you will</w:t>
      </w:r>
    </w:p>
    <w:p w:rsidR="00685C75" w:rsidRPr="00245FD4" w:rsidRDefault="00685C75" w:rsidP="00BF0770">
      <w:pPr>
        <w:ind w:left="360"/>
        <w:rPr>
          <w:sz w:val="24"/>
          <w:szCs w:val="24"/>
        </w:rPr>
      </w:pPr>
    </w:p>
    <w:p w:rsidR="0073022C" w:rsidRPr="00245FD4" w:rsidRDefault="0073022C" w:rsidP="0073022C">
      <w:pPr>
        <w:numPr>
          <w:ilvl w:val="0"/>
          <w:numId w:val="8"/>
        </w:numPr>
        <w:ind w:left="1080"/>
        <w:rPr>
          <w:sz w:val="24"/>
          <w:szCs w:val="24"/>
        </w:rPr>
      </w:pPr>
      <w:r>
        <w:rPr>
          <w:sz w:val="24"/>
          <w:szCs w:val="24"/>
        </w:rPr>
        <w:t>Bring copies of the slides and take notes on them</w:t>
      </w:r>
    </w:p>
    <w:p w:rsidR="004B6AE3" w:rsidRPr="00245FD4" w:rsidRDefault="004B6AE3" w:rsidP="00BF0770">
      <w:pPr>
        <w:numPr>
          <w:ilvl w:val="0"/>
          <w:numId w:val="8"/>
        </w:numPr>
        <w:ind w:left="1080"/>
        <w:rPr>
          <w:sz w:val="24"/>
          <w:szCs w:val="24"/>
        </w:rPr>
      </w:pPr>
      <w:r w:rsidRPr="00245FD4">
        <w:rPr>
          <w:sz w:val="24"/>
          <w:szCs w:val="24"/>
        </w:rPr>
        <w:t>Bring statistical tables to class</w:t>
      </w:r>
    </w:p>
    <w:p w:rsidR="004B6AE3" w:rsidRPr="00245FD4" w:rsidRDefault="004B6AE3" w:rsidP="00BF0770">
      <w:pPr>
        <w:numPr>
          <w:ilvl w:val="0"/>
          <w:numId w:val="8"/>
        </w:numPr>
        <w:ind w:left="1080"/>
        <w:rPr>
          <w:sz w:val="24"/>
          <w:szCs w:val="24"/>
        </w:rPr>
      </w:pPr>
      <w:r w:rsidRPr="00245FD4">
        <w:rPr>
          <w:sz w:val="24"/>
          <w:szCs w:val="24"/>
        </w:rPr>
        <w:t>Keep laptops closed unless viewing course materials</w:t>
      </w:r>
    </w:p>
    <w:p w:rsidR="004B6AE3" w:rsidRPr="00245FD4" w:rsidRDefault="004B6AE3" w:rsidP="00BF0770">
      <w:pPr>
        <w:numPr>
          <w:ilvl w:val="0"/>
          <w:numId w:val="8"/>
        </w:numPr>
        <w:ind w:left="1080"/>
        <w:rPr>
          <w:sz w:val="24"/>
          <w:szCs w:val="24"/>
        </w:rPr>
      </w:pPr>
      <w:r w:rsidRPr="00245FD4">
        <w:rPr>
          <w:sz w:val="24"/>
          <w:szCs w:val="24"/>
        </w:rPr>
        <w:t xml:space="preserve">Refrain from texting </w:t>
      </w:r>
    </w:p>
    <w:p w:rsidR="004B6AE3" w:rsidRDefault="004B6AE3" w:rsidP="00BF0770">
      <w:pPr>
        <w:numPr>
          <w:ilvl w:val="0"/>
          <w:numId w:val="8"/>
        </w:numPr>
        <w:ind w:left="1080"/>
        <w:rPr>
          <w:sz w:val="24"/>
          <w:szCs w:val="24"/>
        </w:rPr>
      </w:pPr>
      <w:r w:rsidRPr="00245FD4">
        <w:rPr>
          <w:sz w:val="24"/>
          <w:szCs w:val="24"/>
        </w:rPr>
        <w:t>Refrain from doing other online activities</w:t>
      </w:r>
    </w:p>
    <w:p w:rsidR="00685C75" w:rsidRPr="00245FD4" w:rsidRDefault="00685C75" w:rsidP="000E2334">
      <w:pPr>
        <w:rPr>
          <w:b/>
          <w:sz w:val="24"/>
          <w:szCs w:val="24"/>
          <w:u w:val="single"/>
        </w:rPr>
      </w:pPr>
    </w:p>
    <w:p w:rsidR="00A949F5" w:rsidRPr="00245FD4" w:rsidRDefault="00A949F5" w:rsidP="000E2334">
      <w:pPr>
        <w:rPr>
          <w:b/>
          <w:sz w:val="24"/>
          <w:szCs w:val="24"/>
          <w:u w:val="single"/>
        </w:rPr>
      </w:pPr>
    </w:p>
    <w:p w:rsidR="00685C75" w:rsidRPr="00245FD4" w:rsidRDefault="00685C75" w:rsidP="000E2334">
      <w:pPr>
        <w:rPr>
          <w:b/>
          <w:sz w:val="24"/>
          <w:szCs w:val="24"/>
          <w:u w:val="single"/>
        </w:rPr>
      </w:pPr>
      <w:r w:rsidRPr="00245FD4">
        <w:rPr>
          <w:b/>
          <w:sz w:val="24"/>
          <w:szCs w:val="24"/>
          <w:u w:val="single"/>
        </w:rPr>
        <w:t>Outside of Class Expectations</w:t>
      </w:r>
    </w:p>
    <w:p w:rsidR="00685C75" w:rsidRPr="00245FD4" w:rsidRDefault="00685C75" w:rsidP="000E2334">
      <w:pPr>
        <w:rPr>
          <w:b/>
          <w:sz w:val="24"/>
          <w:szCs w:val="24"/>
          <w:u w:val="single"/>
        </w:rPr>
      </w:pPr>
    </w:p>
    <w:p w:rsidR="00685C75" w:rsidRPr="00245FD4" w:rsidRDefault="00685C75" w:rsidP="00BF0770">
      <w:pPr>
        <w:ind w:left="720"/>
        <w:rPr>
          <w:sz w:val="24"/>
          <w:szCs w:val="24"/>
        </w:rPr>
      </w:pPr>
      <w:r w:rsidRPr="00245FD4">
        <w:rPr>
          <w:sz w:val="24"/>
          <w:szCs w:val="24"/>
        </w:rPr>
        <w:t xml:space="preserve">It is expected that you will spend </w:t>
      </w:r>
      <w:r w:rsidRPr="00245FD4">
        <w:rPr>
          <w:sz w:val="24"/>
          <w:szCs w:val="24"/>
          <w:u w:val="single"/>
        </w:rPr>
        <w:t>at least</w:t>
      </w:r>
      <w:r w:rsidR="00CC06E7">
        <w:rPr>
          <w:sz w:val="24"/>
          <w:szCs w:val="24"/>
        </w:rPr>
        <w:t xml:space="preserve"> 90 minutes a day, 5 days a week,</w:t>
      </w:r>
      <w:r w:rsidRPr="00245FD4">
        <w:rPr>
          <w:sz w:val="24"/>
          <w:szCs w:val="24"/>
        </w:rPr>
        <w:t xml:space="preserve"> reviewing course slides, doi</w:t>
      </w:r>
      <w:r w:rsidR="007367AB" w:rsidRPr="00245FD4">
        <w:rPr>
          <w:sz w:val="24"/>
          <w:szCs w:val="24"/>
        </w:rPr>
        <w:t>ng homework and reading the material</w:t>
      </w:r>
      <w:r w:rsidRPr="00245FD4">
        <w:rPr>
          <w:sz w:val="24"/>
          <w:szCs w:val="24"/>
        </w:rPr>
        <w:t>.</w:t>
      </w:r>
    </w:p>
    <w:p w:rsidR="00685C75" w:rsidRPr="00245FD4" w:rsidRDefault="00685C75" w:rsidP="000E2334">
      <w:pPr>
        <w:rPr>
          <w:sz w:val="24"/>
          <w:szCs w:val="24"/>
        </w:rPr>
      </w:pPr>
    </w:p>
    <w:p w:rsidR="007367AB" w:rsidRPr="00245FD4" w:rsidRDefault="007367AB" w:rsidP="000E2334">
      <w:pPr>
        <w:rPr>
          <w:sz w:val="24"/>
          <w:szCs w:val="24"/>
        </w:rPr>
      </w:pPr>
    </w:p>
    <w:p w:rsidR="00D525CB" w:rsidRPr="00245FD4" w:rsidRDefault="00D525CB" w:rsidP="00D525CB">
      <w:pPr>
        <w:rPr>
          <w:b/>
          <w:sz w:val="24"/>
          <w:szCs w:val="24"/>
          <w:u w:val="single"/>
        </w:rPr>
      </w:pPr>
      <w:r w:rsidRPr="00245FD4">
        <w:rPr>
          <w:b/>
          <w:sz w:val="24"/>
          <w:szCs w:val="24"/>
          <w:u w:val="single"/>
        </w:rPr>
        <w:t>Schedule</w:t>
      </w:r>
    </w:p>
    <w:p w:rsidR="00D525CB" w:rsidRPr="00245FD4" w:rsidRDefault="00D525CB" w:rsidP="00D525CB">
      <w:pPr>
        <w:rPr>
          <w:sz w:val="24"/>
          <w:szCs w:val="24"/>
        </w:rPr>
      </w:pPr>
    </w:p>
    <w:p w:rsidR="00D525CB" w:rsidRPr="00245FD4" w:rsidRDefault="00D525CB" w:rsidP="00D525CB">
      <w:pPr>
        <w:ind w:left="720"/>
        <w:rPr>
          <w:sz w:val="24"/>
          <w:szCs w:val="24"/>
        </w:rPr>
      </w:pPr>
      <w:r w:rsidRPr="00245FD4">
        <w:rPr>
          <w:sz w:val="24"/>
          <w:szCs w:val="24"/>
        </w:rPr>
        <w:t xml:space="preserve">See the weekly schedules posted to Blackboard.  Each will contain </w:t>
      </w:r>
    </w:p>
    <w:p w:rsidR="00D525CB" w:rsidRPr="00245FD4" w:rsidRDefault="00D525CB" w:rsidP="00D525CB">
      <w:pPr>
        <w:ind w:left="1440"/>
        <w:rPr>
          <w:sz w:val="24"/>
          <w:szCs w:val="24"/>
        </w:rPr>
      </w:pPr>
      <w:r w:rsidRPr="00245FD4">
        <w:rPr>
          <w:sz w:val="24"/>
          <w:szCs w:val="24"/>
        </w:rPr>
        <w:t xml:space="preserve">(a) </w:t>
      </w:r>
      <w:proofErr w:type="gramStart"/>
      <w:r w:rsidRPr="00245FD4">
        <w:rPr>
          <w:sz w:val="24"/>
          <w:szCs w:val="24"/>
        </w:rPr>
        <w:t>the</w:t>
      </w:r>
      <w:proofErr w:type="gramEnd"/>
      <w:r w:rsidRPr="00245FD4">
        <w:rPr>
          <w:sz w:val="24"/>
          <w:szCs w:val="24"/>
        </w:rPr>
        <w:t xml:space="preserve"> material we</w:t>
      </w:r>
      <w:r w:rsidR="00685C75" w:rsidRPr="00245FD4">
        <w:rPr>
          <w:sz w:val="24"/>
          <w:szCs w:val="24"/>
        </w:rPr>
        <w:t xml:space="preserve"> will </w:t>
      </w:r>
      <w:r w:rsidRPr="00245FD4">
        <w:rPr>
          <w:sz w:val="24"/>
          <w:szCs w:val="24"/>
        </w:rPr>
        <w:t>cover on each day</w:t>
      </w:r>
    </w:p>
    <w:p w:rsidR="00D525CB" w:rsidRPr="00245FD4" w:rsidRDefault="00D525CB" w:rsidP="00D525CB">
      <w:pPr>
        <w:ind w:left="1440"/>
        <w:rPr>
          <w:sz w:val="24"/>
          <w:szCs w:val="24"/>
        </w:rPr>
      </w:pPr>
      <w:r w:rsidRPr="00245FD4">
        <w:rPr>
          <w:sz w:val="24"/>
          <w:szCs w:val="24"/>
        </w:rPr>
        <w:t xml:space="preserve">(b) </w:t>
      </w:r>
      <w:proofErr w:type="gramStart"/>
      <w:r w:rsidRPr="00245FD4">
        <w:rPr>
          <w:sz w:val="24"/>
          <w:szCs w:val="24"/>
        </w:rPr>
        <w:t>the</w:t>
      </w:r>
      <w:proofErr w:type="gramEnd"/>
      <w:r w:rsidRPr="00245FD4">
        <w:rPr>
          <w:sz w:val="24"/>
          <w:szCs w:val="24"/>
        </w:rPr>
        <w:t xml:space="preserve"> readings and homework are due each day</w:t>
      </w:r>
    </w:p>
    <w:p w:rsidR="00D525CB" w:rsidRPr="00245FD4" w:rsidRDefault="00DF0CDD" w:rsidP="00D525CB">
      <w:pPr>
        <w:ind w:left="1440"/>
        <w:rPr>
          <w:sz w:val="24"/>
          <w:szCs w:val="24"/>
        </w:rPr>
      </w:pPr>
      <w:r w:rsidRPr="00245FD4">
        <w:rPr>
          <w:sz w:val="24"/>
          <w:szCs w:val="24"/>
        </w:rPr>
        <w:t xml:space="preserve">(c) </w:t>
      </w:r>
      <w:proofErr w:type="gramStart"/>
      <w:r w:rsidRPr="00245FD4">
        <w:rPr>
          <w:sz w:val="24"/>
          <w:szCs w:val="24"/>
        </w:rPr>
        <w:t>exam</w:t>
      </w:r>
      <w:proofErr w:type="gramEnd"/>
      <w:r w:rsidRPr="00245FD4">
        <w:rPr>
          <w:sz w:val="24"/>
          <w:szCs w:val="24"/>
        </w:rPr>
        <w:t xml:space="preserve"> dates</w:t>
      </w:r>
    </w:p>
    <w:p w:rsidR="00D525CB" w:rsidRPr="00245FD4" w:rsidRDefault="00D525CB" w:rsidP="00D525CB">
      <w:pPr>
        <w:ind w:left="720"/>
        <w:rPr>
          <w:sz w:val="24"/>
          <w:szCs w:val="24"/>
        </w:rPr>
      </w:pPr>
      <w:r w:rsidRPr="00245FD4">
        <w:rPr>
          <w:sz w:val="24"/>
          <w:szCs w:val="24"/>
        </w:rPr>
        <w:t xml:space="preserve">You are expected to check the schedules and be responsible for the reading and homework assignments detailed therein.  It is your responsibility to attend class and keep track of what is due and when.  </w:t>
      </w:r>
    </w:p>
    <w:p w:rsidR="0043690D" w:rsidRPr="00245FD4" w:rsidRDefault="0043690D" w:rsidP="000E2334">
      <w:pPr>
        <w:rPr>
          <w:b/>
          <w:sz w:val="24"/>
          <w:szCs w:val="24"/>
          <w:u w:val="single"/>
        </w:rPr>
      </w:pPr>
    </w:p>
    <w:p w:rsidR="00024B4D" w:rsidRPr="00245FD4" w:rsidRDefault="0043690D" w:rsidP="000E2334">
      <w:pPr>
        <w:rPr>
          <w:b/>
          <w:sz w:val="24"/>
          <w:szCs w:val="24"/>
          <w:u w:val="single"/>
        </w:rPr>
      </w:pPr>
      <w:r w:rsidRPr="00245FD4">
        <w:rPr>
          <w:b/>
          <w:sz w:val="24"/>
          <w:szCs w:val="24"/>
          <w:u w:val="single"/>
        </w:rPr>
        <w:t>Extra Credit</w:t>
      </w:r>
    </w:p>
    <w:p w:rsidR="0043690D" w:rsidRPr="00245FD4" w:rsidRDefault="0043690D" w:rsidP="000E2334">
      <w:pPr>
        <w:rPr>
          <w:sz w:val="24"/>
          <w:szCs w:val="24"/>
        </w:rPr>
      </w:pPr>
    </w:p>
    <w:p w:rsidR="0043690D" w:rsidRDefault="0043690D" w:rsidP="000E2334">
      <w:pPr>
        <w:rPr>
          <w:sz w:val="24"/>
          <w:szCs w:val="24"/>
        </w:rPr>
      </w:pPr>
      <w:r w:rsidRPr="00245FD4">
        <w:rPr>
          <w:sz w:val="24"/>
          <w:szCs w:val="24"/>
        </w:rPr>
        <w:tab/>
        <w:t>There is no extra credit in this course.</w:t>
      </w:r>
    </w:p>
    <w:p w:rsidR="00187672" w:rsidRDefault="00187672" w:rsidP="000E2334">
      <w:pPr>
        <w:rPr>
          <w:sz w:val="24"/>
          <w:szCs w:val="24"/>
        </w:rPr>
      </w:pPr>
    </w:p>
    <w:p w:rsidR="00187672" w:rsidRDefault="00187672" w:rsidP="000E2334">
      <w:pPr>
        <w:rPr>
          <w:sz w:val="24"/>
          <w:szCs w:val="24"/>
        </w:rPr>
      </w:pPr>
    </w:p>
    <w:p w:rsidR="00187672" w:rsidRPr="00245FD4" w:rsidRDefault="00187672" w:rsidP="000E2334">
      <w:pPr>
        <w:rPr>
          <w:sz w:val="24"/>
          <w:szCs w:val="24"/>
        </w:rPr>
      </w:pPr>
    </w:p>
    <w:p w:rsidR="0043690D" w:rsidRPr="00245FD4" w:rsidRDefault="0043690D" w:rsidP="000E2334">
      <w:pPr>
        <w:rPr>
          <w:sz w:val="24"/>
          <w:szCs w:val="24"/>
        </w:rPr>
      </w:pPr>
    </w:p>
    <w:p w:rsidR="008F3592" w:rsidRPr="00245FD4" w:rsidRDefault="008F3592" w:rsidP="000E2334">
      <w:pPr>
        <w:rPr>
          <w:b/>
          <w:sz w:val="24"/>
          <w:szCs w:val="24"/>
          <w:u w:val="single"/>
        </w:rPr>
      </w:pPr>
      <w:r w:rsidRPr="00245FD4">
        <w:rPr>
          <w:b/>
          <w:sz w:val="24"/>
          <w:szCs w:val="24"/>
          <w:u w:val="single"/>
        </w:rPr>
        <w:lastRenderedPageBreak/>
        <w:t>Grading</w:t>
      </w:r>
    </w:p>
    <w:p w:rsidR="008F3592" w:rsidRPr="00245FD4" w:rsidRDefault="008F3592">
      <w:pPr>
        <w:pStyle w:val="Header"/>
        <w:tabs>
          <w:tab w:val="clear" w:pos="4320"/>
          <w:tab w:val="clear" w:pos="8640"/>
        </w:tabs>
        <w:rPr>
          <w:sz w:val="24"/>
          <w:szCs w:val="24"/>
        </w:rPr>
      </w:pPr>
      <w:r w:rsidRPr="00245FD4">
        <w:rPr>
          <w:sz w:val="24"/>
          <w:szCs w:val="24"/>
        </w:rPr>
        <w:tab/>
      </w:r>
      <w:r w:rsidRPr="00245FD4">
        <w:rPr>
          <w:sz w:val="24"/>
          <w:szCs w:val="24"/>
        </w:rPr>
        <w:tab/>
      </w:r>
      <w:r w:rsidRPr="00245FD4">
        <w:rPr>
          <w:sz w:val="24"/>
          <w:szCs w:val="24"/>
        </w:rPr>
        <w:tab/>
      </w:r>
    </w:p>
    <w:p w:rsidR="007C3228" w:rsidRDefault="007C3228" w:rsidP="007C3228">
      <w:pPr>
        <w:pStyle w:val="BodyTextIndent2"/>
        <w:rPr>
          <w:rFonts w:ascii="Times New Roman" w:hAnsi="Times New Roman"/>
          <w:sz w:val="24"/>
          <w:szCs w:val="24"/>
        </w:rPr>
      </w:pPr>
      <w:r w:rsidRPr="00245FD4">
        <w:rPr>
          <w:rFonts w:ascii="Times New Roman" w:hAnsi="Times New Roman"/>
          <w:sz w:val="24"/>
          <w:szCs w:val="24"/>
        </w:rPr>
        <w:t>Two averages will be computed for each student.  You will receive the higher of the two averages to determine your final course grade.</w:t>
      </w:r>
    </w:p>
    <w:p w:rsidR="00187672" w:rsidRPr="00245FD4" w:rsidRDefault="00187672" w:rsidP="007C3228">
      <w:pPr>
        <w:pStyle w:val="BodyTextIndent2"/>
        <w:rPr>
          <w:rFonts w:ascii="Times New Roman" w:hAnsi="Times New Roman"/>
          <w:sz w:val="24"/>
          <w:szCs w:val="24"/>
        </w:rPr>
      </w:pPr>
    </w:p>
    <w:p w:rsidR="007C3228" w:rsidRPr="00111CEF" w:rsidRDefault="007C3228" w:rsidP="007C3228">
      <w:pPr>
        <w:pStyle w:val="BodyTextIndent2"/>
        <w:rPr>
          <w:rFonts w:ascii="Times New Roman" w:hAnsi="Times New Roman"/>
          <w:sz w:val="24"/>
          <w:szCs w:val="24"/>
        </w:rPr>
      </w:pPr>
      <w:r w:rsidRPr="00111CEF">
        <w:rPr>
          <w:rFonts w:ascii="Times New Roman" w:hAnsi="Times New Roman"/>
          <w:sz w:val="24"/>
          <w:szCs w:val="24"/>
          <w:u w:val="single"/>
        </w:rPr>
        <w:t>Average 1:</w:t>
      </w:r>
      <w:r w:rsidRPr="00111CEF">
        <w:rPr>
          <w:rFonts w:ascii="Times New Roman" w:hAnsi="Times New Roman"/>
          <w:sz w:val="24"/>
          <w:szCs w:val="24"/>
        </w:rPr>
        <w:tab/>
      </w:r>
    </w:p>
    <w:p w:rsidR="007C3228" w:rsidRPr="00245FD4" w:rsidRDefault="007C3228" w:rsidP="007C3228">
      <w:pPr>
        <w:pStyle w:val="BodyTextIndent2"/>
        <w:rPr>
          <w:rFonts w:ascii="Times New Roman" w:hAnsi="Times New Roman"/>
          <w:sz w:val="24"/>
          <w:szCs w:val="24"/>
        </w:rPr>
      </w:pP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 xml:space="preserve">*Exams 1 and Exam 2 </w:t>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ab/>
      </w:r>
      <w:r w:rsidR="00392459">
        <w:rPr>
          <w:rFonts w:ascii="Times New Roman" w:hAnsi="Times New Roman"/>
          <w:sz w:val="24"/>
          <w:szCs w:val="24"/>
        </w:rPr>
        <w:tab/>
        <w:t>50</w:t>
      </w:r>
      <w:r w:rsidRPr="00245FD4">
        <w:rPr>
          <w:rFonts w:ascii="Times New Roman" w:hAnsi="Times New Roman"/>
          <w:sz w:val="24"/>
          <w:szCs w:val="24"/>
        </w:rPr>
        <w:t>%</w:t>
      </w: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 xml:space="preserve"> Homework</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ab/>
        <w:t>10</w:t>
      </w:r>
      <w:r w:rsidRPr="00245FD4">
        <w:rPr>
          <w:rFonts w:ascii="Times New Roman" w:hAnsi="Times New Roman"/>
          <w:sz w:val="24"/>
          <w:szCs w:val="24"/>
        </w:rPr>
        <w:t>%</w:t>
      </w:r>
    </w:p>
    <w:p w:rsidR="007C3228" w:rsidRDefault="00245FD4" w:rsidP="007C3228">
      <w:pPr>
        <w:pStyle w:val="BodyTextIndent2"/>
        <w:rPr>
          <w:rFonts w:ascii="Times New Roman" w:hAnsi="Times New Roman"/>
          <w:sz w:val="24"/>
          <w:szCs w:val="24"/>
        </w:rPr>
      </w:pPr>
      <w:r>
        <w:rPr>
          <w:rFonts w:ascii="Times New Roman" w:hAnsi="Times New Roman"/>
          <w:sz w:val="24"/>
          <w:szCs w:val="24"/>
        </w:rPr>
        <w:t>In Class Activities (lowest one dropped)</w:t>
      </w:r>
      <w:r w:rsidR="00392459">
        <w:rPr>
          <w:rFonts w:ascii="Times New Roman" w:hAnsi="Times New Roman"/>
          <w:sz w:val="24"/>
          <w:szCs w:val="24"/>
        </w:rPr>
        <w:tab/>
      </w:r>
      <w:r w:rsidR="00392459">
        <w:rPr>
          <w:rFonts w:ascii="Times New Roman" w:hAnsi="Times New Roman"/>
          <w:sz w:val="24"/>
          <w:szCs w:val="24"/>
        </w:rPr>
        <w:tab/>
      </w:r>
      <w:r w:rsidR="00392459">
        <w:rPr>
          <w:rFonts w:ascii="Times New Roman" w:hAnsi="Times New Roman"/>
          <w:sz w:val="24"/>
          <w:szCs w:val="24"/>
        </w:rPr>
        <w:tab/>
      </w:r>
      <w:r w:rsidR="00392459">
        <w:rPr>
          <w:rFonts w:ascii="Times New Roman" w:hAnsi="Times New Roman"/>
          <w:sz w:val="24"/>
          <w:szCs w:val="24"/>
        </w:rPr>
        <w:tab/>
        <w:t>7</w:t>
      </w:r>
      <w:r w:rsidR="007C3228" w:rsidRPr="00245FD4">
        <w:rPr>
          <w:rFonts w:ascii="Times New Roman" w:hAnsi="Times New Roman"/>
          <w:sz w:val="24"/>
          <w:szCs w:val="24"/>
        </w:rPr>
        <w:t>%</w:t>
      </w:r>
    </w:p>
    <w:p w:rsidR="00392459" w:rsidRPr="00245FD4" w:rsidRDefault="00392459" w:rsidP="007C3228">
      <w:pPr>
        <w:pStyle w:val="BodyTextIndent2"/>
        <w:rPr>
          <w:rFonts w:ascii="Times New Roman" w:hAnsi="Times New Roman"/>
          <w:sz w:val="24"/>
          <w:szCs w:val="24"/>
        </w:rPr>
      </w:pPr>
      <w:r>
        <w:rPr>
          <w:rFonts w:ascii="Times New Roman" w:hAnsi="Times New Roman"/>
          <w:sz w:val="24"/>
          <w:szCs w:val="24"/>
        </w:rPr>
        <w:t>Team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 xml:space="preserve">Final Exam  </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ab/>
        <w:t>25</w:t>
      </w:r>
      <w:r w:rsidRPr="00245FD4">
        <w:rPr>
          <w:rFonts w:ascii="Times New Roman" w:hAnsi="Times New Roman"/>
          <w:sz w:val="24"/>
          <w:szCs w:val="24"/>
        </w:rPr>
        <w:t>%</w:t>
      </w:r>
    </w:p>
    <w:p w:rsidR="007C3228" w:rsidRPr="00245FD4" w:rsidRDefault="007C3228" w:rsidP="007C3228">
      <w:pPr>
        <w:pStyle w:val="BodyTextIndent2"/>
        <w:rPr>
          <w:rFonts w:ascii="Times New Roman" w:hAnsi="Times New Roman"/>
          <w:sz w:val="24"/>
          <w:szCs w:val="24"/>
        </w:rPr>
      </w:pP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*Your lowest of Exam 1 a</w:t>
      </w:r>
      <w:r w:rsidR="00392459">
        <w:rPr>
          <w:rFonts w:ascii="Times New Roman" w:hAnsi="Times New Roman"/>
          <w:sz w:val="24"/>
          <w:szCs w:val="24"/>
        </w:rPr>
        <w:t>nd Exam 2 will be weighted at 10%.  The other exam will be weighted at 40</w:t>
      </w:r>
      <w:r w:rsidRPr="00245FD4">
        <w:rPr>
          <w:rFonts w:ascii="Times New Roman" w:hAnsi="Times New Roman"/>
          <w:sz w:val="24"/>
          <w:szCs w:val="24"/>
        </w:rPr>
        <w:t>%.</w:t>
      </w:r>
    </w:p>
    <w:p w:rsidR="007C3228" w:rsidRPr="00245FD4" w:rsidRDefault="007C3228" w:rsidP="007C3228">
      <w:pPr>
        <w:pStyle w:val="BodyTextIndent2"/>
        <w:rPr>
          <w:rFonts w:ascii="Times New Roman" w:hAnsi="Times New Roman"/>
          <w:sz w:val="24"/>
          <w:szCs w:val="24"/>
        </w:rPr>
      </w:pPr>
    </w:p>
    <w:p w:rsidR="007C3228" w:rsidRPr="00111CEF" w:rsidRDefault="007C3228" w:rsidP="007C3228">
      <w:pPr>
        <w:pStyle w:val="BodyTextIndent2"/>
        <w:rPr>
          <w:rFonts w:ascii="Times New Roman" w:hAnsi="Times New Roman"/>
          <w:sz w:val="24"/>
          <w:szCs w:val="24"/>
          <w:u w:val="single"/>
        </w:rPr>
      </w:pPr>
      <w:r w:rsidRPr="00111CEF">
        <w:rPr>
          <w:rFonts w:ascii="Times New Roman" w:hAnsi="Times New Roman"/>
          <w:sz w:val="24"/>
          <w:szCs w:val="24"/>
          <w:u w:val="single"/>
        </w:rPr>
        <w:t>Average 2:</w:t>
      </w:r>
      <w:r w:rsidRPr="00111CEF">
        <w:rPr>
          <w:rFonts w:ascii="Times New Roman" w:hAnsi="Times New Roman"/>
          <w:sz w:val="24"/>
          <w:szCs w:val="24"/>
        </w:rPr>
        <w:tab/>
      </w:r>
      <w:r w:rsidRPr="00111CEF">
        <w:rPr>
          <w:rFonts w:ascii="Times New Roman" w:hAnsi="Times New Roman"/>
          <w:sz w:val="24"/>
          <w:szCs w:val="24"/>
        </w:rPr>
        <w:tab/>
      </w:r>
    </w:p>
    <w:p w:rsidR="007C3228" w:rsidRPr="00245FD4" w:rsidRDefault="007C3228" w:rsidP="007C3228">
      <w:pPr>
        <w:pStyle w:val="BodyTextIndent2"/>
        <w:rPr>
          <w:rFonts w:ascii="Times New Roman" w:hAnsi="Times New Roman"/>
          <w:sz w:val="24"/>
          <w:szCs w:val="24"/>
        </w:rPr>
      </w:pP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 xml:space="preserve">Exam 1 </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22.5</w:t>
      </w:r>
      <w:r w:rsidRPr="00245FD4">
        <w:rPr>
          <w:rFonts w:ascii="Times New Roman" w:hAnsi="Times New Roman"/>
          <w:sz w:val="24"/>
          <w:szCs w:val="24"/>
        </w:rPr>
        <w:t>%</w:t>
      </w: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Exam 2</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22.5%</w:t>
      </w: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Homework</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392459">
        <w:rPr>
          <w:rFonts w:ascii="Times New Roman" w:hAnsi="Times New Roman"/>
          <w:sz w:val="24"/>
          <w:szCs w:val="24"/>
        </w:rPr>
        <w:t>10</w:t>
      </w:r>
      <w:r w:rsidRPr="00245FD4">
        <w:rPr>
          <w:rFonts w:ascii="Times New Roman" w:hAnsi="Times New Roman"/>
          <w:sz w:val="24"/>
          <w:szCs w:val="24"/>
        </w:rPr>
        <w:t>%</w:t>
      </w:r>
    </w:p>
    <w:p w:rsidR="007C3228" w:rsidRDefault="00245FD4" w:rsidP="007C3228">
      <w:pPr>
        <w:pStyle w:val="BodyTextIndent2"/>
        <w:rPr>
          <w:rFonts w:ascii="Times New Roman" w:hAnsi="Times New Roman"/>
          <w:sz w:val="24"/>
          <w:szCs w:val="24"/>
        </w:rPr>
      </w:pPr>
      <w:r>
        <w:rPr>
          <w:rFonts w:ascii="Times New Roman" w:hAnsi="Times New Roman"/>
          <w:sz w:val="24"/>
          <w:szCs w:val="24"/>
        </w:rPr>
        <w:t>In Class Activities (lowest one dropped)</w:t>
      </w:r>
      <w:r w:rsidR="007C3228" w:rsidRPr="00245FD4">
        <w:rPr>
          <w:rFonts w:ascii="Times New Roman" w:hAnsi="Times New Roman"/>
          <w:sz w:val="24"/>
          <w:szCs w:val="24"/>
        </w:rPr>
        <w:tab/>
      </w:r>
      <w:r w:rsidR="007C3228" w:rsidRPr="00245FD4">
        <w:rPr>
          <w:rFonts w:ascii="Times New Roman" w:hAnsi="Times New Roman"/>
          <w:sz w:val="24"/>
          <w:szCs w:val="24"/>
        </w:rPr>
        <w:tab/>
      </w:r>
      <w:r w:rsidR="007C3228" w:rsidRPr="00245FD4">
        <w:rPr>
          <w:rFonts w:ascii="Times New Roman" w:hAnsi="Times New Roman"/>
          <w:sz w:val="24"/>
          <w:szCs w:val="24"/>
        </w:rPr>
        <w:tab/>
      </w:r>
      <w:r w:rsidR="007C3228" w:rsidRPr="00245FD4">
        <w:rPr>
          <w:rFonts w:ascii="Times New Roman" w:hAnsi="Times New Roman"/>
          <w:sz w:val="24"/>
          <w:szCs w:val="24"/>
        </w:rPr>
        <w:tab/>
      </w:r>
      <w:r w:rsidR="00392459">
        <w:rPr>
          <w:rFonts w:ascii="Times New Roman" w:hAnsi="Times New Roman"/>
          <w:sz w:val="24"/>
          <w:szCs w:val="24"/>
        </w:rPr>
        <w:t>7</w:t>
      </w:r>
      <w:r w:rsidR="007C3228" w:rsidRPr="00245FD4">
        <w:rPr>
          <w:rFonts w:ascii="Times New Roman" w:hAnsi="Times New Roman"/>
          <w:sz w:val="24"/>
          <w:szCs w:val="24"/>
        </w:rPr>
        <w:t>%</w:t>
      </w:r>
    </w:p>
    <w:p w:rsidR="00392459" w:rsidRPr="00245FD4" w:rsidRDefault="00392459" w:rsidP="007C3228">
      <w:pPr>
        <w:pStyle w:val="BodyTextIndent2"/>
        <w:rPr>
          <w:rFonts w:ascii="Times New Roman" w:hAnsi="Times New Roman"/>
          <w:sz w:val="24"/>
          <w:szCs w:val="24"/>
        </w:rPr>
      </w:pPr>
      <w:r>
        <w:rPr>
          <w:rFonts w:ascii="Times New Roman" w:hAnsi="Times New Roman"/>
          <w:sz w:val="24"/>
          <w:szCs w:val="24"/>
        </w:rPr>
        <w:t>Team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p>
    <w:p w:rsidR="007C3228" w:rsidRPr="00245FD4" w:rsidRDefault="007C3228" w:rsidP="007C3228">
      <w:pPr>
        <w:pStyle w:val="BodyTextIndent2"/>
        <w:rPr>
          <w:rFonts w:ascii="Times New Roman" w:hAnsi="Times New Roman"/>
          <w:sz w:val="24"/>
          <w:szCs w:val="24"/>
        </w:rPr>
      </w:pPr>
      <w:r w:rsidRPr="00245FD4">
        <w:rPr>
          <w:rFonts w:ascii="Times New Roman" w:hAnsi="Times New Roman"/>
          <w:sz w:val="24"/>
          <w:szCs w:val="24"/>
        </w:rPr>
        <w:t xml:space="preserve">Final Exam  </w:t>
      </w:r>
      <w:r w:rsidRPr="00245FD4">
        <w:rPr>
          <w:rFonts w:ascii="Times New Roman" w:hAnsi="Times New Roman"/>
          <w:sz w:val="24"/>
          <w:szCs w:val="24"/>
        </w:rPr>
        <w:tab/>
      </w:r>
      <w:r w:rsidRPr="00245FD4">
        <w:rPr>
          <w:rFonts w:ascii="Times New Roman" w:hAnsi="Times New Roman"/>
          <w:sz w:val="24"/>
          <w:szCs w:val="24"/>
        </w:rPr>
        <w:tab/>
      </w:r>
      <w:r w:rsidRP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00245FD4">
        <w:rPr>
          <w:rFonts w:ascii="Times New Roman" w:hAnsi="Times New Roman"/>
          <w:sz w:val="24"/>
          <w:szCs w:val="24"/>
        </w:rPr>
        <w:tab/>
      </w:r>
      <w:r w:rsidRPr="00245FD4">
        <w:rPr>
          <w:rFonts w:ascii="Times New Roman" w:hAnsi="Times New Roman"/>
          <w:sz w:val="24"/>
          <w:szCs w:val="24"/>
        </w:rPr>
        <w:t>3</w:t>
      </w:r>
      <w:r w:rsidR="00392459">
        <w:rPr>
          <w:rFonts w:ascii="Times New Roman" w:hAnsi="Times New Roman"/>
          <w:sz w:val="24"/>
          <w:szCs w:val="24"/>
        </w:rPr>
        <w:t>0</w:t>
      </w:r>
      <w:r w:rsidRPr="00245FD4">
        <w:rPr>
          <w:rFonts w:ascii="Times New Roman" w:hAnsi="Times New Roman"/>
          <w:sz w:val="24"/>
          <w:szCs w:val="24"/>
        </w:rPr>
        <w:t>%</w:t>
      </w:r>
    </w:p>
    <w:p w:rsidR="007C3228" w:rsidRPr="00245FD4" w:rsidRDefault="007C3228" w:rsidP="007C3228">
      <w:pPr>
        <w:pStyle w:val="BodyTextIndent2"/>
        <w:rPr>
          <w:rFonts w:ascii="Times New Roman" w:hAnsi="Times New Roman"/>
          <w:sz w:val="24"/>
          <w:szCs w:val="24"/>
        </w:rPr>
      </w:pPr>
    </w:p>
    <w:p w:rsidR="00B42926" w:rsidRPr="00245FD4" w:rsidRDefault="00B42926" w:rsidP="007C3228">
      <w:pPr>
        <w:pStyle w:val="BodyTextIndent2"/>
        <w:rPr>
          <w:rFonts w:ascii="Times New Roman" w:hAnsi="Times New Roman"/>
          <w:sz w:val="24"/>
          <w:szCs w:val="24"/>
        </w:rPr>
      </w:pPr>
      <w:r w:rsidRPr="00245FD4">
        <w:rPr>
          <w:rFonts w:ascii="Times New Roman" w:hAnsi="Times New Roman"/>
          <w:sz w:val="24"/>
          <w:szCs w:val="24"/>
        </w:rPr>
        <w:t>There is no curve in this class.  You are guaranteed a final grade per below (final average is X):</w:t>
      </w:r>
    </w:p>
    <w:p w:rsidR="00B42926" w:rsidRPr="00245FD4" w:rsidRDefault="00B42926" w:rsidP="00B42926">
      <w:pPr>
        <w:rPr>
          <w:sz w:val="24"/>
          <w:szCs w:val="24"/>
        </w:rPr>
      </w:pPr>
    </w:p>
    <w:p w:rsidR="00B42926" w:rsidRPr="00245FD4" w:rsidRDefault="00B42926" w:rsidP="00B42926">
      <w:pPr>
        <w:pStyle w:val="Heading7"/>
        <w:ind w:left="2160"/>
        <w:rPr>
          <w:i/>
          <w:sz w:val="24"/>
          <w:szCs w:val="24"/>
          <w:u w:val="none"/>
        </w:rPr>
      </w:pPr>
      <w:r w:rsidRPr="00245FD4">
        <w:rPr>
          <w:i/>
          <w:sz w:val="24"/>
          <w:szCs w:val="24"/>
        </w:rPr>
        <w:t>Final Average</w:t>
      </w:r>
      <w:r w:rsidRPr="00245FD4">
        <w:rPr>
          <w:i/>
          <w:sz w:val="24"/>
          <w:szCs w:val="24"/>
          <w:u w:val="none"/>
        </w:rPr>
        <w:tab/>
      </w:r>
      <w:r w:rsidRPr="00245FD4">
        <w:rPr>
          <w:i/>
          <w:sz w:val="24"/>
          <w:szCs w:val="24"/>
        </w:rPr>
        <w:t>Course grade</w:t>
      </w:r>
    </w:p>
    <w:p w:rsidR="00B42926" w:rsidRPr="00245FD4" w:rsidRDefault="00B42926" w:rsidP="00B42926">
      <w:pPr>
        <w:ind w:left="2880"/>
        <w:rPr>
          <w:sz w:val="24"/>
          <w:szCs w:val="24"/>
        </w:rPr>
      </w:pPr>
      <w:r w:rsidRPr="00245FD4">
        <w:rPr>
          <w:sz w:val="24"/>
          <w:szCs w:val="24"/>
        </w:rPr>
        <w:t xml:space="preserve">X </w:t>
      </w:r>
      <w:r w:rsidRPr="00245FD4">
        <w:rPr>
          <w:sz w:val="24"/>
          <w:szCs w:val="24"/>
          <w:u w:val="single"/>
        </w:rPr>
        <w:t>&gt;</w:t>
      </w:r>
      <w:r w:rsidRPr="00245FD4">
        <w:rPr>
          <w:sz w:val="24"/>
          <w:szCs w:val="24"/>
        </w:rPr>
        <w:t xml:space="preserve"> 90</w:t>
      </w:r>
      <w:r w:rsidRPr="00245FD4">
        <w:rPr>
          <w:sz w:val="24"/>
          <w:szCs w:val="24"/>
        </w:rPr>
        <w:tab/>
      </w:r>
      <w:r w:rsidRPr="00245FD4">
        <w:rPr>
          <w:sz w:val="24"/>
          <w:szCs w:val="24"/>
        </w:rPr>
        <w:tab/>
      </w:r>
      <w:r w:rsidRPr="00245FD4">
        <w:rPr>
          <w:sz w:val="24"/>
          <w:szCs w:val="24"/>
        </w:rPr>
        <w:tab/>
        <w:t>A</w:t>
      </w:r>
    </w:p>
    <w:p w:rsidR="00B42926" w:rsidRPr="00245FD4" w:rsidRDefault="00B42926" w:rsidP="00B42926">
      <w:pPr>
        <w:ind w:left="2880"/>
        <w:rPr>
          <w:sz w:val="24"/>
          <w:szCs w:val="24"/>
        </w:rPr>
      </w:pPr>
      <w:r w:rsidRPr="00245FD4">
        <w:rPr>
          <w:sz w:val="24"/>
          <w:szCs w:val="24"/>
        </w:rPr>
        <w:t xml:space="preserve">80 </w:t>
      </w:r>
      <w:r w:rsidRPr="00245FD4">
        <w:rPr>
          <w:sz w:val="24"/>
          <w:szCs w:val="24"/>
          <w:u w:val="single"/>
        </w:rPr>
        <w:t>&lt;</w:t>
      </w:r>
      <w:r w:rsidRPr="00245FD4">
        <w:rPr>
          <w:sz w:val="24"/>
          <w:szCs w:val="24"/>
        </w:rPr>
        <w:t xml:space="preserve"> X &lt; 89</w:t>
      </w:r>
      <w:r w:rsidRPr="00245FD4">
        <w:rPr>
          <w:sz w:val="24"/>
          <w:szCs w:val="24"/>
        </w:rPr>
        <w:tab/>
      </w:r>
      <w:r w:rsidRPr="00245FD4">
        <w:rPr>
          <w:sz w:val="24"/>
          <w:szCs w:val="24"/>
        </w:rPr>
        <w:tab/>
        <w:t>B</w:t>
      </w:r>
    </w:p>
    <w:p w:rsidR="00B42926" w:rsidRPr="00245FD4" w:rsidRDefault="00B42926" w:rsidP="00B42926">
      <w:pPr>
        <w:ind w:left="2880"/>
        <w:rPr>
          <w:sz w:val="24"/>
          <w:szCs w:val="24"/>
        </w:rPr>
      </w:pPr>
      <w:r w:rsidRPr="00245FD4">
        <w:rPr>
          <w:sz w:val="24"/>
          <w:szCs w:val="24"/>
        </w:rPr>
        <w:t xml:space="preserve">70 </w:t>
      </w:r>
      <w:r w:rsidRPr="00245FD4">
        <w:rPr>
          <w:sz w:val="24"/>
          <w:szCs w:val="24"/>
          <w:u w:val="single"/>
        </w:rPr>
        <w:t>&lt;</w:t>
      </w:r>
      <w:r w:rsidRPr="00245FD4">
        <w:rPr>
          <w:sz w:val="24"/>
          <w:szCs w:val="24"/>
        </w:rPr>
        <w:t xml:space="preserve"> X &lt; 79</w:t>
      </w:r>
      <w:r w:rsidRPr="00245FD4">
        <w:rPr>
          <w:sz w:val="24"/>
          <w:szCs w:val="24"/>
        </w:rPr>
        <w:tab/>
      </w:r>
      <w:r w:rsidRPr="00245FD4">
        <w:rPr>
          <w:sz w:val="24"/>
          <w:szCs w:val="24"/>
        </w:rPr>
        <w:tab/>
        <w:t>C</w:t>
      </w:r>
    </w:p>
    <w:p w:rsidR="00B42926" w:rsidRPr="00245FD4" w:rsidRDefault="00B42926" w:rsidP="00B42926">
      <w:pPr>
        <w:ind w:left="2880"/>
        <w:rPr>
          <w:sz w:val="24"/>
          <w:szCs w:val="24"/>
        </w:rPr>
      </w:pPr>
      <w:r w:rsidRPr="00245FD4">
        <w:rPr>
          <w:sz w:val="24"/>
          <w:szCs w:val="24"/>
        </w:rPr>
        <w:t xml:space="preserve">60 </w:t>
      </w:r>
      <w:r w:rsidRPr="00245FD4">
        <w:rPr>
          <w:sz w:val="24"/>
          <w:szCs w:val="24"/>
          <w:u w:val="single"/>
        </w:rPr>
        <w:t>&lt;</w:t>
      </w:r>
      <w:r w:rsidRPr="00245FD4">
        <w:rPr>
          <w:sz w:val="24"/>
          <w:szCs w:val="24"/>
        </w:rPr>
        <w:t xml:space="preserve"> X &lt; 69</w:t>
      </w:r>
      <w:r w:rsidRPr="00245FD4">
        <w:rPr>
          <w:sz w:val="24"/>
          <w:szCs w:val="24"/>
        </w:rPr>
        <w:tab/>
      </w:r>
      <w:r w:rsidRPr="00245FD4">
        <w:rPr>
          <w:sz w:val="24"/>
          <w:szCs w:val="24"/>
        </w:rPr>
        <w:tab/>
        <w:t>D</w:t>
      </w:r>
    </w:p>
    <w:p w:rsidR="00B42926" w:rsidRPr="00245FD4" w:rsidRDefault="00B42926" w:rsidP="00B42926">
      <w:pPr>
        <w:ind w:left="2880"/>
        <w:rPr>
          <w:sz w:val="24"/>
          <w:szCs w:val="24"/>
        </w:rPr>
      </w:pPr>
      <w:r w:rsidRPr="00245FD4">
        <w:rPr>
          <w:sz w:val="24"/>
          <w:szCs w:val="24"/>
        </w:rPr>
        <w:t>X &lt; 60</w:t>
      </w:r>
      <w:r w:rsidRPr="00245FD4">
        <w:rPr>
          <w:sz w:val="24"/>
          <w:szCs w:val="24"/>
        </w:rPr>
        <w:tab/>
        <w:t xml:space="preserve">       </w:t>
      </w:r>
      <w:r w:rsidRPr="00245FD4">
        <w:rPr>
          <w:sz w:val="24"/>
          <w:szCs w:val="24"/>
        </w:rPr>
        <w:tab/>
      </w:r>
      <w:r w:rsidRPr="00245FD4">
        <w:rPr>
          <w:sz w:val="24"/>
          <w:szCs w:val="24"/>
        </w:rPr>
        <w:tab/>
        <w:t>E</w:t>
      </w:r>
    </w:p>
    <w:p w:rsidR="007C3228" w:rsidRPr="00245FD4" w:rsidRDefault="007C3228" w:rsidP="00B42926">
      <w:pPr>
        <w:ind w:left="2880"/>
        <w:rPr>
          <w:sz w:val="24"/>
          <w:szCs w:val="24"/>
        </w:rPr>
      </w:pPr>
    </w:p>
    <w:p w:rsidR="00B42926" w:rsidRPr="00245FD4" w:rsidRDefault="00B42926" w:rsidP="00B42926">
      <w:pPr>
        <w:ind w:left="720"/>
        <w:rPr>
          <w:sz w:val="24"/>
          <w:szCs w:val="24"/>
        </w:rPr>
      </w:pPr>
      <w:proofErr w:type="gramStart"/>
      <w:r w:rsidRPr="00245FD4">
        <w:rPr>
          <w:sz w:val="24"/>
          <w:szCs w:val="24"/>
        </w:rPr>
        <w:t>The +/-</w:t>
      </w:r>
      <w:proofErr w:type="gramEnd"/>
      <w:r w:rsidRPr="00245FD4">
        <w:rPr>
          <w:sz w:val="24"/>
          <w:szCs w:val="24"/>
        </w:rPr>
        <w:t xml:space="preserve"> system may be used for those students whose averages are truly borderline at the end of the semester.  (Borderline is defined to be an average that is within .5 of a higher grade).</w:t>
      </w:r>
    </w:p>
    <w:p w:rsidR="00B42926" w:rsidRPr="00245FD4" w:rsidRDefault="00B42926" w:rsidP="004E7516">
      <w:pPr>
        <w:rPr>
          <w:sz w:val="24"/>
          <w:szCs w:val="24"/>
        </w:rPr>
      </w:pPr>
    </w:p>
    <w:p w:rsidR="008F3592" w:rsidRPr="00245FD4" w:rsidRDefault="008F3592">
      <w:pPr>
        <w:pStyle w:val="Heading3"/>
        <w:rPr>
          <w:sz w:val="24"/>
          <w:szCs w:val="24"/>
        </w:rPr>
      </w:pPr>
      <w:r w:rsidRPr="00245FD4">
        <w:rPr>
          <w:sz w:val="24"/>
          <w:szCs w:val="24"/>
        </w:rPr>
        <w:t>Exams</w:t>
      </w:r>
    </w:p>
    <w:p w:rsidR="008F3592" w:rsidRPr="00245FD4" w:rsidRDefault="008F3592">
      <w:pPr>
        <w:rPr>
          <w:sz w:val="24"/>
          <w:szCs w:val="24"/>
        </w:rPr>
      </w:pPr>
    </w:p>
    <w:p w:rsidR="00724D81" w:rsidRPr="00245FD4" w:rsidRDefault="00B42926" w:rsidP="006718A9">
      <w:pPr>
        <w:ind w:left="720"/>
        <w:rPr>
          <w:sz w:val="24"/>
          <w:szCs w:val="24"/>
        </w:rPr>
      </w:pPr>
      <w:r w:rsidRPr="00245FD4">
        <w:rPr>
          <w:sz w:val="24"/>
          <w:szCs w:val="24"/>
        </w:rPr>
        <w:t>There will be no exams given early.</w:t>
      </w:r>
    </w:p>
    <w:p w:rsidR="00B42926" w:rsidRPr="00245FD4" w:rsidRDefault="00B42926" w:rsidP="006718A9">
      <w:pPr>
        <w:ind w:left="720"/>
        <w:rPr>
          <w:sz w:val="24"/>
          <w:szCs w:val="24"/>
        </w:rPr>
      </w:pPr>
    </w:p>
    <w:p w:rsidR="00B42926" w:rsidRPr="00245FD4" w:rsidRDefault="00B42926" w:rsidP="006718A9">
      <w:pPr>
        <w:ind w:left="720"/>
        <w:rPr>
          <w:sz w:val="24"/>
          <w:szCs w:val="24"/>
        </w:rPr>
      </w:pPr>
      <w:r w:rsidRPr="00245FD4">
        <w:rPr>
          <w:sz w:val="24"/>
          <w:szCs w:val="24"/>
        </w:rPr>
        <w:t>There will be no make-up exams.</w:t>
      </w:r>
    </w:p>
    <w:p w:rsidR="00B42926" w:rsidRPr="00245FD4" w:rsidRDefault="00B42926" w:rsidP="006718A9">
      <w:pPr>
        <w:ind w:left="720"/>
        <w:rPr>
          <w:sz w:val="24"/>
          <w:szCs w:val="24"/>
        </w:rPr>
      </w:pPr>
    </w:p>
    <w:p w:rsidR="004B6AE3" w:rsidRPr="00245FD4" w:rsidRDefault="004B6AE3" w:rsidP="004B6AE3">
      <w:pPr>
        <w:ind w:left="720"/>
        <w:rPr>
          <w:sz w:val="24"/>
          <w:szCs w:val="24"/>
        </w:rPr>
      </w:pPr>
      <w:r w:rsidRPr="00245FD4">
        <w:rPr>
          <w:sz w:val="24"/>
          <w:szCs w:val="24"/>
        </w:rPr>
        <w:t>Exam rules:</w:t>
      </w:r>
    </w:p>
    <w:p w:rsidR="004B6AE3" w:rsidRPr="00245FD4" w:rsidRDefault="004B6AE3" w:rsidP="004B6AE3">
      <w:pPr>
        <w:ind w:left="720"/>
        <w:rPr>
          <w:sz w:val="24"/>
          <w:szCs w:val="24"/>
        </w:rPr>
      </w:pPr>
    </w:p>
    <w:p w:rsidR="004B6AE3" w:rsidRPr="00245FD4" w:rsidRDefault="004B6AE3" w:rsidP="004B6AE3">
      <w:pPr>
        <w:numPr>
          <w:ilvl w:val="0"/>
          <w:numId w:val="9"/>
        </w:numPr>
        <w:rPr>
          <w:sz w:val="24"/>
          <w:szCs w:val="24"/>
        </w:rPr>
      </w:pPr>
      <w:r w:rsidRPr="00245FD4">
        <w:rPr>
          <w:b/>
          <w:sz w:val="24"/>
          <w:szCs w:val="24"/>
        </w:rPr>
        <w:t>Cell phones must be put completely away in backpacks</w:t>
      </w:r>
      <w:r w:rsidRPr="00245FD4">
        <w:rPr>
          <w:sz w:val="24"/>
          <w:szCs w:val="24"/>
        </w:rPr>
        <w:t>.  If your cell phone is seen on your lap or out in any way during an exam, you will be given a zero for the exam and reported for a violation of ASU’s Academic Integrity Policy.  Really, really.</w:t>
      </w:r>
    </w:p>
    <w:p w:rsidR="004B6AE3" w:rsidRPr="00245FD4" w:rsidRDefault="00B42926" w:rsidP="004B6AE3">
      <w:pPr>
        <w:numPr>
          <w:ilvl w:val="0"/>
          <w:numId w:val="9"/>
        </w:numPr>
        <w:rPr>
          <w:sz w:val="24"/>
          <w:szCs w:val="24"/>
        </w:rPr>
      </w:pPr>
      <w:r w:rsidRPr="00245FD4">
        <w:rPr>
          <w:sz w:val="24"/>
          <w:szCs w:val="24"/>
        </w:rPr>
        <w:lastRenderedPageBreak/>
        <w:t>You will be able to bring two</w:t>
      </w:r>
      <w:r w:rsidR="008F6DA2" w:rsidRPr="00245FD4">
        <w:rPr>
          <w:sz w:val="24"/>
          <w:szCs w:val="24"/>
        </w:rPr>
        <w:t xml:space="preserve"> (2</w:t>
      </w:r>
      <w:r w:rsidR="004B6AE3" w:rsidRPr="00245FD4">
        <w:rPr>
          <w:sz w:val="24"/>
          <w:szCs w:val="24"/>
        </w:rPr>
        <w:t>) 8.5” x 11” sheet of notes (both sides</w:t>
      </w:r>
      <w:r w:rsidRPr="00245FD4">
        <w:rPr>
          <w:sz w:val="24"/>
          <w:szCs w:val="24"/>
        </w:rPr>
        <w:t>) to Exam 1 and Exam 2 and four (4</w:t>
      </w:r>
      <w:r w:rsidR="004B6AE3" w:rsidRPr="00245FD4">
        <w:rPr>
          <w:sz w:val="24"/>
          <w:szCs w:val="24"/>
        </w:rPr>
        <w:t xml:space="preserve">) sheets to the Final Exam. </w:t>
      </w:r>
    </w:p>
    <w:p w:rsidR="004B6AE3" w:rsidRPr="00245FD4" w:rsidRDefault="004B6AE3" w:rsidP="004B6AE3">
      <w:pPr>
        <w:numPr>
          <w:ilvl w:val="0"/>
          <w:numId w:val="9"/>
        </w:numPr>
        <w:rPr>
          <w:sz w:val="24"/>
          <w:szCs w:val="24"/>
        </w:rPr>
      </w:pPr>
      <w:r w:rsidRPr="00245FD4">
        <w:rPr>
          <w:sz w:val="24"/>
          <w:szCs w:val="24"/>
        </w:rPr>
        <w:t xml:space="preserve">You must bring copies of the tables to each exam. </w:t>
      </w:r>
    </w:p>
    <w:p w:rsidR="004B6AE3" w:rsidRPr="00245FD4" w:rsidRDefault="004B6AE3" w:rsidP="004B6AE3">
      <w:pPr>
        <w:numPr>
          <w:ilvl w:val="0"/>
          <w:numId w:val="9"/>
        </w:numPr>
        <w:rPr>
          <w:sz w:val="24"/>
          <w:szCs w:val="24"/>
        </w:rPr>
      </w:pPr>
      <w:r w:rsidRPr="00245FD4">
        <w:rPr>
          <w:sz w:val="24"/>
          <w:szCs w:val="24"/>
        </w:rPr>
        <w:t xml:space="preserve">You MUST bring a calculator to each exam.  </w:t>
      </w:r>
    </w:p>
    <w:p w:rsidR="00805E5B" w:rsidRPr="00245FD4" w:rsidRDefault="00805E5B" w:rsidP="00CC06E7">
      <w:pPr>
        <w:numPr>
          <w:ilvl w:val="0"/>
          <w:numId w:val="9"/>
        </w:numPr>
        <w:rPr>
          <w:sz w:val="24"/>
          <w:szCs w:val="24"/>
        </w:rPr>
      </w:pPr>
      <w:r w:rsidRPr="00245FD4">
        <w:rPr>
          <w:sz w:val="24"/>
          <w:szCs w:val="24"/>
        </w:rPr>
        <w:t xml:space="preserve">You MUST bring </w:t>
      </w:r>
      <w:r w:rsidR="00CC06E7">
        <w:rPr>
          <w:sz w:val="24"/>
          <w:szCs w:val="24"/>
        </w:rPr>
        <w:t xml:space="preserve">a </w:t>
      </w:r>
      <w:r w:rsidRPr="00245FD4">
        <w:rPr>
          <w:sz w:val="24"/>
          <w:szCs w:val="24"/>
        </w:rPr>
        <w:t>photo ID to each exam.</w:t>
      </w:r>
      <w:r w:rsidR="00CC06E7">
        <w:rPr>
          <w:sz w:val="24"/>
          <w:szCs w:val="24"/>
        </w:rPr>
        <w:t xml:space="preserve">  Get an ASU Sun Card if you don’t have one:</w:t>
      </w:r>
      <w:r w:rsidR="00CC06E7" w:rsidRPr="00CC06E7">
        <w:t xml:space="preserve"> </w:t>
      </w:r>
      <w:r w:rsidR="00CC06E7" w:rsidRPr="00CC06E7">
        <w:rPr>
          <w:sz w:val="24"/>
          <w:szCs w:val="24"/>
        </w:rPr>
        <w:t>https://cfo.asu.edu/cardservices-suncard</w:t>
      </w:r>
    </w:p>
    <w:p w:rsidR="004B6AE3" w:rsidRPr="00245FD4" w:rsidRDefault="004B6AE3" w:rsidP="004B6AE3">
      <w:pPr>
        <w:numPr>
          <w:ilvl w:val="0"/>
          <w:numId w:val="9"/>
        </w:numPr>
        <w:rPr>
          <w:sz w:val="24"/>
          <w:szCs w:val="24"/>
        </w:rPr>
      </w:pPr>
      <w:r w:rsidRPr="00245FD4">
        <w:rPr>
          <w:sz w:val="24"/>
          <w:szCs w:val="24"/>
        </w:rPr>
        <w:t>You may not be on-line during any exam.</w:t>
      </w:r>
    </w:p>
    <w:p w:rsidR="004B6AE3" w:rsidRPr="00245FD4" w:rsidRDefault="004B6AE3" w:rsidP="004B6AE3">
      <w:pPr>
        <w:numPr>
          <w:ilvl w:val="0"/>
          <w:numId w:val="9"/>
        </w:numPr>
        <w:rPr>
          <w:sz w:val="24"/>
          <w:szCs w:val="24"/>
        </w:rPr>
      </w:pPr>
      <w:r w:rsidRPr="00245FD4">
        <w:rPr>
          <w:sz w:val="24"/>
          <w:szCs w:val="24"/>
        </w:rPr>
        <w:t>There will be a seating chart for each exam.</w:t>
      </w:r>
    </w:p>
    <w:p w:rsidR="004B6AE3" w:rsidRPr="00245FD4" w:rsidRDefault="004B6AE3" w:rsidP="004B6AE3">
      <w:pPr>
        <w:numPr>
          <w:ilvl w:val="0"/>
          <w:numId w:val="9"/>
        </w:numPr>
        <w:rPr>
          <w:sz w:val="24"/>
          <w:szCs w:val="24"/>
        </w:rPr>
      </w:pPr>
      <w:r w:rsidRPr="00245FD4">
        <w:rPr>
          <w:sz w:val="24"/>
          <w:szCs w:val="24"/>
        </w:rPr>
        <w:t>There will be multiple versions of each exam.</w:t>
      </w:r>
    </w:p>
    <w:p w:rsidR="004B6AE3" w:rsidRPr="00245FD4" w:rsidRDefault="004B6AE3" w:rsidP="004B6AE3">
      <w:pPr>
        <w:rPr>
          <w:sz w:val="24"/>
          <w:szCs w:val="24"/>
        </w:rPr>
      </w:pPr>
    </w:p>
    <w:p w:rsidR="004B6AE3" w:rsidRPr="00245FD4" w:rsidRDefault="004B6AE3" w:rsidP="004B6AE3">
      <w:pPr>
        <w:ind w:left="720"/>
        <w:rPr>
          <w:sz w:val="24"/>
          <w:szCs w:val="24"/>
        </w:rPr>
      </w:pPr>
      <w:r w:rsidRPr="00245FD4">
        <w:rPr>
          <w:sz w:val="24"/>
          <w:szCs w:val="24"/>
        </w:rPr>
        <w:t xml:space="preserve">If you miss an exam, there will be no make-up (see paragraph below) except in the event of an </w:t>
      </w:r>
      <w:r w:rsidRPr="00CC06E7">
        <w:rPr>
          <w:sz w:val="24"/>
          <w:szCs w:val="24"/>
          <w:u w:val="single"/>
        </w:rPr>
        <w:t>extrem</w:t>
      </w:r>
      <w:r w:rsidR="00392459" w:rsidRPr="00CC06E7">
        <w:rPr>
          <w:sz w:val="24"/>
          <w:szCs w:val="24"/>
          <w:u w:val="single"/>
        </w:rPr>
        <w:t xml:space="preserve">e </w:t>
      </w:r>
      <w:r w:rsidR="00392459">
        <w:rPr>
          <w:sz w:val="24"/>
          <w:szCs w:val="24"/>
        </w:rPr>
        <w:t xml:space="preserve">circumstance such as death, hospitalization, </w:t>
      </w:r>
      <w:r w:rsidR="002A2EE3">
        <w:rPr>
          <w:sz w:val="24"/>
          <w:szCs w:val="24"/>
        </w:rPr>
        <w:t xml:space="preserve">contagious illness, </w:t>
      </w:r>
      <w:bookmarkStart w:id="0" w:name="_GoBack"/>
      <w:bookmarkEnd w:id="0"/>
      <w:r w:rsidR="00392459">
        <w:rPr>
          <w:sz w:val="24"/>
          <w:szCs w:val="24"/>
        </w:rPr>
        <w:t>jail, or other extreme (and provable) circumstance.</w:t>
      </w:r>
      <w:r w:rsidRPr="00245FD4">
        <w:rPr>
          <w:sz w:val="24"/>
          <w:szCs w:val="24"/>
        </w:rPr>
        <w:t xml:space="preserve">  </w:t>
      </w:r>
    </w:p>
    <w:p w:rsidR="005B237F" w:rsidRPr="00245FD4" w:rsidRDefault="005B237F" w:rsidP="004B6AE3">
      <w:pPr>
        <w:ind w:left="720"/>
        <w:rPr>
          <w:sz w:val="24"/>
          <w:szCs w:val="24"/>
        </w:rPr>
      </w:pPr>
    </w:p>
    <w:p w:rsidR="005B237F" w:rsidRPr="00245FD4" w:rsidRDefault="005B237F" w:rsidP="004B6AE3">
      <w:pPr>
        <w:ind w:left="720"/>
        <w:rPr>
          <w:sz w:val="24"/>
          <w:szCs w:val="24"/>
        </w:rPr>
      </w:pPr>
      <w:r w:rsidRPr="00245FD4">
        <w:rPr>
          <w:sz w:val="24"/>
          <w:szCs w:val="24"/>
        </w:rPr>
        <w:t>No exam will be given early.</w:t>
      </w:r>
    </w:p>
    <w:p w:rsidR="004B6AE3" w:rsidRPr="00245FD4" w:rsidRDefault="004B6AE3" w:rsidP="004B6AE3">
      <w:pPr>
        <w:ind w:left="720"/>
        <w:rPr>
          <w:sz w:val="24"/>
          <w:szCs w:val="24"/>
        </w:rPr>
      </w:pPr>
    </w:p>
    <w:p w:rsidR="004B6AE3" w:rsidRPr="00245FD4" w:rsidRDefault="004B6AE3" w:rsidP="004B6AE3">
      <w:pPr>
        <w:ind w:left="720"/>
        <w:rPr>
          <w:sz w:val="24"/>
          <w:szCs w:val="24"/>
        </w:rPr>
      </w:pPr>
      <w:r w:rsidRPr="00245FD4">
        <w:rPr>
          <w:sz w:val="24"/>
          <w:szCs w:val="24"/>
        </w:rPr>
        <w:t xml:space="preserve">A doctor’s note from ASU Health Services </w:t>
      </w:r>
      <w:r w:rsidR="002A2EE3">
        <w:rPr>
          <w:sz w:val="24"/>
          <w:szCs w:val="24"/>
        </w:rPr>
        <w:t xml:space="preserve">or a medical clinic stating that you do not feel well </w:t>
      </w:r>
      <w:r w:rsidRPr="00245FD4">
        <w:rPr>
          <w:sz w:val="24"/>
          <w:szCs w:val="24"/>
        </w:rPr>
        <w:t xml:space="preserve">is </w:t>
      </w:r>
      <w:r w:rsidRPr="00245FD4">
        <w:rPr>
          <w:sz w:val="24"/>
          <w:szCs w:val="24"/>
          <w:u w:val="single"/>
        </w:rPr>
        <w:t>not</w:t>
      </w:r>
      <w:r w:rsidRPr="00245FD4">
        <w:rPr>
          <w:sz w:val="24"/>
          <w:szCs w:val="24"/>
        </w:rPr>
        <w:t xml:space="preserve"> an extreme circumstance. </w:t>
      </w:r>
    </w:p>
    <w:p w:rsidR="004B6AE3" w:rsidRPr="00245FD4" w:rsidRDefault="004B6AE3" w:rsidP="004B6AE3">
      <w:pPr>
        <w:ind w:left="720"/>
        <w:rPr>
          <w:sz w:val="24"/>
          <w:szCs w:val="24"/>
        </w:rPr>
      </w:pPr>
    </w:p>
    <w:p w:rsidR="004B6AE3" w:rsidRPr="00245FD4" w:rsidRDefault="004B6AE3" w:rsidP="004B6AE3">
      <w:pPr>
        <w:ind w:left="720"/>
        <w:rPr>
          <w:sz w:val="24"/>
          <w:szCs w:val="24"/>
        </w:rPr>
      </w:pPr>
      <w:r w:rsidRPr="00245FD4">
        <w:rPr>
          <w:sz w:val="24"/>
          <w:szCs w:val="24"/>
        </w:rPr>
        <w:t xml:space="preserve"> Once a graded exam is returned, you will have one week to let me know of any grading problems with it, after that, the score will not be changed.</w:t>
      </w:r>
    </w:p>
    <w:p w:rsidR="004B6AE3" w:rsidRPr="00245FD4" w:rsidRDefault="004B6AE3" w:rsidP="004B6AE3">
      <w:pPr>
        <w:rPr>
          <w:sz w:val="24"/>
          <w:szCs w:val="24"/>
        </w:rPr>
      </w:pPr>
    </w:p>
    <w:p w:rsidR="004B6AE3" w:rsidRPr="00245FD4" w:rsidRDefault="004B6AE3" w:rsidP="004B6AE3">
      <w:pPr>
        <w:ind w:left="720"/>
        <w:rPr>
          <w:sz w:val="24"/>
          <w:szCs w:val="24"/>
        </w:rPr>
      </w:pPr>
      <w:r w:rsidRPr="00245FD4">
        <w:rPr>
          <w:sz w:val="24"/>
          <w:szCs w:val="24"/>
        </w:rPr>
        <w:t xml:space="preserve">The Final Exam </w:t>
      </w:r>
      <w:r w:rsidR="00CC06E7">
        <w:rPr>
          <w:sz w:val="24"/>
          <w:szCs w:val="24"/>
        </w:rPr>
        <w:t xml:space="preserve">is </w:t>
      </w:r>
      <w:r w:rsidRPr="00245FD4">
        <w:rPr>
          <w:sz w:val="24"/>
          <w:szCs w:val="24"/>
        </w:rPr>
        <w:t xml:space="preserve">cumulative. That means </w:t>
      </w:r>
      <w:r w:rsidR="00392459">
        <w:rPr>
          <w:sz w:val="24"/>
          <w:szCs w:val="24"/>
        </w:rPr>
        <w:t>it will cover everything we do all session.</w:t>
      </w:r>
    </w:p>
    <w:p w:rsidR="00A949F5" w:rsidRPr="00245FD4" w:rsidRDefault="00A949F5" w:rsidP="004B6AE3">
      <w:pPr>
        <w:rPr>
          <w:sz w:val="24"/>
          <w:szCs w:val="24"/>
        </w:rPr>
      </w:pPr>
    </w:p>
    <w:p w:rsidR="00A949F5" w:rsidRPr="00245FD4" w:rsidRDefault="00A949F5" w:rsidP="00A949F5">
      <w:pPr>
        <w:rPr>
          <w:sz w:val="24"/>
          <w:szCs w:val="24"/>
        </w:rPr>
      </w:pPr>
    </w:p>
    <w:p w:rsidR="00A949F5" w:rsidRPr="00245FD4" w:rsidRDefault="00A949F5" w:rsidP="00A949F5">
      <w:pPr>
        <w:rPr>
          <w:b/>
          <w:sz w:val="24"/>
          <w:szCs w:val="24"/>
          <w:u w:val="single"/>
        </w:rPr>
      </w:pPr>
      <w:r w:rsidRPr="00245FD4">
        <w:rPr>
          <w:b/>
          <w:sz w:val="24"/>
          <w:szCs w:val="24"/>
          <w:u w:val="single"/>
        </w:rPr>
        <w:t>Make-Up Exams</w:t>
      </w:r>
    </w:p>
    <w:p w:rsidR="00A949F5" w:rsidRPr="00245FD4" w:rsidRDefault="00A949F5" w:rsidP="00A949F5">
      <w:pPr>
        <w:ind w:left="1440"/>
        <w:rPr>
          <w:sz w:val="24"/>
          <w:szCs w:val="24"/>
        </w:rPr>
      </w:pPr>
    </w:p>
    <w:p w:rsidR="004B6AE3" w:rsidRPr="00245FD4" w:rsidRDefault="004B6AE3" w:rsidP="004B6AE3">
      <w:pPr>
        <w:ind w:left="720"/>
        <w:rPr>
          <w:sz w:val="24"/>
          <w:szCs w:val="24"/>
        </w:rPr>
      </w:pPr>
      <w:r w:rsidRPr="00245FD4">
        <w:rPr>
          <w:sz w:val="24"/>
          <w:szCs w:val="24"/>
        </w:rPr>
        <w:t>There will be no make-up exams, even if you have a note from ASU’s Health Services.  See above.</w:t>
      </w:r>
      <w:r w:rsidR="00392459">
        <w:rPr>
          <w:sz w:val="24"/>
          <w:szCs w:val="24"/>
        </w:rPr>
        <w:t xml:space="preserve"> </w:t>
      </w:r>
    </w:p>
    <w:p w:rsidR="00A949F5" w:rsidRPr="00245FD4" w:rsidRDefault="00A949F5" w:rsidP="00A949F5">
      <w:pPr>
        <w:rPr>
          <w:i/>
          <w:color w:val="FF0000"/>
          <w:sz w:val="24"/>
          <w:szCs w:val="24"/>
        </w:rPr>
      </w:pPr>
    </w:p>
    <w:p w:rsidR="00A949F5" w:rsidRPr="00245FD4" w:rsidRDefault="00A949F5" w:rsidP="00A949F5">
      <w:pPr>
        <w:rPr>
          <w:b/>
          <w:sz w:val="24"/>
          <w:szCs w:val="24"/>
          <w:u w:val="single"/>
        </w:rPr>
      </w:pPr>
      <w:r w:rsidRPr="00245FD4">
        <w:rPr>
          <w:b/>
          <w:sz w:val="24"/>
          <w:szCs w:val="24"/>
          <w:u w:val="single"/>
        </w:rPr>
        <w:t>Discussion Boards</w:t>
      </w:r>
    </w:p>
    <w:p w:rsidR="00A949F5" w:rsidRPr="00245FD4" w:rsidRDefault="00A949F5" w:rsidP="00A949F5">
      <w:pPr>
        <w:ind w:left="720"/>
        <w:rPr>
          <w:sz w:val="24"/>
          <w:szCs w:val="24"/>
        </w:rPr>
      </w:pPr>
    </w:p>
    <w:p w:rsidR="00A949F5" w:rsidRPr="00245FD4" w:rsidRDefault="00A949F5" w:rsidP="00A949F5">
      <w:pPr>
        <w:ind w:left="720"/>
        <w:rPr>
          <w:sz w:val="24"/>
          <w:szCs w:val="24"/>
        </w:rPr>
      </w:pPr>
      <w:r w:rsidRPr="00245FD4">
        <w:rPr>
          <w:sz w:val="24"/>
          <w:szCs w:val="24"/>
        </w:rPr>
        <w:t xml:space="preserve">There are forums for each HW on the </w:t>
      </w:r>
      <w:r w:rsidRPr="00245FD4">
        <w:rPr>
          <w:i/>
          <w:sz w:val="24"/>
          <w:szCs w:val="24"/>
        </w:rPr>
        <w:t>Discussion Board</w:t>
      </w:r>
      <w:r w:rsidRPr="00245FD4">
        <w:rPr>
          <w:sz w:val="24"/>
          <w:szCs w:val="24"/>
        </w:rPr>
        <w:t xml:space="preserve"> tab in Blackboard.  You are expected to post your HW difficulties there and to help each other.  If you are unable to resolve your issue there, see the TA or me during office hours for help.  </w:t>
      </w:r>
    </w:p>
    <w:p w:rsidR="003E48CF" w:rsidRPr="00245FD4" w:rsidRDefault="003E48CF" w:rsidP="00424F9A">
      <w:pPr>
        <w:rPr>
          <w:b/>
          <w:sz w:val="24"/>
          <w:szCs w:val="24"/>
          <w:u w:val="single"/>
        </w:rPr>
      </w:pPr>
    </w:p>
    <w:p w:rsidR="00500A84" w:rsidRPr="00245FD4" w:rsidRDefault="00500A84" w:rsidP="00500A84">
      <w:pPr>
        <w:rPr>
          <w:b/>
          <w:sz w:val="24"/>
          <w:szCs w:val="24"/>
          <w:u w:val="single"/>
        </w:rPr>
      </w:pPr>
      <w:r w:rsidRPr="00245FD4">
        <w:rPr>
          <w:b/>
          <w:sz w:val="24"/>
          <w:szCs w:val="24"/>
          <w:u w:val="single"/>
        </w:rPr>
        <w:t>On-Line Homework</w:t>
      </w:r>
    </w:p>
    <w:p w:rsidR="00500A84" w:rsidRPr="00245FD4" w:rsidRDefault="00500A84" w:rsidP="00500A84">
      <w:pPr>
        <w:ind w:left="720"/>
        <w:rPr>
          <w:sz w:val="24"/>
          <w:szCs w:val="24"/>
        </w:rPr>
      </w:pPr>
    </w:p>
    <w:p w:rsidR="00DF0CDD" w:rsidRPr="00245FD4" w:rsidRDefault="00A949F5" w:rsidP="00DF0CDD">
      <w:pPr>
        <w:ind w:left="720"/>
        <w:rPr>
          <w:sz w:val="24"/>
          <w:szCs w:val="24"/>
        </w:rPr>
      </w:pPr>
      <w:r w:rsidRPr="00245FD4">
        <w:rPr>
          <w:sz w:val="24"/>
          <w:szCs w:val="24"/>
        </w:rPr>
        <w:t>The HW due dates are in the schedule.  Each HW is due on the appointed day no later than 11</w:t>
      </w:r>
      <w:r w:rsidR="005F748A">
        <w:rPr>
          <w:sz w:val="24"/>
          <w:szCs w:val="24"/>
        </w:rPr>
        <w:t>:45 pm</w:t>
      </w:r>
      <w:r w:rsidRPr="00245FD4">
        <w:rPr>
          <w:sz w:val="24"/>
          <w:szCs w:val="24"/>
        </w:rPr>
        <w:t>.  There will be no extensions on the HW, but the lowest score will be dropped.</w:t>
      </w:r>
      <w:r w:rsidR="00DF0CDD" w:rsidRPr="00245FD4">
        <w:rPr>
          <w:sz w:val="24"/>
          <w:szCs w:val="24"/>
        </w:rPr>
        <w:t xml:space="preserve">  </w:t>
      </w:r>
      <w:r w:rsidR="004B6AE3" w:rsidRPr="00245FD4">
        <w:rPr>
          <w:sz w:val="24"/>
          <w:szCs w:val="24"/>
        </w:rPr>
        <w:t>Each HW is worth the same weight, regardless of how many problems are on it. For example, a score of 4 out of 5 problems is 80% and a score of 28/35 is also 80%.</w:t>
      </w:r>
    </w:p>
    <w:p w:rsidR="00DF0CDD" w:rsidRPr="00245FD4" w:rsidRDefault="00DF0CDD" w:rsidP="00500A84">
      <w:pPr>
        <w:ind w:left="720"/>
        <w:rPr>
          <w:sz w:val="24"/>
          <w:szCs w:val="24"/>
        </w:rPr>
      </w:pPr>
    </w:p>
    <w:p w:rsidR="00500A84" w:rsidRPr="00245FD4" w:rsidRDefault="00500A84" w:rsidP="00500A84">
      <w:pPr>
        <w:ind w:left="720"/>
        <w:rPr>
          <w:sz w:val="24"/>
          <w:szCs w:val="24"/>
        </w:rPr>
      </w:pPr>
      <w:r w:rsidRPr="00245FD4">
        <w:rPr>
          <w:sz w:val="24"/>
          <w:szCs w:val="24"/>
        </w:rPr>
        <w:t xml:space="preserve">The on-line homework is located at </w:t>
      </w:r>
      <w:hyperlink r:id="rId8" w:history="1">
        <w:r w:rsidRPr="00245FD4">
          <w:rPr>
            <w:rStyle w:val="Hyperlink"/>
            <w:sz w:val="24"/>
            <w:szCs w:val="24"/>
          </w:rPr>
          <w:t>www.wileyplus.com</w:t>
        </w:r>
      </w:hyperlink>
      <w:r w:rsidRPr="00245FD4">
        <w:rPr>
          <w:sz w:val="24"/>
          <w:szCs w:val="24"/>
        </w:rPr>
        <w:t xml:space="preserve">.  </w:t>
      </w:r>
    </w:p>
    <w:p w:rsidR="00EB4AC9" w:rsidRPr="00245FD4" w:rsidRDefault="00EB4AC9" w:rsidP="00500A84">
      <w:pPr>
        <w:ind w:left="720"/>
        <w:rPr>
          <w:sz w:val="24"/>
          <w:szCs w:val="24"/>
        </w:rPr>
      </w:pPr>
    </w:p>
    <w:p w:rsidR="00500A84" w:rsidRPr="00245FD4" w:rsidRDefault="00500A84" w:rsidP="00500A84">
      <w:pPr>
        <w:ind w:left="720"/>
        <w:rPr>
          <w:sz w:val="24"/>
          <w:szCs w:val="24"/>
        </w:rPr>
      </w:pPr>
      <w:r w:rsidRPr="00245FD4">
        <w:rPr>
          <w:sz w:val="24"/>
          <w:szCs w:val="24"/>
        </w:rPr>
        <w:t xml:space="preserve">You are encouraged to work on the homework with other students.  You are not to simply copy </w:t>
      </w:r>
      <w:proofErr w:type="spellStart"/>
      <w:r w:rsidRPr="00245FD4">
        <w:rPr>
          <w:sz w:val="24"/>
          <w:szCs w:val="24"/>
        </w:rPr>
        <w:t>each others’</w:t>
      </w:r>
      <w:proofErr w:type="spellEnd"/>
      <w:r w:rsidRPr="00245FD4">
        <w:rPr>
          <w:sz w:val="24"/>
          <w:szCs w:val="24"/>
        </w:rPr>
        <w:t xml:space="preserve"> answers.  Your ability to do the homework problems on your own is the best predictor of how you will do on the exams. </w:t>
      </w:r>
    </w:p>
    <w:p w:rsidR="004B6AE3" w:rsidRPr="00245FD4" w:rsidRDefault="004B6AE3" w:rsidP="00500A84">
      <w:pPr>
        <w:ind w:left="720"/>
        <w:rPr>
          <w:sz w:val="24"/>
          <w:szCs w:val="24"/>
        </w:rPr>
      </w:pPr>
    </w:p>
    <w:p w:rsidR="00392459" w:rsidRDefault="00392459" w:rsidP="00392459"/>
    <w:p w:rsidR="00392459" w:rsidRPr="00392459" w:rsidRDefault="00392459" w:rsidP="00392459"/>
    <w:p w:rsidR="00584B8B" w:rsidRPr="00245FD4" w:rsidRDefault="00584B8B" w:rsidP="00584B8B">
      <w:pPr>
        <w:pStyle w:val="Heading3"/>
        <w:rPr>
          <w:color w:val="FF0000"/>
          <w:sz w:val="24"/>
          <w:szCs w:val="24"/>
        </w:rPr>
      </w:pPr>
      <w:r w:rsidRPr="00245FD4">
        <w:rPr>
          <w:color w:val="FF0000"/>
          <w:sz w:val="24"/>
          <w:szCs w:val="24"/>
        </w:rPr>
        <w:t>Academic Integrity</w:t>
      </w:r>
    </w:p>
    <w:p w:rsidR="00584B8B" w:rsidRPr="00245FD4" w:rsidRDefault="00584B8B" w:rsidP="00584B8B">
      <w:pPr>
        <w:rPr>
          <w:color w:val="FF0000"/>
          <w:sz w:val="24"/>
          <w:szCs w:val="24"/>
        </w:rPr>
      </w:pPr>
    </w:p>
    <w:p w:rsidR="00584B8B" w:rsidRPr="00245FD4" w:rsidRDefault="00584B8B" w:rsidP="00584B8B">
      <w:pPr>
        <w:ind w:left="720"/>
        <w:rPr>
          <w:color w:val="FF0000"/>
          <w:sz w:val="24"/>
          <w:szCs w:val="24"/>
        </w:rPr>
      </w:pPr>
      <w:r w:rsidRPr="00245FD4">
        <w:rPr>
          <w:color w:val="FF0000"/>
          <w:sz w:val="24"/>
          <w:szCs w:val="24"/>
        </w:rPr>
        <w:t xml:space="preserve">Cheating, in any form, absolutely, positively will not be tolerated.  If you cheat, I will report you to the Dean’s Office with a recommendation that you receive an “E” in this class.  ASU has </w:t>
      </w:r>
      <w:r w:rsidRPr="00245FD4">
        <w:rPr>
          <w:color w:val="FF0000"/>
          <w:sz w:val="24"/>
          <w:szCs w:val="24"/>
          <w:u w:val="single"/>
        </w:rPr>
        <w:t>very</w:t>
      </w:r>
      <w:r w:rsidRPr="00245FD4">
        <w:rPr>
          <w:color w:val="FF0000"/>
          <w:sz w:val="24"/>
          <w:szCs w:val="24"/>
        </w:rPr>
        <w:t xml:space="preserve"> severe penalties for academic integrity violations.  </w:t>
      </w:r>
      <w:r w:rsidR="004B6AE3" w:rsidRPr="00245FD4">
        <w:rPr>
          <w:b/>
          <w:color w:val="FF0000"/>
          <w:sz w:val="24"/>
          <w:szCs w:val="24"/>
        </w:rPr>
        <w:t>Pay particular attention to letter B, below.</w:t>
      </w:r>
    </w:p>
    <w:p w:rsidR="009D7BD0" w:rsidRPr="00245FD4" w:rsidRDefault="00743D1B">
      <w:pPr>
        <w:ind w:firstLine="720"/>
        <w:rPr>
          <w:sz w:val="24"/>
          <w:szCs w:val="24"/>
        </w:rPr>
      </w:pPr>
      <w:r w:rsidRPr="00245FD4">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-35560</wp:posOffset>
                </wp:positionH>
                <wp:positionV relativeFrom="paragraph">
                  <wp:posOffset>125730</wp:posOffset>
                </wp:positionV>
                <wp:extent cx="6553200" cy="4876800"/>
                <wp:effectExtent l="13970" t="7620" r="5080"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4876800"/>
                        </a:xfrm>
                        <a:prstGeom prst="rect">
                          <a:avLst/>
                        </a:prstGeom>
                        <a:solidFill>
                          <a:srgbClr val="FFFFFF"/>
                        </a:solidFill>
                        <a:ln w="9525">
                          <a:solidFill>
                            <a:srgbClr val="000000"/>
                          </a:solidFill>
                          <a:miter lim="800000"/>
                          <a:headEnd/>
                          <a:tailEnd/>
                        </a:ln>
                      </wps:spPr>
                      <wps:txbx>
                        <w:txbxContent>
                          <w:p w:rsidR="009D7BD0" w:rsidRDefault="009D7BD0" w:rsidP="009D7BD0">
                            <w:pPr>
                              <w:pStyle w:val="Heading1"/>
                              <w:shd w:val="clear" w:color="auto" w:fill="FFFFFF"/>
                              <w:spacing w:line="319" w:lineRule="atLeast"/>
                              <w:rPr>
                                <w:rFonts w:ascii="Arial" w:hAnsi="Arial" w:cs="Arial"/>
                                <w:color w:val="4D4D4F"/>
                                <w:sz w:val="36"/>
                                <w:szCs w:val="36"/>
                              </w:rPr>
                            </w:pPr>
                            <w:r>
                              <w:rPr>
                                <w:rFonts w:ascii="Arial" w:hAnsi="Arial" w:cs="Arial"/>
                                <w:color w:val="4D4D4F"/>
                                <w:sz w:val="36"/>
                                <w:szCs w:val="36"/>
                              </w:rPr>
                              <w:t>Student Obligations to Academic Integrity</w:t>
                            </w:r>
                          </w:p>
                          <w:p w:rsidR="009D7BD0" w:rsidRDefault="009D7BD0" w:rsidP="009D7BD0">
                            <w:pPr>
                              <w:pStyle w:val="NormalWeb"/>
                              <w:spacing w:before="180" w:beforeAutospacing="0" w:after="180" w:afterAutospacing="0" w:line="225" w:lineRule="atLeast"/>
                              <w:rPr>
                                <w:rFonts w:ascii="Tahoma" w:hAnsi="Tahoma" w:cs="Tahoma"/>
                                <w:color w:val="000000"/>
                                <w:sz w:val="18"/>
                                <w:szCs w:val="18"/>
                              </w:rPr>
                            </w:pPr>
                            <w:r>
                              <w:rPr>
                                <w:rFonts w:ascii="Tahoma" w:hAnsi="Tahoma" w:cs="Tahoma"/>
                                <w:color w:val="000000"/>
                                <w:sz w:val="18"/>
                                <w:szCs w:val="18"/>
                              </w:rPr>
                              <w:t xml:space="preserve">Each student must act with honesty and integrity, and must respect the rights of others in carrying out all academic assignments. A student may be found to have engaged in academic dishonesty if, in connection with any Academic Evaluation or academic or research assignment (including a paid research position), </w:t>
                            </w:r>
                            <w:proofErr w:type="gramStart"/>
                            <w:r>
                              <w:rPr>
                                <w:rFonts w:ascii="Tahoma" w:hAnsi="Tahoma" w:cs="Tahoma"/>
                                <w:color w:val="000000"/>
                                <w:sz w:val="18"/>
                                <w:szCs w:val="18"/>
                              </w:rPr>
                              <w:t>he or she</w:t>
                            </w:r>
                            <w:proofErr w:type="gramEnd"/>
                            <w:r>
                              <w:rPr>
                                <w:rFonts w:ascii="Tahoma" w:hAnsi="Tahoma" w:cs="Tahoma"/>
                                <w:color w:val="000000"/>
                                <w:sz w:val="18"/>
                                <w:szCs w:val="18"/>
                              </w:rPr>
                              <w: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Engages in any form of academic deceit;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Refers to materials or sources or uses devices (e.g., computer disks, audio recorders, camera phones, text messages, crib sheets, calculators, solution manuals, materials from previous classes, or commercial research services) not authorized by the instructor for use during the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Possesses, reviews, buys, sells, obtains, or uses, without appropriate authorization, any materials intended to be used for an Academic Evaluation or assignment in advance of its administration;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Acts as a substitute for another person in any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Uses a substitute in any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Depends on the aid of others, including other students or tutors, in connection with any Academic Evaluation or assignment to the extent that the work is not representative of the student's abilities;</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Provides inappropriate aid to another person in connection with any Academic Evaluation or assignment, including the unauthorized use of camera phones, text messages, photocopies, notes or other means to copy or photograph materials used or intended for Academic Evaluation;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Engages in Plagiarism;</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Uses materials from the Internet or any other source without full and appropriate attribution;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Permits his or her work to be submitted by another person in connection with any Academic Evaluation or assignment, without authorization;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Claims credit for or submits work done by another;</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Signs an attendance sheet for another student, allows another student to sign on the student's behalf, or otherwise participates in gaining credit for attendance for oneself or another without actually attending;</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Falsifying or misrepresenting hours or activities in relationship to an internship, externship, field experience, clinical activity or similar activity; or</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Attempts to influence or change any Academic Evaluation, assignment or academic record for reasons having no relevance to academic achievement.</w:t>
                            </w:r>
                            <w:r>
                              <w:rPr>
                                <w:rFonts w:ascii="Tahoma" w:hAnsi="Tahoma" w:cs="Tahoma"/>
                                <w:color w:val="000000"/>
                                <w:sz w:val="18"/>
                                <w:szCs w:val="18"/>
                              </w:rPr>
                              <w:br/>
                              <w:t> </w:t>
                            </w:r>
                          </w:p>
                          <w:p w:rsidR="009D7BD0" w:rsidRDefault="009D7BD0" w:rsidP="009D7B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pt;margin-top:9.9pt;width:516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">
                <v:textbox>
                  <w:txbxContent>
                    <w:p w:rsidR="009D7BD0" w:rsidRDefault="009D7BD0" w:rsidP="009D7BD0">
                      <w:pPr>
                        <w:pStyle w:val="Heading1"/>
                        <w:shd w:val="clear" w:color="auto" w:fill="FFFFFF"/>
                        <w:spacing w:line="319" w:lineRule="atLeast"/>
                        <w:rPr>
                          <w:rFonts w:ascii="Arial" w:hAnsi="Arial" w:cs="Arial"/>
                          <w:color w:val="4D4D4F"/>
                          <w:sz w:val="36"/>
                          <w:szCs w:val="36"/>
                        </w:rPr>
                      </w:pPr>
                      <w:r>
                        <w:rPr>
                          <w:rFonts w:ascii="Arial" w:hAnsi="Arial" w:cs="Arial"/>
                          <w:color w:val="4D4D4F"/>
                          <w:sz w:val="36"/>
                          <w:szCs w:val="36"/>
                        </w:rPr>
                        <w:t>Student Obligations to Academic Integrity</w:t>
                      </w:r>
                    </w:p>
                    <w:p w:rsidR="009D7BD0" w:rsidRDefault="009D7BD0" w:rsidP="009D7BD0">
                      <w:pPr>
                        <w:pStyle w:val="NormalWeb"/>
                        <w:spacing w:before="180" w:beforeAutospacing="0" w:after="180" w:afterAutospacing="0" w:line="225" w:lineRule="atLeast"/>
                        <w:rPr>
                          <w:rFonts w:ascii="Tahoma" w:hAnsi="Tahoma" w:cs="Tahoma"/>
                          <w:color w:val="000000"/>
                          <w:sz w:val="18"/>
                          <w:szCs w:val="18"/>
                        </w:rPr>
                      </w:pPr>
                      <w:r>
                        <w:rPr>
                          <w:rFonts w:ascii="Tahoma" w:hAnsi="Tahoma" w:cs="Tahoma"/>
                          <w:color w:val="000000"/>
                          <w:sz w:val="18"/>
                          <w:szCs w:val="18"/>
                        </w:rPr>
                        <w:t>Each student must act with honesty and integrity, and must respect the rights of others in carrying out all academic assignments. A student may be found to have engaged in academic dishonesty if, in connection with any Academic Evaluation or academic or research assignment (including a paid research position), he or she:</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Engages in any form of academic deceit;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Refers to materials or sources or uses devices (e.g., computer disks, audio recorders, camera phones, text messages, crib sheets, calculators, solution manuals, materials from previous classes, or commercial research services) not authorized by the instructor for use during the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Possesses, reviews, buys, sells, obtains, or uses, without appropriate authorization, any materials intended to be used for an Academic Evaluation or assignment in advance of its administration;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Acts as a substitute for another person in any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Uses a substitute in any Academic Evaluation or assignment;</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Depends on the aid of others, including other students or tutors, in connection with any Academic Evaluation or assignment to the extent that the work is not representative of the student's abilities;</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Provides inappropriate aid to another person in connection with any Academic Evaluation or assignment, including the unauthorized use of camera phones, text messages, photocopies, notes or other means to copy or photograph materials used or intended for Academic Evaluation;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Engages in Plagiarism;</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Uses materials from the Internet or any other source without full and appropriate attribution;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Permits his or her work to be submitted by another person in connection with any Academic Evaluation or assignment, without authorization;</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Claims credit for or submits work done by another;</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Signs an attendance sheet for another student, allows another student to sign on the student's behalf, or otherwise participates in gaining credit for attendance for oneself or another without actually attending;</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Falsifying or misrepresenting hours or activities in relationship to an internship, externship, field experience, clinical activity or similar activity; or</w:t>
                      </w:r>
                    </w:p>
                    <w:p w:rsidR="009D7BD0" w:rsidRDefault="009D7BD0" w:rsidP="009D7BD0">
                      <w:pPr>
                        <w:numPr>
                          <w:ilvl w:val="0"/>
                          <w:numId w:val="10"/>
                        </w:numPr>
                        <w:spacing w:line="225" w:lineRule="atLeast"/>
                        <w:ind w:left="600"/>
                        <w:rPr>
                          <w:rFonts w:ascii="Tahoma" w:hAnsi="Tahoma" w:cs="Tahoma"/>
                          <w:color w:val="000000"/>
                          <w:sz w:val="18"/>
                          <w:szCs w:val="18"/>
                        </w:rPr>
                      </w:pPr>
                      <w:r>
                        <w:rPr>
                          <w:rFonts w:ascii="Tahoma" w:hAnsi="Tahoma" w:cs="Tahoma"/>
                          <w:color w:val="000000"/>
                          <w:sz w:val="18"/>
                          <w:szCs w:val="18"/>
                        </w:rPr>
                        <w:t>Attempts to influence or change any Academic Evaluation, assignment or academic record for reasons having no relevance to academic achievement.</w:t>
                      </w:r>
                      <w:r>
                        <w:rPr>
                          <w:rFonts w:ascii="Tahoma" w:hAnsi="Tahoma" w:cs="Tahoma"/>
                          <w:color w:val="000000"/>
                          <w:sz w:val="18"/>
                          <w:szCs w:val="18"/>
                        </w:rPr>
                        <w:br/>
                        <w:t> </w:t>
                      </w:r>
                    </w:p>
                    <w:p w:rsidR="009D7BD0" w:rsidRDefault="009D7BD0" w:rsidP="009D7BD0"/>
                  </w:txbxContent>
                </v:textbox>
              </v:shape>
            </w:pict>
          </mc:Fallback>
        </mc:AlternateContent>
      </w: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pPr>
        <w:ind w:firstLine="720"/>
        <w:rPr>
          <w:sz w:val="24"/>
          <w:szCs w:val="24"/>
        </w:rPr>
      </w:pPr>
    </w:p>
    <w:p w:rsidR="009D7BD0" w:rsidRPr="00245FD4" w:rsidRDefault="009D7BD0" w:rsidP="002D432C">
      <w:pPr>
        <w:rPr>
          <w:sz w:val="24"/>
          <w:szCs w:val="24"/>
        </w:rPr>
      </w:pPr>
    </w:p>
    <w:sectPr w:rsidR="009D7BD0" w:rsidRPr="00245FD4" w:rsidSect="000C7461">
      <w:headerReference w:type="default" r:id="rId9"/>
      <w:pgSz w:w="12240" w:h="15840"/>
      <w:pgMar w:top="864"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813" w:rsidRDefault="003C0813">
      <w:r>
        <w:separator/>
      </w:r>
    </w:p>
  </w:endnote>
  <w:endnote w:type="continuationSeparator" w:id="0">
    <w:p w:rsidR="003C0813" w:rsidRDefault="003C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813" w:rsidRDefault="003C0813">
      <w:r>
        <w:separator/>
      </w:r>
    </w:p>
  </w:footnote>
  <w:footnote w:type="continuationSeparator" w:id="0">
    <w:p w:rsidR="003C0813" w:rsidRDefault="003C0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A84" w:rsidRDefault="00685C75">
    <w:pPr>
      <w:pStyle w:val="Header"/>
    </w:pPr>
    <w:r>
      <w:t>Last modified on</w:t>
    </w:r>
    <w:r w:rsidR="0073022C">
      <w:t xml:space="preserve"> 8/17</w:t>
    </w:r>
    <w:r w:rsidR="007C3228">
      <w:t>/15</w:t>
    </w:r>
  </w:p>
  <w:p w:rsidR="008F3592" w:rsidRDefault="008F3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44781"/>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71B1F9E"/>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F86060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0453FB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1C0E5A"/>
    <w:multiLevelType w:val="hybridMultilevel"/>
    <w:tmpl w:val="7188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8120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0763B28"/>
    <w:multiLevelType w:val="hybridMultilevel"/>
    <w:tmpl w:val="6D8E3C2A"/>
    <w:lvl w:ilvl="0" w:tplc="2758CE26">
      <w:start w:val="1"/>
      <w:numFmt w:val="bullet"/>
      <w:lvlText w:val=""/>
      <w:lvlJc w:val="left"/>
      <w:pPr>
        <w:tabs>
          <w:tab w:val="num" w:pos="720"/>
        </w:tabs>
        <w:ind w:left="720" w:hanging="360"/>
      </w:pPr>
      <w:rPr>
        <w:rFonts w:ascii="Wingdings" w:hAnsi="Wingdings" w:hint="default"/>
      </w:rPr>
    </w:lvl>
    <w:lvl w:ilvl="1" w:tplc="3F308D86" w:tentative="1">
      <w:start w:val="1"/>
      <w:numFmt w:val="bullet"/>
      <w:lvlText w:val="o"/>
      <w:lvlJc w:val="left"/>
      <w:pPr>
        <w:tabs>
          <w:tab w:val="num" w:pos="1440"/>
        </w:tabs>
        <w:ind w:left="1440" w:hanging="360"/>
      </w:pPr>
      <w:rPr>
        <w:rFonts w:ascii="Courier New" w:hAnsi="Courier New" w:hint="default"/>
      </w:rPr>
    </w:lvl>
    <w:lvl w:ilvl="2" w:tplc="CD76AC54" w:tentative="1">
      <w:start w:val="1"/>
      <w:numFmt w:val="bullet"/>
      <w:lvlText w:val=""/>
      <w:lvlJc w:val="left"/>
      <w:pPr>
        <w:tabs>
          <w:tab w:val="num" w:pos="2160"/>
        </w:tabs>
        <w:ind w:left="2160" w:hanging="360"/>
      </w:pPr>
      <w:rPr>
        <w:rFonts w:ascii="Wingdings" w:hAnsi="Wingdings" w:hint="default"/>
      </w:rPr>
    </w:lvl>
    <w:lvl w:ilvl="3" w:tplc="B1325012" w:tentative="1">
      <w:start w:val="1"/>
      <w:numFmt w:val="bullet"/>
      <w:lvlText w:val=""/>
      <w:lvlJc w:val="left"/>
      <w:pPr>
        <w:tabs>
          <w:tab w:val="num" w:pos="2880"/>
        </w:tabs>
        <w:ind w:left="2880" w:hanging="360"/>
      </w:pPr>
      <w:rPr>
        <w:rFonts w:ascii="Symbol" w:hAnsi="Symbol" w:hint="default"/>
      </w:rPr>
    </w:lvl>
    <w:lvl w:ilvl="4" w:tplc="356243FA" w:tentative="1">
      <w:start w:val="1"/>
      <w:numFmt w:val="bullet"/>
      <w:lvlText w:val="o"/>
      <w:lvlJc w:val="left"/>
      <w:pPr>
        <w:tabs>
          <w:tab w:val="num" w:pos="3600"/>
        </w:tabs>
        <w:ind w:left="3600" w:hanging="360"/>
      </w:pPr>
      <w:rPr>
        <w:rFonts w:ascii="Courier New" w:hAnsi="Courier New" w:hint="default"/>
      </w:rPr>
    </w:lvl>
    <w:lvl w:ilvl="5" w:tplc="612EB4AC" w:tentative="1">
      <w:start w:val="1"/>
      <w:numFmt w:val="bullet"/>
      <w:lvlText w:val=""/>
      <w:lvlJc w:val="left"/>
      <w:pPr>
        <w:tabs>
          <w:tab w:val="num" w:pos="4320"/>
        </w:tabs>
        <w:ind w:left="4320" w:hanging="360"/>
      </w:pPr>
      <w:rPr>
        <w:rFonts w:ascii="Wingdings" w:hAnsi="Wingdings" w:hint="default"/>
      </w:rPr>
    </w:lvl>
    <w:lvl w:ilvl="6" w:tplc="A8E879B8" w:tentative="1">
      <w:start w:val="1"/>
      <w:numFmt w:val="bullet"/>
      <w:lvlText w:val=""/>
      <w:lvlJc w:val="left"/>
      <w:pPr>
        <w:tabs>
          <w:tab w:val="num" w:pos="5040"/>
        </w:tabs>
        <w:ind w:left="5040" w:hanging="360"/>
      </w:pPr>
      <w:rPr>
        <w:rFonts w:ascii="Symbol" w:hAnsi="Symbol" w:hint="default"/>
      </w:rPr>
    </w:lvl>
    <w:lvl w:ilvl="7" w:tplc="F89ABF3E" w:tentative="1">
      <w:start w:val="1"/>
      <w:numFmt w:val="bullet"/>
      <w:lvlText w:val="o"/>
      <w:lvlJc w:val="left"/>
      <w:pPr>
        <w:tabs>
          <w:tab w:val="num" w:pos="5760"/>
        </w:tabs>
        <w:ind w:left="5760" w:hanging="360"/>
      </w:pPr>
      <w:rPr>
        <w:rFonts w:ascii="Courier New" w:hAnsi="Courier New" w:hint="default"/>
      </w:rPr>
    </w:lvl>
    <w:lvl w:ilvl="8" w:tplc="2640E5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9565A3"/>
    <w:multiLevelType w:val="multilevel"/>
    <w:tmpl w:val="C79652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5497C43"/>
    <w:multiLevelType w:val="hybridMultilevel"/>
    <w:tmpl w:val="C9380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62161E"/>
    <w:multiLevelType w:val="hybridMultilevel"/>
    <w:tmpl w:val="79762DFE"/>
    <w:lvl w:ilvl="0" w:tplc="C9AC6FA4">
      <w:start w:val="1"/>
      <w:numFmt w:val="decimal"/>
      <w:lvlText w:val="%1."/>
      <w:lvlJc w:val="left"/>
      <w:pPr>
        <w:tabs>
          <w:tab w:val="num" w:pos="720"/>
        </w:tabs>
        <w:ind w:left="720" w:hanging="360"/>
      </w:pPr>
    </w:lvl>
    <w:lvl w:ilvl="1" w:tplc="53986044" w:tentative="1">
      <w:start w:val="1"/>
      <w:numFmt w:val="lowerLetter"/>
      <w:lvlText w:val="%2."/>
      <w:lvlJc w:val="left"/>
      <w:pPr>
        <w:tabs>
          <w:tab w:val="num" w:pos="1440"/>
        </w:tabs>
        <w:ind w:left="1440" w:hanging="360"/>
      </w:pPr>
    </w:lvl>
    <w:lvl w:ilvl="2" w:tplc="AFC47062" w:tentative="1">
      <w:start w:val="1"/>
      <w:numFmt w:val="lowerRoman"/>
      <w:lvlText w:val="%3."/>
      <w:lvlJc w:val="right"/>
      <w:pPr>
        <w:tabs>
          <w:tab w:val="num" w:pos="2160"/>
        </w:tabs>
        <w:ind w:left="2160" w:hanging="180"/>
      </w:pPr>
    </w:lvl>
    <w:lvl w:ilvl="3" w:tplc="EB90A7E2" w:tentative="1">
      <w:start w:val="1"/>
      <w:numFmt w:val="decimal"/>
      <w:lvlText w:val="%4."/>
      <w:lvlJc w:val="left"/>
      <w:pPr>
        <w:tabs>
          <w:tab w:val="num" w:pos="2880"/>
        </w:tabs>
        <w:ind w:left="2880" w:hanging="360"/>
      </w:pPr>
    </w:lvl>
    <w:lvl w:ilvl="4" w:tplc="F53A6D52" w:tentative="1">
      <w:start w:val="1"/>
      <w:numFmt w:val="lowerLetter"/>
      <w:lvlText w:val="%5."/>
      <w:lvlJc w:val="left"/>
      <w:pPr>
        <w:tabs>
          <w:tab w:val="num" w:pos="3600"/>
        </w:tabs>
        <w:ind w:left="3600" w:hanging="360"/>
      </w:pPr>
    </w:lvl>
    <w:lvl w:ilvl="5" w:tplc="47B077D0" w:tentative="1">
      <w:start w:val="1"/>
      <w:numFmt w:val="lowerRoman"/>
      <w:lvlText w:val="%6."/>
      <w:lvlJc w:val="right"/>
      <w:pPr>
        <w:tabs>
          <w:tab w:val="num" w:pos="4320"/>
        </w:tabs>
        <w:ind w:left="4320" w:hanging="180"/>
      </w:pPr>
    </w:lvl>
    <w:lvl w:ilvl="6" w:tplc="07301DE6" w:tentative="1">
      <w:start w:val="1"/>
      <w:numFmt w:val="decimal"/>
      <w:lvlText w:val="%7."/>
      <w:lvlJc w:val="left"/>
      <w:pPr>
        <w:tabs>
          <w:tab w:val="num" w:pos="5040"/>
        </w:tabs>
        <w:ind w:left="5040" w:hanging="360"/>
      </w:pPr>
    </w:lvl>
    <w:lvl w:ilvl="7" w:tplc="5882F260" w:tentative="1">
      <w:start w:val="1"/>
      <w:numFmt w:val="lowerLetter"/>
      <w:lvlText w:val="%8."/>
      <w:lvlJc w:val="left"/>
      <w:pPr>
        <w:tabs>
          <w:tab w:val="num" w:pos="5760"/>
        </w:tabs>
        <w:ind w:left="5760" w:hanging="360"/>
      </w:pPr>
    </w:lvl>
    <w:lvl w:ilvl="8" w:tplc="07D60800"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num>
  <w:num w:numId="4">
    <w:abstractNumId w:val="2"/>
  </w:num>
  <w:num w:numId="5">
    <w:abstractNumId w:val="9"/>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3C"/>
    <w:rsid w:val="000240C6"/>
    <w:rsid w:val="00024B4D"/>
    <w:rsid w:val="000A7173"/>
    <w:rsid w:val="000C7461"/>
    <w:rsid w:val="000D1E5B"/>
    <w:rsid w:val="000E2334"/>
    <w:rsid w:val="00111CEF"/>
    <w:rsid w:val="001863DD"/>
    <w:rsid w:val="00187672"/>
    <w:rsid w:val="001B3723"/>
    <w:rsid w:val="001D7053"/>
    <w:rsid w:val="001E7D87"/>
    <w:rsid w:val="00230A64"/>
    <w:rsid w:val="00235C4E"/>
    <w:rsid w:val="00245FD4"/>
    <w:rsid w:val="002873EA"/>
    <w:rsid w:val="002948E0"/>
    <w:rsid w:val="002A2EE3"/>
    <w:rsid w:val="002C6E01"/>
    <w:rsid w:val="002D432C"/>
    <w:rsid w:val="00305BE7"/>
    <w:rsid w:val="003218F8"/>
    <w:rsid w:val="0032569A"/>
    <w:rsid w:val="003378D0"/>
    <w:rsid w:val="00340D73"/>
    <w:rsid w:val="003671E6"/>
    <w:rsid w:val="003829FC"/>
    <w:rsid w:val="00392459"/>
    <w:rsid w:val="003A24D3"/>
    <w:rsid w:val="003B1FBF"/>
    <w:rsid w:val="003B20FF"/>
    <w:rsid w:val="003C0813"/>
    <w:rsid w:val="003E48CF"/>
    <w:rsid w:val="004000A6"/>
    <w:rsid w:val="00424F9A"/>
    <w:rsid w:val="004349D5"/>
    <w:rsid w:val="0043690D"/>
    <w:rsid w:val="00442AFE"/>
    <w:rsid w:val="004462C6"/>
    <w:rsid w:val="0048522E"/>
    <w:rsid w:val="004B6AE3"/>
    <w:rsid w:val="004C1AF4"/>
    <w:rsid w:val="004D6E7A"/>
    <w:rsid w:val="004E7516"/>
    <w:rsid w:val="00500A84"/>
    <w:rsid w:val="005101B6"/>
    <w:rsid w:val="00561673"/>
    <w:rsid w:val="00584B8B"/>
    <w:rsid w:val="005A71BF"/>
    <w:rsid w:val="005B237F"/>
    <w:rsid w:val="005C7BB3"/>
    <w:rsid w:val="005D0888"/>
    <w:rsid w:val="005E1F1F"/>
    <w:rsid w:val="005F748A"/>
    <w:rsid w:val="00620403"/>
    <w:rsid w:val="00632EC8"/>
    <w:rsid w:val="006718A9"/>
    <w:rsid w:val="00681E74"/>
    <w:rsid w:val="006845B3"/>
    <w:rsid w:val="00685C75"/>
    <w:rsid w:val="00690B78"/>
    <w:rsid w:val="006E0553"/>
    <w:rsid w:val="00724D81"/>
    <w:rsid w:val="0073022C"/>
    <w:rsid w:val="007367AB"/>
    <w:rsid w:val="00743D1B"/>
    <w:rsid w:val="00754D02"/>
    <w:rsid w:val="00770A0B"/>
    <w:rsid w:val="0077130C"/>
    <w:rsid w:val="00775C88"/>
    <w:rsid w:val="007817BD"/>
    <w:rsid w:val="00797F46"/>
    <w:rsid w:val="007B0006"/>
    <w:rsid w:val="007C3228"/>
    <w:rsid w:val="007F77DD"/>
    <w:rsid w:val="00805E5B"/>
    <w:rsid w:val="00847571"/>
    <w:rsid w:val="00852F0C"/>
    <w:rsid w:val="00891225"/>
    <w:rsid w:val="008B30D5"/>
    <w:rsid w:val="008B6188"/>
    <w:rsid w:val="008C10DF"/>
    <w:rsid w:val="008C4C80"/>
    <w:rsid w:val="008F3592"/>
    <w:rsid w:val="008F6DA2"/>
    <w:rsid w:val="00903CD2"/>
    <w:rsid w:val="00905723"/>
    <w:rsid w:val="00907CA5"/>
    <w:rsid w:val="009153DC"/>
    <w:rsid w:val="00923EC7"/>
    <w:rsid w:val="00926869"/>
    <w:rsid w:val="00953537"/>
    <w:rsid w:val="00984748"/>
    <w:rsid w:val="0098623C"/>
    <w:rsid w:val="00990725"/>
    <w:rsid w:val="00993898"/>
    <w:rsid w:val="009B30AF"/>
    <w:rsid w:val="009C40A6"/>
    <w:rsid w:val="009C421B"/>
    <w:rsid w:val="009D7BD0"/>
    <w:rsid w:val="009F4938"/>
    <w:rsid w:val="00A01E26"/>
    <w:rsid w:val="00A226AA"/>
    <w:rsid w:val="00A62C35"/>
    <w:rsid w:val="00A814B1"/>
    <w:rsid w:val="00A83430"/>
    <w:rsid w:val="00A949F5"/>
    <w:rsid w:val="00A977FD"/>
    <w:rsid w:val="00AC401F"/>
    <w:rsid w:val="00B06A20"/>
    <w:rsid w:val="00B15A96"/>
    <w:rsid w:val="00B36893"/>
    <w:rsid w:val="00B42926"/>
    <w:rsid w:val="00B43B11"/>
    <w:rsid w:val="00B65870"/>
    <w:rsid w:val="00B70E65"/>
    <w:rsid w:val="00B7340A"/>
    <w:rsid w:val="00B82476"/>
    <w:rsid w:val="00BA22FC"/>
    <w:rsid w:val="00BB3539"/>
    <w:rsid w:val="00BF0770"/>
    <w:rsid w:val="00C05E6B"/>
    <w:rsid w:val="00C10FEA"/>
    <w:rsid w:val="00C25CFE"/>
    <w:rsid w:val="00C576D7"/>
    <w:rsid w:val="00C61DC9"/>
    <w:rsid w:val="00C76AC1"/>
    <w:rsid w:val="00C801E9"/>
    <w:rsid w:val="00CA5B87"/>
    <w:rsid w:val="00CB0264"/>
    <w:rsid w:val="00CB5CAE"/>
    <w:rsid w:val="00CC06E7"/>
    <w:rsid w:val="00CE2B40"/>
    <w:rsid w:val="00CF392E"/>
    <w:rsid w:val="00D32A00"/>
    <w:rsid w:val="00D525CB"/>
    <w:rsid w:val="00D70C9E"/>
    <w:rsid w:val="00DA1F7F"/>
    <w:rsid w:val="00DB6AEE"/>
    <w:rsid w:val="00DC09E5"/>
    <w:rsid w:val="00DD77DE"/>
    <w:rsid w:val="00DE0379"/>
    <w:rsid w:val="00DE61B6"/>
    <w:rsid w:val="00DF0CDD"/>
    <w:rsid w:val="00E13887"/>
    <w:rsid w:val="00E622B2"/>
    <w:rsid w:val="00E66158"/>
    <w:rsid w:val="00E86498"/>
    <w:rsid w:val="00E96A9E"/>
    <w:rsid w:val="00EB4AC9"/>
    <w:rsid w:val="00EF4068"/>
    <w:rsid w:val="00F245A9"/>
    <w:rsid w:val="00F31CCC"/>
    <w:rsid w:val="00F55726"/>
    <w:rsid w:val="00F62615"/>
    <w:rsid w:val="00F8054C"/>
    <w:rsid w:val="00FB14C2"/>
    <w:rsid w:val="00FC72F5"/>
    <w:rsid w:val="00FE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E85FA8-191F-4730-B316-BA6F095B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61"/>
  </w:style>
  <w:style w:type="paragraph" w:styleId="Heading1">
    <w:name w:val="heading 1"/>
    <w:basedOn w:val="Normal"/>
    <w:next w:val="Normal"/>
    <w:link w:val="Heading1Char"/>
    <w:uiPriority w:val="9"/>
    <w:qFormat/>
    <w:rsid w:val="000C7461"/>
    <w:pPr>
      <w:keepNext/>
      <w:outlineLvl w:val="0"/>
    </w:pPr>
    <w:rPr>
      <w:b/>
      <w:sz w:val="28"/>
    </w:rPr>
  </w:style>
  <w:style w:type="paragraph" w:styleId="Heading2">
    <w:name w:val="heading 2"/>
    <w:basedOn w:val="Normal"/>
    <w:next w:val="Normal"/>
    <w:qFormat/>
    <w:rsid w:val="000C7461"/>
    <w:pPr>
      <w:keepNext/>
      <w:jc w:val="center"/>
      <w:outlineLvl w:val="1"/>
    </w:pPr>
    <w:rPr>
      <w:b/>
      <w:sz w:val="28"/>
    </w:rPr>
  </w:style>
  <w:style w:type="paragraph" w:styleId="Heading3">
    <w:name w:val="heading 3"/>
    <w:basedOn w:val="Normal"/>
    <w:next w:val="Normal"/>
    <w:link w:val="Heading3Char"/>
    <w:qFormat/>
    <w:rsid w:val="000C7461"/>
    <w:pPr>
      <w:keepNext/>
      <w:outlineLvl w:val="2"/>
    </w:pPr>
    <w:rPr>
      <w:b/>
      <w:u w:val="single"/>
    </w:rPr>
  </w:style>
  <w:style w:type="paragraph" w:styleId="Heading4">
    <w:name w:val="heading 4"/>
    <w:basedOn w:val="Normal"/>
    <w:next w:val="Normal"/>
    <w:qFormat/>
    <w:rsid w:val="000C7461"/>
    <w:pPr>
      <w:keepNext/>
      <w:jc w:val="center"/>
      <w:outlineLvl w:val="3"/>
    </w:pPr>
    <w:rPr>
      <w:b/>
      <w:sz w:val="24"/>
    </w:rPr>
  </w:style>
  <w:style w:type="paragraph" w:styleId="Heading5">
    <w:name w:val="heading 5"/>
    <w:basedOn w:val="Normal"/>
    <w:next w:val="Normal"/>
    <w:qFormat/>
    <w:rsid w:val="000C7461"/>
    <w:pPr>
      <w:keepNext/>
      <w:outlineLvl w:val="4"/>
    </w:pPr>
    <w:rPr>
      <w:b/>
    </w:rPr>
  </w:style>
  <w:style w:type="paragraph" w:styleId="Heading6">
    <w:name w:val="heading 6"/>
    <w:basedOn w:val="Normal"/>
    <w:next w:val="Normal"/>
    <w:qFormat/>
    <w:rsid w:val="000C7461"/>
    <w:pPr>
      <w:keepNext/>
      <w:outlineLvl w:val="5"/>
    </w:pPr>
    <w:rPr>
      <w:u w:val="single"/>
    </w:rPr>
  </w:style>
  <w:style w:type="paragraph" w:styleId="Heading7">
    <w:name w:val="heading 7"/>
    <w:basedOn w:val="Normal"/>
    <w:next w:val="Normal"/>
    <w:qFormat/>
    <w:rsid w:val="000C7461"/>
    <w:pPr>
      <w:keepNext/>
      <w:ind w:left="1440" w:firstLine="720"/>
      <w:outlineLvl w:val="6"/>
    </w:pPr>
    <w:rPr>
      <w:u w:val="single"/>
    </w:rPr>
  </w:style>
  <w:style w:type="paragraph" w:styleId="Heading8">
    <w:name w:val="heading 8"/>
    <w:basedOn w:val="Normal"/>
    <w:next w:val="Normal"/>
    <w:qFormat/>
    <w:rsid w:val="000C7461"/>
    <w:pPr>
      <w:keepNext/>
      <w:outlineLvl w:val="7"/>
    </w:pPr>
    <w:rPr>
      <w:rFonts w:ascii="Albertus Medium" w:hAnsi="Albertus Medium"/>
      <w:b/>
      <w:sz w:val="24"/>
      <w:u w:val="single"/>
    </w:rPr>
  </w:style>
  <w:style w:type="paragraph" w:styleId="Heading9">
    <w:name w:val="heading 9"/>
    <w:basedOn w:val="Normal"/>
    <w:next w:val="Normal"/>
    <w:qFormat/>
    <w:rsid w:val="000C7461"/>
    <w:pPr>
      <w:keepNext/>
      <w:outlineLvl w:val="8"/>
    </w:pPr>
    <w:rPr>
      <w:rFonts w:ascii="Albertus Medium" w:hAnsi="Albertus Medium"/>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C7461"/>
    <w:rPr>
      <w:color w:val="0000FF"/>
      <w:u w:val="single"/>
    </w:rPr>
  </w:style>
  <w:style w:type="paragraph" w:customStyle="1" w:styleId="Header1">
    <w:name w:val="Header1"/>
    <w:basedOn w:val="Normal"/>
    <w:rsid w:val="000C7461"/>
    <w:pPr>
      <w:keepNext/>
      <w:tabs>
        <w:tab w:val="left" w:pos="5580"/>
        <w:tab w:val="left" w:pos="10159"/>
      </w:tabs>
      <w:spacing w:before="120" w:line="360" w:lineRule="atLeast"/>
      <w:ind w:left="619" w:right="-562" w:hanging="619"/>
    </w:pPr>
    <w:rPr>
      <w:rFonts w:ascii="Palatino" w:hAnsi="Palatino"/>
      <w:b/>
      <w:sz w:val="24"/>
    </w:rPr>
  </w:style>
  <w:style w:type="paragraph" w:customStyle="1" w:styleId="indentlist">
    <w:name w:val="indent list"/>
    <w:basedOn w:val="Normal"/>
    <w:rsid w:val="000C7461"/>
    <w:pPr>
      <w:spacing w:line="360" w:lineRule="atLeast"/>
      <w:ind w:left="1160" w:hanging="450"/>
      <w:jc w:val="both"/>
    </w:pPr>
    <w:rPr>
      <w:rFonts w:ascii="Palatino" w:hAnsi="Palatino"/>
      <w:sz w:val="24"/>
    </w:rPr>
  </w:style>
  <w:style w:type="paragraph" w:styleId="BodyText">
    <w:name w:val="Body Text"/>
    <w:basedOn w:val="Normal"/>
    <w:semiHidden/>
    <w:rsid w:val="000C7461"/>
    <w:rPr>
      <w:sz w:val="24"/>
    </w:rPr>
  </w:style>
  <w:style w:type="character" w:styleId="FollowedHyperlink">
    <w:name w:val="FollowedHyperlink"/>
    <w:basedOn w:val="DefaultParagraphFont"/>
    <w:semiHidden/>
    <w:rsid w:val="000C7461"/>
    <w:rPr>
      <w:color w:val="800080"/>
      <w:u w:val="single"/>
    </w:rPr>
  </w:style>
  <w:style w:type="paragraph" w:styleId="BodyTextIndent">
    <w:name w:val="Body Text Indent"/>
    <w:basedOn w:val="Normal"/>
    <w:semiHidden/>
    <w:rsid w:val="000C7461"/>
    <w:pPr>
      <w:ind w:left="360"/>
    </w:pPr>
    <w:rPr>
      <w:rFonts w:ascii="Albertus Medium" w:hAnsi="Albertus Medium"/>
    </w:rPr>
  </w:style>
  <w:style w:type="paragraph" w:styleId="BodyTextIndent2">
    <w:name w:val="Body Text Indent 2"/>
    <w:basedOn w:val="Normal"/>
    <w:semiHidden/>
    <w:rsid w:val="000C7461"/>
    <w:pPr>
      <w:ind w:left="720"/>
    </w:pPr>
    <w:rPr>
      <w:rFonts w:ascii="Albertus Medium" w:hAnsi="Albertus Medium"/>
    </w:rPr>
  </w:style>
  <w:style w:type="paragraph" w:styleId="Header">
    <w:name w:val="header"/>
    <w:basedOn w:val="Normal"/>
    <w:semiHidden/>
    <w:rsid w:val="000C7461"/>
    <w:pPr>
      <w:tabs>
        <w:tab w:val="center" w:pos="4320"/>
        <w:tab w:val="right" w:pos="8640"/>
      </w:tabs>
    </w:pPr>
  </w:style>
  <w:style w:type="paragraph" w:styleId="Footer">
    <w:name w:val="footer"/>
    <w:basedOn w:val="Normal"/>
    <w:semiHidden/>
    <w:rsid w:val="000C7461"/>
    <w:pPr>
      <w:tabs>
        <w:tab w:val="center" w:pos="4320"/>
        <w:tab w:val="right" w:pos="8640"/>
      </w:tabs>
    </w:pPr>
  </w:style>
  <w:style w:type="paragraph" w:styleId="BodyTextIndent3">
    <w:name w:val="Body Text Indent 3"/>
    <w:basedOn w:val="Normal"/>
    <w:semiHidden/>
    <w:rsid w:val="000C7461"/>
    <w:pPr>
      <w:ind w:left="720"/>
    </w:pPr>
    <w:rPr>
      <w:rFonts w:ascii="Garamond" w:hAnsi="Garamond"/>
      <w:i/>
      <w:color w:val="FF0000"/>
    </w:rPr>
  </w:style>
  <w:style w:type="character" w:customStyle="1" w:styleId="Heading3Char">
    <w:name w:val="Heading 3 Char"/>
    <w:basedOn w:val="DefaultParagraphFont"/>
    <w:link w:val="Heading3"/>
    <w:rsid w:val="003B20FF"/>
    <w:rPr>
      <w:b/>
      <w:u w:val="single"/>
    </w:rPr>
  </w:style>
  <w:style w:type="character" w:customStyle="1" w:styleId="Heading1Char">
    <w:name w:val="Heading 1 Char"/>
    <w:basedOn w:val="DefaultParagraphFont"/>
    <w:link w:val="Heading1"/>
    <w:uiPriority w:val="9"/>
    <w:rsid w:val="009D7BD0"/>
    <w:rPr>
      <w:b/>
      <w:sz w:val="28"/>
    </w:rPr>
  </w:style>
  <w:style w:type="paragraph" w:styleId="NormalWeb">
    <w:name w:val="Normal (Web)"/>
    <w:basedOn w:val="Normal"/>
    <w:uiPriority w:val="99"/>
    <w:semiHidden/>
    <w:unhideWhenUsed/>
    <w:rsid w:val="009D7BD0"/>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74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leyplus.com" TargetMode="External"/><Relationship Id="rId3" Type="http://schemas.openxmlformats.org/officeDocument/2006/relationships/settings" Target="settings.xml"/><Relationship Id="rId7" Type="http://schemas.openxmlformats.org/officeDocument/2006/relationships/hyperlink" Target="http://www.wiley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 476/546 Operations Research Techniques/Applications</vt:lpstr>
    </vt:vector>
  </TitlesOfParts>
  <Company>Arizona State University</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 476/546 Operations Research Techniques/Applications</dc:title>
  <dc:creator>Robert A. Fleischner</dc:creator>
  <cp:lastModifiedBy>Linda Chattin</cp:lastModifiedBy>
  <cp:revision>7</cp:revision>
  <cp:lastPrinted>2015-08-18T19:58:00Z</cp:lastPrinted>
  <dcterms:created xsi:type="dcterms:W3CDTF">2015-08-10T20:12:00Z</dcterms:created>
  <dcterms:modified xsi:type="dcterms:W3CDTF">2015-09-22T02:09:00Z</dcterms:modified>
</cp:coreProperties>
</file>