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ADB" w14:textId="77777777" w:rsidR="00B80D3E" w:rsidRDefault="00000000">
      <w:pPr>
        <w:pStyle w:val="Title"/>
        <w:spacing w:line="199" w:lineRule="auto"/>
      </w:pPr>
      <w:r>
        <w:rPr>
          <w:color w:val="0033CC"/>
        </w:rPr>
        <w:t>International</w:t>
      </w:r>
      <w:r>
        <w:rPr>
          <w:color w:val="0033CC"/>
          <w:spacing w:val="15"/>
        </w:rPr>
        <w:t xml:space="preserve"> </w:t>
      </w:r>
      <w:r>
        <w:rPr>
          <w:color w:val="0033CC"/>
        </w:rPr>
        <w:t>Research</w:t>
      </w:r>
      <w:r>
        <w:rPr>
          <w:color w:val="0033CC"/>
          <w:spacing w:val="16"/>
        </w:rPr>
        <w:t xml:space="preserve"> </w:t>
      </w:r>
      <w:r>
        <w:rPr>
          <w:color w:val="0033CC"/>
        </w:rPr>
        <w:t>Journal</w:t>
      </w:r>
      <w:r>
        <w:rPr>
          <w:color w:val="0033CC"/>
          <w:spacing w:val="15"/>
        </w:rPr>
        <w:t xml:space="preserve"> </w:t>
      </w:r>
      <w:r>
        <w:rPr>
          <w:color w:val="0033CC"/>
        </w:rPr>
        <w:t>of</w:t>
      </w:r>
      <w:r>
        <w:rPr>
          <w:color w:val="0033CC"/>
          <w:spacing w:val="15"/>
        </w:rPr>
        <w:t xml:space="preserve"> </w:t>
      </w:r>
      <w:r>
        <w:rPr>
          <w:color w:val="0033CC"/>
        </w:rPr>
        <w:t>Innovations</w:t>
      </w:r>
      <w:r>
        <w:rPr>
          <w:color w:val="0033CC"/>
          <w:spacing w:val="-96"/>
        </w:rPr>
        <w:t xml:space="preserve"> </w:t>
      </w:r>
      <w:r>
        <w:rPr>
          <w:color w:val="0033CC"/>
        </w:rPr>
        <w:t>in</w:t>
      </w:r>
      <w:r>
        <w:rPr>
          <w:color w:val="0033CC"/>
          <w:spacing w:val="22"/>
        </w:rPr>
        <w:t xml:space="preserve"> </w:t>
      </w:r>
      <w:r>
        <w:rPr>
          <w:color w:val="0033CC"/>
        </w:rPr>
        <w:t>Engineering</w:t>
      </w:r>
      <w:r>
        <w:rPr>
          <w:color w:val="0033CC"/>
          <w:spacing w:val="23"/>
        </w:rPr>
        <w:t xml:space="preserve"> </w:t>
      </w:r>
      <w:r>
        <w:rPr>
          <w:color w:val="0033CC"/>
        </w:rPr>
        <w:t>and</w:t>
      </w:r>
      <w:r>
        <w:rPr>
          <w:color w:val="0033CC"/>
          <w:spacing w:val="22"/>
        </w:rPr>
        <w:t xml:space="preserve"> </w:t>
      </w:r>
      <w:r>
        <w:rPr>
          <w:color w:val="0033CC"/>
        </w:rPr>
        <w:t>Technology</w:t>
      </w:r>
      <w:r>
        <w:rPr>
          <w:color w:val="0033CC"/>
          <w:spacing w:val="26"/>
        </w:rPr>
        <w:t xml:space="preserve"> </w:t>
      </w:r>
      <w:r>
        <w:rPr>
          <w:rFonts w:ascii="Verdana" w:hAnsi="Verdana"/>
          <w:color w:val="0033CC"/>
        </w:rPr>
        <w:t>–</w:t>
      </w:r>
      <w:r>
        <w:rPr>
          <w:rFonts w:ascii="Verdana" w:hAnsi="Verdana"/>
          <w:color w:val="0033CC"/>
          <w:spacing w:val="-32"/>
        </w:rPr>
        <w:t xml:space="preserve"> </w:t>
      </w:r>
      <w:r>
        <w:rPr>
          <w:color w:val="0033CC"/>
        </w:rPr>
        <w:t>IRJIET</w:t>
      </w:r>
    </w:p>
    <w:p w14:paraId="191AF4AD" w14:textId="77777777" w:rsidR="00B80D3E" w:rsidRDefault="00000000">
      <w:pPr>
        <w:pStyle w:val="Heading1"/>
        <w:spacing w:line="289" w:lineRule="exact"/>
        <w:ind w:left="6109"/>
      </w:pPr>
      <w:r>
        <w:t>ISSN:</w:t>
      </w:r>
      <w:r>
        <w:rPr>
          <w:spacing w:val="-2"/>
        </w:rPr>
        <w:t xml:space="preserve"> </w:t>
      </w:r>
      <w:r>
        <w:t>2581-3048</w:t>
      </w:r>
      <w:r>
        <w:rPr>
          <w:spacing w:val="-2"/>
        </w:rPr>
        <w:t xml:space="preserve"> </w:t>
      </w:r>
      <w:r>
        <w:t>(online)</w:t>
      </w:r>
    </w:p>
    <w:p w14:paraId="3A293E68" w14:textId="77777777" w:rsidR="00B80D3E" w:rsidRDefault="00000000">
      <w:pPr>
        <w:ind w:left="5386" w:right="925" w:hanging="968"/>
        <w:rPr>
          <w:rFonts w:ascii="Calibri"/>
          <w:sz w:val="24"/>
        </w:rPr>
      </w:pPr>
      <w:r>
        <w:rPr>
          <w:rFonts w:ascii="Calibri"/>
          <w:sz w:val="24"/>
        </w:rPr>
        <w:t>International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Open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Access,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Monthly,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Peer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Reviewed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Journal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Published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by IRJIET,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Tamilnadu</w:t>
      </w:r>
      <w:proofErr w:type="spellEnd"/>
      <w:r>
        <w:rPr>
          <w:rFonts w:ascii="Calibri"/>
          <w:sz w:val="24"/>
        </w:rPr>
        <w:t>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India</w:t>
      </w:r>
    </w:p>
    <w:p w14:paraId="5B4BE00A" w14:textId="77777777" w:rsidR="00B80D3E" w:rsidRDefault="00000000">
      <w:pPr>
        <w:pStyle w:val="Heading1"/>
        <w:spacing w:line="293" w:lineRule="exact"/>
        <w:ind w:left="3464"/>
      </w:pPr>
      <w:r>
        <w:rPr>
          <w:color w:val="49442A"/>
        </w:rPr>
        <w:t>Website:</w:t>
      </w:r>
      <w:r>
        <w:rPr>
          <w:color w:val="49442A"/>
          <w:spacing w:val="-7"/>
        </w:rPr>
        <w:t xml:space="preserve"> </w:t>
      </w:r>
      <w:hyperlink r:id="rId5">
        <w:r>
          <w:rPr>
            <w:color w:val="FF00FF"/>
          </w:rPr>
          <w:t>www.irjiet.com</w:t>
        </w:r>
      </w:hyperlink>
      <w:r>
        <w:rPr>
          <w:color w:val="FF00FF"/>
          <w:spacing w:val="40"/>
        </w:rPr>
        <w:t xml:space="preserve"> </w:t>
      </w:r>
      <w:r>
        <w:rPr>
          <w:color w:val="49442A"/>
        </w:rPr>
        <w:t>E-mail:</w:t>
      </w:r>
      <w:r>
        <w:rPr>
          <w:color w:val="49442A"/>
          <w:spacing w:val="-4"/>
        </w:rPr>
        <w:t xml:space="preserve"> </w:t>
      </w:r>
      <w:hyperlink r:id="rId6">
        <w:r>
          <w:rPr>
            <w:color w:val="FF00FF"/>
          </w:rPr>
          <w:t>editor@irjiet.com,</w:t>
        </w:r>
        <w:r>
          <w:rPr>
            <w:color w:val="FF00FF"/>
            <w:spacing w:val="-5"/>
          </w:rPr>
          <w:t xml:space="preserve"> </w:t>
        </w:r>
      </w:hyperlink>
      <w:hyperlink r:id="rId7">
        <w:r>
          <w:rPr>
            <w:color w:val="FF00FF"/>
          </w:rPr>
          <w:t>irjietjournal@gmail.com</w:t>
        </w:r>
      </w:hyperlink>
    </w:p>
    <w:p w14:paraId="08DECBAF" w14:textId="77777777" w:rsidR="00B80D3E" w:rsidRDefault="00B80D3E">
      <w:pPr>
        <w:pStyle w:val="BodyText"/>
        <w:rPr>
          <w:rFonts w:ascii="Calibri"/>
          <w:b/>
        </w:rPr>
      </w:pPr>
    </w:p>
    <w:p w14:paraId="6638A933" w14:textId="77777777" w:rsidR="00B80D3E" w:rsidRDefault="00B80D3E">
      <w:pPr>
        <w:pStyle w:val="BodyText"/>
        <w:spacing w:before="8"/>
        <w:rPr>
          <w:rFonts w:ascii="Calibri"/>
          <w:b/>
          <w:sz w:val="15"/>
        </w:rPr>
      </w:pPr>
    </w:p>
    <w:p w14:paraId="26C00550" w14:textId="77777777" w:rsidR="00B80D3E" w:rsidRDefault="00B80D3E">
      <w:pPr>
        <w:rPr>
          <w:rFonts w:ascii="Calibri"/>
          <w:sz w:val="15"/>
        </w:rPr>
        <w:sectPr w:rsidR="00B80D3E">
          <w:type w:val="continuous"/>
          <w:pgSz w:w="11910" w:h="16840"/>
          <w:pgMar w:top="180" w:right="0" w:bottom="280" w:left="0" w:header="720" w:footer="720" w:gutter="0"/>
          <w:cols w:space="720"/>
        </w:sectPr>
      </w:pPr>
    </w:p>
    <w:p w14:paraId="2F98843D" w14:textId="77777777" w:rsidR="00B80D3E" w:rsidRDefault="00B80D3E">
      <w:pPr>
        <w:pStyle w:val="BodyText"/>
        <w:rPr>
          <w:rFonts w:ascii="Calibri"/>
          <w:b/>
          <w:sz w:val="22"/>
        </w:rPr>
      </w:pPr>
    </w:p>
    <w:p w14:paraId="0915D827" w14:textId="77777777" w:rsidR="00B80D3E" w:rsidRDefault="00B80D3E">
      <w:pPr>
        <w:pStyle w:val="BodyText"/>
        <w:spacing w:before="10"/>
        <w:rPr>
          <w:rFonts w:ascii="Calibri"/>
          <w:b/>
          <w:sz w:val="24"/>
        </w:rPr>
      </w:pPr>
    </w:p>
    <w:p w14:paraId="2612084B" w14:textId="77777777" w:rsidR="00B80D3E" w:rsidRDefault="00000000">
      <w:pPr>
        <w:pStyle w:val="BodyText"/>
        <w:jc w:val="right"/>
      </w:pPr>
      <w:r>
        <w:t>To,</w:t>
      </w:r>
    </w:p>
    <w:p w14:paraId="1CD4DA99" w14:textId="77777777" w:rsidR="00B80D3E" w:rsidRDefault="00000000">
      <w:pPr>
        <w:pStyle w:val="BodyText"/>
        <w:rPr>
          <w:sz w:val="22"/>
        </w:rPr>
      </w:pPr>
      <w:r>
        <w:br w:type="column"/>
      </w:r>
    </w:p>
    <w:p w14:paraId="2CD2DFA6" w14:textId="77777777" w:rsidR="00B80D3E" w:rsidRDefault="00B80D3E">
      <w:pPr>
        <w:pStyle w:val="BodyText"/>
        <w:rPr>
          <w:sz w:val="22"/>
        </w:rPr>
      </w:pPr>
    </w:p>
    <w:p w14:paraId="30DAA265" w14:textId="77777777" w:rsidR="00B80D3E" w:rsidRDefault="00B80D3E">
      <w:pPr>
        <w:pStyle w:val="BodyText"/>
        <w:spacing w:before="2"/>
        <w:rPr>
          <w:sz w:val="26"/>
        </w:rPr>
      </w:pPr>
    </w:p>
    <w:p w14:paraId="4E94D448" w14:textId="77777777" w:rsidR="00B80D3E" w:rsidRDefault="00000000">
      <w:pPr>
        <w:ind w:left="407"/>
        <w:rPr>
          <w:b/>
          <w:sz w:val="20"/>
        </w:rPr>
      </w:pPr>
      <w:r>
        <w:rPr>
          <w:b/>
          <w:spacing w:val="-1"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Editor-in-Chief,</w:t>
      </w:r>
    </w:p>
    <w:p w14:paraId="3EA0B4F5" w14:textId="77777777" w:rsidR="00B80D3E" w:rsidRDefault="00000000">
      <w:pPr>
        <w:pStyle w:val="Heading1"/>
        <w:spacing w:before="90"/>
        <w:ind w:right="4020"/>
        <w:jc w:val="center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COPYRIGHT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FORM</w:t>
      </w:r>
    </w:p>
    <w:p w14:paraId="364AFCF0" w14:textId="77777777" w:rsidR="00B80D3E" w:rsidRDefault="00000000">
      <w:pPr>
        <w:spacing w:before="3"/>
        <w:ind w:left="670" w:right="4020"/>
        <w:jc w:val="center"/>
        <w:rPr>
          <w:b/>
          <w:i/>
          <w:sz w:val="18"/>
        </w:rPr>
      </w:pPr>
      <w:r>
        <w:rPr>
          <w:b/>
          <w:i/>
          <w:sz w:val="18"/>
          <w:u w:val="single"/>
        </w:rPr>
        <w:t>Copyright</w:t>
      </w:r>
      <w:r>
        <w:rPr>
          <w:b/>
          <w:i/>
          <w:spacing w:val="-3"/>
          <w:sz w:val="18"/>
          <w:u w:val="single"/>
        </w:rPr>
        <w:t xml:space="preserve"> </w:t>
      </w:r>
      <w:r>
        <w:rPr>
          <w:b/>
          <w:i/>
          <w:sz w:val="18"/>
          <w:u w:val="single"/>
        </w:rPr>
        <w:t>agreement</w:t>
      </w:r>
      <w:r>
        <w:rPr>
          <w:b/>
          <w:i/>
          <w:spacing w:val="-5"/>
          <w:sz w:val="18"/>
          <w:u w:val="single"/>
        </w:rPr>
        <w:t xml:space="preserve"> </w:t>
      </w:r>
      <w:r>
        <w:rPr>
          <w:b/>
          <w:i/>
          <w:sz w:val="18"/>
          <w:u w:val="single"/>
        </w:rPr>
        <w:t>and</w:t>
      </w:r>
      <w:r>
        <w:rPr>
          <w:b/>
          <w:i/>
          <w:spacing w:val="-4"/>
          <w:sz w:val="18"/>
          <w:u w:val="single"/>
        </w:rPr>
        <w:t xml:space="preserve"> </w:t>
      </w:r>
      <w:r>
        <w:rPr>
          <w:b/>
          <w:i/>
          <w:sz w:val="18"/>
          <w:u w:val="single"/>
        </w:rPr>
        <w:t>authorship</w:t>
      </w:r>
      <w:r>
        <w:rPr>
          <w:b/>
          <w:i/>
          <w:spacing w:val="-2"/>
          <w:sz w:val="18"/>
          <w:u w:val="single"/>
        </w:rPr>
        <w:t xml:space="preserve"> </w:t>
      </w:r>
      <w:r>
        <w:rPr>
          <w:b/>
          <w:i/>
          <w:sz w:val="18"/>
          <w:u w:val="single"/>
        </w:rPr>
        <w:t>responsibility</w:t>
      </w:r>
    </w:p>
    <w:p w14:paraId="75D6462C" w14:textId="77777777" w:rsidR="00B80D3E" w:rsidRDefault="00B80D3E">
      <w:pPr>
        <w:jc w:val="center"/>
        <w:rPr>
          <w:sz w:val="18"/>
        </w:rPr>
        <w:sectPr w:rsidR="00B80D3E">
          <w:type w:val="continuous"/>
          <w:pgSz w:w="11910" w:h="16840"/>
          <w:pgMar w:top="180" w:right="0" w:bottom="280" w:left="0" w:header="720" w:footer="720" w:gutter="0"/>
          <w:cols w:num="3" w:space="720" w:equalWidth="0">
            <w:col w:w="1173" w:space="40"/>
            <w:col w:w="2161" w:space="39"/>
            <w:col w:w="8497"/>
          </w:cols>
        </w:sectPr>
      </w:pPr>
    </w:p>
    <w:p w14:paraId="384EEEA9" w14:textId="77777777" w:rsidR="00B80D3E" w:rsidRDefault="00000000">
      <w:pPr>
        <w:spacing w:before="36" w:line="276" w:lineRule="auto"/>
        <w:ind w:left="1620" w:right="1729"/>
        <w:rPr>
          <w:b/>
          <w:sz w:val="20"/>
        </w:rPr>
      </w:pPr>
      <w:r>
        <w:pict w14:anchorId="661C699A">
          <v:group id="_x0000_s1040" style="position:absolute;left:0;text-align:left;margin-left:0;margin-top:0;width:595.45pt;height:841.7pt;z-index:-15834624;mso-position-horizontal-relative:page;mso-position-vertical-relative:page" coordsize="11909,168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11909;height:16834">
              <v:imagedata r:id="rId8" o:title=""/>
            </v:shape>
            <v:shape id="_x0000_s1061" style="position:absolute;width:11909;height:2514" coordsize="11909,2514" path="m11909,r-82,l11827,1755r-8990,l11827,1755,11827,,2837,,2729,,2621,,,,,300,,2511r,2l2729,2513r,-2l11909,2511r,-171l11909,xe" fillcolor="#ffc" stroked="f">
              <v:path arrowok="t"/>
            </v:shape>
            <v:rect id="_x0000_s1060" style="position:absolute;top:2556;width:2730;height:15" fillcolor="black" stroked="f"/>
            <v:rect id="_x0000_s1059" style="position:absolute;top:2527;width:2730;height:29" fillcolor="#5f5f5f" stroked="f"/>
            <v:rect id="_x0000_s1058" style="position:absolute;top:2513;width:2730;height:15" fillcolor="silver" stroked="f"/>
            <v:rect id="_x0000_s1057" style="position:absolute;left:2729;top:2510;width:9180;height:3" fillcolor="#ffc" stroked="f"/>
            <v:rect id="_x0000_s1056" style="position:absolute;left:2714;top:2513;width:58;height:15" fillcolor="silver" stroked="f"/>
            <v:rect id="_x0000_s1055" style="position:absolute;left:2714;top:2527;width:58;height:29" fillcolor="#5f5f5f" stroked="f"/>
            <v:shape id="_x0000_s1054" style="position:absolute;left:2714;top:2556;width:9194;height:15" coordorigin="2715,2556" coordsize="9194,15" path="m11909,2556r-9137,l2715,2556r,15l2772,2571r9137,l11909,2556xe" fillcolor="black" stroked="f">
              <v:path arrowok="t"/>
            </v:shape>
            <v:rect id="_x0000_s1053" style="position:absolute;left:2772;top:2527;width:9137;height:29" fillcolor="#5f5f5f" stroked="f"/>
            <v:rect id="_x0000_s1052" style="position:absolute;left:2772;top:2513;width:9137;height:15" fillcolor="silver" stroked="f"/>
            <v:rect id="_x0000_s1051" style="position:absolute;top:15979;width:11909;height:255" fillcolor="#ffc" stroked="f"/>
            <v:rect id="_x0000_s1050" style="position:absolute;top:15919;width:11909;height:15" fillcolor="silver" stroked="f"/>
            <v:rect id="_x0000_s1049" style="position:absolute;top:15933;width:11909;height:29" fillcolor="#5f5f5f" stroked="f"/>
            <v:rect id="_x0000_s1048" style="position:absolute;top:15962;width:11909;height:15" fillcolor="black" stroked="f"/>
            <v:shape id="_x0000_s1047" style="position:absolute;top:15976;width:11909;height:260" coordorigin=",15977" coordsize="11909,260" o:spt="100" adj="0,,0" path="m11909,16234l,16234r,2l11909,16236r,-2xm11909,15977l,15977r,2l11909,15979r,-2xe" fillcolor="#ffc" stroked="f">
              <v:stroke joinstyle="round"/>
              <v:formulas/>
              <v:path arrowok="t" o:connecttype="segments"/>
            </v:shape>
            <v:rect id="_x0000_s1046" style="position:absolute;top:16279;width:11909;height:15" fillcolor="black" stroked="f"/>
            <v:rect id="_x0000_s1045" style="position:absolute;top:16250;width:11909;height:29" fillcolor="#5f5f5f" stroked="f"/>
            <v:rect id="_x0000_s1044" style="position:absolute;top:16236;width:11909;height:15" fillcolor="silver" stroked="f"/>
            <v:shape id="_x0000_s1043" type="#_x0000_t75" style="position:absolute;left:209;top:330;width:2505;height:1740">
              <v:imagedata r:id="rId9" o:title=""/>
            </v:shape>
            <v:shape id="_x0000_s1042" style="position:absolute;left:900;top:5756;width:10001;height:461" coordorigin="900,5757" coordsize="10001,461" o:spt="100" adj="0,,0" path="m900,5757r7491,m8404,5757r2497,m900,6218r2199,m3101,6218r5294,m8404,6218r2497,e" filled="f" strokeweight=".22136mm">
              <v:stroke joinstyle="round"/>
              <v:formulas/>
              <v:path arrowok="t" o:connecttype="segments"/>
            </v:shape>
            <v:shape id="_x0000_s1041" style="position:absolute;left:900;top:8517;width:10002;height:2" coordorigin="900,8517" coordsize="10002,0" o:spt="100" adj="0,,0" path="m900,8517r7791,m8704,8517r2197,e" filled="f" strokeweight=".22136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0"/>
        </w:rPr>
        <w:t>International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Journal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Innovations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IRJIET,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Tamilnadu</w:t>
      </w:r>
      <w:proofErr w:type="spellEnd"/>
      <w:r>
        <w:rPr>
          <w:b/>
          <w:sz w:val="20"/>
        </w:rPr>
        <w:t>, India.</w:t>
      </w:r>
    </w:p>
    <w:p w14:paraId="472699CB" w14:textId="77777777" w:rsidR="00B80D3E" w:rsidRDefault="00000000">
      <w:pPr>
        <w:pStyle w:val="BodyText"/>
        <w:spacing w:before="194"/>
        <w:ind w:left="950"/>
      </w:pPr>
      <w:r>
        <w:t>Dear</w:t>
      </w:r>
      <w:r>
        <w:rPr>
          <w:spacing w:val="-2"/>
        </w:rPr>
        <w:t xml:space="preserve"> </w:t>
      </w:r>
      <w:r>
        <w:t>Sir,</w:t>
      </w:r>
    </w:p>
    <w:p w14:paraId="2EE6D6C4" w14:textId="77777777" w:rsidR="00B80D3E" w:rsidRDefault="00000000">
      <w:pPr>
        <w:pStyle w:val="BodyText"/>
        <w:spacing w:before="37"/>
        <w:ind w:left="1620"/>
      </w:pPr>
      <w:r>
        <w:t>Sub: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authorship</w:t>
      </w:r>
      <w:r>
        <w:rPr>
          <w:spacing w:val="-2"/>
        </w:rPr>
        <w:t xml:space="preserve"> </w:t>
      </w:r>
      <w:r>
        <w:t>responsibility.</w:t>
      </w:r>
    </w:p>
    <w:p w14:paraId="68C9E4C2" w14:textId="77777777" w:rsidR="00B80D3E" w:rsidRDefault="00B80D3E">
      <w:pPr>
        <w:pStyle w:val="BodyText"/>
        <w:spacing w:before="5"/>
      </w:pPr>
    </w:p>
    <w:p w14:paraId="2459D23A" w14:textId="18C7CC9F" w:rsidR="00B80D3E" w:rsidRDefault="00000000" w:rsidP="001F25BD">
      <w:pPr>
        <w:tabs>
          <w:tab w:val="left" w:pos="2868"/>
        </w:tabs>
        <w:ind w:left="90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Paper:</w:t>
      </w:r>
    </w:p>
    <w:p w14:paraId="24E2B631" w14:textId="77777777" w:rsidR="00B80D3E" w:rsidRDefault="00B80D3E">
      <w:pPr>
        <w:pStyle w:val="BodyText"/>
        <w:rPr>
          <w:b/>
        </w:rPr>
      </w:pPr>
    </w:p>
    <w:p w14:paraId="28743557" w14:textId="77777777" w:rsidR="00B80D3E" w:rsidRDefault="00B80D3E">
      <w:pPr>
        <w:pStyle w:val="BodyText"/>
        <w:rPr>
          <w:b/>
        </w:rPr>
      </w:pPr>
    </w:p>
    <w:p w14:paraId="0D2F25A6" w14:textId="77777777" w:rsidR="00B80D3E" w:rsidRDefault="00B80D3E">
      <w:pPr>
        <w:pStyle w:val="BodyText"/>
        <w:rPr>
          <w:b/>
        </w:rPr>
      </w:pPr>
    </w:p>
    <w:p w14:paraId="64C3F904" w14:textId="77777777" w:rsidR="00B80D3E" w:rsidRDefault="00B80D3E">
      <w:pPr>
        <w:pStyle w:val="BodyText"/>
        <w:rPr>
          <w:b/>
        </w:rPr>
      </w:pPr>
    </w:p>
    <w:p w14:paraId="4D34F2A2" w14:textId="349509ED" w:rsidR="00B80D3E" w:rsidRDefault="00000000">
      <w:pPr>
        <w:tabs>
          <w:tab w:val="left" w:pos="10881"/>
          <w:tab w:val="left" w:pos="10945"/>
        </w:tabs>
        <w:spacing w:line="480" w:lineRule="auto"/>
        <w:ind w:left="950" w:right="925"/>
        <w:rPr>
          <w:b/>
          <w:sz w:val="20"/>
        </w:rPr>
      </w:pPr>
      <w:r>
        <w:rPr>
          <w:b/>
          <w:sz w:val="20"/>
        </w:rPr>
        <w:t>Corresponding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Author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Name:</w:t>
      </w:r>
      <w:r w:rsidRPr="001F25BD">
        <w:rPr>
          <w:bCs/>
          <w:sz w:val="20"/>
          <w:u w:val="single"/>
        </w:rPr>
        <w:tab/>
      </w:r>
      <w:r>
        <w:rPr>
          <w:b/>
          <w:spacing w:val="-4"/>
          <w:sz w:val="20"/>
        </w:rPr>
        <w:t>_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Address/Affiliation:</w:t>
      </w:r>
      <w:r>
        <w:rPr>
          <w:b/>
          <w:spacing w:val="2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Pr="001F25BD">
        <w:rPr>
          <w:bCs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034D0513" w14:textId="2F2B9A87" w:rsidR="00B80D3E" w:rsidRDefault="00000000">
      <w:pPr>
        <w:tabs>
          <w:tab w:val="left" w:pos="6459"/>
          <w:tab w:val="left" w:pos="11023"/>
        </w:tabs>
        <w:spacing w:line="227" w:lineRule="exact"/>
        <w:ind w:left="950"/>
        <w:rPr>
          <w:b/>
          <w:sz w:val="20"/>
        </w:rPr>
      </w:pPr>
      <w:r>
        <w:rPr>
          <w:b/>
          <w:sz w:val="20"/>
        </w:rPr>
        <w:t>E-mail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ID:</w:t>
      </w:r>
      <w:r w:rsidRPr="001F25BD">
        <w:rPr>
          <w:bCs/>
          <w:sz w:val="20"/>
          <w:u w:val="single"/>
        </w:rPr>
        <w:tab/>
      </w:r>
      <w:r>
        <w:rPr>
          <w:b/>
          <w:sz w:val="20"/>
        </w:rPr>
        <w:t>Mobile No: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Pr="001F25BD">
        <w:rPr>
          <w:bCs/>
          <w:sz w:val="20"/>
          <w:u w:val="single"/>
        </w:rPr>
        <w:tab/>
      </w:r>
    </w:p>
    <w:p w14:paraId="3CC863AC" w14:textId="77777777" w:rsidR="00B80D3E" w:rsidRDefault="00B80D3E">
      <w:pPr>
        <w:pStyle w:val="BodyText"/>
        <w:spacing w:before="4"/>
        <w:rPr>
          <w:b/>
          <w:sz w:val="12"/>
        </w:rPr>
      </w:pPr>
    </w:p>
    <w:p w14:paraId="6EA4990C" w14:textId="28E190A1" w:rsidR="00B80D3E" w:rsidRDefault="00000000">
      <w:pPr>
        <w:tabs>
          <w:tab w:val="left" w:pos="10974"/>
        </w:tabs>
        <w:spacing w:before="91"/>
        <w:ind w:left="950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Co-Author(s) if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any: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Pr="001F25BD">
        <w:rPr>
          <w:bCs/>
          <w:sz w:val="20"/>
          <w:u w:val="single"/>
        </w:rPr>
        <w:tab/>
      </w:r>
    </w:p>
    <w:p w14:paraId="3B9050DA" w14:textId="77777777" w:rsidR="00B80D3E" w:rsidRDefault="00B80D3E">
      <w:pPr>
        <w:pStyle w:val="BodyText"/>
        <w:rPr>
          <w:b/>
        </w:rPr>
      </w:pPr>
    </w:p>
    <w:p w14:paraId="2A7A9FD3" w14:textId="77777777" w:rsidR="00B80D3E" w:rsidRDefault="00B80D3E">
      <w:pPr>
        <w:pStyle w:val="BodyText"/>
        <w:rPr>
          <w:b/>
        </w:rPr>
      </w:pPr>
    </w:p>
    <w:p w14:paraId="3D523952" w14:textId="4FC9541C" w:rsidR="00B80D3E" w:rsidRDefault="00B80D3E">
      <w:pPr>
        <w:pStyle w:val="BodyText"/>
        <w:spacing w:before="9"/>
        <w:rPr>
          <w:b/>
          <w:sz w:val="15"/>
        </w:rPr>
      </w:pPr>
    </w:p>
    <w:p w14:paraId="166DC633" w14:textId="77777777" w:rsidR="00B80D3E" w:rsidRDefault="00000000">
      <w:pPr>
        <w:pStyle w:val="BodyText"/>
        <w:spacing w:before="91"/>
        <w:ind w:left="900"/>
      </w:pP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behalf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all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authors,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corresponding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author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manuscript,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I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warrant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that:</w:t>
      </w:r>
    </w:p>
    <w:p w14:paraId="0C5949FA" w14:textId="77777777" w:rsidR="00B80D3E" w:rsidRDefault="00B80D3E">
      <w:pPr>
        <w:pStyle w:val="BodyText"/>
        <w:spacing w:before="8"/>
      </w:pPr>
    </w:p>
    <w:p w14:paraId="5877BF2E" w14:textId="77777777" w:rsidR="00B80D3E" w:rsidRDefault="00000000">
      <w:pPr>
        <w:pStyle w:val="ListParagraph"/>
        <w:numPr>
          <w:ilvl w:val="0"/>
          <w:numId w:val="1"/>
        </w:numPr>
        <w:tabs>
          <w:tab w:val="left" w:pos="1621"/>
        </w:tabs>
        <w:ind w:right="835"/>
        <w:rPr>
          <w:sz w:val="20"/>
        </w:rPr>
      </w:pPr>
      <w:r>
        <w:rPr>
          <w:sz w:val="20"/>
        </w:rPr>
        <w:t xml:space="preserve">I as an author(s) hereby declare that the material being presented by me in this paper is our original </w:t>
      </w:r>
      <w:proofErr w:type="gramStart"/>
      <w:r>
        <w:rPr>
          <w:sz w:val="20"/>
        </w:rPr>
        <w:t>work, and</w:t>
      </w:r>
      <w:proofErr w:type="gramEnd"/>
      <w:r>
        <w:rPr>
          <w:sz w:val="20"/>
        </w:rPr>
        <w:t xml:space="preserve"> doesn’t</w:t>
      </w:r>
      <w:r>
        <w:rPr>
          <w:spacing w:val="-47"/>
          <w:sz w:val="20"/>
        </w:rPr>
        <w:t xml:space="preserve"> </w:t>
      </w:r>
      <w:r>
        <w:rPr>
          <w:sz w:val="20"/>
        </w:rPr>
        <w:t>contain or include material taken from other copyrighted sources. All authors participated in the work and will take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r>
        <w:rPr>
          <w:spacing w:val="-1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work.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authors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have </w:t>
      </w:r>
      <w:proofErr w:type="gramStart"/>
      <w:r>
        <w:rPr>
          <w:sz w:val="20"/>
        </w:rPr>
        <w:t>approved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manuscript.</w:t>
      </w:r>
    </w:p>
    <w:p w14:paraId="04EE2CDE" w14:textId="77777777" w:rsidR="00B80D3E" w:rsidRDefault="00000000">
      <w:pPr>
        <w:pStyle w:val="ListParagraph"/>
        <w:numPr>
          <w:ilvl w:val="0"/>
          <w:numId w:val="1"/>
        </w:numPr>
        <w:tabs>
          <w:tab w:val="left" w:pos="1621"/>
        </w:tabs>
        <w:spacing w:before="2"/>
        <w:ind w:right="842"/>
        <w:rPr>
          <w:sz w:val="20"/>
        </w:rPr>
      </w:pPr>
      <w:r>
        <w:rPr>
          <w:sz w:val="20"/>
        </w:rPr>
        <w:t xml:space="preserve">Wherever such material has been included, it has been clearly </w:t>
      </w:r>
      <w:proofErr w:type="gramStart"/>
      <w:r>
        <w:rPr>
          <w:sz w:val="20"/>
        </w:rPr>
        <w:t>indented</w:t>
      </w:r>
      <w:proofErr w:type="gramEnd"/>
      <w:r>
        <w:rPr>
          <w:sz w:val="20"/>
        </w:rPr>
        <w:t xml:space="preserve"> or/and identified by quotation marks and due</w:t>
      </w:r>
      <w:r>
        <w:rPr>
          <w:spacing w:val="1"/>
          <w:sz w:val="20"/>
        </w:rPr>
        <w:t xml:space="preserve"> </w:t>
      </w:r>
      <w:r>
        <w:rPr>
          <w:sz w:val="20"/>
        </w:rPr>
        <w:t>and proper</w:t>
      </w:r>
      <w:r>
        <w:rPr>
          <w:spacing w:val="-1"/>
          <w:sz w:val="20"/>
        </w:rPr>
        <w:t xml:space="preserve"> </w:t>
      </w:r>
      <w:r>
        <w:rPr>
          <w:sz w:val="20"/>
        </w:rPr>
        <w:t>acknowledgements</w:t>
      </w:r>
      <w:r>
        <w:rPr>
          <w:spacing w:val="1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citing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source at 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places.</w:t>
      </w:r>
    </w:p>
    <w:p w14:paraId="403BFC5E" w14:textId="77777777" w:rsidR="00B80D3E" w:rsidRDefault="00000000">
      <w:pPr>
        <w:pStyle w:val="ListParagraph"/>
        <w:numPr>
          <w:ilvl w:val="0"/>
          <w:numId w:val="1"/>
        </w:numPr>
        <w:tabs>
          <w:tab w:val="left" w:pos="1621"/>
        </w:tabs>
        <w:ind w:right="838"/>
        <w:rPr>
          <w:sz w:val="20"/>
        </w:rPr>
      </w:pPr>
      <w:r>
        <w:rPr>
          <w:sz w:val="20"/>
        </w:rPr>
        <w:t xml:space="preserve">The undersigned hereby transfer </w:t>
      </w:r>
      <w:proofErr w:type="gramStart"/>
      <w:r>
        <w:rPr>
          <w:sz w:val="20"/>
        </w:rPr>
        <w:t>any and all</w:t>
      </w:r>
      <w:proofErr w:type="gramEnd"/>
      <w:r>
        <w:rPr>
          <w:sz w:val="20"/>
        </w:rPr>
        <w:t xml:space="preserve"> rights in and to the paper including without limitation all copyrights 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r>
        <w:rPr>
          <w:b/>
          <w:color w:val="DE2A00"/>
          <w:sz w:val="20"/>
        </w:rPr>
        <w:t xml:space="preserve">International Research Journal of Innovations in Engineering and Technology (IRJIET). </w:t>
      </w:r>
      <w:r>
        <w:rPr>
          <w:sz w:val="20"/>
        </w:rPr>
        <w:t>The undersigned</w:t>
      </w:r>
      <w:r>
        <w:rPr>
          <w:spacing w:val="1"/>
          <w:sz w:val="20"/>
        </w:rPr>
        <w:t xml:space="preserve"> </w:t>
      </w:r>
      <w:r>
        <w:rPr>
          <w:sz w:val="20"/>
        </w:rPr>
        <w:t>represents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he/she</w:t>
      </w:r>
      <w:r>
        <w:rPr>
          <w:spacing w:val="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power and authority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make and execute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assignment.</w:t>
      </w:r>
    </w:p>
    <w:p w14:paraId="584D7312" w14:textId="77777777" w:rsidR="00B80D3E" w:rsidRDefault="00000000">
      <w:pPr>
        <w:pStyle w:val="ListParagraph"/>
        <w:numPr>
          <w:ilvl w:val="0"/>
          <w:numId w:val="1"/>
        </w:numPr>
        <w:tabs>
          <w:tab w:val="left" w:pos="1621"/>
        </w:tabs>
        <w:rPr>
          <w:sz w:val="20"/>
        </w:rPr>
      </w:pPr>
      <w:r>
        <w:rPr>
          <w:sz w:val="20"/>
        </w:rPr>
        <w:t>Furthermore, the author may only post his/her version provided acknowledgement is given to the original source of</w:t>
      </w:r>
      <w:r>
        <w:rPr>
          <w:spacing w:val="1"/>
          <w:sz w:val="20"/>
        </w:rPr>
        <w:t xml:space="preserve"> </w:t>
      </w:r>
      <w:r>
        <w:rPr>
          <w:sz w:val="20"/>
        </w:rPr>
        <w:t>publication and a link is inserted to the published article on IRJIET website. The submitted/enclosed camera-ready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thoroughly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proof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and in</w:t>
      </w:r>
      <w:r>
        <w:rPr>
          <w:spacing w:val="-3"/>
          <w:sz w:val="20"/>
        </w:rPr>
        <w:t xml:space="preserve"> </w:t>
      </w:r>
      <w:r>
        <w:rPr>
          <w:sz w:val="20"/>
        </w:rPr>
        <w:t>conformity 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instructions for</w:t>
      </w:r>
      <w:r>
        <w:rPr>
          <w:spacing w:val="-1"/>
          <w:sz w:val="20"/>
        </w:rPr>
        <w:t xml:space="preserve"> </w:t>
      </w:r>
      <w:r>
        <w:rPr>
          <w:sz w:val="20"/>
        </w:rPr>
        <w:t>authors</w:t>
      </w:r>
      <w:r>
        <w:rPr>
          <w:spacing w:val="9"/>
          <w:sz w:val="20"/>
        </w:rPr>
        <w:t xml:space="preserve"> </w:t>
      </w:r>
      <w:r>
        <w:rPr>
          <w:sz w:val="20"/>
        </w:rPr>
        <w:t>communicated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me.</w:t>
      </w:r>
    </w:p>
    <w:p w14:paraId="2E4459F9" w14:textId="15AFD8C9" w:rsidR="00B80D3E" w:rsidRDefault="00000000">
      <w:pPr>
        <w:pStyle w:val="ListParagraph"/>
        <w:numPr>
          <w:ilvl w:val="0"/>
          <w:numId w:val="1"/>
        </w:numPr>
        <w:tabs>
          <w:tab w:val="left" w:pos="1621"/>
        </w:tabs>
        <w:spacing w:before="6"/>
        <w:ind w:right="839"/>
        <w:rPr>
          <w:b/>
          <w:sz w:val="20"/>
        </w:rPr>
      </w:pPr>
      <w:r>
        <w:rPr>
          <w:b/>
          <w:sz w:val="20"/>
        </w:rPr>
        <w:t>If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plagiarism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found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camera-ready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paper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after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Publication,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am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whole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responsible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IRJIET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IRJIET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Board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members.</w:t>
      </w:r>
    </w:p>
    <w:p w14:paraId="0F3C7688" w14:textId="77777777" w:rsidR="00B80D3E" w:rsidRDefault="00B80D3E">
      <w:pPr>
        <w:pStyle w:val="BodyText"/>
        <w:rPr>
          <w:b/>
        </w:rPr>
      </w:pPr>
    </w:p>
    <w:p w14:paraId="1D9C076A" w14:textId="77777777" w:rsidR="00B80D3E" w:rsidRDefault="00B80D3E">
      <w:pPr>
        <w:pStyle w:val="BodyText"/>
        <w:rPr>
          <w:b/>
          <w:sz w:val="22"/>
        </w:rPr>
      </w:pPr>
    </w:p>
    <w:tbl>
      <w:tblPr>
        <w:tblW w:w="0" w:type="auto"/>
        <w:tblInd w:w="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800"/>
        <w:gridCol w:w="1800"/>
        <w:gridCol w:w="1620"/>
        <w:gridCol w:w="1712"/>
        <w:gridCol w:w="1621"/>
      </w:tblGrid>
      <w:tr w:rsidR="00B80D3E" w14:paraId="6175ECE0" w14:textId="77777777">
        <w:trPr>
          <w:trHeight w:val="513"/>
        </w:trPr>
        <w:tc>
          <w:tcPr>
            <w:tcW w:w="1728" w:type="dxa"/>
          </w:tcPr>
          <w:p w14:paraId="05D53658" w14:textId="77777777" w:rsidR="00B80D3E" w:rsidRDefault="00000000">
            <w:pPr>
              <w:pStyle w:val="TableParagraph"/>
              <w:ind w:left="215" w:right="100" w:firstLine="40"/>
              <w:rPr>
                <w:b/>
                <w:sz w:val="20"/>
              </w:rPr>
            </w:pPr>
            <w:r>
              <w:rPr>
                <w:b/>
                <w:sz w:val="20"/>
              </w:rPr>
              <w:t>Author’s Name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(in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letters)</w:t>
            </w:r>
          </w:p>
        </w:tc>
        <w:tc>
          <w:tcPr>
            <w:tcW w:w="1800" w:type="dxa"/>
          </w:tcPr>
          <w:p w14:paraId="5F92705C" w14:textId="77777777" w:rsidR="00B80D3E" w:rsidRDefault="00B80D3E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</w:tcPr>
          <w:p w14:paraId="0FED6193" w14:textId="77777777" w:rsidR="00B80D3E" w:rsidRDefault="00B80D3E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14:paraId="20C50A50" w14:textId="77777777" w:rsidR="00B80D3E" w:rsidRDefault="00B80D3E">
            <w:pPr>
              <w:pStyle w:val="TableParagraph"/>
              <w:rPr>
                <w:sz w:val="20"/>
              </w:rPr>
            </w:pPr>
          </w:p>
        </w:tc>
        <w:tc>
          <w:tcPr>
            <w:tcW w:w="1712" w:type="dxa"/>
          </w:tcPr>
          <w:p w14:paraId="42296499" w14:textId="77777777" w:rsidR="00B80D3E" w:rsidRDefault="00B80D3E">
            <w:pPr>
              <w:pStyle w:val="TableParagraph"/>
              <w:rPr>
                <w:sz w:val="20"/>
              </w:rPr>
            </w:pPr>
          </w:p>
        </w:tc>
        <w:tc>
          <w:tcPr>
            <w:tcW w:w="1621" w:type="dxa"/>
          </w:tcPr>
          <w:p w14:paraId="49050AA3" w14:textId="77777777" w:rsidR="00B80D3E" w:rsidRDefault="00B80D3E">
            <w:pPr>
              <w:pStyle w:val="TableParagraph"/>
              <w:rPr>
                <w:sz w:val="20"/>
              </w:rPr>
            </w:pPr>
          </w:p>
        </w:tc>
      </w:tr>
      <w:tr w:rsidR="00B80D3E" w14:paraId="367C57CF" w14:textId="77777777">
        <w:trPr>
          <w:trHeight w:val="988"/>
        </w:trPr>
        <w:tc>
          <w:tcPr>
            <w:tcW w:w="1728" w:type="dxa"/>
          </w:tcPr>
          <w:p w14:paraId="040D292B" w14:textId="77777777" w:rsidR="00B80D3E" w:rsidRDefault="00B80D3E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7F0F74B" w14:textId="77777777" w:rsidR="00B80D3E" w:rsidRDefault="00000000">
            <w:pPr>
              <w:pStyle w:val="TableParagraph"/>
              <w:ind w:left="612" w:right="100" w:firstLine="33"/>
              <w:rPr>
                <w:b/>
                <w:sz w:val="20"/>
              </w:rPr>
            </w:pPr>
            <w:r>
              <w:rPr>
                <w:b/>
                <w:sz w:val="20"/>
              </w:rPr>
              <w:t>Author’s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Signature</w:t>
            </w:r>
          </w:p>
        </w:tc>
        <w:tc>
          <w:tcPr>
            <w:tcW w:w="1800" w:type="dxa"/>
          </w:tcPr>
          <w:p w14:paraId="424BB337" w14:textId="4B90303D" w:rsidR="00B80D3E" w:rsidRDefault="007D0223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5B8354" wp14:editId="216D6193">
                  <wp:extent cx="1125415" cy="603885"/>
                  <wp:effectExtent l="0" t="0" r="0" b="0"/>
                  <wp:docPr id="4299321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902" cy="60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6D271CF2" w14:textId="4FDE5878" w:rsidR="00B80D3E" w:rsidRDefault="001F25BD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F4D59A" wp14:editId="1382ED8E">
                  <wp:extent cx="1120140" cy="600710"/>
                  <wp:effectExtent l="0" t="0" r="0" b="8890"/>
                  <wp:docPr id="749834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16" t="11363" r="16893" b="17045"/>
                          <a:stretch/>
                        </pic:blipFill>
                        <pic:spPr bwMode="auto">
                          <a:xfrm>
                            <a:off x="0" y="0"/>
                            <a:ext cx="1141692" cy="61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08E5333" w14:textId="7319A1CB" w:rsidR="00B80D3E" w:rsidRDefault="001F25BD">
            <w:pPr>
              <w:pStyle w:val="TableParagraph"/>
              <w:rPr>
                <w:sz w:val="20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3960DEAF" wp14:editId="51954A06">
                  <wp:extent cx="1008184" cy="608965"/>
                  <wp:effectExtent l="0" t="0" r="1905" b="0"/>
                  <wp:docPr id="47999806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84" r="36260" b="41027"/>
                          <a:stretch/>
                        </pic:blipFill>
                        <pic:spPr bwMode="auto">
                          <a:xfrm>
                            <a:off x="0" y="0"/>
                            <a:ext cx="1030163" cy="622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2" w:type="dxa"/>
          </w:tcPr>
          <w:p w14:paraId="3F1A7291" w14:textId="35D4D2DC" w:rsidR="00B80D3E" w:rsidRDefault="0064733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A06172" wp14:editId="37DDC32C">
                  <wp:extent cx="1066800" cy="606425"/>
                  <wp:effectExtent l="0" t="0" r="0" b="3175"/>
                  <wp:docPr id="11947068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3" t="8619" r="12344" b="10307"/>
                          <a:stretch/>
                        </pic:blipFill>
                        <pic:spPr bwMode="auto">
                          <a:xfrm>
                            <a:off x="0" y="0"/>
                            <a:ext cx="1087650" cy="618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</w:tcPr>
          <w:p w14:paraId="74A9F080" w14:textId="77777777" w:rsidR="00B80D3E" w:rsidRDefault="00B80D3E">
            <w:pPr>
              <w:pStyle w:val="TableParagraph"/>
              <w:rPr>
                <w:sz w:val="20"/>
              </w:rPr>
            </w:pPr>
          </w:p>
        </w:tc>
      </w:tr>
    </w:tbl>
    <w:p w14:paraId="5B417D09" w14:textId="77777777" w:rsidR="00B80D3E" w:rsidRDefault="00B80D3E">
      <w:pPr>
        <w:pStyle w:val="BodyText"/>
        <w:spacing w:before="6"/>
        <w:rPr>
          <w:b/>
          <w:sz w:val="29"/>
        </w:rPr>
      </w:pPr>
    </w:p>
    <w:p w14:paraId="7A669E21" w14:textId="28AEAB25" w:rsidR="00B80D3E" w:rsidRDefault="00000000">
      <w:pPr>
        <w:tabs>
          <w:tab w:val="left" w:pos="2994"/>
          <w:tab w:val="left" w:pos="7743"/>
          <w:tab w:val="left" w:pos="11077"/>
        </w:tabs>
        <w:spacing w:before="92"/>
        <w:ind w:left="900"/>
        <w:rPr>
          <w:sz w:val="18"/>
        </w:rPr>
      </w:pPr>
      <w:r>
        <w:rPr>
          <w:sz w:val="18"/>
        </w:rPr>
        <w:t>Date:</w:t>
      </w:r>
      <w:r>
        <w:rPr>
          <w:sz w:val="18"/>
          <w:u w:val="single"/>
        </w:rPr>
        <w:tab/>
      </w:r>
      <w:r>
        <w:rPr>
          <w:sz w:val="18"/>
        </w:rPr>
        <w:tab/>
        <w:t xml:space="preserve">Country: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4DCD4C5A" w14:textId="77777777" w:rsidR="00B80D3E" w:rsidRDefault="00B80D3E">
      <w:pPr>
        <w:pStyle w:val="BodyText"/>
      </w:pPr>
    </w:p>
    <w:p w14:paraId="57F6F5FB" w14:textId="77777777" w:rsidR="00B80D3E" w:rsidRDefault="00B80D3E">
      <w:pPr>
        <w:pStyle w:val="BodyText"/>
        <w:spacing w:before="11"/>
        <w:rPr>
          <w:sz w:val="15"/>
        </w:rPr>
      </w:pPr>
    </w:p>
    <w:p w14:paraId="38477D7E" w14:textId="77777777" w:rsidR="00B80D3E" w:rsidRDefault="00000000">
      <w:pPr>
        <w:pStyle w:val="BodyText"/>
        <w:spacing w:before="91"/>
        <w:ind w:left="900"/>
      </w:pPr>
      <w:r>
        <w:rPr>
          <w:sz w:val="22"/>
        </w:rPr>
        <w:t>*</w:t>
      </w:r>
      <w:r>
        <w:rPr>
          <w:spacing w:val="-2"/>
          <w:sz w:val="22"/>
        </w:rPr>
        <w:t xml:space="preserve"> </w:t>
      </w:r>
      <w:r>
        <w:rPr>
          <w:color w:val="FF0000"/>
        </w:rPr>
        <w:t>Kindly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scanned copy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completed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 duly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signed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email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0000FF"/>
          <w:spacing w:val="8"/>
        </w:rPr>
        <w:t xml:space="preserve"> </w:t>
      </w:r>
      <w:hyperlink r:id="rId14">
        <w:r>
          <w:rPr>
            <w:color w:val="0000FF"/>
            <w:u w:val="single" w:color="0000FF"/>
          </w:rPr>
          <w:t>editor@irjiet.com</w:t>
        </w:r>
        <w:r>
          <w:rPr>
            <w:color w:val="0000FF"/>
            <w:spacing w:val="-3"/>
          </w:rPr>
          <w:t xml:space="preserve"> </w:t>
        </w:r>
      </w:hyperlink>
      <w:r>
        <w:t>or</w:t>
      </w:r>
      <w:r>
        <w:rPr>
          <w:color w:val="0000FF"/>
          <w:spacing w:val="-1"/>
        </w:rPr>
        <w:t xml:space="preserve"> </w:t>
      </w:r>
      <w:hyperlink r:id="rId15">
        <w:r>
          <w:rPr>
            <w:color w:val="0000FF"/>
            <w:u w:val="single" w:color="0000FF"/>
          </w:rPr>
          <w:t>irjietjournal@gmail.com</w:t>
        </w:r>
      </w:hyperlink>
    </w:p>
    <w:p w14:paraId="29A6266A" w14:textId="77777777" w:rsidR="00B80D3E" w:rsidRDefault="00000000">
      <w:pPr>
        <w:pStyle w:val="BodyText"/>
        <w:spacing w:before="5"/>
        <w:rPr>
          <w:sz w:val="24"/>
        </w:rPr>
      </w:pPr>
      <w:r>
        <w:pict w14:anchorId="6740514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5.25pt;width:595.45pt;height:13pt;z-index:-15728640;mso-wrap-distance-left:0;mso-wrap-distance-right:0;mso-position-horizontal-relative:page" filled="f" stroked="f">
            <v:textbox inset="0,0,0,0">
              <w:txbxContent>
                <w:p w14:paraId="120AE018" w14:textId="77777777" w:rsidR="00B80D3E" w:rsidRDefault="00000000">
                  <w:pPr>
                    <w:tabs>
                      <w:tab w:val="left" w:pos="6030"/>
                      <w:tab w:val="left" w:pos="8622"/>
                    </w:tabs>
                    <w:spacing w:before="1"/>
                    <w:ind w:left="568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Copyright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@</w:t>
                  </w:r>
                  <w:r>
                    <w:rPr>
                      <w:rFonts w:ascii="Calibri"/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2023-2017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IRJIET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All</w:t>
                  </w:r>
                  <w:r>
                    <w:rPr>
                      <w:rFonts w:ascii="Calibri"/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Right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Reserved</w:t>
                  </w:r>
                  <w:r>
                    <w:rPr>
                      <w:rFonts w:ascii="Calibri"/>
                      <w:b/>
                      <w:sz w:val="18"/>
                    </w:rPr>
                    <w:tab/>
                  </w:r>
                  <w:hyperlink r:id="rId16">
                    <w:r>
                      <w:rPr>
                        <w:rFonts w:ascii="Calibri"/>
                        <w:b/>
                        <w:color w:val="0000FF"/>
                        <w:sz w:val="18"/>
                        <w:u w:val="single" w:color="0000FF"/>
                      </w:rPr>
                      <w:t>www.irjiet.com</w:t>
                    </w:r>
                  </w:hyperlink>
                  <w:r>
                    <w:rPr>
                      <w:rFonts w:ascii="Calibri"/>
                      <w:b/>
                      <w:color w:val="0000FF"/>
                      <w:sz w:val="18"/>
                    </w:rPr>
                    <w:tab/>
                  </w:r>
                  <w:r>
                    <w:rPr>
                      <w:rFonts w:ascii="Calibri"/>
                      <w:b/>
                      <w:sz w:val="18"/>
                    </w:rPr>
                    <w:t>SJIF</w:t>
                  </w:r>
                  <w:r>
                    <w:rPr>
                      <w:rFonts w:ascii="Calibri"/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Impact</w:t>
                  </w:r>
                  <w:r>
                    <w:rPr>
                      <w:rFonts w:ascii="Calibri"/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Factor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(2022):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18"/>
                    </w:rPr>
                    <w:t>5.95</w:t>
                  </w:r>
                </w:p>
              </w:txbxContent>
            </v:textbox>
            <w10:wrap type="topAndBottom" anchorx="page"/>
          </v:shape>
        </w:pict>
      </w:r>
    </w:p>
    <w:sectPr w:rsidR="00B80D3E">
      <w:type w:val="continuous"/>
      <w:pgSz w:w="11910" w:h="16840"/>
      <w:pgMar w:top="1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3A65"/>
    <w:multiLevelType w:val="hybridMultilevel"/>
    <w:tmpl w:val="F71CB092"/>
    <w:lvl w:ilvl="0" w:tplc="443072E2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24CEA7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2" w:tplc="E76CDD7C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6D92ED0E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4" w:tplc="EE76E1BC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5" w:tplc="812E6A72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6" w:tplc="F21A8C9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7" w:tplc="684CB576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  <w:lvl w:ilvl="8" w:tplc="F5A2F302">
      <w:numFmt w:val="bullet"/>
      <w:lvlText w:val="•"/>
      <w:lvlJc w:val="left"/>
      <w:pPr>
        <w:ind w:left="9851" w:hanging="360"/>
      </w:pPr>
      <w:rPr>
        <w:rFonts w:hint="default"/>
        <w:lang w:val="en-US" w:eastAsia="en-US" w:bidi="ar-SA"/>
      </w:rPr>
    </w:lvl>
  </w:abstractNum>
  <w:num w:numId="1" w16cid:durableId="165140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D3E"/>
    <w:rsid w:val="001F25BD"/>
    <w:rsid w:val="0064733C"/>
    <w:rsid w:val="007D0223"/>
    <w:rsid w:val="009718FE"/>
    <w:rsid w:val="00B8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1001C78"/>
  <w15:docId w15:val="{03B0D3CD-AD74-47CD-AA2C-EA183FE9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8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3754" w:right="338" w:hanging="675"/>
    </w:pPr>
    <w:rPr>
      <w:rFonts w:ascii="Calibri" w:eastAsia="Calibri" w:hAnsi="Calibri" w:cs="Calibri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20" w:right="83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rjietjournal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rjie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editor@irjiet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irjiet.com/" TargetMode="External"/><Relationship Id="rId15" Type="http://schemas.openxmlformats.org/officeDocument/2006/relationships/hyperlink" Target="mailto:irjietjournal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editor@irji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BrightChip</dc:creator>
  <cp:lastModifiedBy>Jayathunga T. M. it20146238</cp:lastModifiedBy>
  <cp:revision>2</cp:revision>
  <cp:lastPrinted>2023-11-05T12:46:00Z</cp:lastPrinted>
  <dcterms:created xsi:type="dcterms:W3CDTF">2023-11-05T12:17:00Z</dcterms:created>
  <dcterms:modified xsi:type="dcterms:W3CDTF">2023-11-05T12:57:00Z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2023-11-05T00:00:00Z</vt:filetime>
  </property>
</Properties>
</file>