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77" w:type="dxa"/>
        <w:tblInd w:w="6" w:type="dxa"/>
        <w:tblCellMar>
          <w:left w:w="115" w:type="dxa"/>
          <w:right w:w="115" w:type="dxa"/>
        </w:tblCellMar>
        <w:tblLook w:val="04A0" w:firstRow="1" w:lastRow="0" w:firstColumn="1" w:lastColumn="0" w:noHBand="0" w:noVBand="1"/>
      </w:tblPr>
      <w:tblGrid>
        <w:gridCol w:w="10077"/>
      </w:tblGrid>
      <w:tr w:rsidR="002E4D4A" w14:paraId="556CA504" w14:textId="77777777">
        <w:trPr>
          <w:trHeight w:val="2104"/>
        </w:trPr>
        <w:tc>
          <w:tcPr>
            <w:tcW w:w="10077" w:type="dxa"/>
            <w:tcBorders>
              <w:top w:val="single" w:sz="4" w:space="0" w:color="1F3864"/>
              <w:left w:val="single" w:sz="4" w:space="0" w:color="1F3864"/>
              <w:bottom w:val="nil"/>
              <w:right w:val="single" w:sz="4" w:space="0" w:color="1F3864"/>
            </w:tcBorders>
            <w:shd w:val="clear" w:color="auto" w:fill="1F3864"/>
            <w:vAlign w:val="bottom"/>
          </w:tcPr>
          <w:p w14:paraId="44854255" w14:textId="77777777" w:rsidR="002E4D4A" w:rsidRDefault="00000000">
            <w:pPr>
              <w:spacing w:after="58" w:line="259" w:lineRule="auto"/>
              <w:ind w:left="0" w:right="5" w:firstLine="0"/>
              <w:jc w:val="center"/>
            </w:pPr>
            <w:r>
              <w:rPr>
                <w:color w:val="FFFFFF"/>
                <w:sz w:val="24"/>
              </w:rPr>
              <w:t>Airbag ECU Portfolio</w:t>
            </w:r>
            <w:r>
              <w:t xml:space="preserve"> </w:t>
            </w:r>
          </w:p>
          <w:p w14:paraId="474E8122" w14:textId="77777777" w:rsidR="002E4D4A" w:rsidRDefault="00000000">
            <w:pPr>
              <w:spacing w:after="449" w:line="259" w:lineRule="auto"/>
              <w:ind w:left="0" w:right="7" w:firstLine="0"/>
              <w:jc w:val="center"/>
            </w:pPr>
            <w:r>
              <w:rPr>
                <w:color w:val="BDD7EE"/>
              </w:rPr>
              <w:t>HS Harz — Functional Safety Engineering</w:t>
            </w:r>
            <w:r>
              <w:t xml:space="preserve"> </w:t>
            </w:r>
          </w:p>
          <w:p w14:paraId="29BCCF6B" w14:textId="77777777" w:rsidR="002E4D4A" w:rsidRDefault="00000000">
            <w:pPr>
              <w:spacing w:after="0" w:line="259" w:lineRule="auto"/>
              <w:ind w:left="0" w:right="11" w:firstLine="0"/>
              <w:jc w:val="center"/>
            </w:pPr>
            <w:r>
              <w:rPr>
                <w:b/>
                <w:color w:val="FFFFFF"/>
                <w:sz w:val="44"/>
              </w:rPr>
              <w:t xml:space="preserve">AIRBAG ELECTRONIC CONTROL UNIT </w:t>
            </w:r>
          </w:p>
          <w:p w14:paraId="4B6DFC16" w14:textId="77777777" w:rsidR="002E4D4A" w:rsidRDefault="00000000">
            <w:pPr>
              <w:spacing w:after="0" w:line="259" w:lineRule="auto"/>
              <w:ind w:left="0" w:right="5" w:firstLine="0"/>
              <w:jc w:val="center"/>
            </w:pPr>
            <w:r>
              <w:rPr>
                <w:i/>
                <w:color w:val="BDD7EE"/>
                <w:sz w:val="22"/>
              </w:rPr>
              <w:t>Measurement and Processing of Sensor Signals to Control Airbag Operation</w:t>
            </w:r>
            <w:r>
              <w:t xml:space="preserve"> </w:t>
            </w:r>
          </w:p>
        </w:tc>
      </w:tr>
      <w:tr w:rsidR="002E4D4A" w14:paraId="5558B2CF" w14:textId="77777777">
        <w:trPr>
          <w:trHeight w:val="406"/>
        </w:trPr>
        <w:tc>
          <w:tcPr>
            <w:tcW w:w="10077" w:type="dxa"/>
            <w:tcBorders>
              <w:top w:val="nil"/>
              <w:left w:val="single" w:sz="4" w:space="0" w:color="1F3864"/>
              <w:bottom w:val="nil"/>
              <w:right w:val="single" w:sz="4" w:space="0" w:color="1F3864"/>
            </w:tcBorders>
            <w:shd w:val="clear" w:color="auto" w:fill="1F3864"/>
          </w:tcPr>
          <w:p w14:paraId="4403802A" w14:textId="77777777" w:rsidR="002E4D4A" w:rsidRDefault="002E4D4A">
            <w:pPr>
              <w:spacing w:after="160" w:line="259" w:lineRule="auto"/>
              <w:ind w:left="0" w:firstLine="0"/>
            </w:pPr>
          </w:p>
        </w:tc>
      </w:tr>
      <w:tr w:rsidR="002E4D4A" w14:paraId="5D0C5231" w14:textId="77777777">
        <w:trPr>
          <w:trHeight w:val="785"/>
        </w:trPr>
        <w:tc>
          <w:tcPr>
            <w:tcW w:w="10077" w:type="dxa"/>
            <w:tcBorders>
              <w:top w:val="nil"/>
              <w:left w:val="single" w:sz="4" w:space="0" w:color="2E75B6"/>
              <w:bottom w:val="nil"/>
              <w:right w:val="single" w:sz="4" w:space="0" w:color="2E75B6"/>
            </w:tcBorders>
            <w:shd w:val="clear" w:color="auto" w:fill="0070C0"/>
            <w:vAlign w:val="bottom"/>
          </w:tcPr>
          <w:p w14:paraId="494E547E" w14:textId="7010B8D4" w:rsidR="002E4D4A" w:rsidRDefault="00710B90" w:rsidP="00710B90">
            <w:pPr>
              <w:jc w:val="center"/>
            </w:pPr>
            <w:r>
              <w:rPr>
                <w:b/>
                <w:bCs/>
                <w:color w:val="FFFFFF"/>
                <w:sz w:val="32"/>
                <w:szCs w:val="32"/>
              </w:rPr>
              <w:t>ASIL D / SIL 3</w:t>
            </w:r>
          </w:p>
        </w:tc>
      </w:tr>
      <w:tr w:rsidR="002E4D4A" w14:paraId="4AC2FD07" w14:textId="77777777" w:rsidTr="00710B90">
        <w:trPr>
          <w:trHeight w:val="77"/>
        </w:trPr>
        <w:tc>
          <w:tcPr>
            <w:tcW w:w="10077" w:type="dxa"/>
            <w:tcBorders>
              <w:top w:val="nil"/>
              <w:left w:val="single" w:sz="4" w:space="0" w:color="2E75B6"/>
              <w:bottom w:val="single" w:sz="4" w:space="0" w:color="2E75B6"/>
              <w:right w:val="single" w:sz="4" w:space="0" w:color="2E75B6"/>
            </w:tcBorders>
            <w:shd w:val="clear" w:color="auto" w:fill="0070C0"/>
          </w:tcPr>
          <w:p w14:paraId="3CBA1BA2" w14:textId="77777777" w:rsidR="002E4D4A" w:rsidRDefault="002E4D4A">
            <w:pPr>
              <w:spacing w:after="160" w:line="259" w:lineRule="auto"/>
              <w:ind w:left="0" w:firstLine="0"/>
            </w:pPr>
          </w:p>
        </w:tc>
      </w:tr>
    </w:tbl>
    <w:p w14:paraId="3571D3F4" w14:textId="77777777" w:rsidR="002E4D4A" w:rsidRDefault="00000000">
      <w:pPr>
        <w:spacing w:after="43" w:line="259" w:lineRule="auto"/>
        <w:ind w:left="0" w:firstLine="0"/>
      </w:pPr>
      <w:r>
        <w:t xml:space="preserve"> </w:t>
      </w:r>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10B90" w14:paraId="3788A65F" w14:textId="77777777" w:rsidTr="00710B90">
        <w:trPr>
          <w:trHeight w:val="150"/>
          <w:tblHeader/>
        </w:trPr>
        <w:tc>
          <w:tcPr>
            <w:tcW w:w="3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507B642" w14:textId="77777777" w:rsidR="00710B90" w:rsidRDefault="00710B90" w:rsidP="004A179E">
            <w:r>
              <w:rPr>
                <w:b/>
                <w:bCs/>
                <w:color w:val="FFFFFF"/>
                <w:sz w:val="18"/>
                <w:szCs w:val="18"/>
              </w:rPr>
              <w:t>Field</w:t>
            </w:r>
          </w:p>
        </w:tc>
        <w:tc>
          <w:tcPr>
            <w:tcW w:w="63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3E80806" w14:textId="77777777" w:rsidR="00710B90" w:rsidRDefault="00710B90" w:rsidP="004A179E">
            <w:r>
              <w:rPr>
                <w:b/>
                <w:bCs/>
                <w:color w:val="FFFFFF"/>
                <w:sz w:val="18"/>
                <w:szCs w:val="18"/>
              </w:rPr>
              <w:t>Value</w:t>
            </w:r>
          </w:p>
        </w:tc>
      </w:tr>
      <w:tr w:rsidR="00710B90" w14:paraId="1EAC873D" w14:textId="77777777" w:rsidTr="004A179E">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0635C56" w14:textId="77777777" w:rsidR="00710B90" w:rsidRDefault="00710B90" w:rsidP="004A179E">
            <w:r>
              <w:rPr>
                <w:sz w:val="18"/>
                <w:szCs w:val="18"/>
              </w:rPr>
              <w:t>Document Number</w:t>
            </w:r>
          </w:p>
        </w:tc>
        <w:tc>
          <w:tcPr>
            <w:tcW w:w="6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EDA1034" w14:textId="5DEAF020" w:rsidR="00710B90" w:rsidRDefault="00710B90" w:rsidP="004A179E">
            <w:r>
              <w:rPr>
                <w:sz w:val="18"/>
              </w:rPr>
              <w:t>SADS-AIRBAG-ECU-001</w:t>
            </w:r>
          </w:p>
        </w:tc>
      </w:tr>
      <w:tr w:rsidR="00710B90" w14:paraId="537FFD56" w14:textId="77777777" w:rsidTr="004A179E">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BCCFBA9" w14:textId="77777777" w:rsidR="00710B90" w:rsidRDefault="00710B90" w:rsidP="004A179E">
            <w:r>
              <w:rPr>
                <w:sz w:val="18"/>
                <w:szCs w:val="18"/>
              </w:rPr>
              <w:t>Revision</w:t>
            </w:r>
          </w:p>
        </w:tc>
        <w:tc>
          <w:tcPr>
            <w:tcW w:w="6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1DF6DB1" w14:textId="77777777" w:rsidR="00710B90" w:rsidRDefault="00710B90" w:rsidP="004A179E">
            <w:r>
              <w:rPr>
                <w:sz w:val="18"/>
                <w:szCs w:val="18"/>
              </w:rPr>
              <w:t>3.0</w:t>
            </w:r>
          </w:p>
        </w:tc>
      </w:tr>
      <w:tr w:rsidR="00710B90" w14:paraId="33AEC4BC" w14:textId="77777777" w:rsidTr="004A179E">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026A481" w14:textId="77777777" w:rsidR="00710B90" w:rsidRDefault="00710B90" w:rsidP="004A179E">
            <w:r>
              <w:rPr>
                <w:sz w:val="18"/>
                <w:szCs w:val="18"/>
              </w:rPr>
              <w:t>Date</w:t>
            </w:r>
          </w:p>
        </w:tc>
        <w:tc>
          <w:tcPr>
            <w:tcW w:w="6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581E805" w14:textId="43997658" w:rsidR="00710B90" w:rsidRDefault="00710B90" w:rsidP="004A179E">
            <w:r>
              <w:rPr>
                <w:sz w:val="18"/>
              </w:rPr>
              <w:t>2026-06-14</w:t>
            </w:r>
          </w:p>
        </w:tc>
      </w:tr>
      <w:tr w:rsidR="00710B90" w14:paraId="5D49F59D" w14:textId="77777777" w:rsidTr="004A179E">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2BE2D9F" w14:textId="77777777" w:rsidR="00710B90" w:rsidRDefault="00710B90" w:rsidP="004A179E">
            <w:r>
              <w:rPr>
                <w:sz w:val="18"/>
                <w:szCs w:val="18"/>
              </w:rPr>
              <w:t>Status</w:t>
            </w:r>
          </w:p>
        </w:tc>
        <w:tc>
          <w:tcPr>
            <w:tcW w:w="6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4E917FB" w14:textId="4853B30D" w:rsidR="00710B90" w:rsidRDefault="00710B90" w:rsidP="004A179E">
            <w:r>
              <w:rPr>
                <w:color w:val="3A7C22"/>
                <w:sz w:val="18"/>
              </w:rPr>
              <w:t>RELEASED</w:t>
            </w:r>
          </w:p>
        </w:tc>
      </w:tr>
      <w:tr w:rsidR="00710B90" w14:paraId="563DD608" w14:textId="77777777" w:rsidTr="004A179E">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960646B" w14:textId="66AB6966" w:rsidR="00710B90" w:rsidRDefault="00710B90" w:rsidP="004A179E">
            <w:r w:rsidRPr="00710B90">
              <w:rPr>
                <w:sz w:val="18"/>
                <w:szCs w:val="18"/>
              </w:rPr>
              <w:t>ASIL Classification</w:t>
            </w:r>
          </w:p>
        </w:tc>
        <w:tc>
          <w:tcPr>
            <w:tcW w:w="6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1F95BA7" w14:textId="33ECE390" w:rsidR="00710B90" w:rsidRDefault="00710B90" w:rsidP="004A179E">
            <w:r>
              <w:rPr>
                <w:sz w:val="18"/>
              </w:rPr>
              <w:t>ASIL D (ISO 26262) / SIL 3 (IEC 61508)</w:t>
            </w:r>
          </w:p>
        </w:tc>
      </w:tr>
      <w:tr w:rsidR="00710B90" w14:paraId="0ABE6C80" w14:textId="77777777" w:rsidTr="004A179E">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D48CBE0" w14:textId="77777777" w:rsidR="00710B90" w:rsidRDefault="00710B90" w:rsidP="004A179E">
            <w:r>
              <w:rPr>
                <w:sz w:val="18"/>
                <w:szCs w:val="18"/>
              </w:rPr>
              <w:t>Target Hardware</w:t>
            </w:r>
          </w:p>
        </w:tc>
        <w:tc>
          <w:tcPr>
            <w:tcW w:w="6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CC20820" w14:textId="3298C36D" w:rsidR="00710B90" w:rsidRDefault="00710B90" w:rsidP="004A179E">
            <w:r>
              <w:rPr>
                <w:sz w:val="18"/>
              </w:rPr>
              <w:t>Arduino Due (SAM3X8E ARM Cortex-M3, 84 MHz) ×2</w:t>
            </w:r>
          </w:p>
        </w:tc>
      </w:tr>
      <w:tr w:rsidR="00710B90" w14:paraId="6C561DB4" w14:textId="77777777" w:rsidTr="004A179E">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65518CE" w14:textId="77777777" w:rsidR="00710B90" w:rsidRDefault="00710B90" w:rsidP="004A179E">
            <w:r>
              <w:rPr>
                <w:sz w:val="18"/>
                <w:szCs w:val="18"/>
              </w:rPr>
              <w:t>Author</w:t>
            </w:r>
          </w:p>
        </w:tc>
        <w:tc>
          <w:tcPr>
            <w:tcW w:w="6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9A57A6A" w14:textId="55E26260" w:rsidR="00710B90" w:rsidRDefault="00710B90" w:rsidP="004A179E">
            <w:r>
              <w:rPr>
                <w:sz w:val="18"/>
              </w:rPr>
              <w:t>Mariana Chavez Avila</w:t>
            </w:r>
          </w:p>
        </w:tc>
      </w:tr>
      <w:tr w:rsidR="00710B90" w14:paraId="528B24C7" w14:textId="77777777" w:rsidTr="00010D12">
        <w:trPr>
          <w:trHeight w:val="516"/>
        </w:trPr>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EBE837E" w14:textId="77777777" w:rsidR="00710B90" w:rsidRPr="00710B90" w:rsidRDefault="00710B90" w:rsidP="004A179E">
            <w:pPr>
              <w:rPr>
                <w:sz w:val="18"/>
                <w:szCs w:val="18"/>
              </w:rPr>
            </w:pPr>
            <w:r w:rsidRPr="00710B90">
              <w:rPr>
                <w:sz w:val="18"/>
                <w:szCs w:val="18"/>
              </w:rPr>
              <w:t>Based On</w:t>
            </w:r>
          </w:p>
        </w:tc>
        <w:tc>
          <w:tcPr>
            <w:tcW w:w="6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DC7516A" w14:textId="763966A6" w:rsidR="00710B90" w:rsidRPr="00710B90" w:rsidRDefault="00710B90" w:rsidP="004A179E">
            <w:pPr>
              <w:rPr>
                <w:sz w:val="18"/>
                <w:szCs w:val="18"/>
              </w:rPr>
            </w:pPr>
            <w:r w:rsidRPr="00710B90">
              <w:rPr>
                <w:sz w:val="18"/>
                <w:szCs w:val="18"/>
              </w:rPr>
              <w:t xml:space="preserve">HADS-AIRBAG-ECU-001 Rev </w:t>
            </w:r>
            <w:r w:rsidR="00010D12">
              <w:rPr>
                <w:sz w:val="18"/>
                <w:szCs w:val="18"/>
              </w:rPr>
              <w:t>2</w:t>
            </w:r>
            <w:r>
              <w:rPr>
                <w:sz w:val="18"/>
                <w:szCs w:val="18"/>
              </w:rPr>
              <w:t>.0</w:t>
            </w:r>
            <w:r w:rsidRPr="00710B90">
              <w:rPr>
                <w:sz w:val="18"/>
                <w:szCs w:val="18"/>
              </w:rPr>
              <w:t xml:space="preserve"> | </w:t>
            </w:r>
            <w:r w:rsidR="002255FF" w:rsidRPr="002255FF">
              <w:rPr>
                <w:sz w:val="18"/>
                <w:szCs w:val="18"/>
              </w:rPr>
              <w:t>LCP04-AIRBAG-ECU-001_FSRS_v100</w:t>
            </w:r>
            <w:r w:rsidR="002255FF">
              <w:rPr>
                <w:sz w:val="18"/>
                <w:szCs w:val="18"/>
              </w:rPr>
              <w:t xml:space="preserve"> </w:t>
            </w:r>
            <w:r w:rsidRPr="00710B90">
              <w:rPr>
                <w:sz w:val="18"/>
                <w:szCs w:val="18"/>
              </w:rPr>
              <w:t>| SRS</w:t>
            </w:r>
            <w:r>
              <w:rPr>
                <w:sz w:val="18"/>
                <w:szCs w:val="18"/>
              </w:rPr>
              <w:t>-</w:t>
            </w:r>
            <w:r w:rsidRPr="00710B90">
              <w:rPr>
                <w:sz w:val="18"/>
                <w:szCs w:val="18"/>
              </w:rPr>
              <w:t>AIRBAG-SW-001 Rev 3.1</w:t>
            </w:r>
            <w:r w:rsidR="002255FF">
              <w:rPr>
                <w:sz w:val="18"/>
                <w:szCs w:val="18"/>
              </w:rPr>
              <w:t xml:space="preserve"> </w:t>
            </w:r>
            <w:r w:rsidR="002255FF" w:rsidRPr="00710B90">
              <w:rPr>
                <w:sz w:val="18"/>
                <w:szCs w:val="18"/>
              </w:rPr>
              <w:t>|</w:t>
            </w:r>
            <w:r w:rsidR="002255FF">
              <w:rPr>
                <w:sz w:val="18"/>
                <w:szCs w:val="18"/>
              </w:rPr>
              <w:t xml:space="preserve"> </w:t>
            </w:r>
            <w:r w:rsidR="002255FF" w:rsidRPr="002255FF">
              <w:rPr>
                <w:sz w:val="18"/>
              </w:rPr>
              <w:t>LCP05-AIRBAG-ECU-001_SCD_v100</w:t>
            </w:r>
            <w:r w:rsidR="002255FF">
              <w:rPr>
                <w:sz w:val="18"/>
              </w:rPr>
              <w:t xml:space="preserve"> </w:t>
            </w:r>
            <w:r w:rsidR="002255FF" w:rsidRPr="00710B90">
              <w:rPr>
                <w:sz w:val="18"/>
                <w:szCs w:val="18"/>
              </w:rPr>
              <w:t xml:space="preserve">| </w:t>
            </w:r>
            <w:r w:rsidR="002255FF" w:rsidRPr="002255FF">
              <w:rPr>
                <w:sz w:val="18"/>
              </w:rPr>
              <w:t>LCP03-AIRBAG-ECU-001_HARA_v</w:t>
            </w:r>
            <w:proofErr w:type="gramStart"/>
            <w:r w:rsidR="002255FF" w:rsidRPr="002255FF">
              <w:rPr>
                <w:sz w:val="18"/>
              </w:rPr>
              <w:t>110</w:t>
            </w:r>
            <w:r w:rsidR="002255FF">
              <w:rPr>
                <w:sz w:val="18"/>
              </w:rPr>
              <w:t xml:space="preserve"> </w:t>
            </w:r>
            <w:r w:rsidR="002255FF">
              <w:rPr>
                <w:sz w:val="18"/>
              </w:rPr>
              <w:t xml:space="preserve"> </w:t>
            </w:r>
            <w:r w:rsidR="002255FF" w:rsidRPr="00710B90">
              <w:rPr>
                <w:sz w:val="18"/>
                <w:szCs w:val="18"/>
              </w:rPr>
              <w:t>|</w:t>
            </w:r>
            <w:proofErr w:type="gramEnd"/>
            <w:r w:rsidR="002255FF" w:rsidRPr="00710B90">
              <w:rPr>
                <w:sz w:val="18"/>
                <w:szCs w:val="18"/>
              </w:rPr>
              <w:t xml:space="preserve"> </w:t>
            </w:r>
            <w:r w:rsidR="002255FF">
              <w:rPr>
                <w:sz w:val="18"/>
              </w:rPr>
              <w:t>VVP-AIRBAG-ECU-001_Rev1.2</w:t>
            </w:r>
          </w:p>
        </w:tc>
      </w:tr>
      <w:tr w:rsidR="00710B90" w14:paraId="05D7E232" w14:textId="77777777" w:rsidTr="008A6D77">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tcPr>
          <w:p w14:paraId="18BA2AB2" w14:textId="4538AEF5" w:rsidR="00710B90" w:rsidRPr="00710B90" w:rsidRDefault="00710B90" w:rsidP="00710B90">
            <w:pPr>
              <w:rPr>
                <w:sz w:val="18"/>
                <w:szCs w:val="18"/>
              </w:rPr>
            </w:pPr>
            <w:r w:rsidRPr="00710B90">
              <w:rPr>
                <w:sz w:val="18"/>
                <w:szCs w:val="18"/>
              </w:rPr>
              <w:t xml:space="preserve">Firmware references </w:t>
            </w:r>
          </w:p>
        </w:tc>
        <w:tc>
          <w:tcPr>
            <w:tcW w:w="6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tcPr>
          <w:p w14:paraId="3904BD1D" w14:textId="2A9CC2F3" w:rsidR="00710B90" w:rsidRPr="00710B90" w:rsidRDefault="00710B90" w:rsidP="00710B90">
            <w:pPr>
              <w:rPr>
                <w:sz w:val="18"/>
                <w:szCs w:val="18"/>
              </w:rPr>
            </w:pPr>
            <w:r w:rsidRPr="00710B90">
              <w:rPr>
                <w:sz w:val="18"/>
                <w:szCs w:val="18"/>
              </w:rPr>
              <w:t xml:space="preserve">FINAL-CODE-AIRBAG-ECU-001 </w:t>
            </w:r>
          </w:p>
        </w:tc>
      </w:tr>
    </w:tbl>
    <w:p w14:paraId="2BD24D86" w14:textId="77777777" w:rsidR="002E4D4A" w:rsidRDefault="00000000">
      <w:pPr>
        <w:spacing w:after="57" w:line="259" w:lineRule="auto"/>
        <w:ind w:left="0" w:firstLine="0"/>
      </w:pPr>
      <w:r>
        <w:t xml:space="preserve"> </w:t>
      </w:r>
    </w:p>
    <w:p w14:paraId="3DF4D8D5" w14:textId="77777777" w:rsidR="002E4D4A" w:rsidRDefault="00000000">
      <w:pPr>
        <w:spacing w:after="0" w:line="259" w:lineRule="auto"/>
        <w:ind w:left="0" w:firstLine="0"/>
      </w:pPr>
      <w:r>
        <w:rPr>
          <w:b/>
          <w:color w:val="1F3864"/>
          <w:sz w:val="28"/>
        </w:rPr>
        <w:t xml:space="preserve"> </w:t>
      </w:r>
    </w:p>
    <w:sdt>
      <w:sdtPr>
        <w:id w:val="-1910459971"/>
        <w:docPartObj>
          <w:docPartGallery w:val="Table of Contents"/>
        </w:docPartObj>
      </w:sdtPr>
      <w:sdtContent>
        <w:p w14:paraId="752F4455" w14:textId="77777777" w:rsidR="002E4D4A" w:rsidRPr="00710B90" w:rsidRDefault="00000000">
          <w:pPr>
            <w:spacing w:after="0" w:line="259" w:lineRule="auto"/>
            <w:ind w:left="-5"/>
          </w:pPr>
          <w:r w:rsidRPr="00710B90">
            <w:rPr>
              <w:b/>
              <w:color w:val="1F3864"/>
              <w:sz w:val="28"/>
            </w:rPr>
            <w:t>Table of Contents</w:t>
          </w:r>
          <w:r w:rsidRPr="00710B90">
            <w:t xml:space="preserve"> </w:t>
          </w:r>
        </w:p>
        <w:p w14:paraId="2518B88A" w14:textId="182A77FF" w:rsidR="000C3176" w:rsidRDefault="00000000">
          <w:pPr>
            <w:pStyle w:val="TOC1"/>
            <w:tabs>
              <w:tab w:val="left" w:pos="411"/>
              <w:tab w:val="right" w:leader="dot" w:pos="9871"/>
            </w:tabs>
            <w:rPr>
              <w:rFonts w:asciiTheme="minorHAnsi" w:eastAsiaTheme="minorEastAsia" w:hAnsiTheme="minorHAnsi" w:cstheme="minorBidi"/>
              <w:noProof/>
              <w:color w:val="auto"/>
              <w:sz w:val="24"/>
            </w:rPr>
          </w:pPr>
          <w:r w:rsidRPr="00710B90">
            <w:fldChar w:fldCharType="begin"/>
          </w:r>
          <w:r w:rsidRPr="00710B90">
            <w:instrText xml:space="preserve"> TOC \o "1-3" \h \z \u </w:instrText>
          </w:r>
          <w:r w:rsidRPr="00710B90">
            <w:fldChar w:fldCharType="separate"/>
          </w:r>
          <w:hyperlink w:anchor="_Toc232462947" w:history="1">
            <w:r w:rsidR="000C3176" w:rsidRPr="005B273E">
              <w:rPr>
                <w:rStyle w:val="Hyperlink"/>
                <w:bCs/>
                <w:noProof/>
              </w:rPr>
              <w:t>1</w:t>
            </w:r>
            <w:r w:rsidR="000C3176">
              <w:rPr>
                <w:rFonts w:asciiTheme="minorHAnsi" w:eastAsiaTheme="minorEastAsia" w:hAnsiTheme="minorHAnsi" w:cstheme="minorBidi"/>
                <w:noProof/>
                <w:color w:val="auto"/>
                <w:sz w:val="24"/>
              </w:rPr>
              <w:tab/>
            </w:r>
            <w:r w:rsidR="000C3176" w:rsidRPr="005B273E">
              <w:rPr>
                <w:rStyle w:val="Hyperlink"/>
                <w:noProof/>
              </w:rPr>
              <w:t>Glossary</w:t>
            </w:r>
            <w:r w:rsidR="000C3176">
              <w:rPr>
                <w:noProof/>
                <w:webHidden/>
              </w:rPr>
              <w:tab/>
            </w:r>
            <w:r w:rsidR="000C3176">
              <w:rPr>
                <w:noProof/>
                <w:webHidden/>
              </w:rPr>
              <w:fldChar w:fldCharType="begin"/>
            </w:r>
            <w:r w:rsidR="000C3176">
              <w:rPr>
                <w:noProof/>
                <w:webHidden/>
              </w:rPr>
              <w:instrText xml:space="preserve"> PAGEREF _Toc232462947 \h </w:instrText>
            </w:r>
            <w:r w:rsidR="000C3176">
              <w:rPr>
                <w:noProof/>
                <w:webHidden/>
              </w:rPr>
            </w:r>
            <w:r w:rsidR="000C3176">
              <w:rPr>
                <w:noProof/>
                <w:webHidden/>
              </w:rPr>
              <w:fldChar w:fldCharType="separate"/>
            </w:r>
            <w:r w:rsidR="000C3176">
              <w:rPr>
                <w:noProof/>
                <w:webHidden/>
              </w:rPr>
              <w:t>3</w:t>
            </w:r>
            <w:r w:rsidR="000C3176">
              <w:rPr>
                <w:noProof/>
                <w:webHidden/>
              </w:rPr>
              <w:fldChar w:fldCharType="end"/>
            </w:r>
          </w:hyperlink>
        </w:p>
        <w:p w14:paraId="406C57CE" w14:textId="26EEE1AD" w:rsidR="000C3176" w:rsidRDefault="000C3176">
          <w:pPr>
            <w:pStyle w:val="TOC1"/>
            <w:tabs>
              <w:tab w:val="left" w:pos="411"/>
              <w:tab w:val="right" w:leader="dot" w:pos="9871"/>
            </w:tabs>
            <w:rPr>
              <w:rFonts w:asciiTheme="minorHAnsi" w:eastAsiaTheme="minorEastAsia" w:hAnsiTheme="minorHAnsi" w:cstheme="minorBidi"/>
              <w:noProof/>
              <w:color w:val="auto"/>
              <w:sz w:val="24"/>
            </w:rPr>
          </w:pPr>
          <w:hyperlink w:anchor="_Toc232462948" w:history="1">
            <w:r w:rsidRPr="005B273E">
              <w:rPr>
                <w:rStyle w:val="Hyperlink"/>
                <w:bCs/>
                <w:noProof/>
              </w:rPr>
              <w:t>2</w:t>
            </w:r>
            <w:r>
              <w:rPr>
                <w:rFonts w:asciiTheme="minorHAnsi" w:eastAsiaTheme="minorEastAsia" w:hAnsiTheme="minorHAnsi" w:cstheme="minorBidi"/>
                <w:noProof/>
                <w:color w:val="auto"/>
                <w:sz w:val="24"/>
              </w:rPr>
              <w:tab/>
            </w:r>
            <w:r w:rsidRPr="005B273E">
              <w:rPr>
                <w:rStyle w:val="Hyperlink"/>
                <w:noProof/>
              </w:rPr>
              <w:t>Overview</w:t>
            </w:r>
            <w:r>
              <w:rPr>
                <w:noProof/>
                <w:webHidden/>
              </w:rPr>
              <w:tab/>
            </w:r>
            <w:r>
              <w:rPr>
                <w:noProof/>
                <w:webHidden/>
              </w:rPr>
              <w:fldChar w:fldCharType="begin"/>
            </w:r>
            <w:r>
              <w:rPr>
                <w:noProof/>
                <w:webHidden/>
              </w:rPr>
              <w:instrText xml:space="preserve"> PAGEREF _Toc232462948 \h </w:instrText>
            </w:r>
            <w:r>
              <w:rPr>
                <w:noProof/>
                <w:webHidden/>
              </w:rPr>
            </w:r>
            <w:r>
              <w:rPr>
                <w:noProof/>
                <w:webHidden/>
              </w:rPr>
              <w:fldChar w:fldCharType="separate"/>
            </w:r>
            <w:r>
              <w:rPr>
                <w:noProof/>
                <w:webHidden/>
              </w:rPr>
              <w:t>3</w:t>
            </w:r>
            <w:r>
              <w:rPr>
                <w:noProof/>
                <w:webHidden/>
              </w:rPr>
              <w:fldChar w:fldCharType="end"/>
            </w:r>
          </w:hyperlink>
        </w:p>
        <w:p w14:paraId="1771533A" w14:textId="029DF308" w:rsidR="000C3176" w:rsidRDefault="000C3176">
          <w:pPr>
            <w:pStyle w:val="TOC1"/>
            <w:tabs>
              <w:tab w:val="left" w:pos="411"/>
              <w:tab w:val="right" w:leader="dot" w:pos="9871"/>
            </w:tabs>
            <w:rPr>
              <w:rFonts w:asciiTheme="minorHAnsi" w:eastAsiaTheme="minorEastAsia" w:hAnsiTheme="minorHAnsi" w:cstheme="minorBidi"/>
              <w:noProof/>
              <w:color w:val="auto"/>
              <w:sz w:val="24"/>
            </w:rPr>
          </w:pPr>
          <w:hyperlink w:anchor="_Toc232462949" w:history="1">
            <w:r w:rsidRPr="005B273E">
              <w:rPr>
                <w:rStyle w:val="Hyperlink"/>
                <w:bCs/>
                <w:noProof/>
              </w:rPr>
              <w:t>3</w:t>
            </w:r>
            <w:r>
              <w:rPr>
                <w:rFonts w:asciiTheme="minorHAnsi" w:eastAsiaTheme="minorEastAsia" w:hAnsiTheme="minorHAnsi" w:cstheme="minorBidi"/>
                <w:noProof/>
                <w:color w:val="auto"/>
                <w:sz w:val="24"/>
              </w:rPr>
              <w:tab/>
            </w:r>
            <w:r w:rsidRPr="005B273E">
              <w:rPr>
                <w:rStyle w:val="Hyperlink"/>
                <w:noProof/>
              </w:rPr>
              <w:t>Tools and Programming Languages</w:t>
            </w:r>
            <w:r>
              <w:rPr>
                <w:noProof/>
                <w:webHidden/>
              </w:rPr>
              <w:tab/>
            </w:r>
            <w:r>
              <w:rPr>
                <w:noProof/>
                <w:webHidden/>
              </w:rPr>
              <w:fldChar w:fldCharType="begin"/>
            </w:r>
            <w:r>
              <w:rPr>
                <w:noProof/>
                <w:webHidden/>
              </w:rPr>
              <w:instrText xml:space="preserve"> PAGEREF _Toc232462949 \h </w:instrText>
            </w:r>
            <w:r>
              <w:rPr>
                <w:noProof/>
                <w:webHidden/>
              </w:rPr>
            </w:r>
            <w:r>
              <w:rPr>
                <w:noProof/>
                <w:webHidden/>
              </w:rPr>
              <w:fldChar w:fldCharType="separate"/>
            </w:r>
            <w:r>
              <w:rPr>
                <w:noProof/>
                <w:webHidden/>
              </w:rPr>
              <w:t>4</w:t>
            </w:r>
            <w:r>
              <w:rPr>
                <w:noProof/>
                <w:webHidden/>
              </w:rPr>
              <w:fldChar w:fldCharType="end"/>
            </w:r>
          </w:hyperlink>
        </w:p>
        <w:p w14:paraId="7192A64B" w14:textId="77FE8B88"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50" w:history="1">
            <w:r w:rsidRPr="005B273E">
              <w:rPr>
                <w:rStyle w:val="Hyperlink"/>
                <w:bCs/>
                <w:noProof/>
              </w:rPr>
              <w:t>3.1</w:t>
            </w:r>
            <w:r>
              <w:rPr>
                <w:rFonts w:asciiTheme="minorHAnsi" w:eastAsiaTheme="minorEastAsia" w:hAnsiTheme="minorHAnsi" w:cstheme="minorBidi"/>
                <w:noProof/>
                <w:color w:val="auto"/>
                <w:sz w:val="24"/>
              </w:rPr>
              <w:tab/>
            </w:r>
            <w:r w:rsidRPr="005B273E">
              <w:rPr>
                <w:rStyle w:val="Hyperlink"/>
                <w:noProof/>
              </w:rPr>
              <w:t>Programming Language</w:t>
            </w:r>
            <w:r>
              <w:rPr>
                <w:noProof/>
                <w:webHidden/>
              </w:rPr>
              <w:tab/>
            </w:r>
            <w:r>
              <w:rPr>
                <w:noProof/>
                <w:webHidden/>
              </w:rPr>
              <w:fldChar w:fldCharType="begin"/>
            </w:r>
            <w:r>
              <w:rPr>
                <w:noProof/>
                <w:webHidden/>
              </w:rPr>
              <w:instrText xml:space="preserve"> PAGEREF _Toc232462950 \h </w:instrText>
            </w:r>
            <w:r>
              <w:rPr>
                <w:noProof/>
                <w:webHidden/>
              </w:rPr>
            </w:r>
            <w:r>
              <w:rPr>
                <w:noProof/>
                <w:webHidden/>
              </w:rPr>
              <w:fldChar w:fldCharType="separate"/>
            </w:r>
            <w:r>
              <w:rPr>
                <w:noProof/>
                <w:webHidden/>
              </w:rPr>
              <w:t>4</w:t>
            </w:r>
            <w:r>
              <w:rPr>
                <w:noProof/>
                <w:webHidden/>
              </w:rPr>
              <w:fldChar w:fldCharType="end"/>
            </w:r>
          </w:hyperlink>
        </w:p>
        <w:p w14:paraId="22027D5D" w14:textId="3F5BA488"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51" w:history="1">
            <w:r w:rsidRPr="005B273E">
              <w:rPr>
                <w:rStyle w:val="Hyperlink"/>
                <w:bCs/>
                <w:noProof/>
              </w:rPr>
              <w:t>3.2</w:t>
            </w:r>
            <w:r>
              <w:rPr>
                <w:rFonts w:asciiTheme="minorHAnsi" w:eastAsiaTheme="minorEastAsia" w:hAnsiTheme="minorHAnsi" w:cstheme="minorBidi"/>
                <w:noProof/>
                <w:color w:val="auto"/>
                <w:sz w:val="24"/>
              </w:rPr>
              <w:tab/>
            </w:r>
            <w:r w:rsidRPr="005B273E">
              <w:rPr>
                <w:rStyle w:val="Hyperlink"/>
                <w:noProof/>
              </w:rPr>
              <w:t>Development Tools</w:t>
            </w:r>
            <w:r>
              <w:rPr>
                <w:noProof/>
                <w:webHidden/>
              </w:rPr>
              <w:tab/>
            </w:r>
            <w:r>
              <w:rPr>
                <w:noProof/>
                <w:webHidden/>
              </w:rPr>
              <w:fldChar w:fldCharType="begin"/>
            </w:r>
            <w:r>
              <w:rPr>
                <w:noProof/>
                <w:webHidden/>
              </w:rPr>
              <w:instrText xml:space="preserve"> PAGEREF _Toc232462951 \h </w:instrText>
            </w:r>
            <w:r>
              <w:rPr>
                <w:noProof/>
                <w:webHidden/>
              </w:rPr>
            </w:r>
            <w:r>
              <w:rPr>
                <w:noProof/>
                <w:webHidden/>
              </w:rPr>
              <w:fldChar w:fldCharType="separate"/>
            </w:r>
            <w:r>
              <w:rPr>
                <w:noProof/>
                <w:webHidden/>
              </w:rPr>
              <w:t>4</w:t>
            </w:r>
            <w:r>
              <w:rPr>
                <w:noProof/>
                <w:webHidden/>
              </w:rPr>
              <w:fldChar w:fldCharType="end"/>
            </w:r>
          </w:hyperlink>
        </w:p>
        <w:p w14:paraId="549024D6" w14:textId="2842F1F0" w:rsidR="000C3176" w:rsidRDefault="000C3176">
          <w:pPr>
            <w:pStyle w:val="TOC1"/>
            <w:tabs>
              <w:tab w:val="left" w:pos="411"/>
              <w:tab w:val="right" w:leader="dot" w:pos="9871"/>
            </w:tabs>
            <w:rPr>
              <w:rFonts w:asciiTheme="minorHAnsi" w:eastAsiaTheme="minorEastAsia" w:hAnsiTheme="minorHAnsi" w:cstheme="minorBidi"/>
              <w:noProof/>
              <w:color w:val="auto"/>
              <w:sz w:val="24"/>
            </w:rPr>
          </w:pPr>
          <w:hyperlink w:anchor="_Toc232462952" w:history="1">
            <w:r w:rsidRPr="005B273E">
              <w:rPr>
                <w:rStyle w:val="Hyperlink"/>
                <w:bCs/>
                <w:noProof/>
              </w:rPr>
              <w:t>4</w:t>
            </w:r>
            <w:r>
              <w:rPr>
                <w:rFonts w:asciiTheme="minorHAnsi" w:eastAsiaTheme="minorEastAsia" w:hAnsiTheme="minorHAnsi" w:cstheme="minorBidi"/>
                <w:noProof/>
                <w:color w:val="auto"/>
                <w:sz w:val="24"/>
              </w:rPr>
              <w:tab/>
            </w:r>
            <w:r w:rsidRPr="005B273E">
              <w:rPr>
                <w:rStyle w:val="Hyperlink"/>
                <w:noProof/>
              </w:rPr>
              <w:t>Software Architecture Overview</w:t>
            </w:r>
            <w:r>
              <w:rPr>
                <w:noProof/>
                <w:webHidden/>
              </w:rPr>
              <w:tab/>
            </w:r>
            <w:r>
              <w:rPr>
                <w:noProof/>
                <w:webHidden/>
              </w:rPr>
              <w:fldChar w:fldCharType="begin"/>
            </w:r>
            <w:r>
              <w:rPr>
                <w:noProof/>
                <w:webHidden/>
              </w:rPr>
              <w:instrText xml:space="preserve"> PAGEREF _Toc232462952 \h </w:instrText>
            </w:r>
            <w:r>
              <w:rPr>
                <w:noProof/>
                <w:webHidden/>
              </w:rPr>
            </w:r>
            <w:r>
              <w:rPr>
                <w:noProof/>
                <w:webHidden/>
              </w:rPr>
              <w:fldChar w:fldCharType="separate"/>
            </w:r>
            <w:r>
              <w:rPr>
                <w:noProof/>
                <w:webHidden/>
              </w:rPr>
              <w:t>5</w:t>
            </w:r>
            <w:r>
              <w:rPr>
                <w:noProof/>
                <w:webHidden/>
              </w:rPr>
              <w:fldChar w:fldCharType="end"/>
            </w:r>
          </w:hyperlink>
        </w:p>
        <w:p w14:paraId="38E20D98" w14:textId="122F4583"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53" w:history="1">
            <w:r w:rsidRPr="005B273E">
              <w:rPr>
                <w:rStyle w:val="Hyperlink"/>
                <w:bCs/>
                <w:noProof/>
              </w:rPr>
              <w:t>4.1</w:t>
            </w:r>
            <w:r>
              <w:rPr>
                <w:rFonts w:asciiTheme="minorHAnsi" w:eastAsiaTheme="minorEastAsia" w:hAnsiTheme="minorHAnsi" w:cstheme="minorBidi"/>
                <w:noProof/>
                <w:color w:val="auto"/>
                <w:sz w:val="24"/>
              </w:rPr>
              <w:tab/>
            </w:r>
            <w:r w:rsidRPr="005B273E">
              <w:rPr>
                <w:rStyle w:val="Hyperlink"/>
                <w:noProof/>
              </w:rPr>
              <w:t>Module Decomposition</w:t>
            </w:r>
            <w:r>
              <w:rPr>
                <w:noProof/>
                <w:webHidden/>
              </w:rPr>
              <w:tab/>
            </w:r>
            <w:r>
              <w:rPr>
                <w:noProof/>
                <w:webHidden/>
              </w:rPr>
              <w:fldChar w:fldCharType="begin"/>
            </w:r>
            <w:r>
              <w:rPr>
                <w:noProof/>
                <w:webHidden/>
              </w:rPr>
              <w:instrText xml:space="preserve"> PAGEREF _Toc232462953 \h </w:instrText>
            </w:r>
            <w:r>
              <w:rPr>
                <w:noProof/>
                <w:webHidden/>
              </w:rPr>
            </w:r>
            <w:r>
              <w:rPr>
                <w:noProof/>
                <w:webHidden/>
              </w:rPr>
              <w:fldChar w:fldCharType="separate"/>
            </w:r>
            <w:r>
              <w:rPr>
                <w:noProof/>
                <w:webHidden/>
              </w:rPr>
              <w:t>5</w:t>
            </w:r>
            <w:r>
              <w:rPr>
                <w:noProof/>
                <w:webHidden/>
              </w:rPr>
              <w:fldChar w:fldCharType="end"/>
            </w:r>
          </w:hyperlink>
        </w:p>
        <w:p w14:paraId="5330509E" w14:textId="6AD667B5"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54" w:history="1">
            <w:r w:rsidRPr="005B273E">
              <w:rPr>
                <w:rStyle w:val="Hyperlink"/>
                <w:bCs/>
                <w:noProof/>
              </w:rPr>
              <w:t>4.2</w:t>
            </w:r>
            <w:r>
              <w:rPr>
                <w:rFonts w:asciiTheme="minorHAnsi" w:eastAsiaTheme="minorEastAsia" w:hAnsiTheme="minorHAnsi" w:cstheme="minorBidi"/>
                <w:noProof/>
                <w:color w:val="auto"/>
                <w:sz w:val="24"/>
              </w:rPr>
              <w:tab/>
            </w:r>
            <w:r w:rsidRPr="005B273E">
              <w:rPr>
                <w:rStyle w:val="Hyperlink"/>
                <w:noProof/>
              </w:rPr>
              <w:t>Data Flow Between Modules</w:t>
            </w:r>
            <w:r>
              <w:rPr>
                <w:noProof/>
                <w:webHidden/>
              </w:rPr>
              <w:tab/>
            </w:r>
            <w:r>
              <w:rPr>
                <w:noProof/>
                <w:webHidden/>
              </w:rPr>
              <w:fldChar w:fldCharType="begin"/>
            </w:r>
            <w:r>
              <w:rPr>
                <w:noProof/>
                <w:webHidden/>
              </w:rPr>
              <w:instrText xml:space="preserve"> PAGEREF _Toc232462954 \h </w:instrText>
            </w:r>
            <w:r>
              <w:rPr>
                <w:noProof/>
                <w:webHidden/>
              </w:rPr>
            </w:r>
            <w:r>
              <w:rPr>
                <w:noProof/>
                <w:webHidden/>
              </w:rPr>
              <w:fldChar w:fldCharType="separate"/>
            </w:r>
            <w:r>
              <w:rPr>
                <w:noProof/>
                <w:webHidden/>
              </w:rPr>
              <w:t>5</w:t>
            </w:r>
            <w:r>
              <w:rPr>
                <w:noProof/>
                <w:webHidden/>
              </w:rPr>
              <w:fldChar w:fldCharType="end"/>
            </w:r>
          </w:hyperlink>
        </w:p>
        <w:p w14:paraId="7F91936A" w14:textId="702B887E"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55" w:history="1">
            <w:r w:rsidRPr="005B273E">
              <w:rPr>
                <w:rStyle w:val="Hyperlink"/>
                <w:bCs/>
                <w:noProof/>
              </w:rPr>
              <w:t>4.3</w:t>
            </w:r>
            <w:r>
              <w:rPr>
                <w:rFonts w:asciiTheme="minorHAnsi" w:eastAsiaTheme="minorEastAsia" w:hAnsiTheme="minorHAnsi" w:cstheme="minorBidi"/>
                <w:noProof/>
                <w:color w:val="auto"/>
                <w:sz w:val="24"/>
              </w:rPr>
              <w:tab/>
            </w:r>
            <w:r w:rsidRPr="005B273E">
              <w:rPr>
                <w:rStyle w:val="Hyperlink"/>
                <w:noProof/>
              </w:rPr>
              <w:t>Execution Control Flow</w:t>
            </w:r>
            <w:r>
              <w:rPr>
                <w:noProof/>
                <w:webHidden/>
              </w:rPr>
              <w:tab/>
            </w:r>
            <w:r>
              <w:rPr>
                <w:noProof/>
                <w:webHidden/>
              </w:rPr>
              <w:fldChar w:fldCharType="begin"/>
            </w:r>
            <w:r>
              <w:rPr>
                <w:noProof/>
                <w:webHidden/>
              </w:rPr>
              <w:instrText xml:space="preserve"> PAGEREF _Toc232462955 \h </w:instrText>
            </w:r>
            <w:r>
              <w:rPr>
                <w:noProof/>
                <w:webHidden/>
              </w:rPr>
            </w:r>
            <w:r>
              <w:rPr>
                <w:noProof/>
                <w:webHidden/>
              </w:rPr>
              <w:fldChar w:fldCharType="separate"/>
            </w:r>
            <w:r>
              <w:rPr>
                <w:noProof/>
                <w:webHidden/>
              </w:rPr>
              <w:t>5</w:t>
            </w:r>
            <w:r>
              <w:rPr>
                <w:noProof/>
                <w:webHidden/>
              </w:rPr>
              <w:fldChar w:fldCharType="end"/>
            </w:r>
          </w:hyperlink>
        </w:p>
        <w:p w14:paraId="0ED1376E" w14:textId="5E0DB5A3" w:rsidR="000C3176" w:rsidRDefault="000C3176">
          <w:pPr>
            <w:pStyle w:val="TOC1"/>
            <w:tabs>
              <w:tab w:val="left" w:pos="411"/>
              <w:tab w:val="right" w:leader="dot" w:pos="9871"/>
            </w:tabs>
            <w:rPr>
              <w:rFonts w:asciiTheme="minorHAnsi" w:eastAsiaTheme="minorEastAsia" w:hAnsiTheme="minorHAnsi" w:cstheme="minorBidi"/>
              <w:noProof/>
              <w:color w:val="auto"/>
              <w:sz w:val="24"/>
            </w:rPr>
          </w:pPr>
          <w:hyperlink w:anchor="_Toc232462956" w:history="1">
            <w:r w:rsidRPr="005B273E">
              <w:rPr>
                <w:rStyle w:val="Hyperlink"/>
                <w:bCs/>
                <w:noProof/>
              </w:rPr>
              <w:t>5</w:t>
            </w:r>
            <w:r>
              <w:rPr>
                <w:rFonts w:asciiTheme="minorHAnsi" w:eastAsiaTheme="minorEastAsia" w:hAnsiTheme="minorHAnsi" w:cstheme="minorBidi"/>
                <w:noProof/>
                <w:color w:val="auto"/>
                <w:sz w:val="24"/>
              </w:rPr>
              <w:tab/>
            </w:r>
            <w:r w:rsidRPr="005B273E">
              <w:rPr>
                <w:rStyle w:val="Hyperlink"/>
                <w:noProof/>
              </w:rPr>
              <w:t>System State Machine</w:t>
            </w:r>
            <w:r>
              <w:rPr>
                <w:noProof/>
                <w:webHidden/>
              </w:rPr>
              <w:tab/>
            </w:r>
            <w:r>
              <w:rPr>
                <w:noProof/>
                <w:webHidden/>
              </w:rPr>
              <w:fldChar w:fldCharType="begin"/>
            </w:r>
            <w:r>
              <w:rPr>
                <w:noProof/>
                <w:webHidden/>
              </w:rPr>
              <w:instrText xml:space="preserve"> PAGEREF _Toc232462956 \h </w:instrText>
            </w:r>
            <w:r>
              <w:rPr>
                <w:noProof/>
                <w:webHidden/>
              </w:rPr>
            </w:r>
            <w:r>
              <w:rPr>
                <w:noProof/>
                <w:webHidden/>
              </w:rPr>
              <w:fldChar w:fldCharType="separate"/>
            </w:r>
            <w:r>
              <w:rPr>
                <w:noProof/>
                <w:webHidden/>
              </w:rPr>
              <w:t>6</w:t>
            </w:r>
            <w:r>
              <w:rPr>
                <w:noProof/>
                <w:webHidden/>
              </w:rPr>
              <w:fldChar w:fldCharType="end"/>
            </w:r>
          </w:hyperlink>
        </w:p>
        <w:p w14:paraId="0B483C6C" w14:textId="06E040B6"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57" w:history="1">
            <w:r w:rsidRPr="005B273E">
              <w:rPr>
                <w:rStyle w:val="Hyperlink"/>
                <w:bCs/>
                <w:noProof/>
              </w:rPr>
              <w:t>5.1</w:t>
            </w:r>
            <w:r>
              <w:rPr>
                <w:rFonts w:asciiTheme="minorHAnsi" w:eastAsiaTheme="minorEastAsia" w:hAnsiTheme="minorHAnsi" w:cstheme="minorBidi"/>
                <w:noProof/>
                <w:color w:val="auto"/>
                <w:sz w:val="24"/>
              </w:rPr>
              <w:tab/>
            </w:r>
            <w:r w:rsidRPr="005B273E">
              <w:rPr>
                <w:rStyle w:val="Hyperlink"/>
                <w:noProof/>
              </w:rPr>
              <w:t>State Definitions</w:t>
            </w:r>
            <w:r>
              <w:rPr>
                <w:noProof/>
                <w:webHidden/>
              </w:rPr>
              <w:tab/>
            </w:r>
            <w:r>
              <w:rPr>
                <w:noProof/>
                <w:webHidden/>
              </w:rPr>
              <w:fldChar w:fldCharType="begin"/>
            </w:r>
            <w:r>
              <w:rPr>
                <w:noProof/>
                <w:webHidden/>
              </w:rPr>
              <w:instrText xml:space="preserve"> PAGEREF _Toc232462957 \h </w:instrText>
            </w:r>
            <w:r>
              <w:rPr>
                <w:noProof/>
                <w:webHidden/>
              </w:rPr>
            </w:r>
            <w:r>
              <w:rPr>
                <w:noProof/>
                <w:webHidden/>
              </w:rPr>
              <w:fldChar w:fldCharType="separate"/>
            </w:r>
            <w:r>
              <w:rPr>
                <w:noProof/>
                <w:webHidden/>
              </w:rPr>
              <w:t>6</w:t>
            </w:r>
            <w:r>
              <w:rPr>
                <w:noProof/>
                <w:webHidden/>
              </w:rPr>
              <w:fldChar w:fldCharType="end"/>
            </w:r>
          </w:hyperlink>
        </w:p>
        <w:p w14:paraId="6D42BD52" w14:textId="1F559259"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58" w:history="1">
            <w:r w:rsidRPr="005B273E">
              <w:rPr>
                <w:rStyle w:val="Hyperlink"/>
                <w:bCs/>
                <w:noProof/>
              </w:rPr>
              <w:t>5.2</w:t>
            </w:r>
            <w:r>
              <w:rPr>
                <w:rFonts w:asciiTheme="minorHAnsi" w:eastAsiaTheme="minorEastAsia" w:hAnsiTheme="minorHAnsi" w:cstheme="minorBidi"/>
                <w:noProof/>
                <w:color w:val="auto"/>
                <w:sz w:val="24"/>
              </w:rPr>
              <w:tab/>
            </w:r>
            <w:r w:rsidRPr="005B273E">
              <w:rPr>
                <w:rStyle w:val="Hyperlink"/>
                <w:noProof/>
              </w:rPr>
              <w:t>Safe State Guarantees</w:t>
            </w:r>
            <w:r>
              <w:rPr>
                <w:noProof/>
                <w:webHidden/>
              </w:rPr>
              <w:tab/>
            </w:r>
            <w:r>
              <w:rPr>
                <w:noProof/>
                <w:webHidden/>
              </w:rPr>
              <w:fldChar w:fldCharType="begin"/>
            </w:r>
            <w:r>
              <w:rPr>
                <w:noProof/>
                <w:webHidden/>
              </w:rPr>
              <w:instrText xml:space="preserve"> PAGEREF _Toc232462958 \h </w:instrText>
            </w:r>
            <w:r>
              <w:rPr>
                <w:noProof/>
                <w:webHidden/>
              </w:rPr>
            </w:r>
            <w:r>
              <w:rPr>
                <w:noProof/>
                <w:webHidden/>
              </w:rPr>
              <w:fldChar w:fldCharType="separate"/>
            </w:r>
            <w:r>
              <w:rPr>
                <w:noProof/>
                <w:webHidden/>
              </w:rPr>
              <w:t>6</w:t>
            </w:r>
            <w:r>
              <w:rPr>
                <w:noProof/>
                <w:webHidden/>
              </w:rPr>
              <w:fldChar w:fldCharType="end"/>
            </w:r>
          </w:hyperlink>
        </w:p>
        <w:p w14:paraId="3465D492" w14:textId="068ED6C3" w:rsidR="000C3176" w:rsidRDefault="000C3176">
          <w:pPr>
            <w:pStyle w:val="TOC1"/>
            <w:tabs>
              <w:tab w:val="left" w:pos="411"/>
              <w:tab w:val="right" w:leader="dot" w:pos="9871"/>
            </w:tabs>
            <w:rPr>
              <w:rFonts w:asciiTheme="minorHAnsi" w:eastAsiaTheme="minorEastAsia" w:hAnsiTheme="minorHAnsi" w:cstheme="minorBidi"/>
              <w:noProof/>
              <w:color w:val="auto"/>
              <w:sz w:val="24"/>
            </w:rPr>
          </w:pPr>
          <w:hyperlink w:anchor="_Toc232462959" w:history="1">
            <w:r w:rsidRPr="005B273E">
              <w:rPr>
                <w:rStyle w:val="Hyperlink"/>
                <w:bCs/>
                <w:noProof/>
              </w:rPr>
              <w:t>6</w:t>
            </w:r>
            <w:r>
              <w:rPr>
                <w:rFonts w:asciiTheme="minorHAnsi" w:eastAsiaTheme="minorEastAsia" w:hAnsiTheme="minorHAnsi" w:cstheme="minorBidi"/>
                <w:noProof/>
                <w:color w:val="auto"/>
                <w:sz w:val="24"/>
              </w:rPr>
              <w:tab/>
            </w:r>
            <w:r w:rsidRPr="005B273E">
              <w:rPr>
                <w:rStyle w:val="Hyperlink"/>
                <w:noProof/>
              </w:rPr>
              <w:t>Detailed Design of Software Modules</w:t>
            </w:r>
            <w:r>
              <w:rPr>
                <w:noProof/>
                <w:webHidden/>
              </w:rPr>
              <w:tab/>
            </w:r>
            <w:r>
              <w:rPr>
                <w:noProof/>
                <w:webHidden/>
              </w:rPr>
              <w:fldChar w:fldCharType="begin"/>
            </w:r>
            <w:r>
              <w:rPr>
                <w:noProof/>
                <w:webHidden/>
              </w:rPr>
              <w:instrText xml:space="preserve"> PAGEREF _Toc232462959 \h </w:instrText>
            </w:r>
            <w:r>
              <w:rPr>
                <w:noProof/>
                <w:webHidden/>
              </w:rPr>
            </w:r>
            <w:r>
              <w:rPr>
                <w:noProof/>
                <w:webHidden/>
              </w:rPr>
              <w:fldChar w:fldCharType="separate"/>
            </w:r>
            <w:r>
              <w:rPr>
                <w:noProof/>
                <w:webHidden/>
              </w:rPr>
              <w:t>7</w:t>
            </w:r>
            <w:r>
              <w:rPr>
                <w:noProof/>
                <w:webHidden/>
              </w:rPr>
              <w:fldChar w:fldCharType="end"/>
            </w:r>
          </w:hyperlink>
        </w:p>
        <w:p w14:paraId="4198C087" w14:textId="76F591CB"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60" w:history="1">
            <w:r w:rsidRPr="005B273E">
              <w:rPr>
                <w:rStyle w:val="Hyperlink"/>
                <w:bCs/>
                <w:noProof/>
              </w:rPr>
              <w:t>6.1</w:t>
            </w:r>
            <w:r>
              <w:rPr>
                <w:rFonts w:asciiTheme="minorHAnsi" w:eastAsiaTheme="minorEastAsia" w:hAnsiTheme="minorHAnsi" w:cstheme="minorBidi"/>
                <w:noProof/>
                <w:color w:val="auto"/>
                <w:sz w:val="24"/>
              </w:rPr>
              <w:tab/>
            </w:r>
            <w:r w:rsidRPr="005B273E">
              <w:rPr>
                <w:rStyle w:val="Hyperlink"/>
                <w:noProof/>
              </w:rPr>
              <w:t>MOD-01 — Power-On Self-Test (POST)</w:t>
            </w:r>
            <w:r>
              <w:rPr>
                <w:noProof/>
                <w:webHidden/>
              </w:rPr>
              <w:tab/>
            </w:r>
            <w:r>
              <w:rPr>
                <w:noProof/>
                <w:webHidden/>
              </w:rPr>
              <w:fldChar w:fldCharType="begin"/>
            </w:r>
            <w:r>
              <w:rPr>
                <w:noProof/>
                <w:webHidden/>
              </w:rPr>
              <w:instrText xml:space="preserve"> PAGEREF _Toc232462960 \h </w:instrText>
            </w:r>
            <w:r>
              <w:rPr>
                <w:noProof/>
                <w:webHidden/>
              </w:rPr>
            </w:r>
            <w:r>
              <w:rPr>
                <w:noProof/>
                <w:webHidden/>
              </w:rPr>
              <w:fldChar w:fldCharType="separate"/>
            </w:r>
            <w:r>
              <w:rPr>
                <w:noProof/>
                <w:webHidden/>
              </w:rPr>
              <w:t>7</w:t>
            </w:r>
            <w:r>
              <w:rPr>
                <w:noProof/>
                <w:webHidden/>
              </w:rPr>
              <w:fldChar w:fldCharType="end"/>
            </w:r>
          </w:hyperlink>
        </w:p>
        <w:p w14:paraId="1C1ECC91" w14:textId="4B50AFA5" w:rsidR="000C3176" w:rsidRDefault="000C3176">
          <w:pPr>
            <w:pStyle w:val="TOC3"/>
            <w:tabs>
              <w:tab w:val="left" w:pos="1200"/>
              <w:tab w:val="right" w:leader="dot" w:pos="9871"/>
            </w:tabs>
            <w:rPr>
              <w:rFonts w:asciiTheme="minorHAnsi" w:eastAsiaTheme="minorEastAsia" w:hAnsiTheme="minorHAnsi" w:cstheme="minorBidi"/>
              <w:noProof/>
              <w:color w:val="auto"/>
              <w:sz w:val="24"/>
            </w:rPr>
          </w:pPr>
          <w:hyperlink w:anchor="_Toc232462961" w:history="1">
            <w:r w:rsidRPr="005B273E">
              <w:rPr>
                <w:rStyle w:val="Hyperlink"/>
                <w:bCs/>
                <w:noProof/>
              </w:rPr>
              <w:t>6.1.1</w:t>
            </w:r>
            <w:r>
              <w:rPr>
                <w:rFonts w:asciiTheme="minorHAnsi" w:eastAsiaTheme="minorEastAsia" w:hAnsiTheme="minorHAnsi" w:cstheme="minorBidi"/>
                <w:noProof/>
                <w:color w:val="auto"/>
                <w:sz w:val="24"/>
              </w:rPr>
              <w:tab/>
            </w:r>
            <w:r w:rsidRPr="005B273E">
              <w:rPr>
                <w:rStyle w:val="Hyperlink"/>
                <w:noProof/>
              </w:rPr>
              <w:t>CPU Test</w:t>
            </w:r>
            <w:r>
              <w:rPr>
                <w:noProof/>
                <w:webHidden/>
              </w:rPr>
              <w:tab/>
            </w:r>
            <w:r>
              <w:rPr>
                <w:noProof/>
                <w:webHidden/>
              </w:rPr>
              <w:fldChar w:fldCharType="begin"/>
            </w:r>
            <w:r>
              <w:rPr>
                <w:noProof/>
                <w:webHidden/>
              </w:rPr>
              <w:instrText xml:space="preserve"> PAGEREF _Toc232462961 \h </w:instrText>
            </w:r>
            <w:r>
              <w:rPr>
                <w:noProof/>
                <w:webHidden/>
              </w:rPr>
            </w:r>
            <w:r>
              <w:rPr>
                <w:noProof/>
                <w:webHidden/>
              </w:rPr>
              <w:fldChar w:fldCharType="separate"/>
            </w:r>
            <w:r>
              <w:rPr>
                <w:noProof/>
                <w:webHidden/>
              </w:rPr>
              <w:t>7</w:t>
            </w:r>
            <w:r>
              <w:rPr>
                <w:noProof/>
                <w:webHidden/>
              </w:rPr>
              <w:fldChar w:fldCharType="end"/>
            </w:r>
          </w:hyperlink>
        </w:p>
        <w:p w14:paraId="649AA220" w14:textId="5185A8F0" w:rsidR="000C3176" w:rsidRDefault="000C3176">
          <w:pPr>
            <w:pStyle w:val="TOC3"/>
            <w:tabs>
              <w:tab w:val="left" w:pos="1200"/>
              <w:tab w:val="right" w:leader="dot" w:pos="9871"/>
            </w:tabs>
            <w:rPr>
              <w:rFonts w:asciiTheme="minorHAnsi" w:eastAsiaTheme="minorEastAsia" w:hAnsiTheme="minorHAnsi" w:cstheme="minorBidi"/>
              <w:noProof/>
              <w:color w:val="auto"/>
              <w:sz w:val="24"/>
            </w:rPr>
          </w:pPr>
          <w:hyperlink w:anchor="_Toc232462962" w:history="1">
            <w:r w:rsidRPr="005B273E">
              <w:rPr>
                <w:rStyle w:val="Hyperlink"/>
                <w:bCs/>
                <w:noProof/>
              </w:rPr>
              <w:t>6.1.2</w:t>
            </w:r>
            <w:r>
              <w:rPr>
                <w:rFonts w:asciiTheme="minorHAnsi" w:eastAsiaTheme="minorEastAsia" w:hAnsiTheme="minorHAnsi" w:cstheme="minorBidi"/>
                <w:noProof/>
                <w:color w:val="auto"/>
                <w:sz w:val="24"/>
              </w:rPr>
              <w:tab/>
            </w:r>
            <w:r w:rsidRPr="005B273E">
              <w:rPr>
                <w:rStyle w:val="Hyperlink"/>
                <w:noProof/>
              </w:rPr>
              <w:t>RAM Test</w:t>
            </w:r>
            <w:r>
              <w:rPr>
                <w:noProof/>
                <w:webHidden/>
              </w:rPr>
              <w:tab/>
            </w:r>
            <w:r>
              <w:rPr>
                <w:noProof/>
                <w:webHidden/>
              </w:rPr>
              <w:fldChar w:fldCharType="begin"/>
            </w:r>
            <w:r>
              <w:rPr>
                <w:noProof/>
                <w:webHidden/>
              </w:rPr>
              <w:instrText xml:space="preserve"> PAGEREF _Toc232462962 \h </w:instrText>
            </w:r>
            <w:r>
              <w:rPr>
                <w:noProof/>
                <w:webHidden/>
              </w:rPr>
            </w:r>
            <w:r>
              <w:rPr>
                <w:noProof/>
                <w:webHidden/>
              </w:rPr>
              <w:fldChar w:fldCharType="separate"/>
            </w:r>
            <w:r>
              <w:rPr>
                <w:noProof/>
                <w:webHidden/>
              </w:rPr>
              <w:t>7</w:t>
            </w:r>
            <w:r>
              <w:rPr>
                <w:noProof/>
                <w:webHidden/>
              </w:rPr>
              <w:fldChar w:fldCharType="end"/>
            </w:r>
          </w:hyperlink>
        </w:p>
        <w:p w14:paraId="1B4AA275" w14:textId="42F96582" w:rsidR="000C3176" w:rsidRDefault="000C3176">
          <w:pPr>
            <w:pStyle w:val="TOC3"/>
            <w:tabs>
              <w:tab w:val="left" w:pos="1200"/>
              <w:tab w:val="right" w:leader="dot" w:pos="9871"/>
            </w:tabs>
            <w:rPr>
              <w:rFonts w:asciiTheme="minorHAnsi" w:eastAsiaTheme="minorEastAsia" w:hAnsiTheme="minorHAnsi" w:cstheme="minorBidi"/>
              <w:noProof/>
              <w:color w:val="auto"/>
              <w:sz w:val="24"/>
            </w:rPr>
          </w:pPr>
          <w:hyperlink w:anchor="_Toc232462963" w:history="1">
            <w:r w:rsidRPr="005B273E">
              <w:rPr>
                <w:rStyle w:val="Hyperlink"/>
                <w:bCs/>
                <w:noProof/>
              </w:rPr>
              <w:t>6.1.3</w:t>
            </w:r>
            <w:r>
              <w:rPr>
                <w:rFonts w:asciiTheme="minorHAnsi" w:eastAsiaTheme="minorEastAsia" w:hAnsiTheme="minorHAnsi" w:cstheme="minorBidi"/>
                <w:noProof/>
                <w:color w:val="auto"/>
                <w:sz w:val="24"/>
              </w:rPr>
              <w:tab/>
            </w:r>
            <w:r w:rsidRPr="005B273E">
              <w:rPr>
                <w:rStyle w:val="Hyperlink"/>
                <w:noProof/>
              </w:rPr>
              <w:t>ADC Test</w:t>
            </w:r>
            <w:r>
              <w:rPr>
                <w:noProof/>
                <w:webHidden/>
              </w:rPr>
              <w:tab/>
            </w:r>
            <w:r>
              <w:rPr>
                <w:noProof/>
                <w:webHidden/>
              </w:rPr>
              <w:fldChar w:fldCharType="begin"/>
            </w:r>
            <w:r>
              <w:rPr>
                <w:noProof/>
                <w:webHidden/>
              </w:rPr>
              <w:instrText xml:space="preserve"> PAGEREF _Toc232462963 \h </w:instrText>
            </w:r>
            <w:r>
              <w:rPr>
                <w:noProof/>
                <w:webHidden/>
              </w:rPr>
            </w:r>
            <w:r>
              <w:rPr>
                <w:noProof/>
                <w:webHidden/>
              </w:rPr>
              <w:fldChar w:fldCharType="separate"/>
            </w:r>
            <w:r>
              <w:rPr>
                <w:noProof/>
                <w:webHidden/>
              </w:rPr>
              <w:t>7</w:t>
            </w:r>
            <w:r>
              <w:rPr>
                <w:noProof/>
                <w:webHidden/>
              </w:rPr>
              <w:fldChar w:fldCharType="end"/>
            </w:r>
          </w:hyperlink>
        </w:p>
        <w:p w14:paraId="19472D83" w14:textId="5083263B" w:rsidR="000C3176" w:rsidRDefault="000C3176">
          <w:pPr>
            <w:pStyle w:val="TOC3"/>
            <w:tabs>
              <w:tab w:val="left" w:pos="1200"/>
              <w:tab w:val="right" w:leader="dot" w:pos="9871"/>
            </w:tabs>
            <w:rPr>
              <w:rFonts w:asciiTheme="minorHAnsi" w:eastAsiaTheme="minorEastAsia" w:hAnsiTheme="minorHAnsi" w:cstheme="minorBidi"/>
              <w:noProof/>
              <w:color w:val="auto"/>
              <w:sz w:val="24"/>
            </w:rPr>
          </w:pPr>
          <w:hyperlink w:anchor="_Toc232462964" w:history="1">
            <w:r w:rsidRPr="005B273E">
              <w:rPr>
                <w:rStyle w:val="Hyperlink"/>
                <w:bCs/>
                <w:noProof/>
              </w:rPr>
              <w:t>6.1.4</w:t>
            </w:r>
            <w:r>
              <w:rPr>
                <w:rFonts w:asciiTheme="minorHAnsi" w:eastAsiaTheme="minorEastAsia" w:hAnsiTheme="minorHAnsi" w:cstheme="minorBidi"/>
                <w:noProof/>
                <w:color w:val="auto"/>
                <w:sz w:val="24"/>
              </w:rPr>
              <w:tab/>
            </w:r>
            <w:r w:rsidRPr="005B273E">
              <w:rPr>
                <w:rStyle w:val="Hyperlink"/>
                <w:noProof/>
              </w:rPr>
              <w:t>POST Completion Criteria</w:t>
            </w:r>
            <w:r>
              <w:rPr>
                <w:noProof/>
                <w:webHidden/>
              </w:rPr>
              <w:tab/>
            </w:r>
            <w:r>
              <w:rPr>
                <w:noProof/>
                <w:webHidden/>
              </w:rPr>
              <w:fldChar w:fldCharType="begin"/>
            </w:r>
            <w:r>
              <w:rPr>
                <w:noProof/>
                <w:webHidden/>
              </w:rPr>
              <w:instrText xml:space="preserve"> PAGEREF _Toc232462964 \h </w:instrText>
            </w:r>
            <w:r>
              <w:rPr>
                <w:noProof/>
                <w:webHidden/>
              </w:rPr>
            </w:r>
            <w:r>
              <w:rPr>
                <w:noProof/>
                <w:webHidden/>
              </w:rPr>
              <w:fldChar w:fldCharType="separate"/>
            </w:r>
            <w:r>
              <w:rPr>
                <w:noProof/>
                <w:webHidden/>
              </w:rPr>
              <w:t>7</w:t>
            </w:r>
            <w:r>
              <w:rPr>
                <w:noProof/>
                <w:webHidden/>
              </w:rPr>
              <w:fldChar w:fldCharType="end"/>
            </w:r>
          </w:hyperlink>
        </w:p>
        <w:p w14:paraId="5AA9A73F" w14:textId="0DBB7850"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65" w:history="1">
            <w:r w:rsidRPr="005B273E">
              <w:rPr>
                <w:rStyle w:val="Hyperlink"/>
                <w:bCs/>
                <w:noProof/>
              </w:rPr>
              <w:t>6.2</w:t>
            </w:r>
            <w:r>
              <w:rPr>
                <w:rFonts w:asciiTheme="minorHAnsi" w:eastAsiaTheme="minorEastAsia" w:hAnsiTheme="minorHAnsi" w:cstheme="minorBidi"/>
                <w:noProof/>
                <w:color w:val="auto"/>
                <w:sz w:val="24"/>
              </w:rPr>
              <w:tab/>
            </w:r>
            <w:r w:rsidRPr="005B273E">
              <w:rPr>
                <w:rStyle w:val="Hyperlink"/>
                <w:noProof/>
              </w:rPr>
              <w:t>MOD-02 — Sensor Acquisition</w:t>
            </w:r>
            <w:r>
              <w:rPr>
                <w:noProof/>
                <w:webHidden/>
              </w:rPr>
              <w:tab/>
            </w:r>
            <w:r>
              <w:rPr>
                <w:noProof/>
                <w:webHidden/>
              </w:rPr>
              <w:fldChar w:fldCharType="begin"/>
            </w:r>
            <w:r>
              <w:rPr>
                <w:noProof/>
                <w:webHidden/>
              </w:rPr>
              <w:instrText xml:space="preserve"> PAGEREF _Toc232462965 \h </w:instrText>
            </w:r>
            <w:r>
              <w:rPr>
                <w:noProof/>
                <w:webHidden/>
              </w:rPr>
            </w:r>
            <w:r>
              <w:rPr>
                <w:noProof/>
                <w:webHidden/>
              </w:rPr>
              <w:fldChar w:fldCharType="separate"/>
            </w:r>
            <w:r>
              <w:rPr>
                <w:noProof/>
                <w:webHidden/>
              </w:rPr>
              <w:t>7</w:t>
            </w:r>
            <w:r>
              <w:rPr>
                <w:noProof/>
                <w:webHidden/>
              </w:rPr>
              <w:fldChar w:fldCharType="end"/>
            </w:r>
          </w:hyperlink>
        </w:p>
        <w:p w14:paraId="3981FF9E" w14:textId="55D75E3C"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66" w:history="1">
            <w:r w:rsidRPr="005B273E">
              <w:rPr>
                <w:rStyle w:val="Hyperlink"/>
                <w:bCs/>
                <w:noProof/>
              </w:rPr>
              <w:t>6.3</w:t>
            </w:r>
            <w:r>
              <w:rPr>
                <w:rFonts w:asciiTheme="minorHAnsi" w:eastAsiaTheme="minorEastAsia" w:hAnsiTheme="minorHAnsi" w:cstheme="minorBidi"/>
                <w:noProof/>
                <w:color w:val="auto"/>
                <w:sz w:val="24"/>
              </w:rPr>
              <w:tab/>
            </w:r>
            <w:r w:rsidRPr="005B273E">
              <w:rPr>
                <w:rStyle w:val="Hyperlink"/>
                <w:noProof/>
              </w:rPr>
              <w:t>MOD-03 — Crash Detection</w:t>
            </w:r>
            <w:r>
              <w:rPr>
                <w:noProof/>
                <w:webHidden/>
              </w:rPr>
              <w:tab/>
            </w:r>
            <w:r>
              <w:rPr>
                <w:noProof/>
                <w:webHidden/>
              </w:rPr>
              <w:fldChar w:fldCharType="begin"/>
            </w:r>
            <w:r>
              <w:rPr>
                <w:noProof/>
                <w:webHidden/>
              </w:rPr>
              <w:instrText xml:space="preserve"> PAGEREF _Toc232462966 \h </w:instrText>
            </w:r>
            <w:r>
              <w:rPr>
                <w:noProof/>
                <w:webHidden/>
              </w:rPr>
            </w:r>
            <w:r>
              <w:rPr>
                <w:noProof/>
                <w:webHidden/>
              </w:rPr>
              <w:fldChar w:fldCharType="separate"/>
            </w:r>
            <w:r>
              <w:rPr>
                <w:noProof/>
                <w:webHidden/>
              </w:rPr>
              <w:t>8</w:t>
            </w:r>
            <w:r>
              <w:rPr>
                <w:noProof/>
                <w:webHidden/>
              </w:rPr>
              <w:fldChar w:fldCharType="end"/>
            </w:r>
          </w:hyperlink>
        </w:p>
        <w:p w14:paraId="4B38212C" w14:textId="38B6A54D" w:rsidR="000C3176" w:rsidRDefault="000C3176">
          <w:pPr>
            <w:pStyle w:val="TOC3"/>
            <w:tabs>
              <w:tab w:val="left" w:pos="1200"/>
              <w:tab w:val="right" w:leader="dot" w:pos="9871"/>
            </w:tabs>
            <w:rPr>
              <w:rFonts w:asciiTheme="minorHAnsi" w:eastAsiaTheme="minorEastAsia" w:hAnsiTheme="minorHAnsi" w:cstheme="minorBidi"/>
              <w:noProof/>
              <w:color w:val="auto"/>
              <w:sz w:val="24"/>
            </w:rPr>
          </w:pPr>
          <w:hyperlink w:anchor="_Toc232462967" w:history="1">
            <w:r w:rsidRPr="005B273E">
              <w:rPr>
                <w:rStyle w:val="Hyperlink"/>
                <w:bCs/>
                <w:noProof/>
              </w:rPr>
              <w:t>6.3.1</w:t>
            </w:r>
            <w:r>
              <w:rPr>
                <w:rFonts w:asciiTheme="minorHAnsi" w:eastAsiaTheme="minorEastAsia" w:hAnsiTheme="minorHAnsi" w:cstheme="minorBidi"/>
                <w:noProof/>
                <w:color w:val="auto"/>
                <w:sz w:val="24"/>
              </w:rPr>
              <w:tab/>
            </w:r>
            <w:r w:rsidRPr="005B273E">
              <w:rPr>
                <w:rStyle w:val="Hyperlink"/>
                <w:noProof/>
              </w:rPr>
              <w:t>Scaling Formulas</w:t>
            </w:r>
            <w:r>
              <w:rPr>
                <w:noProof/>
                <w:webHidden/>
              </w:rPr>
              <w:tab/>
            </w:r>
            <w:r>
              <w:rPr>
                <w:noProof/>
                <w:webHidden/>
              </w:rPr>
              <w:fldChar w:fldCharType="begin"/>
            </w:r>
            <w:r>
              <w:rPr>
                <w:noProof/>
                <w:webHidden/>
              </w:rPr>
              <w:instrText xml:space="preserve"> PAGEREF _Toc232462967 \h </w:instrText>
            </w:r>
            <w:r>
              <w:rPr>
                <w:noProof/>
                <w:webHidden/>
              </w:rPr>
            </w:r>
            <w:r>
              <w:rPr>
                <w:noProof/>
                <w:webHidden/>
              </w:rPr>
              <w:fldChar w:fldCharType="separate"/>
            </w:r>
            <w:r>
              <w:rPr>
                <w:noProof/>
                <w:webHidden/>
              </w:rPr>
              <w:t>8</w:t>
            </w:r>
            <w:r>
              <w:rPr>
                <w:noProof/>
                <w:webHidden/>
              </w:rPr>
              <w:fldChar w:fldCharType="end"/>
            </w:r>
          </w:hyperlink>
        </w:p>
        <w:p w14:paraId="435D677B" w14:textId="0B06CBD8" w:rsidR="000C3176" w:rsidRDefault="000C3176">
          <w:pPr>
            <w:pStyle w:val="TOC3"/>
            <w:tabs>
              <w:tab w:val="left" w:pos="1200"/>
              <w:tab w:val="right" w:leader="dot" w:pos="9871"/>
            </w:tabs>
            <w:rPr>
              <w:rFonts w:asciiTheme="minorHAnsi" w:eastAsiaTheme="minorEastAsia" w:hAnsiTheme="minorHAnsi" w:cstheme="minorBidi"/>
              <w:noProof/>
              <w:color w:val="auto"/>
              <w:sz w:val="24"/>
            </w:rPr>
          </w:pPr>
          <w:hyperlink w:anchor="_Toc232462968" w:history="1">
            <w:r w:rsidRPr="005B273E">
              <w:rPr>
                <w:rStyle w:val="Hyperlink"/>
                <w:bCs/>
                <w:noProof/>
              </w:rPr>
              <w:t>6.3.2</w:t>
            </w:r>
            <w:r>
              <w:rPr>
                <w:rFonts w:asciiTheme="minorHAnsi" w:eastAsiaTheme="minorEastAsia" w:hAnsiTheme="minorHAnsi" w:cstheme="minorBidi"/>
                <w:noProof/>
                <w:color w:val="auto"/>
                <w:sz w:val="24"/>
              </w:rPr>
              <w:tab/>
            </w:r>
            <w:r w:rsidRPr="005B273E">
              <w:rPr>
                <w:rStyle w:val="Hyperlink"/>
                <w:noProof/>
              </w:rPr>
              <w:t>Threshold Comparison</w:t>
            </w:r>
            <w:r>
              <w:rPr>
                <w:noProof/>
                <w:webHidden/>
              </w:rPr>
              <w:tab/>
            </w:r>
            <w:r>
              <w:rPr>
                <w:noProof/>
                <w:webHidden/>
              </w:rPr>
              <w:fldChar w:fldCharType="begin"/>
            </w:r>
            <w:r>
              <w:rPr>
                <w:noProof/>
                <w:webHidden/>
              </w:rPr>
              <w:instrText xml:space="preserve"> PAGEREF _Toc232462968 \h </w:instrText>
            </w:r>
            <w:r>
              <w:rPr>
                <w:noProof/>
                <w:webHidden/>
              </w:rPr>
            </w:r>
            <w:r>
              <w:rPr>
                <w:noProof/>
                <w:webHidden/>
              </w:rPr>
              <w:fldChar w:fldCharType="separate"/>
            </w:r>
            <w:r>
              <w:rPr>
                <w:noProof/>
                <w:webHidden/>
              </w:rPr>
              <w:t>8</w:t>
            </w:r>
            <w:r>
              <w:rPr>
                <w:noProof/>
                <w:webHidden/>
              </w:rPr>
              <w:fldChar w:fldCharType="end"/>
            </w:r>
          </w:hyperlink>
        </w:p>
        <w:p w14:paraId="7157B2FF" w14:textId="4B1FB309" w:rsidR="000C3176" w:rsidRDefault="000C3176">
          <w:pPr>
            <w:pStyle w:val="TOC3"/>
            <w:tabs>
              <w:tab w:val="left" w:pos="1200"/>
              <w:tab w:val="right" w:leader="dot" w:pos="9871"/>
            </w:tabs>
            <w:rPr>
              <w:rFonts w:asciiTheme="minorHAnsi" w:eastAsiaTheme="minorEastAsia" w:hAnsiTheme="minorHAnsi" w:cstheme="minorBidi"/>
              <w:noProof/>
              <w:color w:val="auto"/>
              <w:sz w:val="24"/>
            </w:rPr>
          </w:pPr>
          <w:hyperlink w:anchor="_Toc232462969" w:history="1">
            <w:r w:rsidRPr="005B273E">
              <w:rPr>
                <w:rStyle w:val="Hyperlink"/>
                <w:bCs/>
                <w:noProof/>
              </w:rPr>
              <w:t>6.3.3</w:t>
            </w:r>
            <w:r>
              <w:rPr>
                <w:rFonts w:asciiTheme="minorHAnsi" w:eastAsiaTheme="minorEastAsia" w:hAnsiTheme="minorHAnsi" w:cstheme="minorBidi"/>
                <w:noProof/>
                <w:color w:val="auto"/>
                <w:sz w:val="24"/>
              </w:rPr>
              <w:tab/>
            </w:r>
            <w:r w:rsidRPr="005B273E">
              <w:rPr>
                <w:rStyle w:val="Hyperlink"/>
                <w:noProof/>
              </w:rPr>
              <w:t>Threshold Rationale</w:t>
            </w:r>
            <w:r>
              <w:rPr>
                <w:noProof/>
                <w:webHidden/>
              </w:rPr>
              <w:tab/>
            </w:r>
            <w:r>
              <w:rPr>
                <w:noProof/>
                <w:webHidden/>
              </w:rPr>
              <w:fldChar w:fldCharType="begin"/>
            </w:r>
            <w:r>
              <w:rPr>
                <w:noProof/>
                <w:webHidden/>
              </w:rPr>
              <w:instrText xml:space="preserve"> PAGEREF _Toc232462969 \h </w:instrText>
            </w:r>
            <w:r>
              <w:rPr>
                <w:noProof/>
                <w:webHidden/>
              </w:rPr>
            </w:r>
            <w:r>
              <w:rPr>
                <w:noProof/>
                <w:webHidden/>
              </w:rPr>
              <w:fldChar w:fldCharType="separate"/>
            </w:r>
            <w:r>
              <w:rPr>
                <w:noProof/>
                <w:webHidden/>
              </w:rPr>
              <w:t>8</w:t>
            </w:r>
            <w:r>
              <w:rPr>
                <w:noProof/>
                <w:webHidden/>
              </w:rPr>
              <w:fldChar w:fldCharType="end"/>
            </w:r>
          </w:hyperlink>
        </w:p>
        <w:p w14:paraId="4C7ACE42" w14:textId="7BC1CB3C"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70" w:history="1">
            <w:r w:rsidRPr="005B273E">
              <w:rPr>
                <w:rStyle w:val="Hyperlink"/>
                <w:bCs/>
                <w:noProof/>
              </w:rPr>
              <w:t>6.4</w:t>
            </w:r>
            <w:r>
              <w:rPr>
                <w:rFonts w:asciiTheme="minorHAnsi" w:eastAsiaTheme="minorEastAsia" w:hAnsiTheme="minorHAnsi" w:cstheme="minorBidi"/>
                <w:noProof/>
                <w:color w:val="auto"/>
                <w:sz w:val="24"/>
              </w:rPr>
              <w:tab/>
            </w:r>
            <w:r w:rsidRPr="005B273E">
              <w:rPr>
                <w:rStyle w:val="Hyperlink"/>
                <w:noProof/>
              </w:rPr>
              <w:t>MOD-04 — Deployment Control</w:t>
            </w:r>
            <w:r>
              <w:rPr>
                <w:noProof/>
                <w:webHidden/>
              </w:rPr>
              <w:tab/>
            </w:r>
            <w:r>
              <w:rPr>
                <w:noProof/>
                <w:webHidden/>
              </w:rPr>
              <w:fldChar w:fldCharType="begin"/>
            </w:r>
            <w:r>
              <w:rPr>
                <w:noProof/>
                <w:webHidden/>
              </w:rPr>
              <w:instrText xml:space="preserve"> PAGEREF _Toc232462970 \h </w:instrText>
            </w:r>
            <w:r>
              <w:rPr>
                <w:noProof/>
                <w:webHidden/>
              </w:rPr>
            </w:r>
            <w:r>
              <w:rPr>
                <w:noProof/>
                <w:webHidden/>
              </w:rPr>
              <w:fldChar w:fldCharType="separate"/>
            </w:r>
            <w:r>
              <w:rPr>
                <w:noProof/>
                <w:webHidden/>
              </w:rPr>
              <w:t>8</w:t>
            </w:r>
            <w:r>
              <w:rPr>
                <w:noProof/>
                <w:webHidden/>
              </w:rPr>
              <w:fldChar w:fldCharType="end"/>
            </w:r>
          </w:hyperlink>
        </w:p>
        <w:p w14:paraId="1E4789ED" w14:textId="69CDEED9" w:rsidR="000C3176" w:rsidRDefault="000C3176">
          <w:pPr>
            <w:pStyle w:val="TOC3"/>
            <w:tabs>
              <w:tab w:val="left" w:pos="1200"/>
              <w:tab w:val="right" w:leader="dot" w:pos="9871"/>
            </w:tabs>
            <w:rPr>
              <w:rFonts w:asciiTheme="minorHAnsi" w:eastAsiaTheme="minorEastAsia" w:hAnsiTheme="minorHAnsi" w:cstheme="minorBidi"/>
              <w:noProof/>
              <w:color w:val="auto"/>
              <w:sz w:val="24"/>
            </w:rPr>
          </w:pPr>
          <w:hyperlink w:anchor="_Toc232462971" w:history="1">
            <w:r w:rsidRPr="005B273E">
              <w:rPr>
                <w:rStyle w:val="Hyperlink"/>
                <w:bCs/>
                <w:noProof/>
              </w:rPr>
              <w:t>6.4.1</w:t>
            </w:r>
            <w:r>
              <w:rPr>
                <w:rFonts w:asciiTheme="minorHAnsi" w:eastAsiaTheme="minorEastAsia" w:hAnsiTheme="minorHAnsi" w:cstheme="minorBidi"/>
                <w:noProof/>
                <w:color w:val="auto"/>
                <w:sz w:val="24"/>
              </w:rPr>
              <w:tab/>
            </w:r>
            <w:r w:rsidRPr="005B273E">
              <w:rPr>
                <w:rStyle w:val="Hyperlink"/>
                <w:noProof/>
              </w:rPr>
              <w:t>Deployment Vote Logic</w:t>
            </w:r>
            <w:r>
              <w:rPr>
                <w:noProof/>
                <w:webHidden/>
              </w:rPr>
              <w:tab/>
            </w:r>
            <w:r>
              <w:rPr>
                <w:noProof/>
                <w:webHidden/>
              </w:rPr>
              <w:fldChar w:fldCharType="begin"/>
            </w:r>
            <w:r>
              <w:rPr>
                <w:noProof/>
                <w:webHidden/>
              </w:rPr>
              <w:instrText xml:space="preserve"> PAGEREF _Toc232462971 \h </w:instrText>
            </w:r>
            <w:r>
              <w:rPr>
                <w:noProof/>
                <w:webHidden/>
              </w:rPr>
            </w:r>
            <w:r>
              <w:rPr>
                <w:noProof/>
                <w:webHidden/>
              </w:rPr>
              <w:fldChar w:fldCharType="separate"/>
            </w:r>
            <w:r>
              <w:rPr>
                <w:noProof/>
                <w:webHidden/>
              </w:rPr>
              <w:t>9</w:t>
            </w:r>
            <w:r>
              <w:rPr>
                <w:noProof/>
                <w:webHidden/>
              </w:rPr>
              <w:fldChar w:fldCharType="end"/>
            </w:r>
          </w:hyperlink>
        </w:p>
        <w:p w14:paraId="39831BAB" w14:textId="65A22925" w:rsidR="000C3176" w:rsidRDefault="000C3176">
          <w:pPr>
            <w:pStyle w:val="TOC3"/>
            <w:tabs>
              <w:tab w:val="left" w:pos="1200"/>
              <w:tab w:val="right" w:leader="dot" w:pos="9871"/>
            </w:tabs>
            <w:rPr>
              <w:rFonts w:asciiTheme="minorHAnsi" w:eastAsiaTheme="minorEastAsia" w:hAnsiTheme="minorHAnsi" w:cstheme="minorBidi"/>
              <w:noProof/>
              <w:color w:val="auto"/>
              <w:sz w:val="24"/>
            </w:rPr>
          </w:pPr>
          <w:hyperlink w:anchor="_Toc232462972" w:history="1">
            <w:r w:rsidRPr="005B273E">
              <w:rPr>
                <w:rStyle w:val="Hyperlink"/>
                <w:bCs/>
                <w:noProof/>
              </w:rPr>
              <w:t>6.4.2</w:t>
            </w:r>
            <w:r>
              <w:rPr>
                <w:rFonts w:asciiTheme="minorHAnsi" w:eastAsiaTheme="minorEastAsia" w:hAnsiTheme="minorHAnsi" w:cstheme="minorBidi"/>
                <w:noProof/>
                <w:color w:val="auto"/>
                <w:sz w:val="24"/>
              </w:rPr>
              <w:tab/>
            </w:r>
            <w:r w:rsidRPr="005B273E">
              <w:rPr>
                <w:rStyle w:val="Hyperlink"/>
                <w:noProof/>
              </w:rPr>
              <w:t>Event-triggered CAN TX (Rev 3.0 addition)</w:t>
            </w:r>
            <w:r>
              <w:rPr>
                <w:noProof/>
                <w:webHidden/>
              </w:rPr>
              <w:tab/>
            </w:r>
            <w:r>
              <w:rPr>
                <w:noProof/>
                <w:webHidden/>
              </w:rPr>
              <w:fldChar w:fldCharType="begin"/>
            </w:r>
            <w:r>
              <w:rPr>
                <w:noProof/>
                <w:webHidden/>
              </w:rPr>
              <w:instrText xml:space="preserve"> PAGEREF _Toc232462972 \h </w:instrText>
            </w:r>
            <w:r>
              <w:rPr>
                <w:noProof/>
                <w:webHidden/>
              </w:rPr>
            </w:r>
            <w:r>
              <w:rPr>
                <w:noProof/>
                <w:webHidden/>
              </w:rPr>
              <w:fldChar w:fldCharType="separate"/>
            </w:r>
            <w:r>
              <w:rPr>
                <w:noProof/>
                <w:webHidden/>
              </w:rPr>
              <w:t>9</w:t>
            </w:r>
            <w:r>
              <w:rPr>
                <w:noProof/>
                <w:webHidden/>
              </w:rPr>
              <w:fldChar w:fldCharType="end"/>
            </w:r>
          </w:hyperlink>
        </w:p>
        <w:p w14:paraId="75C94F67" w14:textId="487DD0C4" w:rsidR="000C3176" w:rsidRDefault="000C3176">
          <w:pPr>
            <w:pStyle w:val="TOC3"/>
            <w:tabs>
              <w:tab w:val="left" w:pos="1200"/>
              <w:tab w:val="right" w:leader="dot" w:pos="9871"/>
            </w:tabs>
            <w:rPr>
              <w:rFonts w:asciiTheme="minorHAnsi" w:eastAsiaTheme="minorEastAsia" w:hAnsiTheme="minorHAnsi" w:cstheme="minorBidi"/>
              <w:noProof/>
              <w:color w:val="auto"/>
              <w:sz w:val="24"/>
            </w:rPr>
          </w:pPr>
          <w:hyperlink w:anchor="_Toc232462973" w:history="1">
            <w:r w:rsidRPr="005B273E">
              <w:rPr>
                <w:rStyle w:val="Hyperlink"/>
                <w:bCs/>
                <w:noProof/>
              </w:rPr>
              <w:t>6.4.3</w:t>
            </w:r>
            <w:r>
              <w:rPr>
                <w:rFonts w:asciiTheme="minorHAnsi" w:eastAsiaTheme="minorEastAsia" w:hAnsiTheme="minorHAnsi" w:cstheme="minorBidi"/>
                <w:noProof/>
                <w:color w:val="auto"/>
                <w:sz w:val="24"/>
              </w:rPr>
              <w:tab/>
            </w:r>
            <w:r w:rsidRPr="005B273E">
              <w:rPr>
                <w:rStyle w:val="Hyperlink"/>
                <w:noProof/>
              </w:rPr>
              <w:t>Deployment Authorization Truth Table</w:t>
            </w:r>
            <w:r>
              <w:rPr>
                <w:noProof/>
                <w:webHidden/>
              </w:rPr>
              <w:tab/>
            </w:r>
            <w:r>
              <w:rPr>
                <w:noProof/>
                <w:webHidden/>
              </w:rPr>
              <w:fldChar w:fldCharType="begin"/>
            </w:r>
            <w:r>
              <w:rPr>
                <w:noProof/>
                <w:webHidden/>
              </w:rPr>
              <w:instrText xml:space="preserve"> PAGEREF _Toc232462973 \h </w:instrText>
            </w:r>
            <w:r>
              <w:rPr>
                <w:noProof/>
                <w:webHidden/>
              </w:rPr>
            </w:r>
            <w:r>
              <w:rPr>
                <w:noProof/>
                <w:webHidden/>
              </w:rPr>
              <w:fldChar w:fldCharType="separate"/>
            </w:r>
            <w:r>
              <w:rPr>
                <w:noProof/>
                <w:webHidden/>
              </w:rPr>
              <w:t>9</w:t>
            </w:r>
            <w:r>
              <w:rPr>
                <w:noProof/>
                <w:webHidden/>
              </w:rPr>
              <w:fldChar w:fldCharType="end"/>
            </w:r>
          </w:hyperlink>
        </w:p>
        <w:p w14:paraId="46F80BEB" w14:textId="3BFF937D"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74" w:history="1">
            <w:r w:rsidRPr="005B273E">
              <w:rPr>
                <w:rStyle w:val="Hyperlink"/>
                <w:bCs/>
                <w:noProof/>
              </w:rPr>
              <w:t>6.5</w:t>
            </w:r>
            <w:r>
              <w:rPr>
                <w:rFonts w:asciiTheme="minorHAnsi" w:eastAsiaTheme="minorEastAsia" w:hAnsiTheme="minorHAnsi" w:cstheme="minorBidi"/>
                <w:noProof/>
                <w:color w:val="auto"/>
                <w:sz w:val="24"/>
              </w:rPr>
              <w:tab/>
            </w:r>
            <w:r w:rsidRPr="005B273E">
              <w:rPr>
                <w:rStyle w:val="Hyperlink"/>
                <w:noProof/>
              </w:rPr>
              <w:t>MOD-05 — CAN Communication</w:t>
            </w:r>
            <w:r>
              <w:rPr>
                <w:noProof/>
                <w:webHidden/>
              </w:rPr>
              <w:tab/>
            </w:r>
            <w:r>
              <w:rPr>
                <w:noProof/>
                <w:webHidden/>
              </w:rPr>
              <w:fldChar w:fldCharType="begin"/>
            </w:r>
            <w:r>
              <w:rPr>
                <w:noProof/>
                <w:webHidden/>
              </w:rPr>
              <w:instrText xml:space="preserve"> PAGEREF _Toc232462974 \h </w:instrText>
            </w:r>
            <w:r>
              <w:rPr>
                <w:noProof/>
                <w:webHidden/>
              </w:rPr>
            </w:r>
            <w:r>
              <w:rPr>
                <w:noProof/>
                <w:webHidden/>
              </w:rPr>
              <w:fldChar w:fldCharType="separate"/>
            </w:r>
            <w:r>
              <w:rPr>
                <w:noProof/>
                <w:webHidden/>
              </w:rPr>
              <w:t>9</w:t>
            </w:r>
            <w:r>
              <w:rPr>
                <w:noProof/>
                <w:webHidden/>
              </w:rPr>
              <w:fldChar w:fldCharType="end"/>
            </w:r>
          </w:hyperlink>
        </w:p>
        <w:p w14:paraId="34EE069F" w14:textId="1A32FF37" w:rsidR="000C3176" w:rsidRDefault="000C3176">
          <w:pPr>
            <w:pStyle w:val="TOC3"/>
            <w:tabs>
              <w:tab w:val="left" w:pos="1200"/>
              <w:tab w:val="right" w:leader="dot" w:pos="9871"/>
            </w:tabs>
            <w:rPr>
              <w:rFonts w:asciiTheme="minorHAnsi" w:eastAsiaTheme="minorEastAsia" w:hAnsiTheme="minorHAnsi" w:cstheme="minorBidi"/>
              <w:noProof/>
              <w:color w:val="auto"/>
              <w:sz w:val="24"/>
            </w:rPr>
          </w:pPr>
          <w:hyperlink w:anchor="_Toc232462975" w:history="1">
            <w:r w:rsidRPr="005B273E">
              <w:rPr>
                <w:rStyle w:val="Hyperlink"/>
                <w:bCs/>
                <w:noProof/>
              </w:rPr>
              <w:t>6.5.1</w:t>
            </w:r>
            <w:r>
              <w:rPr>
                <w:rFonts w:asciiTheme="minorHAnsi" w:eastAsiaTheme="minorEastAsia" w:hAnsiTheme="minorHAnsi" w:cstheme="minorBidi"/>
                <w:noProof/>
                <w:color w:val="auto"/>
                <w:sz w:val="24"/>
              </w:rPr>
              <w:tab/>
            </w:r>
            <w:r w:rsidRPr="005B273E">
              <w:rPr>
                <w:rStyle w:val="Hyperlink"/>
                <w:noProof/>
              </w:rPr>
              <w:t>CAN Frame Layout (DLC=8 - Classical CAN Maximum)</w:t>
            </w:r>
            <w:r>
              <w:rPr>
                <w:noProof/>
                <w:webHidden/>
              </w:rPr>
              <w:tab/>
            </w:r>
            <w:r>
              <w:rPr>
                <w:noProof/>
                <w:webHidden/>
              </w:rPr>
              <w:fldChar w:fldCharType="begin"/>
            </w:r>
            <w:r>
              <w:rPr>
                <w:noProof/>
                <w:webHidden/>
              </w:rPr>
              <w:instrText xml:space="preserve"> PAGEREF _Toc232462975 \h </w:instrText>
            </w:r>
            <w:r>
              <w:rPr>
                <w:noProof/>
                <w:webHidden/>
              </w:rPr>
            </w:r>
            <w:r>
              <w:rPr>
                <w:noProof/>
                <w:webHidden/>
              </w:rPr>
              <w:fldChar w:fldCharType="separate"/>
            </w:r>
            <w:r>
              <w:rPr>
                <w:noProof/>
                <w:webHidden/>
              </w:rPr>
              <w:t>9</w:t>
            </w:r>
            <w:r>
              <w:rPr>
                <w:noProof/>
                <w:webHidden/>
              </w:rPr>
              <w:fldChar w:fldCharType="end"/>
            </w:r>
          </w:hyperlink>
        </w:p>
        <w:p w14:paraId="2A80C9D8" w14:textId="0776B68D" w:rsidR="000C3176" w:rsidRDefault="000C3176">
          <w:pPr>
            <w:pStyle w:val="TOC3"/>
            <w:tabs>
              <w:tab w:val="left" w:pos="1200"/>
              <w:tab w:val="right" w:leader="dot" w:pos="9871"/>
            </w:tabs>
            <w:rPr>
              <w:rFonts w:asciiTheme="minorHAnsi" w:eastAsiaTheme="minorEastAsia" w:hAnsiTheme="minorHAnsi" w:cstheme="minorBidi"/>
              <w:noProof/>
              <w:color w:val="auto"/>
              <w:sz w:val="24"/>
            </w:rPr>
          </w:pPr>
          <w:hyperlink w:anchor="_Toc232462976" w:history="1">
            <w:r w:rsidRPr="005B273E">
              <w:rPr>
                <w:rStyle w:val="Hyperlink"/>
                <w:bCs/>
                <w:noProof/>
              </w:rPr>
              <w:t>6.5.2</w:t>
            </w:r>
            <w:r>
              <w:rPr>
                <w:rFonts w:asciiTheme="minorHAnsi" w:eastAsiaTheme="minorEastAsia" w:hAnsiTheme="minorHAnsi" w:cstheme="minorBidi"/>
                <w:noProof/>
                <w:color w:val="auto"/>
                <w:sz w:val="24"/>
              </w:rPr>
              <w:tab/>
            </w:r>
            <w:r w:rsidRPr="005B273E">
              <w:rPr>
                <w:rStyle w:val="Hyperlink"/>
                <w:noProof/>
              </w:rPr>
              <w:t>Receive and Timeout</w:t>
            </w:r>
            <w:r>
              <w:rPr>
                <w:noProof/>
                <w:webHidden/>
              </w:rPr>
              <w:tab/>
            </w:r>
            <w:r>
              <w:rPr>
                <w:noProof/>
                <w:webHidden/>
              </w:rPr>
              <w:fldChar w:fldCharType="begin"/>
            </w:r>
            <w:r>
              <w:rPr>
                <w:noProof/>
                <w:webHidden/>
              </w:rPr>
              <w:instrText xml:space="preserve"> PAGEREF _Toc232462976 \h </w:instrText>
            </w:r>
            <w:r>
              <w:rPr>
                <w:noProof/>
                <w:webHidden/>
              </w:rPr>
            </w:r>
            <w:r>
              <w:rPr>
                <w:noProof/>
                <w:webHidden/>
              </w:rPr>
              <w:fldChar w:fldCharType="separate"/>
            </w:r>
            <w:r>
              <w:rPr>
                <w:noProof/>
                <w:webHidden/>
              </w:rPr>
              <w:t>10</w:t>
            </w:r>
            <w:r>
              <w:rPr>
                <w:noProof/>
                <w:webHidden/>
              </w:rPr>
              <w:fldChar w:fldCharType="end"/>
            </w:r>
          </w:hyperlink>
        </w:p>
        <w:p w14:paraId="29CC3345" w14:textId="447A05D9"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77" w:history="1">
            <w:r w:rsidRPr="005B273E">
              <w:rPr>
                <w:rStyle w:val="Hyperlink"/>
                <w:bCs/>
                <w:noProof/>
              </w:rPr>
              <w:t>6.6</w:t>
            </w:r>
            <w:r>
              <w:rPr>
                <w:rFonts w:asciiTheme="minorHAnsi" w:eastAsiaTheme="minorEastAsia" w:hAnsiTheme="minorHAnsi" w:cstheme="minorBidi"/>
                <w:noProof/>
                <w:color w:val="auto"/>
                <w:sz w:val="24"/>
              </w:rPr>
              <w:tab/>
            </w:r>
            <w:r w:rsidRPr="005B273E">
              <w:rPr>
                <w:rStyle w:val="Hyperlink"/>
                <w:noProof/>
              </w:rPr>
              <w:t>MOD-06 — Diagnostic Monitor</w:t>
            </w:r>
            <w:r>
              <w:rPr>
                <w:noProof/>
                <w:webHidden/>
              </w:rPr>
              <w:tab/>
            </w:r>
            <w:r>
              <w:rPr>
                <w:noProof/>
                <w:webHidden/>
              </w:rPr>
              <w:fldChar w:fldCharType="begin"/>
            </w:r>
            <w:r>
              <w:rPr>
                <w:noProof/>
                <w:webHidden/>
              </w:rPr>
              <w:instrText xml:space="preserve"> PAGEREF _Toc232462977 \h </w:instrText>
            </w:r>
            <w:r>
              <w:rPr>
                <w:noProof/>
                <w:webHidden/>
              </w:rPr>
            </w:r>
            <w:r>
              <w:rPr>
                <w:noProof/>
                <w:webHidden/>
              </w:rPr>
              <w:fldChar w:fldCharType="separate"/>
            </w:r>
            <w:r>
              <w:rPr>
                <w:noProof/>
                <w:webHidden/>
              </w:rPr>
              <w:t>10</w:t>
            </w:r>
            <w:r>
              <w:rPr>
                <w:noProof/>
                <w:webHidden/>
              </w:rPr>
              <w:fldChar w:fldCharType="end"/>
            </w:r>
          </w:hyperlink>
        </w:p>
        <w:p w14:paraId="19D7A2B4" w14:textId="4C569CAC" w:rsidR="000C3176" w:rsidRDefault="000C3176">
          <w:pPr>
            <w:pStyle w:val="TOC1"/>
            <w:tabs>
              <w:tab w:val="left" w:pos="411"/>
              <w:tab w:val="right" w:leader="dot" w:pos="9871"/>
            </w:tabs>
            <w:rPr>
              <w:rFonts w:asciiTheme="minorHAnsi" w:eastAsiaTheme="minorEastAsia" w:hAnsiTheme="minorHAnsi" w:cstheme="minorBidi"/>
              <w:noProof/>
              <w:color w:val="auto"/>
              <w:sz w:val="24"/>
            </w:rPr>
          </w:pPr>
          <w:hyperlink w:anchor="_Toc232462978" w:history="1">
            <w:r w:rsidRPr="005B273E">
              <w:rPr>
                <w:rStyle w:val="Hyperlink"/>
                <w:bCs/>
                <w:noProof/>
              </w:rPr>
              <w:t>7</w:t>
            </w:r>
            <w:r>
              <w:rPr>
                <w:rFonts w:asciiTheme="minorHAnsi" w:eastAsiaTheme="minorEastAsia" w:hAnsiTheme="minorHAnsi" w:cstheme="minorBidi"/>
                <w:noProof/>
                <w:color w:val="auto"/>
                <w:sz w:val="24"/>
              </w:rPr>
              <w:tab/>
            </w:r>
            <w:r w:rsidRPr="005B273E">
              <w:rPr>
                <w:rStyle w:val="Hyperlink"/>
                <w:noProof/>
              </w:rPr>
              <w:t>Occupant Classification and Baby Seat Logic</w:t>
            </w:r>
            <w:r>
              <w:rPr>
                <w:noProof/>
                <w:webHidden/>
              </w:rPr>
              <w:tab/>
            </w:r>
            <w:r>
              <w:rPr>
                <w:noProof/>
                <w:webHidden/>
              </w:rPr>
              <w:fldChar w:fldCharType="begin"/>
            </w:r>
            <w:r>
              <w:rPr>
                <w:noProof/>
                <w:webHidden/>
              </w:rPr>
              <w:instrText xml:space="preserve"> PAGEREF _Toc232462978 \h </w:instrText>
            </w:r>
            <w:r>
              <w:rPr>
                <w:noProof/>
                <w:webHidden/>
              </w:rPr>
            </w:r>
            <w:r>
              <w:rPr>
                <w:noProof/>
                <w:webHidden/>
              </w:rPr>
              <w:fldChar w:fldCharType="separate"/>
            </w:r>
            <w:r>
              <w:rPr>
                <w:noProof/>
                <w:webHidden/>
              </w:rPr>
              <w:t>10</w:t>
            </w:r>
            <w:r>
              <w:rPr>
                <w:noProof/>
                <w:webHidden/>
              </w:rPr>
              <w:fldChar w:fldCharType="end"/>
            </w:r>
          </w:hyperlink>
        </w:p>
        <w:p w14:paraId="0089958E" w14:textId="78CEA0AB"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79" w:history="1">
            <w:r w:rsidRPr="005B273E">
              <w:rPr>
                <w:rStyle w:val="Hyperlink"/>
                <w:bCs/>
                <w:noProof/>
              </w:rPr>
              <w:t>7.1</w:t>
            </w:r>
            <w:r>
              <w:rPr>
                <w:rFonts w:asciiTheme="minorHAnsi" w:eastAsiaTheme="minorEastAsia" w:hAnsiTheme="minorHAnsi" w:cstheme="minorBidi"/>
                <w:noProof/>
                <w:color w:val="auto"/>
                <w:sz w:val="24"/>
              </w:rPr>
              <w:tab/>
            </w:r>
            <w:r w:rsidRPr="005B273E">
              <w:rPr>
                <w:rStyle w:val="Hyperlink"/>
                <w:noProof/>
              </w:rPr>
              <w:t>Signal Interpretation</w:t>
            </w:r>
            <w:r>
              <w:rPr>
                <w:noProof/>
                <w:webHidden/>
              </w:rPr>
              <w:tab/>
            </w:r>
            <w:r>
              <w:rPr>
                <w:noProof/>
                <w:webHidden/>
              </w:rPr>
              <w:fldChar w:fldCharType="begin"/>
            </w:r>
            <w:r>
              <w:rPr>
                <w:noProof/>
                <w:webHidden/>
              </w:rPr>
              <w:instrText xml:space="preserve"> PAGEREF _Toc232462979 \h </w:instrText>
            </w:r>
            <w:r>
              <w:rPr>
                <w:noProof/>
                <w:webHidden/>
              </w:rPr>
            </w:r>
            <w:r>
              <w:rPr>
                <w:noProof/>
                <w:webHidden/>
              </w:rPr>
              <w:fldChar w:fldCharType="separate"/>
            </w:r>
            <w:r>
              <w:rPr>
                <w:noProof/>
                <w:webHidden/>
              </w:rPr>
              <w:t>10</w:t>
            </w:r>
            <w:r>
              <w:rPr>
                <w:noProof/>
                <w:webHidden/>
              </w:rPr>
              <w:fldChar w:fldCharType="end"/>
            </w:r>
          </w:hyperlink>
        </w:p>
        <w:p w14:paraId="393B2AF9" w14:textId="7682ACD5"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80" w:history="1">
            <w:r w:rsidRPr="005B273E">
              <w:rPr>
                <w:rStyle w:val="Hyperlink"/>
                <w:bCs/>
                <w:noProof/>
              </w:rPr>
              <w:t>7.2</w:t>
            </w:r>
            <w:r>
              <w:rPr>
                <w:rFonts w:asciiTheme="minorHAnsi" w:eastAsiaTheme="minorEastAsia" w:hAnsiTheme="minorHAnsi" w:cstheme="minorBidi"/>
                <w:noProof/>
                <w:color w:val="auto"/>
                <w:sz w:val="24"/>
              </w:rPr>
              <w:tab/>
            </w:r>
            <w:r w:rsidRPr="005B273E">
              <w:rPr>
                <w:rStyle w:val="Hyperlink"/>
                <w:noProof/>
              </w:rPr>
              <w:t>Debounce Implementation (GAP-01 CLOSED Rev 3.0)</w:t>
            </w:r>
            <w:r>
              <w:rPr>
                <w:noProof/>
                <w:webHidden/>
              </w:rPr>
              <w:tab/>
            </w:r>
            <w:r>
              <w:rPr>
                <w:noProof/>
                <w:webHidden/>
              </w:rPr>
              <w:fldChar w:fldCharType="begin"/>
            </w:r>
            <w:r>
              <w:rPr>
                <w:noProof/>
                <w:webHidden/>
              </w:rPr>
              <w:instrText xml:space="preserve"> PAGEREF _Toc232462980 \h </w:instrText>
            </w:r>
            <w:r>
              <w:rPr>
                <w:noProof/>
                <w:webHidden/>
              </w:rPr>
            </w:r>
            <w:r>
              <w:rPr>
                <w:noProof/>
                <w:webHidden/>
              </w:rPr>
              <w:fldChar w:fldCharType="separate"/>
            </w:r>
            <w:r>
              <w:rPr>
                <w:noProof/>
                <w:webHidden/>
              </w:rPr>
              <w:t>11</w:t>
            </w:r>
            <w:r>
              <w:rPr>
                <w:noProof/>
                <w:webHidden/>
              </w:rPr>
              <w:fldChar w:fldCharType="end"/>
            </w:r>
          </w:hyperlink>
        </w:p>
        <w:p w14:paraId="2DEC69C0" w14:textId="7DF73BF1"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81" w:history="1">
            <w:r w:rsidRPr="005B273E">
              <w:rPr>
                <w:rStyle w:val="Hyperlink"/>
                <w:bCs/>
                <w:noProof/>
              </w:rPr>
              <w:t>7.3</w:t>
            </w:r>
            <w:r>
              <w:rPr>
                <w:rFonts w:asciiTheme="minorHAnsi" w:eastAsiaTheme="minorEastAsia" w:hAnsiTheme="minorHAnsi" w:cstheme="minorBidi"/>
                <w:noProof/>
                <w:color w:val="auto"/>
                <w:sz w:val="24"/>
              </w:rPr>
              <w:tab/>
            </w:r>
            <w:r w:rsidRPr="005B273E">
              <w:rPr>
                <w:rStyle w:val="Hyperlink"/>
                <w:noProof/>
              </w:rPr>
              <w:t>Pull-up Configuration (HADS-CR-001 RESOLVED)</w:t>
            </w:r>
            <w:r>
              <w:rPr>
                <w:noProof/>
                <w:webHidden/>
              </w:rPr>
              <w:tab/>
            </w:r>
            <w:r>
              <w:rPr>
                <w:noProof/>
                <w:webHidden/>
              </w:rPr>
              <w:fldChar w:fldCharType="begin"/>
            </w:r>
            <w:r>
              <w:rPr>
                <w:noProof/>
                <w:webHidden/>
              </w:rPr>
              <w:instrText xml:space="preserve"> PAGEREF _Toc232462981 \h </w:instrText>
            </w:r>
            <w:r>
              <w:rPr>
                <w:noProof/>
                <w:webHidden/>
              </w:rPr>
            </w:r>
            <w:r>
              <w:rPr>
                <w:noProof/>
                <w:webHidden/>
              </w:rPr>
              <w:fldChar w:fldCharType="separate"/>
            </w:r>
            <w:r>
              <w:rPr>
                <w:noProof/>
                <w:webHidden/>
              </w:rPr>
              <w:t>11</w:t>
            </w:r>
            <w:r>
              <w:rPr>
                <w:noProof/>
                <w:webHidden/>
              </w:rPr>
              <w:fldChar w:fldCharType="end"/>
            </w:r>
          </w:hyperlink>
        </w:p>
        <w:p w14:paraId="61A1C124" w14:textId="3601DC35" w:rsidR="000C3176" w:rsidRDefault="000C3176">
          <w:pPr>
            <w:pStyle w:val="TOC1"/>
            <w:tabs>
              <w:tab w:val="left" w:pos="411"/>
              <w:tab w:val="right" w:leader="dot" w:pos="9871"/>
            </w:tabs>
            <w:rPr>
              <w:rFonts w:asciiTheme="minorHAnsi" w:eastAsiaTheme="minorEastAsia" w:hAnsiTheme="minorHAnsi" w:cstheme="minorBidi"/>
              <w:noProof/>
              <w:color w:val="auto"/>
              <w:sz w:val="24"/>
            </w:rPr>
          </w:pPr>
          <w:hyperlink w:anchor="_Toc232462982" w:history="1">
            <w:r w:rsidRPr="005B273E">
              <w:rPr>
                <w:rStyle w:val="Hyperlink"/>
                <w:bCs/>
                <w:noProof/>
              </w:rPr>
              <w:t>8</w:t>
            </w:r>
            <w:r>
              <w:rPr>
                <w:rFonts w:asciiTheme="minorHAnsi" w:eastAsiaTheme="minorEastAsia" w:hAnsiTheme="minorHAnsi" w:cstheme="minorBidi"/>
                <w:noProof/>
                <w:color w:val="auto"/>
                <w:sz w:val="24"/>
              </w:rPr>
              <w:tab/>
            </w:r>
            <w:r w:rsidRPr="005B273E">
              <w:rPr>
                <w:rStyle w:val="Hyperlink"/>
                <w:noProof/>
              </w:rPr>
              <w:t>Safety Mechanisms in Software</w:t>
            </w:r>
            <w:r>
              <w:rPr>
                <w:noProof/>
                <w:webHidden/>
              </w:rPr>
              <w:tab/>
            </w:r>
            <w:r>
              <w:rPr>
                <w:noProof/>
                <w:webHidden/>
              </w:rPr>
              <w:fldChar w:fldCharType="begin"/>
            </w:r>
            <w:r>
              <w:rPr>
                <w:noProof/>
                <w:webHidden/>
              </w:rPr>
              <w:instrText xml:space="preserve"> PAGEREF _Toc232462982 \h </w:instrText>
            </w:r>
            <w:r>
              <w:rPr>
                <w:noProof/>
                <w:webHidden/>
              </w:rPr>
            </w:r>
            <w:r>
              <w:rPr>
                <w:noProof/>
                <w:webHidden/>
              </w:rPr>
              <w:fldChar w:fldCharType="separate"/>
            </w:r>
            <w:r>
              <w:rPr>
                <w:noProof/>
                <w:webHidden/>
              </w:rPr>
              <w:t>11</w:t>
            </w:r>
            <w:r>
              <w:rPr>
                <w:noProof/>
                <w:webHidden/>
              </w:rPr>
              <w:fldChar w:fldCharType="end"/>
            </w:r>
          </w:hyperlink>
        </w:p>
        <w:p w14:paraId="157B6C7B" w14:textId="7196916A"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83" w:history="1">
            <w:r w:rsidRPr="005B273E">
              <w:rPr>
                <w:rStyle w:val="Hyperlink"/>
                <w:bCs/>
                <w:noProof/>
              </w:rPr>
              <w:t>8.1</w:t>
            </w:r>
            <w:r>
              <w:rPr>
                <w:rFonts w:asciiTheme="minorHAnsi" w:eastAsiaTheme="minorEastAsia" w:hAnsiTheme="minorHAnsi" w:cstheme="minorBidi"/>
                <w:noProof/>
                <w:color w:val="auto"/>
                <w:sz w:val="24"/>
              </w:rPr>
              <w:tab/>
            </w:r>
            <w:r w:rsidRPr="005B273E">
              <w:rPr>
                <w:rStyle w:val="Hyperlink"/>
                <w:noProof/>
              </w:rPr>
              <w:t>Hardware Watchdog Timer (WDT) — Pending</w:t>
            </w:r>
            <w:r>
              <w:rPr>
                <w:noProof/>
                <w:webHidden/>
              </w:rPr>
              <w:tab/>
            </w:r>
            <w:r>
              <w:rPr>
                <w:noProof/>
                <w:webHidden/>
              </w:rPr>
              <w:fldChar w:fldCharType="begin"/>
            </w:r>
            <w:r>
              <w:rPr>
                <w:noProof/>
                <w:webHidden/>
              </w:rPr>
              <w:instrText xml:space="preserve"> PAGEREF _Toc232462983 \h </w:instrText>
            </w:r>
            <w:r>
              <w:rPr>
                <w:noProof/>
                <w:webHidden/>
              </w:rPr>
            </w:r>
            <w:r>
              <w:rPr>
                <w:noProof/>
                <w:webHidden/>
              </w:rPr>
              <w:fldChar w:fldCharType="separate"/>
            </w:r>
            <w:r>
              <w:rPr>
                <w:noProof/>
                <w:webHidden/>
              </w:rPr>
              <w:t>11</w:t>
            </w:r>
            <w:r>
              <w:rPr>
                <w:noProof/>
                <w:webHidden/>
              </w:rPr>
              <w:fldChar w:fldCharType="end"/>
            </w:r>
          </w:hyperlink>
        </w:p>
        <w:p w14:paraId="3AFD5B76" w14:textId="45577A99"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84" w:history="1">
            <w:r w:rsidRPr="005B273E">
              <w:rPr>
                <w:rStyle w:val="Hyperlink"/>
                <w:bCs/>
                <w:noProof/>
              </w:rPr>
              <w:t>8.2</w:t>
            </w:r>
            <w:r>
              <w:rPr>
                <w:rFonts w:asciiTheme="minorHAnsi" w:eastAsiaTheme="minorEastAsia" w:hAnsiTheme="minorHAnsi" w:cstheme="minorBidi"/>
                <w:noProof/>
                <w:color w:val="auto"/>
                <w:sz w:val="24"/>
              </w:rPr>
              <w:tab/>
            </w:r>
            <w:r w:rsidRPr="005B273E">
              <w:rPr>
                <w:rStyle w:val="Hyperlink"/>
                <w:noProof/>
              </w:rPr>
              <w:t>2oo2 Redundant Decision Architecture</w:t>
            </w:r>
            <w:r>
              <w:rPr>
                <w:noProof/>
                <w:webHidden/>
              </w:rPr>
              <w:tab/>
            </w:r>
            <w:r>
              <w:rPr>
                <w:noProof/>
                <w:webHidden/>
              </w:rPr>
              <w:fldChar w:fldCharType="begin"/>
            </w:r>
            <w:r>
              <w:rPr>
                <w:noProof/>
                <w:webHidden/>
              </w:rPr>
              <w:instrText xml:space="preserve"> PAGEREF _Toc232462984 \h </w:instrText>
            </w:r>
            <w:r>
              <w:rPr>
                <w:noProof/>
                <w:webHidden/>
              </w:rPr>
            </w:r>
            <w:r>
              <w:rPr>
                <w:noProof/>
                <w:webHidden/>
              </w:rPr>
              <w:fldChar w:fldCharType="separate"/>
            </w:r>
            <w:r>
              <w:rPr>
                <w:noProof/>
                <w:webHidden/>
              </w:rPr>
              <w:t>11</w:t>
            </w:r>
            <w:r>
              <w:rPr>
                <w:noProof/>
                <w:webHidden/>
              </w:rPr>
              <w:fldChar w:fldCharType="end"/>
            </w:r>
          </w:hyperlink>
        </w:p>
        <w:p w14:paraId="24AAA139" w14:textId="53A932EE"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85" w:history="1">
            <w:r w:rsidRPr="005B273E">
              <w:rPr>
                <w:rStyle w:val="Hyperlink"/>
                <w:bCs/>
                <w:noProof/>
              </w:rPr>
              <w:t>8.3</w:t>
            </w:r>
            <w:r>
              <w:rPr>
                <w:rFonts w:asciiTheme="minorHAnsi" w:eastAsiaTheme="minorEastAsia" w:hAnsiTheme="minorHAnsi" w:cstheme="minorBidi"/>
                <w:noProof/>
                <w:color w:val="auto"/>
                <w:sz w:val="24"/>
              </w:rPr>
              <w:tab/>
            </w:r>
            <w:r w:rsidRPr="005B273E">
              <w:rPr>
                <w:rStyle w:val="Hyperlink"/>
                <w:noProof/>
              </w:rPr>
              <w:t>Fail-Safe Direction Analysis</w:t>
            </w:r>
            <w:r>
              <w:rPr>
                <w:noProof/>
                <w:webHidden/>
              </w:rPr>
              <w:tab/>
            </w:r>
            <w:r>
              <w:rPr>
                <w:noProof/>
                <w:webHidden/>
              </w:rPr>
              <w:fldChar w:fldCharType="begin"/>
            </w:r>
            <w:r>
              <w:rPr>
                <w:noProof/>
                <w:webHidden/>
              </w:rPr>
              <w:instrText xml:space="preserve"> PAGEREF _Toc232462985 \h </w:instrText>
            </w:r>
            <w:r>
              <w:rPr>
                <w:noProof/>
                <w:webHidden/>
              </w:rPr>
            </w:r>
            <w:r>
              <w:rPr>
                <w:noProof/>
                <w:webHidden/>
              </w:rPr>
              <w:fldChar w:fldCharType="separate"/>
            </w:r>
            <w:r>
              <w:rPr>
                <w:noProof/>
                <w:webHidden/>
              </w:rPr>
              <w:t>11</w:t>
            </w:r>
            <w:r>
              <w:rPr>
                <w:noProof/>
                <w:webHidden/>
              </w:rPr>
              <w:fldChar w:fldCharType="end"/>
            </w:r>
          </w:hyperlink>
        </w:p>
        <w:p w14:paraId="40F7DC00" w14:textId="1A0C4F60"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86" w:history="1">
            <w:r w:rsidRPr="005B273E">
              <w:rPr>
                <w:rStyle w:val="Hyperlink"/>
                <w:bCs/>
                <w:noProof/>
              </w:rPr>
              <w:t>8.4</w:t>
            </w:r>
            <w:r>
              <w:rPr>
                <w:rFonts w:asciiTheme="minorHAnsi" w:eastAsiaTheme="minorEastAsia" w:hAnsiTheme="minorHAnsi" w:cstheme="minorBidi"/>
                <w:noProof/>
                <w:color w:val="auto"/>
                <w:sz w:val="24"/>
              </w:rPr>
              <w:tab/>
            </w:r>
            <w:r w:rsidRPr="005B273E">
              <w:rPr>
                <w:rStyle w:val="Hyperlink"/>
                <w:noProof/>
              </w:rPr>
              <w:t>Permitted and Forbidden Software Operations</w:t>
            </w:r>
            <w:r>
              <w:rPr>
                <w:noProof/>
                <w:webHidden/>
              </w:rPr>
              <w:tab/>
            </w:r>
            <w:r>
              <w:rPr>
                <w:noProof/>
                <w:webHidden/>
              </w:rPr>
              <w:fldChar w:fldCharType="begin"/>
            </w:r>
            <w:r>
              <w:rPr>
                <w:noProof/>
                <w:webHidden/>
              </w:rPr>
              <w:instrText xml:space="preserve"> PAGEREF _Toc232462986 \h </w:instrText>
            </w:r>
            <w:r>
              <w:rPr>
                <w:noProof/>
                <w:webHidden/>
              </w:rPr>
            </w:r>
            <w:r>
              <w:rPr>
                <w:noProof/>
                <w:webHidden/>
              </w:rPr>
              <w:fldChar w:fldCharType="separate"/>
            </w:r>
            <w:r>
              <w:rPr>
                <w:noProof/>
                <w:webHidden/>
              </w:rPr>
              <w:t>12</w:t>
            </w:r>
            <w:r>
              <w:rPr>
                <w:noProof/>
                <w:webHidden/>
              </w:rPr>
              <w:fldChar w:fldCharType="end"/>
            </w:r>
          </w:hyperlink>
        </w:p>
        <w:p w14:paraId="7FBFD319" w14:textId="7731D0D6" w:rsidR="000C3176" w:rsidRDefault="000C3176">
          <w:pPr>
            <w:pStyle w:val="TOC1"/>
            <w:tabs>
              <w:tab w:val="left" w:pos="411"/>
              <w:tab w:val="right" w:leader="dot" w:pos="9871"/>
            </w:tabs>
            <w:rPr>
              <w:rFonts w:asciiTheme="minorHAnsi" w:eastAsiaTheme="minorEastAsia" w:hAnsiTheme="minorHAnsi" w:cstheme="minorBidi"/>
              <w:noProof/>
              <w:color w:val="auto"/>
              <w:sz w:val="24"/>
            </w:rPr>
          </w:pPr>
          <w:hyperlink w:anchor="_Toc232462987" w:history="1">
            <w:r w:rsidRPr="005B273E">
              <w:rPr>
                <w:rStyle w:val="Hyperlink"/>
                <w:bCs/>
                <w:noProof/>
              </w:rPr>
              <w:t>9</w:t>
            </w:r>
            <w:r>
              <w:rPr>
                <w:rFonts w:asciiTheme="minorHAnsi" w:eastAsiaTheme="minorEastAsia" w:hAnsiTheme="minorHAnsi" w:cstheme="minorBidi"/>
                <w:noProof/>
                <w:color w:val="auto"/>
                <w:sz w:val="24"/>
              </w:rPr>
              <w:tab/>
            </w:r>
            <w:r w:rsidRPr="005B273E">
              <w:rPr>
                <w:rStyle w:val="Hyperlink"/>
                <w:noProof/>
              </w:rPr>
              <w:t>HW/SW Integration Procedure</w:t>
            </w:r>
            <w:r>
              <w:rPr>
                <w:noProof/>
                <w:webHidden/>
              </w:rPr>
              <w:tab/>
            </w:r>
            <w:r>
              <w:rPr>
                <w:noProof/>
                <w:webHidden/>
              </w:rPr>
              <w:fldChar w:fldCharType="begin"/>
            </w:r>
            <w:r>
              <w:rPr>
                <w:noProof/>
                <w:webHidden/>
              </w:rPr>
              <w:instrText xml:space="preserve"> PAGEREF _Toc232462987 \h </w:instrText>
            </w:r>
            <w:r>
              <w:rPr>
                <w:noProof/>
                <w:webHidden/>
              </w:rPr>
            </w:r>
            <w:r>
              <w:rPr>
                <w:noProof/>
                <w:webHidden/>
              </w:rPr>
              <w:fldChar w:fldCharType="separate"/>
            </w:r>
            <w:r>
              <w:rPr>
                <w:noProof/>
                <w:webHidden/>
              </w:rPr>
              <w:t>12</w:t>
            </w:r>
            <w:r>
              <w:rPr>
                <w:noProof/>
                <w:webHidden/>
              </w:rPr>
              <w:fldChar w:fldCharType="end"/>
            </w:r>
          </w:hyperlink>
        </w:p>
        <w:p w14:paraId="7D1263E2" w14:textId="33C6207F"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88" w:history="1">
            <w:r w:rsidRPr="005B273E">
              <w:rPr>
                <w:rStyle w:val="Hyperlink"/>
                <w:bCs/>
                <w:noProof/>
              </w:rPr>
              <w:t>9.1</w:t>
            </w:r>
            <w:r>
              <w:rPr>
                <w:rFonts w:asciiTheme="minorHAnsi" w:eastAsiaTheme="minorEastAsia" w:hAnsiTheme="minorHAnsi" w:cstheme="minorBidi"/>
                <w:noProof/>
                <w:color w:val="auto"/>
                <w:sz w:val="24"/>
              </w:rPr>
              <w:tab/>
            </w:r>
            <w:r w:rsidRPr="005B273E">
              <w:rPr>
                <w:rStyle w:val="Hyperlink"/>
                <w:noProof/>
              </w:rPr>
              <w:t>Integration Steps</w:t>
            </w:r>
            <w:r>
              <w:rPr>
                <w:noProof/>
                <w:webHidden/>
              </w:rPr>
              <w:tab/>
            </w:r>
            <w:r>
              <w:rPr>
                <w:noProof/>
                <w:webHidden/>
              </w:rPr>
              <w:fldChar w:fldCharType="begin"/>
            </w:r>
            <w:r>
              <w:rPr>
                <w:noProof/>
                <w:webHidden/>
              </w:rPr>
              <w:instrText xml:space="preserve"> PAGEREF _Toc232462988 \h </w:instrText>
            </w:r>
            <w:r>
              <w:rPr>
                <w:noProof/>
                <w:webHidden/>
              </w:rPr>
            </w:r>
            <w:r>
              <w:rPr>
                <w:noProof/>
                <w:webHidden/>
              </w:rPr>
              <w:fldChar w:fldCharType="separate"/>
            </w:r>
            <w:r>
              <w:rPr>
                <w:noProof/>
                <w:webHidden/>
              </w:rPr>
              <w:t>12</w:t>
            </w:r>
            <w:r>
              <w:rPr>
                <w:noProof/>
                <w:webHidden/>
              </w:rPr>
              <w:fldChar w:fldCharType="end"/>
            </w:r>
          </w:hyperlink>
        </w:p>
        <w:p w14:paraId="458ED468" w14:textId="7E113D57" w:rsidR="000C3176" w:rsidRDefault="000C3176">
          <w:pPr>
            <w:pStyle w:val="TOC1"/>
            <w:tabs>
              <w:tab w:val="left" w:pos="720"/>
              <w:tab w:val="right" w:leader="dot" w:pos="9871"/>
            </w:tabs>
            <w:rPr>
              <w:rFonts w:asciiTheme="minorHAnsi" w:eastAsiaTheme="minorEastAsia" w:hAnsiTheme="minorHAnsi" w:cstheme="minorBidi"/>
              <w:noProof/>
              <w:color w:val="auto"/>
              <w:sz w:val="24"/>
            </w:rPr>
          </w:pPr>
          <w:hyperlink w:anchor="_Toc232462989" w:history="1">
            <w:r w:rsidRPr="005B273E">
              <w:rPr>
                <w:rStyle w:val="Hyperlink"/>
                <w:bCs/>
                <w:noProof/>
              </w:rPr>
              <w:t>10</w:t>
            </w:r>
            <w:r>
              <w:rPr>
                <w:rFonts w:asciiTheme="minorHAnsi" w:eastAsiaTheme="minorEastAsia" w:hAnsiTheme="minorHAnsi" w:cstheme="minorBidi"/>
                <w:noProof/>
                <w:color w:val="auto"/>
                <w:sz w:val="24"/>
              </w:rPr>
              <w:tab/>
            </w:r>
            <w:r w:rsidRPr="005B273E">
              <w:rPr>
                <w:rStyle w:val="Hyperlink"/>
                <w:noProof/>
              </w:rPr>
              <w:t>Compliance Gaps and Required Improvements</w:t>
            </w:r>
            <w:r>
              <w:rPr>
                <w:noProof/>
                <w:webHidden/>
              </w:rPr>
              <w:tab/>
            </w:r>
            <w:r>
              <w:rPr>
                <w:noProof/>
                <w:webHidden/>
              </w:rPr>
              <w:fldChar w:fldCharType="begin"/>
            </w:r>
            <w:r>
              <w:rPr>
                <w:noProof/>
                <w:webHidden/>
              </w:rPr>
              <w:instrText xml:space="preserve"> PAGEREF _Toc232462989 \h </w:instrText>
            </w:r>
            <w:r>
              <w:rPr>
                <w:noProof/>
                <w:webHidden/>
              </w:rPr>
            </w:r>
            <w:r>
              <w:rPr>
                <w:noProof/>
                <w:webHidden/>
              </w:rPr>
              <w:fldChar w:fldCharType="separate"/>
            </w:r>
            <w:r>
              <w:rPr>
                <w:noProof/>
                <w:webHidden/>
              </w:rPr>
              <w:t>13</w:t>
            </w:r>
            <w:r>
              <w:rPr>
                <w:noProof/>
                <w:webHidden/>
              </w:rPr>
              <w:fldChar w:fldCharType="end"/>
            </w:r>
          </w:hyperlink>
        </w:p>
        <w:p w14:paraId="137764A3" w14:textId="0ACDD243" w:rsidR="000C3176" w:rsidRDefault="000C3176">
          <w:pPr>
            <w:pStyle w:val="TOC1"/>
            <w:tabs>
              <w:tab w:val="left" w:pos="720"/>
              <w:tab w:val="right" w:leader="dot" w:pos="9871"/>
            </w:tabs>
            <w:rPr>
              <w:rFonts w:asciiTheme="minorHAnsi" w:eastAsiaTheme="minorEastAsia" w:hAnsiTheme="minorHAnsi" w:cstheme="minorBidi"/>
              <w:noProof/>
              <w:color w:val="auto"/>
              <w:sz w:val="24"/>
            </w:rPr>
          </w:pPr>
          <w:hyperlink w:anchor="_Toc232462990" w:history="1">
            <w:r w:rsidRPr="005B273E">
              <w:rPr>
                <w:rStyle w:val="Hyperlink"/>
                <w:bCs/>
                <w:noProof/>
              </w:rPr>
              <w:t>11</w:t>
            </w:r>
            <w:r>
              <w:rPr>
                <w:rFonts w:asciiTheme="minorHAnsi" w:eastAsiaTheme="minorEastAsia" w:hAnsiTheme="minorHAnsi" w:cstheme="minorBidi"/>
                <w:noProof/>
                <w:color w:val="auto"/>
                <w:sz w:val="24"/>
              </w:rPr>
              <w:tab/>
            </w:r>
            <w:r w:rsidRPr="005B273E">
              <w:rPr>
                <w:rStyle w:val="Hyperlink"/>
                <w:noProof/>
              </w:rPr>
              <w:t>Verification Methods Overview</w:t>
            </w:r>
            <w:r>
              <w:rPr>
                <w:noProof/>
                <w:webHidden/>
              </w:rPr>
              <w:tab/>
            </w:r>
            <w:r>
              <w:rPr>
                <w:noProof/>
                <w:webHidden/>
              </w:rPr>
              <w:fldChar w:fldCharType="begin"/>
            </w:r>
            <w:r>
              <w:rPr>
                <w:noProof/>
                <w:webHidden/>
              </w:rPr>
              <w:instrText xml:space="preserve"> PAGEREF _Toc232462990 \h </w:instrText>
            </w:r>
            <w:r>
              <w:rPr>
                <w:noProof/>
                <w:webHidden/>
              </w:rPr>
            </w:r>
            <w:r>
              <w:rPr>
                <w:noProof/>
                <w:webHidden/>
              </w:rPr>
              <w:fldChar w:fldCharType="separate"/>
            </w:r>
            <w:r>
              <w:rPr>
                <w:noProof/>
                <w:webHidden/>
              </w:rPr>
              <w:t>14</w:t>
            </w:r>
            <w:r>
              <w:rPr>
                <w:noProof/>
                <w:webHidden/>
              </w:rPr>
              <w:fldChar w:fldCharType="end"/>
            </w:r>
          </w:hyperlink>
        </w:p>
        <w:p w14:paraId="665C864C" w14:textId="6F46386C"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91" w:history="1">
            <w:r w:rsidRPr="005B273E">
              <w:rPr>
                <w:rStyle w:val="Hyperlink"/>
                <w:bCs/>
                <w:noProof/>
              </w:rPr>
              <w:t>11.1</w:t>
            </w:r>
            <w:r>
              <w:rPr>
                <w:rFonts w:asciiTheme="minorHAnsi" w:eastAsiaTheme="minorEastAsia" w:hAnsiTheme="minorHAnsi" w:cstheme="minorBidi"/>
                <w:noProof/>
                <w:color w:val="auto"/>
                <w:sz w:val="24"/>
              </w:rPr>
              <w:tab/>
            </w:r>
            <w:r w:rsidRPr="005B273E">
              <w:rPr>
                <w:rStyle w:val="Hyperlink"/>
                <w:noProof/>
              </w:rPr>
              <w:t>Applicable Verification Methods</w:t>
            </w:r>
            <w:r>
              <w:rPr>
                <w:noProof/>
                <w:webHidden/>
              </w:rPr>
              <w:tab/>
            </w:r>
            <w:r>
              <w:rPr>
                <w:noProof/>
                <w:webHidden/>
              </w:rPr>
              <w:fldChar w:fldCharType="begin"/>
            </w:r>
            <w:r>
              <w:rPr>
                <w:noProof/>
                <w:webHidden/>
              </w:rPr>
              <w:instrText xml:space="preserve"> PAGEREF _Toc232462991 \h </w:instrText>
            </w:r>
            <w:r>
              <w:rPr>
                <w:noProof/>
                <w:webHidden/>
              </w:rPr>
            </w:r>
            <w:r>
              <w:rPr>
                <w:noProof/>
                <w:webHidden/>
              </w:rPr>
              <w:fldChar w:fldCharType="separate"/>
            </w:r>
            <w:r>
              <w:rPr>
                <w:noProof/>
                <w:webHidden/>
              </w:rPr>
              <w:t>14</w:t>
            </w:r>
            <w:r>
              <w:rPr>
                <w:noProof/>
                <w:webHidden/>
              </w:rPr>
              <w:fldChar w:fldCharType="end"/>
            </w:r>
          </w:hyperlink>
        </w:p>
        <w:p w14:paraId="0698FD96" w14:textId="480BDB59" w:rsidR="000C3176" w:rsidRDefault="000C3176">
          <w:pPr>
            <w:pStyle w:val="TOC2"/>
            <w:tabs>
              <w:tab w:val="left" w:pos="960"/>
              <w:tab w:val="right" w:leader="dot" w:pos="9871"/>
            </w:tabs>
            <w:rPr>
              <w:rFonts w:asciiTheme="minorHAnsi" w:eastAsiaTheme="minorEastAsia" w:hAnsiTheme="minorHAnsi" w:cstheme="minorBidi"/>
              <w:noProof/>
              <w:color w:val="auto"/>
              <w:sz w:val="24"/>
            </w:rPr>
          </w:pPr>
          <w:hyperlink w:anchor="_Toc232462992" w:history="1">
            <w:r w:rsidRPr="005B273E">
              <w:rPr>
                <w:rStyle w:val="Hyperlink"/>
                <w:bCs/>
                <w:noProof/>
              </w:rPr>
              <w:t>11.2</w:t>
            </w:r>
            <w:r>
              <w:rPr>
                <w:rFonts w:asciiTheme="minorHAnsi" w:eastAsiaTheme="minorEastAsia" w:hAnsiTheme="minorHAnsi" w:cstheme="minorBidi"/>
                <w:noProof/>
                <w:color w:val="auto"/>
                <w:sz w:val="24"/>
              </w:rPr>
              <w:tab/>
            </w:r>
            <w:r w:rsidRPr="005B273E">
              <w:rPr>
                <w:rStyle w:val="Hyperlink"/>
                <w:noProof/>
              </w:rPr>
              <w:t>Structural Coverage Target</w:t>
            </w:r>
            <w:r>
              <w:rPr>
                <w:noProof/>
                <w:webHidden/>
              </w:rPr>
              <w:tab/>
            </w:r>
            <w:r>
              <w:rPr>
                <w:noProof/>
                <w:webHidden/>
              </w:rPr>
              <w:fldChar w:fldCharType="begin"/>
            </w:r>
            <w:r>
              <w:rPr>
                <w:noProof/>
                <w:webHidden/>
              </w:rPr>
              <w:instrText xml:space="preserve"> PAGEREF _Toc232462992 \h </w:instrText>
            </w:r>
            <w:r>
              <w:rPr>
                <w:noProof/>
                <w:webHidden/>
              </w:rPr>
            </w:r>
            <w:r>
              <w:rPr>
                <w:noProof/>
                <w:webHidden/>
              </w:rPr>
              <w:fldChar w:fldCharType="separate"/>
            </w:r>
            <w:r>
              <w:rPr>
                <w:noProof/>
                <w:webHidden/>
              </w:rPr>
              <w:t>15</w:t>
            </w:r>
            <w:r>
              <w:rPr>
                <w:noProof/>
                <w:webHidden/>
              </w:rPr>
              <w:fldChar w:fldCharType="end"/>
            </w:r>
          </w:hyperlink>
        </w:p>
        <w:p w14:paraId="36450D27" w14:textId="0C841A5E" w:rsidR="000C3176" w:rsidRDefault="000C3176">
          <w:pPr>
            <w:pStyle w:val="TOC1"/>
            <w:tabs>
              <w:tab w:val="left" w:pos="720"/>
              <w:tab w:val="right" w:leader="dot" w:pos="9871"/>
            </w:tabs>
            <w:rPr>
              <w:rFonts w:asciiTheme="minorHAnsi" w:eastAsiaTheme="minorEastAsia" w:hAnsiTheme="minorHAnsi" w:cstheme="minorBidi"/>
              <w:noProof/>
              <w:color w:val="auto"/>
              <w:sz w:val="24"/>
            </w:rPr>
          </w:pPr>
          <w:hyperlink w:anchor="_Toc232462993" w:history="1">
            <w:r w:rsidRPr="005B273E">
              <w:rPr>
                <w:rStyle w:val="Hyperlink"/>
                <w:bCs/>
                <w:noProof/>
              </w:rPr>
              <w:t>12</w:t>
            </w:r>
            <w:r>
              <w:rPr>
                <w:rFonts w:asciiTheme="minorHAnsi" w:eastAsiaTheme="minorEastAsia" w:hAnsiTheme="minorHAnsi" w:cstheme="minorBidi"/>
                <w:noProof/>
                <w:color w:val="auto"/>
                <w:sz w:val="24"/>
              </w:rPr>
              <w:tab/>
            </w:r>
            <w:r w:rsidRPr="005B273E">
              <w:rPr>
                <w:rStyle w:val="Hyperlink"/>
                <w:noProof/>
              </w:rPr>
              <w:t>Requirement Traceability Matrix</w:t>
            </w:r>
            <w:r>
              <w:rPr>
                <w:noProof/>
                <w:webHidden/>
              </w:rPr>
              <w:tab/>
            </w:r>
            <w:r>
              <w:rPr>
                <w:noProof/>
                <w:webHidden/>
              </w:rPr>
              <w:fldChar w:fldCharType="begin"/>
            </w:r>
            <w:r>
              <w:rPr>
                <w:noProof/>
                <w:webHidden/>
              </w:rPr>
              <w:instrText xml:space="preserve"> PAGEREF _Toc232462993 \h </w:instrText>
            </w:r>
            <w:r>
              <w:rPr>
                <w:noProof/>
                <w:webHidden/>
              </w:rPr>
            </w:r>
            <w:r>
              <w:rPr>
                <w:noProof/>
                <w:webHidden/>
              </w:rPr>
              <w:fldChar w:fldCharType="separate"/>
            </w:r>
            <w:r>
              <w:rPr>
                <w:noProof/>
                <w:webHidden/>
              </w:rPr>
              <w:t>15</w:t>
            </w:r>
            <w:r>
              <w:rPr>
                <w:noProof/>
                <w:webHidden/>
              </w:rPr>
              <w:fldChar w:fldCharType="end"/>
            </w:r>
          </w:hyperlink>
        </w:p>
        <w:p w14:paraId="12166AB6" w14:textId="30C821F8" w:rsidR="000C3176" w:rsidRDefault="000C3176">
          <w:pPr>
            <w:pStyle w:val="TOC1"/>
            <w:tabs>
              <w:tab w:val="left" w:pos="720"/>
              <w:tab w:val="right" w:leader="dot" w:pos="9871"/>
            </w:tabs>
            <w:rPr>
              <w:rFonts w:asciiTheme="minorHAnsi" w:eastAsiaTheme="minorEastAsia" w:hAnsiTheme="minorHAnsi" w:cstheme="minorBidi"/>
              <w:noProof/>
              <w:color w:val="auto"/>
              <w:sz w:val="24"/>
            </w:rPr>
          </w:pPr>
          <w:hyperlink w:anchor="_Toc232462994" w:history="1">
            <w:r w:rsidRPr="005B273E">
              <w:rPr>
                <w:rStyle w:val="Hyperlink"/>
                <w:bCs/>
                <w:noProof/>
              </w:rPr>
              <w:t>13</w:t>
            </w:r>
            <w:r>
              <w:rPr>
                <w:rFonts w:asciiTheme="minorHAnsi" w:eastAsiaTheme="minorEastAsia" w:hAnsiTheme="minorHAnsi" w:cstheme="minorBidi"/>
                <w:noProof/>
                <w:color w:val="auto"/>
                <w:sz w:val="24"/>
              </w:rPr>
              <w:tab/>
            </w:r>
            <w:r w:rsidRPr="005B273E">
              <w:rPr>
                <w:rStyle w:val="Hyperlink"/>
                <w:noProof/>
              </w:rPr>
              <w:t>Approval and Sign-Off</w:t>
            </w:r>
            <w:r>
              <w:rPr>
                <w:noProof/>
                <w:webHidden/>
              </w:rPr>
              <w:tab/>
            </w:r>
            <w:r>
              <w:rPr>
                <w:noProof/>
                <w:webHidden/>
              </w:rPr>
              <w:fldChar w:fldCharType="begin"/>
            </w:r>
            <w:r>
              <w:rPr>
                <w:noProof/>
                <w:webHidden/>
              </w:rPr>
              <w:instrText xml:space="preserve"> PAGEREF _Toc232462994 \h </w:instrText>
            </w:r>
            <w:r>
              <w:rPr>
                <w:noProof/>
                <w:webHidden/>
              </w:rPr>
            </w:r>
            <w:r>
              <w:rPr>
                <w:noProof/>
                <w:webHidden/>
              </w:rPr>
              <w:fldChar w:fldCharType="separate"/>
            </w:r>
            <w:r>
              <w:rPr>
                <w:noProof/>
                <w:webHidden/>
              </w:rPr>
              <w:t>16</w:t>
            </w:r>
            <w:r>
              <w:rPr>
                <w:noProof/>
                <w:webHidden/>
              </w:rPr>
              <w:fldChar w:fldCharType="end"/>
            </w:r>
          </w:hyperlink>
        </w:p>
        <w:p w14:paraId="01087DEB" w14:textId="11A38CA9" w:rsidR="000C3176" w:rsidRDefault="000C3176">
          <w:pPr>
            <w:pStyle w:val="TOC1"/>
            <w:tabs>
              <w:tab w:val="left" w:pos="720"/>
              <w:tab w:val="right" w:leader="dot" w:pos="9871"/>
            </w:tabs>
            <w:rPr>
              <w:rFonts w:asciiTheme="minorHAnsi" w:eastAsiaTheme="minorEastAsia" w:hAnsiTheme="minorHAnsi" w:cstheme="minorBidi"/>
              <w:noProof/>
              <w:color w:val="auto"/>
              <w:sz w:val="24"/>
            </w:rPr>
          </w:pPr>
          <w:hyperlink w:anchor="_Toc232462995" w:history="1">
            <w:r w:rsidRPr="005B273E">
              <w:rPr>
                <w:rStyle w:val="Hyperlink"/>
                <w:bCs/>
                <w:noProof/>
              </w:rPr>
              <w:t>14</w:t>
            </w:r>
            <w:r>
              <w:rPr>
                <w:rFonts w:asciiTheme="minorHAnsi" w:eastAsiaTheme="minorEastAsia" w:hAnsiTheme="minorHAnsi" w:cstheme="minorBidi"/>
                <w:noProof/>
                <w:color w:val="auto"/>
                <w:sz w:val="24"/>
              </w:rPr>
              <w:tab/>
            </w:r>
            <w:r w:rsidRPr="005B273E">
              <w:rPr>
                <w:rStyle w:val="Hyperlink"/>
                <w:noProof/>
              </w:rPr>
              <w:t>Revision History</w:t>
            </w:r>
            <w:r>
              <w:rPr>
                <w:noProof/>
                <w:webHidden/>
              </w:rPr>
              <w:tab/>
            </w:r>
            <w:r>
              <w:rPr>
                <w:noProof/>
                <w:webHidden/>
              </w:rPr>
              <w:fldChar w:fldCharType="begin"/>
            </w:r>
            <w:r>
              <w:rPr>
                <w:noProof/>
                <w:webHidden/>
              </w:rPr>
              <w:instrText xml:space="preserve"> PAGEREF _Toc232462995 \h </w:instrText>
            </w:r>
            <w:r>
              <w:rPr>
                <w:noProof/>
                <w:webHidden/>
              </w:rPr>
            </w:r>
            <w:r>
              <w:rPr>
                <w:noProof/>
                <w:webHidden/>
              </w:rPr>
              <w:fldChar w:fldCharType="separate"/>
            </w:r>
            <w:r>
              <w:rPr>
                <w:noProof/>
                <w:webHidden/>
              </w:rPr>
              <w:t>16</w:t>
            </w:r>
            <w:r>
              <w:rPr>
                <w:noProof/>
                <w:webHidden/>
              </w:rPr>
              <w:fldChar w:fldCharType="end"/>
            </w:r>
          </w:hyperlink>
        </w:p>
        <w:p w14:paraId="4B1AE62A" w14:textId="3DD363E2" w:rsidR="002E4D4A" w:rsidRDefault="00000000">
          <w:r w:rsidRPr="00710B90">
            <w:fldChar w:fldCharType="end"/>
          </w:r>
        </w:p>
      </w:sdtContent>
    </w:sdt>
    <w:p w14:paraId="61FCB1E5" w14:textId="77777777" w:rsidR="002E4D4A" w:rsidRDefault="00000000">
      <w:pPr>
        <w:spacing w:after="0" w:line="259" w:lineRule="auto"/>
        <w:ind w:left="0" w:firstLine="0"/>
      </w:pPr>
      <w:r>
        <w:t xml:space="preserve"> </w:t>
      </w:r>
    </w:p>
    <w:p w14:paraId="4F190F22" w14:textId="709D9BF6" w:rsidR="002E4D4A" w:rsidRDefault="00000000">
      <w:pPr>
        <w:spacing w:after="0" w:line="259" w:lineRule="auto"/>
        <w:ind w:left="0" w:firstLine="0"/>
      </w:pPr>
      <w:r>
        <w:t xml:space="preserve"> </w:t>
      </w:r>
    </w:p>
    <w:p w14:paraId="0F66669E" w14:textId="77777777" w:rsidR="002E4D4A" w:rsidRDefault="00000000" w:rsidP="00710B90">
      <w:pPr>
        <w:pStyle w:val="Heading1"/>
        <w:pBdr>
          <w:bottom w:val="single" w:sz="6" w:space="1" w:color="4C94D8" w:themeColor="text2" w:themeTint="80"/>
        </w:pBdr>
        <w:ind w:left="220" w:hanging="235"/>
      </w:pPr>
      <w:bookmarkStart w:id="0" w:name="_Toc232462947"/>
      <w:r>
        <w:lastRenderedPageBreak/>
        <w:t>Glossary</w:t>
      </w:r>
      <w:bookmarkEnd w:id="0"/>
      <w:r>
        <w:t xml:space="preserve"> </w:t>
      </w:r>
    </w:p>
    <w:p w14:paraId="2F10090C" w14:textId="77777777" w:rsidR="00710B90" w:rsidRPr="00710B90" w:rsidRDefault="00710B90" w:rsidP="00027653">
      <w:pPr>
        <w:spacing w:after="0"/>
      </w:pPr>
    </w:p>
    <w:tbl>
      <w:tblPr>
        <w:tblStyle w:val="TestStyle1"/>
        <w:tblW w:w="9906" w:type="dxa"/>
        <w:tblLook w:val="04A0" w:firstRow="1" w:lastRow="0" w:firstColumn="1" w:lastColumn="0" w:noHBand="0" w:noVBand="1"/>
      </w:tblPr>
      <w:tblGrid>
        <w:gridCol w:w="1998"/>
        <w:gridCol w:w="7908"/>
      </w:tblGrid>
      <w:tr w:rsidR="002E4D4A" w14:paraId="3A339EB7" w14:textId="77777777" w:rsidTr="00710B90">
        <w:trPr>
          <w:trHeight w:val="341"/>
        </w:trPr>
        <w:tc>
          <w:tcPr>
            <w:tcW w:w="1998" w:type="dxa"/>
            <w:shd w:val="clear" w:color="auto" w:fill="0E2841" w:themeFill="text2"/>
            <w:vAlign w:val="center"/>
          </w:tcPr>
          <w:p w14:paraId="29B80945" w14:textId="77777777" w:rsidR="002E4D4A" w:rsidRPr="00710B90" w:rsidRDefault="00000000" w:rsidP="00710B90">
            <w:pPr>
              <w:rPr>
                <w:b/>
                <w:bCs/>
                <w:color w:val="FFFFFF"/>
                <w:sz w:val="18"/>
                <w:szCs w:val="18"/>
              </w:rPr>
            </w:pPr>
            <w:r w:rsidRPr="00710B90">
              <w:rPr>
                <w:b/>
                <w:bCs/>
                <w:color w:val="FFFFFF"/>
                <w:sz w:val="18"/>
                <w:szCs w:val="18"/>
              </w:rPr>
              <w:t xml:space="preserve">Abbreviation </w:t>
            </w:r>
          </w:p>
        </w:tc>
        <w:tc>
          <w:tcPr>
            <w:tcW w:w="7908" w:type="dxa"/>
            <w:shd w:val="clear" w:color="auto" w:fill="0E2841" w:themeFill="text2"/>
            <w:vAlign w:val="center"/>
          </w:tcPr>
          <w:p w14:paraId="1448716A" w14:textId="77777777" w:rsidR="002E4D4A" w:rsidRPr="00710B90" w:rsidRDefault="00000000" w:rsidP="00710B90">
            <w:pPr>
              <w:rPr>
                <w:b/>
                <w:bCs/>
                <w:color w:val="FFFFFF"/>
                <w:sz w:val="18"/>
                <w:szCs w:val="18"/>
              </w:rPr>
            </w:pPr>
            <w:r w:rsidRPr="00710B90">
              <w:rPr>
                <w:b/>
                <w:bCs/>
                <w:color w:val="FFFFFF"/>
                <w:sz w:val="18"/>
                <w:szCs w:val="18"/>
              </w:rPr>
              <w:t xml:space="preserve">Definition </w:t>
            </w:r>
          </w:p>
        </w:tc>
      </w:tr>
      <w:tr w:rsidR="002E4D4A" w14:paraId="3A3A6EF7" w14:textId="77777777" w:rsidTr="00710B90">
        <w:trPr>
          <w:trHeight w:val="390"/>
        </w:trPr>
        <w:tc>
          <w:tcPr>
            <w:tcW w:w="1998" w:type="dxa"/>
          </w:tcPr>
          <w:p w14:paraId="695C9697" w14:textId="77777777" w:rsidR="002E4D4A" w:rsidRDefault="00000000">
            <w:pPr>
              <w:spacing w:after="0" w:line="259" w:lineRule="auto"/>
              <w:ind w:left="0" w:firstLine="0"/>
            </w:pPr>
            <w:r>
              <w:rPr>
                <w:b/>
                <w:color w:val="1F3864"/>
                <w:sz w:val="18"/>
              </w:rPr>
              <w:t>2oo2</w:t>
            </w:r>
            <w:r>
              <w:t xml:space="preserve"> </w:t>
            </w:r>
          </w:p>
        </w:tc>
        <w:tc>
          <w:tcPr>
            <w:tcW w:w="7908" w:type="dxa"/>
          </w:tcPr>
          <w:p w14:paraId="2009FCF8" w14:textId="77777777" w:rsidR="002E4D4A" w:rsidRDefault="00000000">
            <w:pPr>
              <w:spacing w:after="0" w:line="259" w:lineRule="auto"/>
              <w:ind w:left="1" w:firstLine="0"/>
            </w:pPr>
            <w:r>
              <w:rPr>
                <w:sz w:val="18"/>
              </w:rPr>
              <w:t>Two-out-of-Two voting. Both ECUs must agree to trigger airbag deployment.</w:t>
            </w:r>
            <w:r>
              <w:t xml:space="preserve"> </w:t>
            </w:r>
          </w:p>
        </w:tc>
      </w:tr>
      <w:tr w:rsidR="002E4D4A" w14:paraId="6497EA20" w14:textId="77777777" w:rsidTr="00710B90">
        <w:trPr>
          <w:trHeight w:val="355"/>
        </w:trPr>
        <w:tc>
          <w:tcPr>
            <w:tcW w:w="1998" w:type="dxa"/>
            <w:shd w:val="clear" w:color="auto" w:fill="EAF2FA"/>
          </w:tcPr>
          <w:p w14:paraId="6EBFCE66" w14:textId="77777777" w:rsidR="002E4D4A" w:rsidRDefault="00000000">
            <w:pPr>
              <w:spacing w:after="0" w:line="259" w:lineRule="auto"/>
              <w:ind w:left="0" w:firstLine="0"/>
            </w:pPr>
            <w:r>
              <w:rPr>
                <w:b/>
                <w:color w:val="1F3864"/>
                <w:sz w:val="18"/>
              </w:rPr>
              <w:t>ADC</w:t>
            </w:r>
            <w:r>
              <w:t xml:space="preserve"> </w:t>
            </w:r>
          </w:p>
        </w:tc>
        <w:tc>
          <w:tcPr>
            <w:tcW w:w="7908" w:type="dxa"/>
            <w:shd w:val="clear" w:color="auto" w:fill="EAF2FA"/>
          </w:tcPr>
          <w:p w14:paraId="4F5E02A2" w14:textId="77777777" w:rsidR="002E4D4A" w:rsidRDefault="00000000">
            <w:pPr>
              <w:spacing w:after="0" w:line="259" w:lineRule="auto"/>
              <w:ind w:left="1" w:firstLine="0"/>
            </w:pPr>
            <w:r>
              <w:rPr>
                <w:sz w:val="18"/>
              </w:rPr>
              <w:t>Analog-to-Digital Converter. Converts sensor voltages to 12-bit values (0–4095).</w:t>
            </w:r>
            <w:r>
              <w:t xml:space="preserve"> </w:t>
            </w:r>
          </w:p>
        </w:tc>
      </w:tr>
      <w:tr w:rsidR="002E4D4A" w14:paraId="234A52D4" w14:textId="77777777" w:rsidTr="00710B90">
        <w:trPr>
          <w:trHeight w:val="358"/>
        </w:trPr>
        <w:tc>
          <w:tcPr>
            <w:tcW w:w="1998" w:type="dxa"/>
          </w:tcPr>
          <w:p w14:paraId="32FDAF55" w14:textId="77777777" w:rsidR="002E4D4A" w:rsidRDefault="00000000">
            <w:pPr>
              <w:spacing w:after="0" w:line="259" w:lineRule="auto"/>
              <w:ind w:left="0" w:firstLine="0"/>
            </w:pPr>
            <w:r>
              <w:rPr>
                <w:b/>
                <w:color w:val="1F3864"/>
                <w:sz w:val="18"/>
              </w:rPr>
              <w:t>ASIL</w:t>
            </w:r>
            <w:r>
              <w:t xml:space="preserve"> </w:t>
            </w:r>
          </w:p>
        </w:tc>
        <w:tc>
          <w:tcPr>
            <w:tcW w:w="7908" w:type="dxa"/>
          </w:tcPr>
          <w:p w14:paraId="493C2453" w14:textId="77777777" w:rsidR="002E4D4A" w:rsidRDefault="00000000">
            <w:pPr>
              <w:spacing w:after="0" w:line="259" w:lineRule="auto"/>
              <w:ind w:left="1" w:firstLine="0"/>
            </w:pPr>
            <w:r>
              <w:rPr>
                <w:sz w:val="18"/>
              </w:rPr>
              <w:t>Automotive Safety Integrity Level. Risk classification per ISO 26262 (QM, A, B, C, D).</w:t>
            </w:r>
            <w:r>
              <w:t xml:space="preserve"> </w:t>
            </w:r>
          </w:p>
        </w:tc>
      </w:tr>
      <w:tr w:rsidR="002E4D4A" w14:paraId="14FED35A" w14:textId="77777777" w:rsidTr="00710B90">
        <w:trPr>
          <w:trHeight w:val="358"/>
        </w:trPr>
        <w:tc>
          <w:tcPr>
            <w:tcW w:w="1998" w:type="dxa"/>
            <w:shd w:val="clear" w:color="auto" w:fill="EAF2FA"/>
          </w:tcPr>
          <w:p w14:paraId="75585E36" w14:textId="77777777" w:rsidR="002E4D4A" w:rsidRDefault="00000000">
            <w:pPr>
              <w:spacing w:after="0" w:line="259" w:lineRule="auto"/>
              <w:ind w:left="0" w:firstLine="0"/>
            </w:pPr>
            <w:r>
              <w:rPr>
                <w:b/>
                <w:color w:val="1F3864"/>
                <w:sz w:val="18"/>
              </w:rPr>
              <w:t>ASIL D</w:t>
            </w:r>
            <w:r>
              <w:t xml:space="preserve"> </w:t>
            </w:r>
          </w:p>
        </w:tc>
        <w:tc>
          <w:tcPr>
            <w:tcW w:w="7908" w:type="dxa"/>
            <w:shd w:val="clear" w:color="auto" w:fill="EAF2FA"/>
          </w:tcPr>
          <w:p w14:paraId="5A233D98" w14:textId="77777777" w:rsidR="002E4D4A" w:rsidRDefault="00000000">
            <w:pPr>
              <w:spacing w:after="0" w:line="259" w:lineRule="auto"/>
              <w:ind w:left="1" w:firstLine="0"/>
            </w:pPr>
            <w:r>
              <w:rPr>
                <w:sz w:val="18"/>
              </w:rPr>
              <w:t>Highest safety integrity level. Applied to the airbag deployment logic.</w:t>
            </w:r>
            <w:r>
              <w:t xml:space="preserve"> </w:t>
            </w:r>
          </w:p>
        </w:tc>
      </w:tr>
      <w:tr w:rsidR="002E4D4A" w14:paraId="2456BF0A" w14:textId="77777777" w:rsidTr="00710B90">
        <w:trPr>
          <w:trHeight w:val="358"/>
        </w:trPr>
        <w:tc>
          <w:tcPr>
            <w:tcW w:w="1998" w:type="dxa"/>
          </w:tcPr>
          <w:p w14:paraId="0EFEE317" w14:textId="77777777" w:rsidR="002E4D4A" w:rsidRDefault="00000000">
            <w:pPr>
              <w:spacing w:after="0" w:line="259" w:lineRule="auto"/>
              <w:ind w:left="0" w:firstLine="0"/>
            </w:pPr>
            <w:r>
              <w:rPr>
                <w:b/>
                <w:color w:val="1F3864"/>
                <w:sz w:val="18"/>
              </w:rPr>
              <w:t>CAN</w:t>
            </w:r>
            <w:r>
              <w:t xml:space="preserve"> </w:t>
            </w:r>
          </w:p>
        </w:tc>
        <w:tc>
          <w:tcPr>
            <w:tcW w:w="7908" w:type="dxa"/>
          </w:tcPr>
          <w:p w14:paraId="635A9017" w14:textId="77777777" w:rsidR="002E4D4A" w:rsidRDefault="00000000">
            <w:pPr>
              <w:spacing w:after="0" w:line="259" w:lineRule="auto"/>
              <w:ind w:left="1" w:firstLine="0"/>
            </w:pPr>
            <w:r>
              <w:rPr>
                <w:sz w:val="18"/>
              </w:rPr>
              <w:t>Controller Area Network. Communication bus between the two ECUs at 500 kbit/s.</w:t>
            </w:r>
            <w:r>
              <w:t xml:space="preserve"> </w:t>
            </w:r>
          </w:p>
        </w:tc>
      </w:tr>
      <w:tr w:rsidR="002E4D4A" w14:paraId="48B906DD" w14:textId="77777777" w:rsidTr="00710B90">
        <w:trPr>
          <w:trHeight w:val="564"/>
        </w:trPr>
        <w:tc>
          <w:tcPr>
            <w:tcW w:w="1998" w:type="dxa"/>
            <w:shd w:val="clear" w:color="auto" w:fill="EAF2FA"/>
          </w:tcPr>
          <w:p w14:paraId="2EEB9FB3" w14:textId="77777777" w:rsidR="002E4D4A" w:rsidRDefault="00000000">
            <w:pPr>
              <w:spacing w:after="0" w:line="259" w:lineRule="auto"/>
              <w:ind w:left="0" w:firstLine="0"/>
            </w:pPr>
            <w:r>
              <w:rPr>
                <w:b/>
                <w:color w:val="1F3864"/>
                <w:sz w:val="18"/>
              </w:rPr>
              <w:t>CRC</w:t>
            </w:r>
            <w:r>
              <w:t xml:space="preserve"> </w:t>
            </w:r>
          </w:p>
        </w:tc>
        <w:tc>
          <w:tcPr>
            <w:tcW w:w="7908" w:type="dxa"/>
            <w:shd w:val="clear" w:color="auto" w:fill="EAF2FA"/>
          </w:tcPr>
          <w:p w14:paraId="205A714B" w14:textId="77777777" w:rsidR="002E4D4A" w:rsidRDefault="00000000">
            <w:pPr>
              <w:spacing w:after="0" w:line="259" w:lineRule="auto"/>
              <w:ind w:left="1" w:firstLine="0"/>
            </w:pPr>
            <w:r>
              <w:rPr>
                <w:sz w:val="18"/>
              </w:rPr>
              <w:t>Cyclic Redundancy Check. Error-detection code for CAN frames. Hardware CRC automatically generated and verified by SAM3X8E CAN controller.</w:t>
            </w:r>
            <w:r>
              <w:t xml:space="preserve"> </w:t>
            </w:r>
          </w:p>
        </w:tc>
      </w:tr>
      <w:tr w:rsidR="002E4D4A" w14:paraId="25DBF107" w14:textId="77777777" w:rsidTr="00710B90">
        <w:trPr>
          <w:trHeight w:val="355"/>
        </w:trPr>
        <w:tc>
          <w:tcPr>
            <w:tcW w:w="1998" w:type="dxa"/>
          </w:tcPr>
          <w:p w14:paraId="7D492419" w14:textId="77777777" w:rsidR="002E4D4A" w:rsidRDefault="00000000">
            <w:pPr>
              <w:spacing w:after="0" w:line="259" w:lineRule="auto"/>
              <w:ind w:left="0" w:firstLine="0"/>
            </w:pPr>
            <w:r>
              <w:rPr>
                <w:b/>
                <w:color w:val="1F3864"/>
                <w:sz w:val="18"/>
              </w:rPr>
              <w:t>DWI</w:t>
            </w:r>
            <w:r>
              <w:t xml:space="preserve"> </w:t>
            </w:r>
          </w:p>
        </w:tc>
        <w:tc>
          <w:tcPr>
            <w:tcW w:w="7908" w:type="dxa"/>
          </w:tcPr>
          <w:p w14:paraId="79FACEC9" w14:textId="77777777" w:rsidR="002E4D4A" w:rsidRDefault="00000000">
            <w:pPr>
              <w:spacing w:after="0" w:line="259" w:lineRule="auto"/>
              <w:ind w:left="1" w:firstLine="0"/>
            </w:pPr>
            <w:r>
              <w:rPr>
                <w:sz w:val="18"/>
              </w:rPr>
              <w:t xml:space="preserve">Dash Warning Indicator. Fault warning lamp on pin D10. Must activate within ≤800 </w:t>
            </w:r>
            <w:proofErr w:type="spellStart"/>
            <w:r>
              <w:rPr>
                <w:sz w:val="18"/>
              </w:rPr>
              <w:t>ms</w:t>
            </w:r>
            <w:proofErr w:type="spellEnd"/>
            <w:r>
              <w:rPr>
                <w:sz w:val="18"/>
              </w:rPr>
              <w:t>.</w:t>
            </w:r>
            <w:r>
              <w:t xml:space="preserve"> </w:t>
            </w:r>
          </w:p>
        </w:tc>
      </w:tr>
      <w:tr w:rsidR="002E4D4A" w14:paraId="6A9D6C40" w14:textId="77777777" w:rsidTr="00710B90">
        <w:trPr>
          <w:trHeight w:val="358"/>
        </w:trPr>
        <w:tc>
          <w:tcPr>
            <w:tcW w:w="1998" w:type="dxa"/>
            <w:shd w:val="clear" w:color="auto" w:fill="EAF2FA"/>
          </w:tcPr>
          <w:p w14:paraId="01BA64B3" w14:textId="77777777" w:rsidR="002E4D4A" w:rsidRDefault="00000000">
            <w:pPr>
              <w:spacing w:after="0" w:line="259" w:lineRule="auto"/>
              <w:ind w:left="0" w:firstLine="0"/>
            </w:pPr>
            <w:r>
              <w:rPr>
                <w:b/>
                <w:color w:val="1F3864"/>
                <w:sz w:val="18"/>
              </w:rPr>
              <w:t>ECU</w:t>
            </w:r>
            <w:r>
              <w:t xml:space="preserve"> </w:t>
            </w:r>
          </w:p>
        </w:tc>
        <w:tc>
          <w:tcPr>
            <w:tcW w:w="7908" w:type="dxa"/>
            <w:shd w:val="clear" w:color="auto" w:fill="EAF2FA"/>
          </w:tcPr>
          <w:p w14:paraId="66B5E19F" w14:textId="77777777" w:rsidR="002E4D4A" w:rsidRDefault="00000000">
            <w:pPr>
              <w:spacing w:after="0" w:line="259" w:lineRule="auto"/>
              <w:ind w:left="1" w:firstLine="0"/>
            </w:pPr>
            <w:r>
              <w:rPr>
                <w:sz w:val="18"/>
              </w:rPr>
              <w:t>Electronic Control Unit. Each Arduino Due board acting as a redundant controller.</w:t>
            </w:r>
            <w:r>
              <w:t xml:space="preserve"> </w:t>
            </w:r>
          </w:p>
        </w:tc>
      </w:tr>
      <w:tr w:rsidR="002E4D4A" w14:paraId="02768182" w14:textId="77777777" w:rsidTr="00710B90">
        <w:trPr>
          <w:trHeight w:val="358"/>
        </w:trPr>
        <w:tc>
          <w:tcPr>
            <w:tcW w:w="1998" w:type="dxa"/>
          </w:tcPr>
          <w:p w14:paraId="344EBBC7" w14:textId="77777777" w:rsidR="002E4D4A" w:rsidRDefault="00000000">
            <w:pPr>
              <w:spacing w:after="0" w:line="259" w:lineRule="auto"/>
              <w:ind w:left="0" w:firstLine="0"/>
            </w:pPr>
            <w:r>
              <w:rPr>
                <w:b/>
                <w:color w:val="1F3864"/>
                <w:sz w:val="18"/>
              </w:rPr>
              <w:t>FSRS</w:t>
            </w:r>
            <w:r>
              <w:t xml:space="preserve"> </w:t>
            </w:r>
          </w:p>
        </w:tc>
        <w:tc>
          <w:tcPr>
            <w:tcW w:w="7908" w:type="dxa"/>
          </w:tcPr>
          <w:p w14:paraId="4B8683AE" w14:textId="0404136C" w:rsidR="002E4D4A" w:rsidRDefault="00000000">
            <w:pPr>
              <w:spacing w:after="0" w:line="259" w:lineRule="auto"/>
              <w:ind w:left="1" w:firstLine="0"/>
            </w:pPr>
            <w:r>
              <w:rPr>
                <w:sz w:val="18"/>
              </w:rPr>
              <w:t xml:space="preserve">Functional Safety Requirement. Traceable requirement from </w:t>
            </w:r>
            <w:r w:rsidR="002255FF" w:rsidRPr="002255FF">
              <w:rPr>
                <w:sz w:val="18"/>
              </w:rPr>
              <w:t>LCP04-AIRBAG-ECU-001_FSRS_v100</w:t>
            </w:r>
            <w:r>
              <w:rPr>
                <w:sz w:val="18"/>
              </w:rPr>
              <w:t>.</w:t>
            </w:r>
            <w:r>
              <w:t xml:space="preserve"> </w:t>
            </w:r>
          </w:p>
        </w:tc>
      </w:tr>
      <w:tr w:rsidR="002E4D4A" w14:paraId="7C3C67F6" w14:textId="77777777" w:rsidTr="00710B90">
        <w:trPr>
          <w:trHeight w:val="355"/>
        </w:trPr>
        <w:tc>
          <w:tcPr>
            <w:tcW w:w="1998" w:type="dxa"/>
            <w:shd w:val="clear" w:color="auto" w:fill="EAF2FA"/>
          </w:tcPr>
          <w:p w14:paraId="1752FCCB" w14:textId="77777777" w:rsidR="002E4D4A" w:rsidRDefault="00000000">
            <w:pPr>
              <w:spacing w:after="0" w:line="259" w:lineRule="auto"/>
              <w:ind w:left="0" w:firstLine="0"/>
            </w:pPr>
            <w:r>
              <w:rPr>
                <w:b/>
                <w:color w:val="1F3864"/>
                <w:sz w:val="18"/>
              </w:rPr>
              <w:t>GAP</w:t>
            </w:r>
            <w:r>
              <w:t xml:space="preserve"> </w:t>
            </w:r>
          </w:p>
        </w:tc>
        <w:tc>
          <w:tcPr>
            <w:tcW w:w="7908" w:type="dxa"/>
            <w:shd w:val="clear" w:color="auto" w:fill="EAF2FA"/>
          </w:tcPr>
          <w:p w14:paraId="65B8C3CC" w14:textId="77777777" w:rsidR="002E4D4A" w:rsidRDefault="00000000">
            <w:pPr>
              <w:spacing w:after="0" w:line="259" w:lineRule="auto"/>
              <w:ind w:left="1" w:firstLine="0"/>
            </w:pPr>
            <w:r>
              <w:rPr>
                <w:sz w:val="18"/>
              </w:rPr>
              <w:t>Identified non-conformance between current firmware and an FSR requirement.</w:t>
            </w:r>
            <w:r>
              <w:t xml:space="preserve"> </w:t>
            </w:r>
          </w:p>
        </w:tc>
      </w:tr>
      <w:tr w:rsidR="002E4D4A" w14:paraId="47342683" w14:textId="77777777" w:rsidTr="00710B90">
        <w:trPr>
          <w:trHeight w:val="358"/>
        </w:trPr>
        <w:tc>
          <w:tcPr>
            <w:tcW w:w="1998" w:type="dxa"/>
          </w:tcPr>
          <w:p w14:paraId="346D3610" w14:textId="77777777" w:rsidR="002E4D4A" w:rsidRDefault="00000000">
            <w:pPr>
              <w:spacing w:after="0" w:line="259" w:lineRule="auto"/>
              <w:ind w:left="0" w:firstLine="0"/>
            </w:pPr>
            <w:r>
              <w:rPr>
                <w:b/>
                <w:color w:val="1F3864"/>
                <w:sz w:val="18"/>
              </w:rPr>
              <w:t>HADS</w:t>
            </w:r>
            <w:r>
              <w:t xml:space="preserve"> </w:t>
            </w:r>
          </w:p>
        </w:tc>
        <w:tc>
          <w:tcPr>
            <w:tcW w:w="7908" w:type="dxa"/>
          </w:tcPr>
          <w:p w14:paraId="5CBFDAA7" w14:textId="77777777" w:rsidR="002E4D4A" w:rsidRDefault="00000000">
            <w:pPr>
              <w:spacing w:after="0" w:line="259" w:lineRule="auto"/>
              <w:ind w:left="1" w:firstLine="0"/>
            </w:pPr>
            <w:r>
              <w:rPr>
                <w:sz w:val="18"/>
              </w:rPr>
              <w:t>Hardware Architecture and Design Specification. Defines wiring, BOM, and pin assignments.</w:t>
            </w:r>
            <w:r>
              <w:t xml:space="preserve"> </w:t>
            </w:r>
          </w:p>
        </w:tc>
      </w:tr>
      <w:tr w:rsidR="002E4D4A" w14:paraId="3264CE47" w14:textId="77777777" w:rsidTr="00710B90">
        <w:trPr>
          <w:trHeight w:val="358"/>
        </w:trPr>
        <w:tc>
          <w:tcPr>
            <w:tcW w:w="1998" w:type="dxa"/>
            <w:shd w:val="clear" w:color="auto" w:fill="EAF2FA"/>
          </w:tcPr>
          <w:p w14:paraId="36B6545F" w14:textId="77777777" w:rsidR="002E4D4A" w:rsidRDefault="00000000">
            <w:pPr>
              <w:spacing w:after="0" w:line="259" w:lineRule="auto"/>
              <w:ind w:left="0" w:firstLine="0"/>
            </w:pPr>
            <w:r>
              <w:rPr>
                <w:b/>
                <w:color w:val="1F3864"/>
                <w:sz w:val="18"/>
              </w:rPr>
              <w:t>HARA</w:t>
            </w:r>
            <w:r>
              <w:t xml:space="preserve"> </w:t>
            </w:r>
          </w:p>
        </w:tc>
        <w:tc>
          <w:tcPr>
            <w:tcW w:w="7908" w:type="dxa"/>
            <w:shd w:val="clear" w:color="auto" w:fill="EAF2FA"/>
          </w:tcPr>
          <w:p w14:paraId="0BCF7FC1" w14:textId="77777777" w:rsidR="002E4D4A" w:rsidRDefault="00000000">
            <w:pPr>
              <w:spacing w:after="0" w:line="259" w:lineRule="auto"/>
              <w:ind w:left="1" w:firstLine="0"/>
            </w:pPr>
            <w:r>
              <w:rPr>
                <w:sz w:val="18"/>
              </w:rPr>
              <w:t>Hazard Analysis and Risk Assessment. Identifies hazards and derives ASIL classifications.</w:t>
            </w:r>
            <w:r>
              <w:t xml:space="preserve"> </w:t>
            </w:r>
          </w:p>
        </w:tc>
      </w:tr>
      <w:tr w:rsidR="002E4D4A" w14:paraId="0320E02F" w14:textId="77777777" w:rsidTr="00710B90">
        <w:trPr>
          <w:trHeight w:val="358"/>
        </w:trPr>
        <w:tc>
          <w:tcPr>
            <w:tcW w:w="1998" w:type="dxa"/>
          </w:tcPr>
          <w:p w14:paraId="604A585A" w14:textId="77777777" w:rsidR="002E4D4A" w:rsidRDefault="00000000">
            <w:pPr>
              <w:spacing w:after="0" w:line="259" w:lineRule="auto"/>
              <w:ind w:left="0" w:firstLine="0"/>
            </w:pPr>
            <w:r>
              <w:rPr>
                <w:b/>
                <w:color w:val="1F3864"/>
                <w:sz w:val="18"/>
              </w:rPr>
              <w:t>ITP</w:t>
            </w:r>
            <w:r>
              <w:t xml:space="preserve"> </w:t>
            </w:r>
          </w:p>
        </w:tc>
        <w:tc>
          <w:tcPr>
            <w:tcW w:w="7908" w:type="dxa"/>
          </w:tcPr>
          <w:p w14:paraId="1F2C5761" w14:textId="77777777" w:rsidR="002E4D4A" w:rsidRDefault="00000000">
            <w:pPr>
              <w:spacing w:after="0" w:line="259" w:lineRule="auto"/>
              <w:ind w:left="1" w:firstLine="0"/>
            </w:pPr>
            <w:r>
              <w:rPr>
                <w:sz w:val="18"/>
              </w:rPr>
              <w:t>Implementation Test Plan. Defines unit tests, integration tests, and the code review checklist.</w:t>
            </w:r>
            <w:r>
              <w:t xml:space="preserve"> </w:t>
            </w:r>
          </w:p>
        </w:tc>
      </w:tr>
      <w:tr w:rsidR="002E4D4A" w14:paraId="62DCE817" w14:textId="77777777" w:rsidTr="00710B90">
        <w:trPr>
          <w:trHeight w:val="355"/>
        </w:trPr>
        <w:tc>
          <w:tcPr>
            <w:tcW w:w="1998" w:type="dxa"/>
            <w:shd w:val="clear" w:color="auto" w:fill="EAF2FA"/>
          </w:tcPr>
          <w:p w14:paraId="1F452A8A" w14:textId="77777777" w:rsidR="002E4D4A" w:rsidRDefault="00000000">
            <w:pPr>
              <w:spacing w:after="0" w:line="259" w:lineRule="auto"/>
              <w:ind w:left="0" w:firstLine="0"/>
            </w:pPr>
            <w:r>
              <w:rPr>
                <w:b/>
                <w:color w:val="1F3864"/>
                <w:sz w:val="18"/>
              </w:rPr>
              <w:t>OCS</w:t>
            </w:r>
            <w:r>
              <w:t xml:space="preserve"> </w:t>
            </w:r>
          </w:p>
        </w:tc>
        <w:tc>
          <w:tcPr>
            <w:tcW w:w="7908" w:type="dxa"/>
            <w:shd w:val="clear" w:color="auto" w:fill="EAF2FA"/>
          </w:tcPr>
          <w:p w14:paraId="3B7DC435" w14:textId="77777777" w:rsidR="002E4D4A" w:rsidRDefault="00000000">
            <w:pPr>
              <w:spacing w:after="0" w:line="259" w:lineRule="auto"/>
              <w:ind w:left="1" w:firstLine="0"/>
            </w:pPr>
            <w:r>
              <w:rPr>
                <w:sz w:val="18"/>
              </w:rPr>
              <w:t>Occupant Classification System. Detects child seat presence via the baby seat switch (D11).</w:t>
            </w:r>
            <w:r>
              <w:t xml:space="preserve"> </w:t>
            </w:r>
          </w:p>
        </w:tc>
      </w:tr>
      <w:tr w:rsidR="002E4D4A" w14:paraId="580CC8D2" w14:textId="77777777" w:rsidTr="00710B90">
        <w:trPr>
          <w:trHeight w:val="358"/>
        </w:trPr>
        <w:tc>
          <w:tcPr>
            <w:tcW w:w="1998" w:type="dxa"/>
          </w:tcPr>
          <w:p w14:paraId="4FC09518" w14:textId="77777777" w:rsidR="002E4D4A" w:rsidRDefault="00000000">
            <w:pPr>
              <w:spacing w:after="0" w:line="259" w:lineRule="auto"/>
              <w:ind w:left="0" w:firstLine="0"/>
            </w:pPr>
            <w:r>
              <w:rPr>
                <w:b/>
                <w:color w:val="1F3864"/>
                <w:sz w:val="18"/>
              </w:rPr>
              <w:t>POST</w:t>
            </w:r>
            <w:r>
              <w:t xml:space="preserve"> </w:t>
            </w:r>
          </w:p>
        </w:tc>
        <w:tc>
          <w:tcPr>
            <w:tcW w:w="7908" w:type="dxa"/>
          </w:tcPr>
          <w:p w14:paraId="2A249249" w14:textId="77777777" w:rsidR="002E4D4A" w:rsidRDefault="00000000">
            <w:pPr>
              <w:spacing w:after="0" w:line="259" w:lineRule="auto"/>
              <w:ind w:left="1" w:firstLine="0"/>
            </w:pPr>
            <w:r>
              <w:rPr>
                <w:sz w:val="18"/>
              </w:rPr>
              <w:t>Power-On Self-Test. Startup routine testing CPU, RAM, and ADC before the main loop.</w:t>
            </w:r>
            <w:r>
              <w:t xml:space="preserve"> </w:t>
            </w:r>
          </w:p>
        </w:tc>
      </w:tr>
      <w:tr w:rsidR="002E4D4A" w14:paraId="7041023E" w14:textId="77777777" w:rsidTr="00710B90">
        <w:trPr>
          <w:trHeight w:val="564"/>
        </w:trPr>
        <w:tc>
          <w:tcPr>
            <w:tcW w:w="1998" w:type="dxa"/>
            <w:shd w:val="clear" w:color="auto" w:fill="EAF2FA"/>
          </w:tcPr>
          <w:p w14:paraId="7D80F302" w14:textId="77777777" w:rsidR="002E4D4A" w:rsidRDefault="00000000">
            <w:pPr>
              <w:spacing w:after="0" w:line="259" w:lineRule="auto"/>
              <w:ind w:left="0" w:firstLine="0"/>
            </w:pPr>
            <w:r>
              <w:rPr>
                <w:b/>
                <w:color w:val="1F3864"/>
                <w:sz w:val="18"/>
              </w:rPr>
              <w:t>SADS</w:t>
            </w:r>
            <w:r>
              <w:t xml:space="preserve"> </w:t>
            </w:r>
          </w:p>
        </w:tc>
        <w:tc>
          <w:tcPr>
            <w:tcW w:w="7908" w:type="dxa"/>
            <w:shd w:val="clear" w:color="auto" w:fill="EAF2FA"/>
          </w:tcPr>
          <w:p w14:paraId="56F781F2" w14:textId="77777777" w:rsidR="002E4D4A" w:rsidRDefault="00000000">
            <w:pPr>
              <w:spacing w:after="0" w:line="259" w:lineRule="auto"/>
              <w:ind w:left="1" w:right="22" w:firstLine="0"/>
            </w:pPr>
            <w:r>
              <w:rPr>
                <w:sz w:val="18"/>
              </w:rPr>
              <w:t>Software Architecture and Design Specification. This document portfolio’s SW design reference.</w:t>
            </w:r>
            <w:r>
              <w:t xml:space="preserve"> </w:t>
            </w:r>
          </w:p>
        </w:tc>
      </w:tr>
      <w:tr w:rsidR="002E4D4A" w14:paraId="4E40FD63" w14:textId="77777777" w:rsidTr="00710B90">
        <w:trPr>
          <w:trHeight w:val="358"/>
        </w:trPr>
        <w:tc>
          <w:tcPr>
            <w:tcW w:w="1998" w:type="dxa"/>
          </w:tcPr>
          <w:p w14:paraId="090002DB" w14:textId="77777777" w:rsidR="002E4D4A" w:rsidRDefault="00000000">
            <w:pPr>
              <w:spacing w:after="0" w:line="259" w:lineRule="auto"/>
              <w:ind w:left="0" w:firstLine="0"/>
            </w:pPr>
            <w:r>
              <w:rPr>
                <w:b/>
                <w:color w:val="1F3864"/>
                <w:sz w:val="18"/>
              </w:rPr>
              <w:t>SIL</w:t>
            </w:r>
            <w:r>
              <w:t xml:space="preserve"> </w:t>
            </w:r>
          </w:p>
        </w:tc>
        <w:tc>
          <w:tcPr>
            <w:tcW w:w="7908" w:type="dxa"/>
          </w:tcPr>
          <w:p w14:paraId="607A48A0" w14:textId="77777777" w:rsidR="002E4D4A" w:rsidRDefault="00000000">
            <w:pPr>
              <w:spacing w:after="0" w:line="259" w:lineRule="auto"/>
              <w:ind w:left="1" w:firstLine="0"/>
            </w:pPr>
            <w:r>
              <w:rPr>
                <w:sz w:val="18"/>
              </w:rPr>
              <w:t>Safety Integrity Level. Risk classification per IEC 61508 (SIL 1–4). ECU is SIL 3.</w:t>
            </w:r>
            <w:r>
              <w:t xml:space="preserve"> </w:t>
            </w:r>
          </w:p>
        </w:tc>
      </w:tr>
      <w:tr w:rsidR="002E4D4A" w14:paraId="218A1347" w14:textId="77777777" w:rsidTr="00710B90">
        <w:trPr>
          <w:trHeight w:val="358"/>
        </w:trPr>
        <w:tc>
          <w:tcPr>
            <w:tcW w:w="1998" w:type="dxa"/>
            <w:shd w:val="clear" w:color="auto" w:fill="EAF2FA"/>
          </w:tcPr>
          <w:p w14:paraId="2E45A1F2" w14:textId="77777777" w:rsidR="002E4D4A" w:rsidRDefault="00000000">
            <w:pPr>
              <w:spacing w:after="0" w:line="259" w:lineRule="auto"/>
              <w:ind w:left="0" w:firstLine="0"/>
            </w:pPr>
            <w:r>
              <w:rPr>
                <w:b/>
                <w:color w:val="1F3864"/>
                <w:sz w:val="18"/>
              </w:rPr>
              <w:t>SPFM</w:t>
            </w:r>
            <w:r>
              <w:t xml:space="preserve"> </w:t>
            </w:r>
          </w:p>
        </w:tc>
        <w:tc>
          <w:tcPr>
            <w:tcW w:w="7908" w:type="dxa"/>
            <w:shd w:val="clear" w:color="auto" w:fill="EAF2FA"/>
          </w:tcPr>
          <w:p w14:paraId="406298BB" w14:textId="77777777" w:rsidR="002E4D4A" w:rsidRDefault="00000000">
            <w:pPr>
              <w:spacing w:after="0" w:line="259" w:lineRule="auto"/>
              <w:ind w:left="1" w:firstLine="0"/>
            </w:pPr>
            <w:r>
              <w:rPr>
                <w:sz w:val="18"/>
              </w:rPr>
              <w:t>Single-Point Fault Metric. ASIL D requires ≥99% of single-point faults to be covered.</w:t>
            </w:r>
            <w:r>
              <w:t xml:space="preserve"> </w:t>
            </w:r>
          </w:p>
        </w:tc>
      </w:tr>
      <w:tr w:rsidR="002E4D4A" w14:paraId="7AC1964C" w14:textId="77777777" w:rsidTr="00710B90">
        <w:trPr>
          <w:trHeight w:val="355"/>
        </w:trPr>
        <w:tc>
          <w:tcPr>
            <w:tcW w:w="1998" w:type="dxa"/>
          </w:tcPr>
          <w:p w14:paraId="4912605C" w14:textId="77777777" w:rsidR="002E4D4A" w:rsidRDefault="00000000">
            <w:pPr>
              <w:spacing w:after="0" w:line="259" w:lineRule="auto"/>
              <w:ind w:left="0" w:firstLine="0"/>
            </w:pPr>
            <w:r>
              <w:rPr>
                <w:b/>
                <w:color w:val="1F3864"/>
                <w:sz w:val="18"/>
              </w:rPr>
              <w:t>TR</w:t>
            </w:r>
            <w:r>
              <w:t xml:space="preserve"> </w:t>
            </w:r>
          </w:p>
        </w:tc>
        <w:tc>
          <w:tcPr>
            <w:tcW w:w="7908" w:type="dxa"/>
          </w:tcPr>
          <w:p w14:paraId="610793E5" w14:textId="77777777" w:rsidR="002E4D4A" w:rsidRDefault="00000000">
            <w:pPr>
              <w:spacing w:after="0" w:line="259" w:lineRule="auto"/>
              <w:ind w:left="1" w:firstLine="0"/>
            </w:pPr>
            <w:r>
              <w:rPr>
                <w:sz w:val="18"/>
              </w:rPr>
              <w:t>Test Report. Records test execution results, coverage evidence, and sign-off.</w:t>
            </w:r>
            <w:r>
              <w:t xml:space="preserve"> </w:t>
            </w:r>
          </w:p>
        </w:tc>
      </w:tr>
      <w:tr w:rsidR="002E4D4A" w14:paraId="6EA41142" w14:textId="77777777" w:rsidTr="00710B90">
        <w:trPr>
          <w:trHeight w:val="358"/>
        </w:trPr>
        <w:tc>
          <w:tcPr>
            <w:tcW w:w="1998" w:type="dxa"/>
            <w:shd w:val="clear" w:color="auto" w:fill="EAF2FA"/>
          </w:tcPr>
          <w:p w14:paraId="6FAFE734" w14:textId="77777777" w:rsidR="002E4D4A" w:rsidRDefault="00000000">
            <w:pPr>
              <w:spacing w:after="0" w:line="259" w:lineRule="auto"/>
              <w:ind w:left="0" w:firstLine="0"/>
            </w:pPr>
            <w:r>
              <w:rPr>
                <w:b/>
                <w:color w:val="1F3864"/>
                <w:sz w:val="18"/>
              </w:rPr>
              <w:t>V&amp;V</w:t>
            </w:r>
            <w:r>
              <w:t xml:space="preserve"> </w:t>
            </w:r>
          </w:p>
        </w:tc>
        <w:tc>
          <w:tcPr>
            <w:tcW w:w="7908" w:type="dxa"/>
            <w:shd w:val="clear" w:color="auto" w:fill="EAF2FA"/>
          </w:tcPr>
          <w:p w14:paraId="4A45B0FF" w14:textId="77777777" w:rsidR="002E4D4A" w:rsidRDefault="00000000">
            <w:pPr>
              <w:spacing w:after="0" w:line="259" w:lineRule="auto"/>
              <w:ind w:left="1" w:firstLine="0"/>
            </w:pPr>
            <w:r>
              <w:rPr>
                <w:sz w:val="18"/>
              </w:rPr>
              <w:t>Verification and Validation. Confirms software is built correctly and meets safety goals.</w:t>
            </w:r>
            <w:r>
              <w:t xml:space="preserve"> </w:t>
            </w:r>
          </w:p>
        </w:tc>
      </w:tr>
      <w:tr w:rsidR="002E4D4A" w14:paraId="1F1A7B25" w14:textId="77777777" w:rsidTr="00710B90">
        <w:trPr>
          <w:trHeight w:val="358"/>
        </w:trPr>
        <w:tc>
          <w:tcPr>
            <w:tcW w:w="1998" w:type="dxa"/>
          </w:tcPr>
          <w:p w14:paraId="2736FD06" w14:textId="77777777" w:rsidR="002E4D4A" w:rsidRDefault="00000000">
            <w:pPr>
              <w:spacing w:after="0" w:line="259" w:lineRule="auto"/>
              <w:ind w:left="0" w:firstLine="0"/>
            </w:pPr>
            <w:r>
              <w:rPr>
                <w:b/>
                <w:color w:val="1F3864"/>
                <w:sz w:val="18"/>
              </w:rPr>
              <w:t>WDT</w:t>
            </w:r>
            <w:r>
              <w:t xml:space="preserve"> </w:t>
            </w:r>
          </w:p>
        </w:tc>
        <w:tc>
          <w:tcPr>
            <w:tcW w:w="7908" w:type="dxa"/>
          </w:tcPr>
          <w:p w14:paraId="0395A653" w14:textId="77777777" w:rsidR="002E4D4A" w:rsidRDefault="00000000">
            <w:pPr>
              <w:spacing w:after="0" w:line="259" w:lineRule="auto"/>
              <w:ind w:left="1" w:firstLine="0"/>
            </w:pPr>
            <w:r>
              <w:rPr>
                <w:sz w:val="18"/>
              </w:rPr>
              <w:t>Watchdog Timer. Resets the MCU if the main loop stalls. Required by FSR-22.</w:t>
            </w:r>
            <w:r>
              <w:t xml:space="preserve"> </w:t>
            </w:r>
          </w:p>
        </w:tc>
      </w:tr>
      <w:tr w:rsidR="002E4D4A" w14:paraId="7106057E" w14:textId="77777777" w:rsidTr="00710B90">
        <w:trPr>
          <w:trHeight w:val="358"/>
        </w:trPr>
        <w:tc>
          <w:tcPr>
            <w:tcW w:w="1998" w:type="dxa"/>
            <w:shd w:val="clear" w:color="auto" w:fill="EAF2FA"/>
          </w:tcPr>
          <w:p w14:paraId="55F30EBC" w14:textId="77777777" w:rsidR="002E4D4A" w:rsidRDefault="00000000">
            <w:pPr>
              <w:spacing w:after="0" w:line="259" w:lineRule="auto"/>
              <w:ind w:left="0" w:firstLine="0"/>
            </w:pPr>
            <w:r>
              <w:rPr>
                <w:b/>
                <w:color w:val="1F3864"/>
                <w:sz w:val="18"/>
              </w:rPr>
              <w:t xml:space="preserve">HW CRC </w:t>
            </w:r>
          </w:p>
        </w:tc>
        <w:tc>
          <w:tcPr>
            <w:tcW w:w="7908" w:type="dxa"/>
            <w:shd w:val="clear" w:color="auto" w:fill="EAF2FA"/>
          </w:tcPr>
          <w:p w14:paraId="68892965" w14:textId="77777777" w:rsidR="002E4D4A" w:rsidRDefault="00000000">
            <w:pPr>
              <w:spacing w:after="0" w:line="259" w:lineRule="auto"/>
              <w:ind w:left="1" w:firstLine="0"/>
            </w:pPr>
            <w:r>
              <w:rPr>
                <w:sz w:val="18"/>
              </w:rPr>
              <w:t xml:space="preserve">Hardware CRC by SAM3X8E CAN controller per ISO 11898 – 15-bit automatic CRC </w:t>
            </w:r>
          </w:p>
        </w:tc>
      </w:tr>
      <w:tr w:rsidR="002E4D4A" w14:paraId="15B10454" w14:textId="77777777" w:rsidTr="00710B90">
        <w:trPr>
          <w:trHeight w:val="330"/>
        </w:trPr>
        <w:tc>
          <w:tcPr>
            <w:tcW w:w="1998" w:type="dxa"/>
          </w:tcPr>
          <w:p w14:paraId="0F0DB201" w14:textId="77777777" w:rsidR="002E4D4A" w:rsidRDefault="00000000">
            <w:pPr>
              <w:spacing w:after="0" w:line="259" w:lineRule="auto"/>
              <w:ind w:left="0" w:firstLine="0"/>
            </w:pPr>
            <w:proofErr w:type="spellStart"/>
            <w:r>
              <w:rPr>
                <w:b/>
                <w:color w:val="1F3864"/>
                <w:sz w:val="18"/>
              </w:rPr>
              <w:t>voteDeploy</w:t>
            </w:r>
            <w:proofErr w:type="spellEnd"/>
            <w:r>
              <w:rPr>
                <w:b/>
                <w:color w:val="1F3864"/>
                <w:sz w:val="18"/>
              </w:rPr>
              <w:t xml:space="preserve"> </w:t>
            </w:r>
          </w:p>
        </w:tc>
        <w:tc>
          <w:tcPr>
            <w:tcW w:w="7908" w:type="dxa"/>
          </w:tcPr>
          <w:p w14:paraId="1B729453" w14:textId="77777777" w:rsidR="002E4D4A" w:rsidRDefault="00000000">
            <w:pPr>
              <w:spacing w:after="0" w:line="259" w:lineRule="auto"/>
              <w:ind w:left="1" w:firstLine="0"/>
            </w:pPr>
            <w:r>
              <w:rPr>
                <w:sz w:val="18"/>
              </w:rPr>
              <w:t xml:space="preserve">Deployment authorization computed in MOD-04 </w:t>
            </w:r>
          </w:p>
        </w:tc>
      </w:tr>
    </w:tbl>
    <w:p w14:paraId="42FFCBA1" w14:textId="77777777" w:rsidR="002E4D4A" w:rsidRDefault="00000000">
      <w:pPr>
        <w:spacing w:after="377" w:line="259" w:lineRule="auto"/>
        <w:ind w:left="0" w:firstLine="0"/>
      </w:pPr>
      <w:r>
        <w:t xml:space="preserve"> </w:t>
      </w:r>
    </w:p>
    <w:p w14:paraId="6A33B368" w14:textId="77777777" w:rsidR="002E4D4A" w:rsidRDefault="00000000" w:rsidP="00710B90">
      <w:pPr>
        <w:pStyle w:val="Heading1"/>
        <w:pBdr>
          <w:bottom w:val="single" w:sz="6" w:space="1" w:color="4C94D8" w:themeColor="text2" w:themeTint="80"/>
        </w:pBdr>
        <w:ind w:left="220" w:hanging="235"/>
      </w:pPr>
      <w:bookmarkStart w:id="1" w:name="_Toc232462948"/>
      <w:r>
        <w:t>Overview</w:t>
      </w:r>
      <w:bookmarkEnd w:id="1"/>
      <w:r>
        <w:t xml:space="preserve"> </w:t>
      </w:r>
    </w:p>
    <w:p w14:paraId="1ED4620C" w14:textId="77777777" w:rsidR="00710B90" w:rsidRDefault="00710B90" w:rsidP="00027653">
      <w:pPr>
        <w:spacing w:after="0"/>
        <w:ind w:left="-5"/>
      </w:pPr>
    </w:p>
    <w:p w14:paraId="4A356677" w14:textId="49BAD042" w:rsidR="002E4D4A" w:rsidRDefault="00000000">
      <w:pPr>
        <w:spacing w:after="72"/>
        <w:ind w:left="-5"/>
      </w:pPr>
      <w:r>
        <w:t xml:space="preserve">This Software Architecture and Design Specification (SADS) </w:t>
      </w:r>
      <w:proofErr w:type="gramStart"/>
      <w:r>
        <w:t>defines</w:t>
      </w:r>
      <w:proofErr w:type="gramEnd"/>
      <w:r>
        <w:t xml:space="preserve"> the internal software structure, module organisation, data flow, control flow, safety mechanisms, state machines, and implementation logic for the Airbag Electronic Control Unit (ECU) firmware running on two Arduino Due (SAM3X8E) microcontrollers in a redundant 2oo2 safety architecture. </w:t>
      </w:r>
    </w:p>
    <w:p w14:paraId="7DA8BA38" w14:textId="77777777" w:rsidR="002E4D4A" w:rsidRDefault="00000000">
      <w:pPr>
        <w:spacing w:after="90"/>
        <w:ind w:left="-5"/>
      </w:pPr>
      <w:r>
        <w:t xml:space="preserve">The document covers the following architecture and design activities required by ISO 26262 for software at ASIL D: </w:t>
      </w:r>
    </w:p>
    <w:p w14:paraId="4CFCF220" w14:textId="77777777" w:rsidR="002E4D4A" w:rsidRDefault="00000000">
      <w:pPr>
        <w:numPr>
          <w:ilvl w:val="0"/>
          <w:numId w:val="1"/>
        </w:numPr>
        <w:spacing w:after="15"/>
        <w:ind w:hanging="360"/>
      </w:pPr>
      <w:r>
        <w:t xml:space="preserve">Software architecture design and tool/language selection </w:t>
      </w:r>
    </w:p>
    <w:p w14:paraId="1EE1922A" w14:textId="77777777" w:rsidR="002E4D4A" w:rsidRDefault="00000000">
      <w:pPr>
        <w:numPr>
          <w:ilvl w:val="0"/>
          <w:numId w:val="1"/>
        </w:numPr>
        <w:spacing w:after="15"/>
        <w:ind w:hanging="360"/>
      </w:pPr>
      <w:r>
        <w:t xml:space="preserve">Detailed module design and data structures </w:t>
      </w:r>
    </w:p>
    <w:p w14:paraId="4EB1153F" w14:textId="77777777" w:rsidR="002E4D4A" w:rsidRDefault="00000000">
      <w:pPr>
        <w:numPr>
          <w:ilvl w:val="0"/>
          <w:numId w:val="1"/>
        </w:numPr>
        <w:spacing w:after="15"/>
        <w:ind w:hanging="360"/>
      </w:pPr>
      <w:r>
        <w:t xml:space="preserve">HW/SW integration procedure </w:t>
      </w:r>
    </w:p>
    <w:p w14:paraId="7A88F05E" w14:textId="77777777" w:rsidR="002E4D4A" w:rsidRDefault="00000000">
      <w:pPr>
        <w:numPr>
          <w:ilvl w:val="0"/>
          <w:numId w:val="1"/>
        </w:numPr>
        <w:spacing w:after="15"/>
        <w:ind w:hanging="360"/>
      </w:pPr>
      <w:r>
        <w:t xml:space="preserve">Verification methods overview and requirement traceability </w:t>
      </w:r>
    </w:p>
    <w:p w14:paraId="727A4839" w14:textId="77777777" w:rsidR="002E4D4A" w:rsidRDefault="00000000">
      <w:pPr>
        <w:numPr>
          <w:ilvl w:val="0"/>
          <w:numId w:val="1"/>
        </w:numPr>
        <w:spacing w:after="76"/>
        <w:ind w:hanging="360"/>
      </w:pPr>
      <w:r>
        <w:t xml:space="preserve">Modification and change management procedure </w:t>
      </w:r>
    </w:p>
    <w:p w14:paraId="58319922" w14:textId="77777777" w:rsidR="002E4D4A" w:rsidRDefault="00000000">
      <w:pPr>
        <w:spacing w:after="70"/>
        <w:ind w:left="-5"/>
      </w:pPr>
      <w:r>
        <w:lastRenderedPageBreak/>
        <w:t xml:space="preserve">Unit testing, integration testing, validation test cases, and test evidence are documented separately in the Implementation Test Plan (ITP-AIRBAG-ECU-001) and Test Report (TR-AIRBAG-ECU-001). The safety assessment is documented in the Functional Safety Assessment (FSA-AIRBAG-ECU-001). </w:t>
      </w:r>
    </w:p>
    <w:p w14:paraId="01CC92E2" w14:textId="08CEFA44" w:rsidR="002E4D4A" w:rsidRDefault="00000000">
      <w:pPr>
        <w:ind w:left="-5"/>
      </w:pPr>
      <w:r>
        <w:t xml:space="preserve">This specification must be read in conjunction with </w:t>
      </w:r>
      <w:r w:rsidR="002255FF" w:rsidRPr="002255FF">
        <w:t>LCP04-AIRBAG-ECU-001_FSRS_v100</w:t>
      </w:r>
      <w:r>
        <w:t xml:space="preserve">, SRS-AIRBAG-SW-001 Rev 3.1 and HADS-AIRBAG-ECU-001 Rev </w:t>
      </w:r>
      <w:r w:rsidR="00010D12">
        <w:t>2</w:t>
      </w:r>
      <w:r w:rsidR="00710B90">
        <w:t>.0</w:t>
      </w:r>
      <w:r>
        <w:t xml:space="preserve">. </w:t>
      </w:r>
    </w:p>
    <w:p w14:paraId="0078C85D" w14:textId="77777777" w:rsidR="00710B90" w:rsidRDefault="00710B90">
      <w:pPr>
        <w:ind w:left="-5"/>
      </w:pPr>
    </w:p>
    <w:p w14:paraId="202BA04D" w14:textId="77777777" w:rsidR="002E4D4A" w:rsidRDefault="00000000" w:rsidP="00710B90">
      <w:pPr>
        <w:pStyle w:val="Heading1"/>
        <w:pBdr>
          <w:bottom w:val="single" w:sz="6" w:space="1" w:color="4C94D8" w:themeColor="text2" w:themeTint="80"/>
        </w:pBdr>
        <w:ind w:left="220" w:hanging="235"/>
      </w:pPr>
      <w:bookmarkStart w:id="2" w:name="_Toc232462949"/>
      <w:r>
        <w:t>Tools and Programming Languages</w:t>
      </w:r>
      <w:bookmarkEnd w:id="2"/>
      <w:r>
        <w:t xml:space="preserve"> </w:t>
      </w:r>
    </w:p>
    <w:p w14:paraId="42FC91CF" w14:textId="77777777" w:rsidR="00710B90" w:rsidRDefault="00710B90" w:rsidP="00027653">
      <w:pPr>
        <w:spacing w:after="0"/>
        <w:ind w:left="-5"/>
      </w:pPr>
    </w:p>
    <w:p w14:paraId="06C91A91" w14:textId="3859D100" w:rsidR="002E4D4A" w:rsidRDefault="00000000" w:rsidP="00710B90">
      <w:pPr>
        <w:spacing w:after="75"/>
        <w:ind w:left="-5"/>
      </w:pPr>
      <w:r>
        <w:t xml:space="preserve">Per ISO 26262-6:2018 Clause 5 and IEC 61508-3:2010 Clause 7.4, all tools and languages used in the development of safety-related software shall be qualified or otherwise justified. This section documents the selection rationale, qualification status, and constraints for each tool and language used. </w:t>
      </w:r>
    </w:p>
    <w:p w14:paraId="6C0CDB34" w14:textId="77777777" w:rsidR="002E4D4A" w:rsidRDefault="00000000">
      <w:pPr>
        <w:pStyle w:val="Heading2"/>
        <w:ind w:left="453" w:hanging="468"/>
      </w:pPr>
      <w:bookmarkStart w:id="3" w:name="_Toc232462950"/>
      <w:r>
        <w:t>Programming Language</w:t>
      </w:r>
      <w:bookmarkEnd w:id="3"/>
      <w:r>
        <w:t xml:space="preserve"> </w:t>
      </w:r>
    </w:p>
    <w:tbl>
      <w:tblPr>
        <w:tblStyle w:val="TestStyle1"/>
        <w:tblW w:w="9906" w:type="dxa"/>
        <w:tblLook w:val="04A0" w:firstRow="1" w:lastRow="0" w:firstColumn="1" w:lastColumn="0" w:noHBand="0" w:noVBand="1"/>
      </w:tblPr>
      <w:tblGrid>
        <w:gridCol w:w="3303"/>
        <w:gridCol w:w="3300"/>
        <w:gridCol w:w="3303"/>
      </w:tblGrid>
      <w:tr w:rsidR="002E4D4A" w14:paraId="0FEF7930" w14:textId="77777777" w:rsidTr="009545D5">
        <w:trPr>
          <w:trHeight w:val="315"/>
        </w:trPr>
        <w:tc>
          <w:tcPr>
            <w:tcW w:w="3302" w:type="dxa"/>
            <w:shd w:val="clear" w:color="auto" w:fill="153D63" w:themeFill="text2" w:themeFillTint="E6"/>
          </w:tcPr>
          <w:p w14:paraId="44425260" w14:textId="77777777" w:rsidR="002E4D4A" w:rsidRPr="009545D5" w:rsidRDefault="00000000">
            <w:pPr>
              <w:spacing w:after="0" w:line="259" w:lineRule="auto"/>
              <w:ind w:left="0" w:firstLine="0"/>
              <w:rPr>
                <w:color w:val="FFFFFF" w:themeColor="background1"/>
              </w:rPr>
            </w:pPr>
            <w:r w:rsidRPr="009545D5">
              <w:rPr>
                <w:b/>
                <w:color w:val="FFFFFF" w:themeColor="background1"/>
                <w:sz w:val="18"/>
              </w:rPr>
              <w:t>Attribute</w:t>
            </w:r>
            <w:r w:rsidRPr="009545D5">
              <w:rPr>
                <w:color w:val="FFFFFF" w:themeColor="background1"/>
              </w:rPr>
              <w:t xml:space="preserve"> </w:t>
            </w:r>
          </w:p>
        </w:tc>
        <w:tc>
          <w:tcPr>
            <w:tcW w:w="3300" w:type="dxa"/>
            <w:shd w:val="clear" w:color="auto" w:fill="153D63" w:themeFill="text2" w:themeFillTint="E6"/>
          </w:tcPr>
          <w:p w14:paraId="3F5F09B6" w14:textId="77777777" w:rsidR="002E4D4A" w:rsidRPr="009545D5" w:rsidRDefault="00000000">
            <w:pPr>
              <w:spacing w:after="0" w:line="259" w:lineRule="auto"/>
              <w:ind w:left="1" w:firstLine="0"/>
              <w:rPr>
                <w:color w:val="FFFFFF" w:themeColor="background1"/>
              </w:rPr>
            </w:pPr>
            <w:r w:rsidRPr="009545D5">
              <w:rPr>
                <w:b/>
                <w:color w:val="FFFFFF" w:themeColor="background1"/>
                <w:sz w:val="18"/>
              </w:rPr>
              <w:t>Detail</w:t>
            </w:r>
            <w:r w:rsidRPr="009545D5">
              <w:rPr>
                <w:color w:val="FFFFFF" w:themeColor="background1"/>
              </w:rPr>
              <w:t xml:space="preserve"> </w:t>
            </w:r>
          </w:p>
        </w:tc>
        <w:tc>
          <w:tcPr>
            <w:tcW w:w="3303" w:type="dxa"/>
            <w:shd w:val="clear" w:color="auto" w:fill="153D63" w:themeFill="text2" w:themeFillTint="E6"/>
          </w:tcPr>
          <w:p w14:paraId="3C0466FB" w14:textId="77777777" w:rsidR="002E4D4A" w:rsidRPr="009545D5" w:rsidRDefault="00000000">
            <w:pPr>
              <w:spacing w:after="0" w:line="259" w:lineRule="auto"/>
              <w:ind w:left="4" w:firstLine="0"/>
              <w:rPr>
                <w:color w:val="FFFFFF" w:themeColor="background1"/>
              </w:rPr>
            </w:pPr>
            <w:r w:rsidRPr="009545D5">
              <w:rPr>
                <w:b/>
                <w:color w:val="FFFFFF" w:themeColor="background1"/>
                <w:sz w:val="18"/>
              </w:rPr>
              <w:t>Safety Justification</w:t>
            </w:r>
            <w:r w:rsidRPr="009545D5">
              <w:rPr>
                <w:color w:val="FFFFFF" w:themeColor="background1"/>
              </w:rPr>
              <w:t xml:space="preserve"> </w:t>
            </w:r>
          </w:p>
        </w:tc>
      </w:tr>
      <w:tr w:rsidR="002E4D4A" w14:paraId="1DE3463E" w14:textId="77777777" w:rsidTr="00710B90">
        <w:trPr>
          <w:trHeight w:val="775"/>
        </w:trPr>
        <w:tc>
          <w:tcPr>
            <w:tcW w:w="3302" w:type="dxa"/>
          </w:tcPr>
          <w:p w14:paraId="7108DD48" w14:textId="77777777" w:rsidR="002E4D4A" w:rsidRDefault="00000000">
            <w:pPr>
              <w:spacing w:after="0" w:line="259" w:lineRule="auto"/>
              <w:ind w:left="0" w:firstLine="0"/>
            </w:pPr>
            <w:r>
              <w:rPr>
                <w:sz w:val="18"/>
              </w:rPr>
              <w:t>Language</w:t>
            </w:r>
            <w:r>
              <w:t xml:space="preserve"> </w:t>
            </w:r>
          </w:p>
        </w:tc>
        <w:tc>
          <w:tcPr>
            <w:tcW w:w="3300" w:type="dxa"/>
          </w:tcPr>
          <w:p w14:paraId="7C1E11DB" w14:textId="77777777" w:rsidR="002E4D4A" w:rsidRDefault="00000000">
            <w:pPr>
              <w:spacing w:after="0" w:line="259" w:lineRule="auto"/>
              <w:ind w:left="1" w:firstLine="0"/>
            </w:pPr>
            <w:r>
              <w:rPr>
                <w:sz w:val="18"/>
              </w:rPr>
              <w:t>C/C++ (Arduino framework, Arduino IDE 2.3.6)</w:t>
            </w:r>
            <w:r>
              <w:t xml:space="preserve"> </w:t>
            </w:r>
          </w:p>
        </w:tc>
        <w:tc>
          <w:tcPr>
            <w:tcW w:w="3303" w:type="dxa"/>
          </w:tcPr>
          <w:p w14:paraId="28A004C2" w14:textId="77777777" w:rsidR="002E4D4A" w:rsidRDefault="00000000">
            <w:pPr>
              <w:spacing w:after="0" w:line="259" w:lineRule="auto"/>
              <w:ind w:left="4" w:firstLine="0"/>
            </w:pPr>
            <w:r>
              <w:rPr>
                <w:sz w:val="18"/>
              </w:rPr>
              <w:t>ISO 26262-6 Annex C supported language for embedded safety systems</w:t>
            </w:r>
            <w:r>
              <w:t xml:space="preserve"> </w:t>
            </w:r>
          </w:p>
        </w:tc>
      </w:tr>
      <w:tr w:rsidR="002E4D4A" w14:paraId="4AB1C36A" w14:textId="77777777" w:rsidTr="009545D5">
        <w:trPr>
          <w:trHeight w:val="542"/>
        </w:trPr>
        <w:tc>
          <w:tcPr>
            <w:tcW w:w="3302" w:type="dxa"/>
            <w:shd w:val="clear" w:color="auto" w:fill="EAF2FA"/>
          </w:tcPr>
          <w:p w14:paraId="330A821B" w14:textId="77777777" w:rsidR="002E4D4A" w:rsidRDefault="00000000">
            <w:pPr>
              <w:spacing w:after="0" w:line="259" w:lineRule="auto"/>
              <w:ind w:left="0" w:firstLine="0"/>
            </w:pPr>
            <w:r>
              <w:rPr>
                <w:sz w:val="18"/>
              </w:rPr>
              <w:t>Standard</w:t>
            </w:r>
            <w:r>
              <w:t xml:space="preserve"> </w:t>
            </w:r>
          </w:p>
        </w:tc>
        <w:tc>
          <w:tcPr>
            <w:tcW w:w="3300" w:type="dxa"/>
            <w:shd w:val="clear" w:color="auto" w:fill="EAF2FA"/>
          </w:tcPr>
          <w:p w14:paraId="352E0786" w14:textId="77777777" w:rsidR="002E4D4A" w:rsidRDefault="00000000">
            <w:pPr>
              <w:spacing w:after="0" w:line="259" w:lineRule="auto"/>
              <w:ind w:left="1" w:firstLine="0"/>
              <w:jc w:val="both"/>
            </w:pPr>
            <w:r>
              <w:rPr>
                <w:sz w:val="18"/>
              </w:rPr>
              <w:t>C++11 (GCC 4.8.3 ARM bundled with Arduino Due board package)</w:t>
            </w:r>
            <w:r>
              <w:t xml:space="preserve"> </w:t>
            </w:r>
          </w:p>
        </w:tc>
        <w:tc>
          <w:tcPr>
            <w:tcW w:w="3303" w:type="dxa"/>
            <w:shd w:val="clear" w:color="auto" w:fill="EAF2FA"/>
          </w:tcPr>
          <w:p w14:paraId="41E35E9F" w14:textId="77777777" w:rsidR="002E4D4A" w:rsidRDefault="00000000">
            <w:pPr>
              <w:spacing w:after="0" w:line="259" w:lineRule="auto"/>
              <w:ind w:left="4" w:firstLine="0"/>
            </w:pPr>
            <w:r>
              <w:rPr>
                <w:sz w:val="18"/>
              </w:rPr>
              <w:t>Dynamic memory and recursion forbidden per ASIL D constraints</w:t>
            </w:r>
            <w:r>
              <w:t xml:space="preserve"> </w:t>
            </w:r>
          </w:p>
        </w:tc>
      </w:tr>
      <w:tr w:rsidR="002E4D4A" w14:paraId="402F4DB9" w14:textId="77777777" w:rsidTr="00710B90">
        <w:trPr>
          <w:trHeight w:val="522"/>
        </w:trPr>
        <w:tc>
          <w:tcPr>
            <w:tcW w:w="3302" w:type="dxa"/>
          </w:tcPr>
          <w:p w14:paraId="20A2A88E" w14:textId="77777777" w:rsidR="002E4D4A" w:rsidRDefault="00000000">
            <w:pPr>
              <w:spacing w:after="0" w:line="259" w:lineRule="auto"/>
              <w:ind w:left="0" w:firstLine="0"/>
            </w:pPr>
            <w:r>
              <w:rPr>
                <w:sz w:val="18"/>
              </w:rPr>
              <w:t xml:space="preserve">Forbidden constructs </w:t>
            </w:r>
          </w:p>
        </w:tc>
        <w:tc>
          <w:tcPr>
            <w:tcW w:w="3300" w:type="dxa"/>
          </w:tcPr>
          <w:p w14:paraId="1B290A68" w14:textId="77777777" w:rsidR="002E4D4A" w:rsidRDefault="00000000">
            <w:pPr>
              <w:spacing w:after="0" w:line="259" w:lineRule="auto"/>
              <w:ind w:left="1" w:firstLine="0"/>
              <w:jc w:val="both"/>
            </w:pPr>
            <w:r>
              <w:rPr>
                <w:sz w:val="18"/>
              </w:rPr>
              <w:t xml:space="preserve">malloc, new, delete, recursion, unbounded loops, </w:t>
            </w:r>
            <w:proofErr w:type="gramStart"/>
            <w:r>
              <w:rPr>
                <w:sz w:val="18"/>
              </w:rPr>
              <w:t>delay(</w:t>
            </w:r>
            <w:proofErr w:type="gramEnd"/>
            <w:r>
              <w:rPr>
                <w:sz w:val="18"/>
              </w:rPr>
              <w:t xml:space="preserve">) in </w:t>
            </w:r>
            <w:proofErr w:type="gramStart"/>
            <w:r>
              <w:rPr>
                <w:sz w:val="18"/>
              </w:rPr>
              <w:t>loop(</w:t>
            </w:r>
            <w:proofErr w:type="gramEnd"/>
            <w:r>
              <w:rPr>
                <w:sz w:val="18"/>
              </w:rPr>
              <w:t xml:space="preserve">) </w:t>
            </w:r>
          </w:p>
        </w:tc>
        <w:tc>
          <w:tcPr>
            <w:tcW w:w="3303" w:type="dxa"/>
          </w:tcPr>
          <w:p w14:paraId="108101D0" w14:textId="77777777" w:rsidR="002E4D4A" w:rsidRDefault="00000000">
            <w:pPr>
              <w:spacing w:after="0" w:line="259" w:lineRule="auto"/>
              <w:ind w:left="4" w:firstLine="0"/>
              <w:jc w:val="both"/>
            </w:pPr>
            <w:r>
              <w:rPr>
                <w:sz w:val="18"/>
              </w:rPr>
              <w:t xml:space="preserve">Non-deterministic timing prohibited at ASIL D </w:t>
            </w:r>
          </w:p>
        </w:tc>
      </w:tr>
    </w:tbl>
    <w:p w14:paraId="27D3D35B" w14:textId="77777777" w:rsidR="00710B90" w:rsidRDefault="00710B90" w:rsidP="00027653">
      <w:pPr>
        <w:spacing w:after="0"/>
        <w:jc w:val="both"/>
      </w:pPr>
    </w:p>
    <w:p w14:paraId="1596F91F" w14:textId="77777777" w:rsidR="00027653" w:rsidRPr="00710B90" w:rsidRDefault="00027653" w:rsidP="00027653">
      <w:pPr>
        <w:spacing w:after="0"/>
        <w:jc w:val="both"/>
      </w:pPr>
    </w:p>
    <w:p w14:paraId="71C57EC8" w14:textId="54FE31D5" w:rsidR="002E4D4A" w:rsidRDefault="00000000">
      <w:pPr>
        <w:pStyle w:val="Heading2"/>
        <w:ind w:left="455" w:hanging="470"/>
      </w:pPr>
      <w:bookmarkStart w:id="4" w:name="_Toc232462951"/>
      <w:r>
        <w:t>Development Tools</w:t>
      </w:r>
      <w:bookmarkEnd w:id="4"/>
      <w:r>
        <w:t xml:space="preserve"> </w:t>
      </w:r>
    </w:p>
    <w:tbl>
      <w:tblPr>
        <w:tblStyle w:val="TestStyle1"/>
        <w:tblW w:w="9906" w:type="dxa"/>
        <w:tblLook w:val="04A0" w:firstRow="1" w:lastRow="0" w:firstColumn="1" w:lastColumn="0" w:noHBand="0" w:noVBand="1"/>
      </w:tblPr>
      <w:tblGrid>
        <w:gridCol w:w="2476"/>
        <w:gridCol w:w="2476"/>
        <w:gridCol w:w="2477"/>
        <w:gridCol w:w="2477"/>
      </w:tblGrid>
      <w:tr w:rsidR="002E4D4A" w14:paraId="74D779E0" w14:textId="77777777" w:rsidTr="009545D5">
        <w:trPr>
          <w:trHeight w:val="521"/>
        </w:trPr>
        <w:tc>
          <w:tcPr>
            <w:tcW w:w="2475" w:type="dxa"/>
            <w:shd w:val="clear" w:color="auto" w:fill="153D63" w:themeFill="text2" w:themeFillTint="E6"/>
          </w:tcPr>
          <w:p w14:paraId="409DB0EC" w14:textId="77777777" w:rsidR="002E4D4A" w:rsidRPr="009545D5" w:rsidRDefault="00000000">
            <w:pPr>
              <w:spacing w:after="0" w:line="259" w:lineRule="auto"/>
              <w:ind w:left="0" w:firstLine="0"/>
              <w:rPr>
                <w:color w:val="FFFFFF" w:themeColor="background1"/>
              </w:rPr>
            </w:pPr>
            <w:r w:rsidRPr="009545D5">
              <w:rPr>
                <w:b/>
                <w:color w:val="FFFFFF" w:themeColor="background1"/>
                <w:sz w:val="18"/>
              </w:rPr>
              <w:t>Tool</w:t>
            </w:r>
            <w:r w:rsidRPr="009545D5">
              <w:rPr>
                <w:color w:val="FFFFFF" w:themeColor="background1"/>
              </w:rPr>
              <w:t xml:space="preserve"> </w:t>
            </w:r>
          </w:p>
        </w:tc>
        <w:tc>
          <w:tcPr>
            <w:tcW w:w="2476" w:type="dxa"/>
            <w:shd w:val="clear" w:color="auto" w:fill="153D63" w:themeFill="text2" w:themeFillTint="E6"/>
          </w:tcPr>
          <w:p w14:paraId="7C9927B8" w14:textId="77777777" w:rsidR="002E4D4A" w:rsidRPr="009545D5" w:rsidRDefault="00000000">
            <w:pPr>
              <w:spacing w:after="0" w:line="259" w:lineRule="auto"/>
              <w:ind w:left="2" w:firstLine="0"/>
              <w:rPr>
                <w:color w:val="FFFFFF" w:themeColor="background1"/>
              </w:rPr>
            </w:pPr>
            <w:r w:rsidRPr="009545D5">
              <w:rPr>
                <w:b/>
                <w:color w:val="FFFFFF" w:themeColor="background1"/>
                <w:sz w:val="18"/>
              </w:rPr>
              <w:t>Version</w:t>
            </w:r>
            <w:r w:rsidRPr="009545D5">
              <w:rPr>
                <w:color w:val="FFFFFF" w:themeColor="background1"/>
              </w:rPr>
              <w:t xml:space="preserve"> </w:t>
            </w:r>
          </w:p>
        </w:tc>
        <w:tc>
          <w:tcPr>
            <w:tcW w:w="2477" w:type="dxa"/>
            <w:shd w:val="clear" w:color="auto" w:fill="153D63" w:themeFill="text2" w:themeFillTint="E6"/>
          </w:tcPr>
          <w:p w14:paraId="1A95C3D1" w14:textId="77777777" w:rsidR="002E4D4A" w:rsidRPr="009545D5" w:rsidRDefault="00000000">
            <w:pPr>
              <w:spacing w:after="0" w:line="259" w:lineRule="auto"/>
              <w:ind w:left="4" w:firstLine="0"/>
              <w:rPr>
                <w:color w:val="FFFFFF" w:themeColor="background1"/>
              </w:rPr>
            </w:pPr>
            <w:r w:rsidRPr="009545D5">
              <w:rPr>
                <w:b/>
                <w:color w:val="FFFFFF" w:themeColor="background1"/>
                <w:sz w:val="18"/>
              </w:rPr>
              <w:t>Role</w:t>
            </w:r>
            <w:r w:rsidRPr="009545D5">
              <w:rPr>
                <w:color w:val="FFFFFF" w:themeColor="background1"/>
              </w:rPr>
              <w:t xml:space="preserve"> </w:t>
            </w:r>
          </w:p>
        </w:tc>
        <w:tc>
          <w:tcPr>
            <w:tcW w:w="2477" w:type="dxa"/>
            <w:shd w:val="clear" w:color="auto" w:fill="153D63" w:themeFill="text2" w:themeFillTint="E6"/>
          </w:tcPr>
          <w:p w14:paraId="7E85FA12" w14:textId="77777777" w:rsidR="002E4D4A" w:rsidRPr="009545D5" w:rsidRDefault="00000000">
            <w:pPr>
              <w:spacing w:after="0" w:line="259" w:lineRule="auto"/>
              <w:ind w:left="1" w:right="5" w:firstLine="0"/>
              <w:rPr>
                <w:color w:val="FFFFFF" w:themeColor="background1"/>
              </w:rPr>
            </w:pPr>
            <w:r w:rsidRPr="009545D5">
              <w:rPr>
                <w:b/>
                <w:color w:val="FFFFFF" w:themeColor="background1"/>
                <w:sz w:val="18"/>
              </w:rPr>
              <w:t>Qualification / Justification</w:t>
            </w:r>
            <w:r w:rsidRPr="009545D5">
              <w:rPr>
                <w:color w:val="FFFFFF" w:themeColor="background1"/>
              </w:rPr>
              <w:t xml:space="preserve"> </w:t>
            </w:r>
          </w:p>
        </w:tc>
      </w:tr>
      <w:tr w:rsidR="002E4D4A" w14:paraId="54293A26" w14:textId="77777777" w:rsidTr="009545D5">
        <w:trPr>
          <w:trHeight w:val="1394"/>
        </w:trPr>
        <w:tc>
          <w:tcPr>
            <w:tcW w:w="2475" w:type="dxa"/>
          </w:tcPr>
          <w:p w14:paraId="096B719A" w14:textId="77777777" w:rsidR="002E4D4A" w:rsidRDefault="00000000">
            <w:pPr>
              <w:spacing w:after="0" w:line="259" w:lineRule="auto"/>
              <w:ind w:left="0" w:firstLine="0"/>
            </w:pPr>
            <w:r>
              <w:rPr>
                <w:sz w:val="18"/>
              </w:rPr>
              <w:t>Arduino IDE</w:t>
            </w:r>
            <w:r>
              <w:t xml:space="preserve"> </w:t>
            </w:r>
          </w:p>
        </w:tc>
        <w:tc>
          <w:tcPr>
            <w:tcW w:w="2476" w:type="dxa"/>
          </w:tcPr>
          <w:p w14:paraId="79F1D1B8" w14:textId="77777777" w:rsidR="002E4D4A" w:rsidRDefault="00000000">
            <w:pPr>
              <w:spacing w:after="0" w:line="259" w:lineRule="auto"/>
              <w:ind w:left="2" w:firstLine="0"/>
            </w:pPr>
            <w:r>
              <w:rPr>
                <w:sz w:val="18"/>
              </w:rPr>
              <w:t>2.3.6</w:t>
            </w:r>
            <w:r>
              <w:t xml:space="preserve"> </w:t>
            </w:r>
          </w:p>
        </w:tc>
        <w:tc>
          <w:tcPr>
            <w:tcW w:w="2477" w:type="dxa"/>
          </w:tcPr>
          <w:p w14:paraId="4D078990" w14:textId="77777777" w:rsidR="002E4D4A" w:rsidRDefault="00000000">
            <w:pPr>
              <w:spacing w:after="0" w:line="259" w:lineRule="auto"/>
              <w:ind w:left="4" w:firstLine="0"/>
            </w:pPr>
            <w:r>
              <w:rPr>
                <w:sz w:val="18"/>
              </w:rPr>
              <w:t>Code editor, compiler, upload tool</w:t>
            </w:r>
            <w:r>
              <w:t xml:space="preserve"> </w:t>
            </w:r>
          </w:p>
        </w:tc>
        <w:tc>
          <w:tcPr>
            <w:tcW w:w="2477" w:type="dxa"/>
          </w:tcPr>
          <w:p w14:paraId="35352DC2" w14:textId="77777777" w:rsidR="002E4D4A" w:rsidRDefault="00000000">
            <w:pPr>
              <w:spacing w:after="0" w:line="259" w:lineRule="auto"/>
              <w:ind w:left="1" w:firstLine="0"/>
            </w:pPr>
            <w:r>
              <w:rPr>
                <w:sz w:val="18"/>
              </w:rPr>
              <w:t>Tool output (compiled binary) verified by functional testing. No claim placed on tool correctness beyond standard compiler qualification.</w:t>
            </w:r>
            <w:r>
              <w:t xml:space="preserve"> </w:t>
            </w:r>
          </w:p>
        </w:tc>
      </w:tr>
      <w:tr w:rsidR="002E4D4A" w14:paraId="4674302F" w14:textId="77777777" w:rsidTr="009545D5">
        <w:trPr>
          <w:trHeight w:val="1373"/>
        </w:trPr>
        <w:tc>
          <w:tcPr>
            <w:tcW w:w="2475" w:type="dxa"/>
            <w:shd w:val="clear" w:color="auto" w:fill="EAF2FA"/>
          </w:tcPr>
          <w:p w14:paraId="4CA8B95E" w14:textId="77777777" w:rsidR="002E4D4A" w:rsidRDefault="00000000">
            <w:pPr>
              <w:spacing w:after="0" w:line="259" w:lineRule="auto"/>
              <w:ind w:left="0" w:firstLine="0"/>
            </w:pPr>
            <w:r>
              <w:rPr>
                <w:sz w:val="18"/>
              </w:rPr>
              <w:t>GCC ARM (</w:t>
            </w:r>
            <w:proofErr w:type="spellStart"/>
            <w:r>
              <w:rPr>
                <w:sz w:val="18"/>
              </w:rPr>
              <w:t>avr</w:t>
            </w:r>
            <w:proofErr w:type="spellEnd"/>
            <w:r>
              <w:rPr>
                <w:sz w:val="18"/>
              </w:rPr>
              <w:t>-g++)</w:t>
            </w:r>
            <w:r>
              <w:t xml:space="preserve"> </w:t>
            </w:r>
          </w:p>
        </w:tc>
        <w:tc>
          <w:tcPr>
            <w:tcW w:w="2476" w:type="dxa"/>
            <w:shd w:val="clear" w:color="auto" w:fill="EAF2FA"/>
          </w:tcPr>
          <w:p w14:paraId="7FDC24C2" w14:textId="77777777" w:rsidR="002E4D4A" w:rsidRDefault="00000000">
            <w:pPr>
              <w:spacing w:after="0" w:line="259" w:lineRule="auto"/>
              <w:ind w:left="2" w:firstLine="0"/>
            </w:pPr>
            <w:r>
              <w:rPr>
                <w:sz w:val="18"/>
              </w:rPr>
              <w:t>4.8.3 (bundled)</w:t>
            </w:r>
            <w:r>
              <w:t xml:space="preserve"> </w:t>
            </w:r>
          </w:p>
        </w:tc>
        <w:tc>
          <w:tcPr>
            <w:tcW w:w="2477" w:type="dxa"/>
            <w:shd w:val="clear" w:color="auto" w:fill="EAF2FA"/>
          </w:tcPr>
          <w:p w14:paraId="3B7B2FF8" w14:textId="77777777" w:rsidR="002E4D4A" w:rsidRDefault="00000000">
            <w:pPr>
              <w:spacing w:after="0" w:line="259" w:lineRule="auto"/>
              <w:ind w:left="4" w:firstLine="0"/>
            </w:pPr>
            <w:r>
              <w:rPr>
                <w:sz w:val="18"/>
              </w:rPr>
              <w:t xml:space="preserve">Cross-compiler for </w:t>
            </w:r>
          </w:p>
          <w:p w14:paraId="7FEC22EB" w14:textId="77777777" w:rsidR="002E4D4A" w:rsidRDefault="00000000">
            <w:pPr>
              <w:spacing w:after="0" w:line="259" w:lineRule="auto"/>
              <w:ind w:left="4" w:right="11" w:firstLine="0"/>
            </w:pPr>
            <w:r>
              <w:rPr>
                <w:sz w:val="18"/>
              </w:rPr>
              <w:t>SAM3X8E (ARM CortexM3)</w:t>
            </w:r>
            <w:r>
              <w:t xml:space="preserve"> </w:t>
            </w:r>
          </w:p>
        </w:tc>
        <w:tc>
          <w:tcPr>
            <w:tcW w:w="2477" w:type="dxa"/>
            <w:shd w:val="clear" w:color="auto" w:fill="EAF2FA"/>
          </w:tcPr>
          <w:p w14:paraId="21048BCE" w14:textId="77777777" w:rsidR="002E4D4A" w:rsidRDefault="00000000">
            <w:pPr>
              <w:spacing w:after="0" w:line="259" w:lineRule="auto"/>
              <w:ind w:left="1" w:firstLine="0"/>
            </w:pPr>
            <w:r>
              <w:rPr>
                <w:sz w:val="18"/>
              </w:rPr>
              <w:t>Widely used in safety projects. Code output validated via module testing and integration tests documented in ITPAIRBAG-ECU-001.</w:t>
            </w:r>
            <w:r>
              <w:t xml:space="preserve"> </w:t>
            </w:r>
          </w:p>
        </w:tc>
      </w:tr>
      <w:tr w:rsidR="002E4D4A" w14:paraId="5AC0D369" w14:textId="77777777" w:rsidTr="009545D5">
        <w:trPr>
          <w:trHeight w:val="1373"/>
        </w:trPr>
        <w:tc>
          <w:tcPr>
            <w:tcW w:w="2475" w:type="dxa"/>
          </w:tcPr>
          <w:p w14:paraId="72694673" w14:textId="77777777" w:rsidR="002E4D4A" w:rsidRDefault="00000000">
            <w:pPr>
              <w:spacing w:after="0" w:line="259" w:lineRule="auto"/>
              <w:ind w:left="0" w:firstLine="0"/>
            </w:pPr>
            <w:proofErr w:type="spellStart"/>
            <w:r>
              <w:rPr>
                <w:sz w:val="18"/>
              </w:rPr>
              <w:t>due_can</w:t>
            </w:r>
            <w:proofErr w:type="spellEnd"/>
            <w:r>
              <w:rPr>
                <w:sz w:val="18"/>
              </w:rPr>
              <w:t xml:space="preserve"> library</w:t>
            </w:r>
            <w:r>
              <w:t xml:space="preserve"> </w:t>
            </w:r>
          </w:p>
        </w:tc>
        <w:tc>
          <w:tcPr>
            <w:tcW w:w="2476" w:type="dxa"/>
          </w:tcPr>
          <w:p w14:paraId="4BC09FA4" w14:textId="77777777" w:rsidR="002E4D4A" w:rsidRDefault="00000000">
            <w:pPr>
              <w:spacing w:after="0" w:line="259" w:lineRule="auto"/>
              <w:ind w:left="2" w:firstLine="0"/>
            </w:pPr>
            <w:r>
              <w:rPr>
                <w:sz w:val="18"/>
              </w:rPr>
              <w:t>v1.0 (open source)</w:t>
            </w:r>
            <w:r>
              <w:t xml:space="preserve"> </w:t>
            </w:r>
          </w:p>
        </w:tc>
        <w:tc>
          <w:tcPr>
            <w:tcW w:w="2477" w:type="dxa"/>
          </w:tcPr>
          <w:p w14:paraId="37B925C7" w14:textId="77777777" w:rsidR="002E4D4A" w:rsidRDefault="00000000">
            <w:pPr>
              <w:spacing w:after="0" w:line="259" w:lineRule="auto"/>
              <w:ind w:left="4" w:firstLine="0"/>
            </w:pPr>
            <w:r>
              <w:rPr>
                <w:sz w:val="18"/>
              </w:rPr>
              <w:t>Arduino Due CAN0 hardware abstraction</w:t>
            </w:r>
            <w:r>
              <w:t xml:space="preserve"> </w:t>
            </w:r>
          </w:p>
        </w:tc>
        <w:tc>
          <w:tcPr>
            <w:tcW w:w="2477" w:type="dxa"/>
          </w:tcPr>
          <w:p w14:paraId="54EB1CE8" w14:textId="77777777" w:rsidR="002E4D4A" w:rsidRDefault="00000000">
            <w:pPr>
              <w:spacing w:after="0" w:line="259" w:lineRule="auto"/>
              <w:ind w:left="1" w:firstLine="0"/>
            </w:pPr>
            <w:r>
              <w:rPr>
                <w:sz w:val="18"/>
              </w:rPr>
              <w:t>Limited to CAN frame send/receive. Qualified by code review + communication tests documented in ITPAIRBAG-ECU-001.</w:t>
            </w:r>
            <w:r>
              <w:t xml:space="preserve"> </w:t>
            </w:r>
          </w:p>
        </w:tc>
      </w:tr>
      <w:tr w:rsidR="002E4D4A" w14:paraId="47E0401A" w14:textId="77777777" w:rsidTr="009545D5">
        <w:trPr>
          <w:trHeight w:val="1164"/>
        </w:trPr>
        <w:tc>
          <w:tcPr>
            <w:tcW w:w="2475" w:type="dxa"/>
            <w:shd w:val="clear" w:color="auto" w:fill="EAF2FA"/>
          </w:tcPr>
          <w:p w14:paraId="327B48E6" w14:textId="77777777" w:rsidR="002E4D4A" w:rsidRDefault="00000000">
            <w:pPr>
              <w:spacing w:after="0" w:line="259" w:lineRule="auto"/>
              <w:ind w:left="0" w:firstLine="0"/>
            </w:pPr>
            <w:r>
              <w:rPr>
                <w:sz w:val="18"/>
              </w:rPr>
              <w:t>USBCANV2 (OMS PC)</w:t>
            </w:r>
            <w:r>
              <w:t xml:space="preserve"> </w:t>
            </w:r>
          </w:p>
        </w:tc>
        <w:tc>
          <w:tcPr>
            <w:tcW w:w="2476" w:type="dxa"/>
            <w:shd w:val="clear" w:color="auto" w:fill="EAF2FA"/>
          </w:tcPr>
          <w:p w14:paraId="3EA86CA8" w14:textId="77777777" w:rsidR="002E4D4A" w:rsidRDefault="00000000">
            <w:pPr>
              <w:spacing w:after="0" w:line="259" w:lineRule="auto"/>
              <w:ind w:left="2" w:firstLine="0"/>
            </w:pPr>
            <w:r>
              <w:rPr>
                <w:sz w:val="18"/>
              </w:rPr>
              <w:t>Latest stable</w:t>
            </w:r>
            <w:r>
              <w:t xml:space="preserve"> </w:t>
            </w:r>
          </w:p>
        </w:tc>
        <w:tc>
          <w:tcPr>
            <w:tcW w:w="2477" w:type="dxa"/>
            <w:shd w:val="clear" w:color="auto" w:fill="EAF2FA"/>
          </w:tcPr>
          <w:p w14:paraId="5E5D3F59" w14:textId="77777777" w:rsidR="002E4D4A" w:rsidRDefault="00000000">
            <w:pPr>
              <w:spacing w:after="0" w:line="259" w:lineRule="auto"/>
              <w:ind w:left="4" w:firstLine="0"/>
              <w:jc w:val="both"/>
            </w:pPr>
            <w:r>
              <w:rPr>
                <w:sz w:val="18"/>
              </w:rPr>
              <w:t>Passive CAN monitoring on OMS Lab PC</w:t>
            </w:r>
            <w:r>
              <w:t xml:space="preserve"> </w:t>
            </w:r>
          </w:p>
        </w:tc>
        <w:tc>
          <w:tcPr>
            <w:tcW w:w="2477" w:type="dxa"/>
            <w:shd w:val="clear" w:color="auto" w:fill="EAF2FA"/>
          </w:tcPr>
          <w:p w14:paraId="3A541CC3" w14:textId="77777777" w:rsidR="002E4D4A" w:rsidRDefault="00000000">
            <w:pPr>
              <w:spacing w:after="0" w:line="259" w:lineRule="auto"/>
              <w:ind w:left="1" w:firstLine="0"/>
            </w:pPr>
            <w:r>
              <w:rPr>
                <w:sz w:val="18"/>
              </w:rPr>
              <w:t>Used for test evidence collection only. Not part of deployed firmware. No safety claim placed on monitor tool.</w:t>
            </w:r>
            <w:r>
              <w:t xml:space="preserve"> </w:t>
            </w:r>
          </w:p>
        </w:tc>
      </w:tr>
      <w:tr w:rsidR="002E4D4A" w14:paraId="3F91F780" w14:textId="77777777" w:rsidTr="009545D5">
        <w:trPr>
          <w:trHeight w:val="935"/>
        </w:trPr>
        <w:tc>
          <w:tcPr>
            <w:tcW w:w="2475" w:type="dxa"/>
          </w:tcPr>
          <w:p w14:paraId="0108086E" w14:textId="77777777" w:rsidR="002E4D4A" w:rsidRDefault="00000000">
            <w:pPr>
              <w:spacing w:after="0" w:line="259" w:lineRule="auto"/>
              <w:ind w:left="0" w:firstLine="0"/>
            </w:pPr>
            <w:r>
              <w:rPr>
                <w:sz w:val="18"/>
              </w:rPr>
              <w:t>Serial Monitor (Arduino IDE)</w:t>
            </w:r>
            <w:r>
              <w:t xml:space="preserve"> </w:t>
            </w:r>
          </w:p>
        </w:tc>
        <w:tc>
          <w:tcPr>
            <w:tcW w:w="2476" w:type="dxa"/>
          </w:tcPr>
          <w:p w14:paraId="2C38156A" w14:textId="77777777" w:rsidR="002E4D4A" w:rsidRDefault="00000000">
            <w:pPr>
              <w:spacing w:after="0" w:line="259" w:lineRule="auto"/>
              <w:ind w:left="2" w:firstLine="0"/>
            </w:pPr>
            <w:r>
              <w:rPr>
                <w:sz w:val="18"/>
              </w:rPr>
              <w:t>Bundled</w:t>
            </w:r>
            <w:r>
              <w:t xml:space="preserve"> </w:t>
            </w:r>
          </w:p>
        </w:tc>
        <w:tc>
          <w:tcPr>
            <w:tcW w:w="2477" w:type="dxa"/>
          </w:tcPr>
          <w:p w14:paraId="7E9A58D9" w14:textId="77777777" w:rsidR="002E4D4A" w:rsidRDefault="00000000">
            <w:pPr>
              <w:spacing w:after="0" w:line="259" w:lineRule="auto"/>
              <w:ind w:left="4" w:firstLine="0"/>
            </w:pPr>
            <w:r>
              <w:rPr>
                <w:sz w:val="18"/>
              </w:rPr>
              <w:t>Debug/diagnostic output at 115200 baud</w:t>
            </w:r>
            <w:r>
              <w:t xml:space="preserve"> </w:t>
            </w:r>
          </w:p>
        </w:tc>
        <w:tc>
          <w:tcPr>
            <w:tcW w:w="2477" w:type="dxa"/>
          </w:tcPr>
          <w:p w14:paraId="024F8445" w14:textId="77777777" w:rsidR="002E4D4A" w:rsidRDefault="00000000">
            <w:pPr>
              <w:spacing w:after="0" w:line="259" w:lineRule="auto"/>
              <w:ind w:left="1" w:firstLine="0"/>
            </w:pPr>
            <w:r>
              <w:rPr>
                <w:sz w:val="18"/>
              </w:rPr>
              <w:t xml:space="preserve">Used for test observation only. No safety claim. </w:t>
            </w:r>
            <w:proofErr w:type="spellStart"/>
            <w:r>
              <w:rPr>
                <w:sz w:val="18"/>
              </w:rPr>
              <w:t>Serial.print</w:t>
            </w:r>
            <w:proofErr w:type="spellEnd"/>
            <w:r>
              <w:rPr>
                <w:sz w:val="18"/>
              </w:rPr>
              <w:t>() calls are noncritical diagnostics.</w:t>
            </w:r>
            <w:r>
              <w:t xml:space="preserve"> </w:t>
            </w:r>
          </w:p>
        </w:tc>
      </w:tr>
    </w:tbl>
    <w:p w14:paraId="3B00B5DD" w14:textId="77777777" w:rsidR="009545D5" w:rsidRDefault="009545D5" w:rsidP="009545D5">
      <w:pPr>
        <w:pStyle w:val="Heading1"/>
        <w:numPr>
          <w:ilvl w:val="0"/>
          <w:numId w:val="0"/>
        </w:numPr>
        <w:ind w:left="299"/>
      </w:pPr>
    </w:p>
    <w:p w14:paraId="731F7562" w14:textId="77777777" w:rsidR="00027653" w:rsidRPr="00027653" w:rsidRDefault="00027653" w:rsidP="00027653"/>
    <w:p w14:paraId="46B904F8" w14:textId="77777777" w:rsidR="009545D5" w:rsidRPr="009545D5" w:rsidRDefault="009545D5" w:rsidP="009545D5"/>
    <w:p w14:paraId="5DD0B853" w14:textId="2FF0913E" w:rsidR="002E4D4A" w:rsidRDefault="00000000" w:rsidP="009545D5">
      <w:pPr>
        <w:pStyle w:val="Heading1"/>
        <w:pBdr>
          <w:bottom w:val="single" w:sz="6" w:space="1" w:color="4C94D8" w:themeColor="text2" w:themeTint="80"/>
        </w:pBdr>
        <w:ind w:left="299" w:hanging="314"/>
      </w:pPr>
      <w:bookmarkStart w:id="5" w:name="_Toc232462952"/>
      <w:r>
        <w:lastRenderedPageBreak/>
        <w:t>Software Architecture Overview</w:t>
      </w:r>
      <w:bookmarkEnd w:id="5"/>
      <w:r>
        <w:t xml:space="preserve"> </w:t>
      </w:r>
    </w:p>
    <w:p w14:paraId="3E4B8C69" w14:textId="77777777" w:rsidR="009545D5" w:rsidRDefault="009545D5" w:rsidP="009545D5">
      <w:pPr>
        <w:spacing w:after="0"/>
        <w:ind w:left="-5"/>
      </w:pPr>
    </w:p>
    <w:p w14:paraId="40E1D18D" w14:textId="724E3B73" w:rsidR="002E4D4A" w:rsidRDefault="00000000">
      <w:pPr>
        <w:spacing w:after="250"/>
        <w:ind w:left="-5"/>
      </w:pPr>
      <w:r>
        <w:t xml:space="preserve">The architecture is divided into six functional modules that map directly onto FSR requirements. </w:t>
      </w:r>
    </w:p>
    <w:p w14:paraId="3230F2ED" w14:textId="77777777" w:rsidR="002E4D4A" w:rsidRDefault="00000000">
      <w:pPr>
        <w:pStyle w:val="Heading2"/>
        <w:ind w:left="455" w:hanging="470"/>
      </w:pPr>
      <w:bookmarkStart w:id="6" w:name="_Toc232462953"/>
      <w:r>
        <w:t>Module Decomposition</w:t>
      </w:r>
      <w:bookmarkEnd w:id="6"/>
      <w:r>
        <w:t xml:space="preserve"> </w:t>
      </w:r>
    </w:p>
    <w:tbl>
      <w:tblPr>
        <w:tblStyle w:val="TestStyle1"/>
        <w:tblW w:w="10273" w:type="dxa"/>
        <w:tblLook w:val="04A0" w:firstRow="1" w:lastRow="0" w:firstColumn="1" w:lastColumn="0" w:noHBand="0" w:noVBand="1"/>
      </w:tblPr>
      <w:tblGrid>
        <w:gridCol w:w="2052"/>
        <w:gridCol w:w="2054"/>
        <w:gridCol w:w="2055"/>
        <w:gridCol w:w="2057"/>
        <w:gridCol w:w="2055"/>
      </w:tblGrid>
      <w:tr w:rsidR="002E4D4A" w14:paraId="56378834" w14:textId="77777777" w:rsidTr="009545D5">
        <w:trPr>
          <w:trHeight w:val="297"/>
        </w:trPr>
        <w:tc>
          <w:tcPr>
            <w:tcW w:w="2052" w:type="dxa"/>
            <w:shd w:val="clear" w:color="auto" w:fill="153D63" w:themeFill="text2" w:themeFillTint="E6"/>
          </w:tcPr>
          <w:p w14:paraId="1AE44CBC" w14:textId="77777777" w:rsidR="002E4D4A" w:rsidRPr="009545D5" w:rsidRDefault="00000000">
            <w:pPr>
              <w:spacing w:after="0" w:line="259" w:lineRule="auto"/>
              <w:ind w:left="88" w:firstLine="0"/>
              <w:rPr>
                <w:color w:val="FFFFFF" w:themeColor="background1"/>
              </w:rPr>
            </w:pPr>
            <w:r w:rsidRPr="009545D5">
              <w:rPr>
                <w:b/>
                <w:color w:val="FFFFFF" w:themeColor="background1"/>
                <w:sz w:val="18"/>
              </w:rPr>
              <w:t>Module ID</w:t>
            </w:r>
            <w:r w:rsidRPr="009545D5">
              <w:rPr>
                <w:color w:val="FFFFFF" w:themeColor="background1"/>
              </w:rPr>
              <w:t xml:space="preserve"> </w:t>
            </w:r>
          </w:p>
        </w:tc>
        <w:tc>
          <w:tcPr>
            <w:tcW w:w="2054" w:type="dxa"/>
            <w:shd w:val="clear" w:color="auto" w:fill="153D63" w:themeFill="text2" w:themeFillTint="E6"/>
          </w:tcPr>
          <w:p w14:paraId="43608B95" w14:textId="77777777" w:rsidR="002E4D4A" w:rsidRPr="009545D5" w:rsidRDefault="00000000">
            <w:pPr>
              <w:spacing w:after="0" w:line="259" w:lineRule="auto"/>
              <w:ind w:left="90" w:firstLine="0"/>
              <w:rPr>
                <w:color w:val="FFFFFF" w:themeColor="background1"/>
              </w:rPr>
            </w:pPr>
            <w:r w:rsidRPr="009545D5">
              <w:rPr>
                <w:b/>
                <w:color w:val="FFFFFF" w:themeColor="background1"/>
                <w:sz w:val="18"/>
              </w:rPr>
              <w:t>Module Name</w:t>
            </w:r>
            <w:r w:rsidRPr="009545D5">
              <w:rPr>
                <w:color w:val="FFFFFF" w:themeColor="background1"/>
              </w:rPr>
              <w:t xml:space="preserve"> </w:t>
            </w:r>
          </w:p>
        </w:tc>
        <w:tc>
          <w:tcPr>
            <w:tcW w:w="2055" w:type="dxa"/>
            <w:shd w:val="clear" w:color="auto" w:fill="153D63" w:themeFill="text2" w:themeFillTint="E6"/>
          </w:tcPr>
          <w:p w14:paraId="69D7B150" w14:textId="77777777" w:rsidR="002E4D4A" w:rsidRPr="009545D5" w:rsidRDefault="00000000">
            <w:pPr>
              <w:spacing w:after="0" w:line="259" w:lineRule="auto"/>
              <w:ind w:left="91" w:firstLine="0"/>
              <w:rPr>
                <w:color w:val="FFFFFF" w:themeColor="background1"/>
              </w:rPr>
            </w:pPr>
            <w:r w:rsidRPr="009545D5">
              <w:rPr>
                <w:b/>
                <w:color w:val="FFFFFF" w:themeColor="background1"/>
                <w:sz w:val="18"/>
              </w:rPr>
              <w:t>Primary FSR(s)</w:t>
            </w:r>
            <w:r w:rsidRPr="009545D5">
              <w:rPr>
                <w:color w:val="FFFFFF" w:themeColor="background1"/>
              </w:rPr>
              <w:t xml:space="preserve"> </w:t>
            </w:r>
          </w:p>
        </w:tc>
        <w:tc>
          <w:tcPr>
            <w:tcW w:w="2057" w:type="dxa"/>
            <w:shd w:val="clear" w:color="auto" w:fill="153D63" w:themeFill="text2" w:themeFillTint="E6"/>
          </w:tcPr>
          <w:p w14:paraId="12BA3045" w14:textId="77777777" w:rsidR="002E4D4A" w:rsidRPr="009545D5" w:rsidRDefault="00000000">
            <w:pPr>
              <w:spacing w:after="0" w:line="259" w:lineRule="auto"/>
              <w:ind w:left="91" w:firstLine="0"/>
              <w:rPr>
                <w:color w:val="FFFFFF" w:themeColor="background1"/>
              </w:rPr>
            </w:pPr>
            <w:r w:rsidRPr="009545D5">
              <w:rPr>
                <w:b/>
                <w:color w:val="FFFFFF" w:themeColor="background1"/>
                <w:sz w:val="18"/>
              </w:rPr>
              <w:t>ASIL</w:t>
            </w:r>
            <w:r w:rsidRPr="009545D5">
              <w:rPr>
                <w:color w:val="FFFFFF" w:themeColor="background1"/>
              </w:rPr>
              <w:t xml:space="preserve"> </w:t>
            </w:r>
          </w:p>
        </w:tc>
        <w:tc>
          <w:tcPr>
            <w:tcW w:w="2055" w:type="dxa"/>
            <w:shd w:val="clear" w:color="auto" w:fill="153D63" w:themeFill="text2" w:themeFillTint="E6"/>
          </w:tcPr>
          <w:p w14:paraId="0BDA7141" w14:textId="77777777" w:rsidR="002E4D4A" w:rsidRPr="009545D5" w:rsidRDefault="00000000">
            <w:pPr>
              <w:spacing w:after="0" w:line="259" w:lineRule="auto"/>
              <w:ind w:left="0" w:firstLine="0"/>
              <w:rPr>
                <w:color w:val="FFFFFF" w:themeColor="background1"/>
              </w:rPr>
            </w:pPr>
            <w:r w:rsidRPr="009545D5">
              <w:rPr>
                <w:b/>
                <w:color w:val="FFFFFF" w:themeColor="background1"/>
                <w:sz w:val="18"/>
              </w:rPr>
              <w:t xml:space="preserve">Status Rev 3.0 </w:t>
            </w:r>
          </w:p>
        </w:tc>
      </w:tr>
      <w:tr w:rsidR="002E4D4A" w14:paraId="5C2ACEE9" w14:textId="77777777" w:rsidTr="009545D5">
        <w:trPr>
          <w:trHeight w:val="552"/>
        </w:trPr>
        <w:tc>
          <w:tcPr>
            <w:tcW w:w="2052" w:type="dxa"/>
          </w:tcPr>
          <w:p w14:paraId="2B711892" w14:textId="77777777" w:rsidR="002E4D4A" w:rsidRDefault="00000000">
            <w:pPr>
              <w:spacing w:after="0" w:line="259" w:lineRule="auto"/>
              <w:ind w:left="88" w:firstLine="0"/>
            </w:pPr>
            <w:r>
              <w:rPr>
                <w:sz w:val="18"/>
              </w:rPr>
              <w:t>MOD-01</w:t>
            </w:r>
            <w:r>
              <w:t xml:space="preserve"> </w:t>
            </w:r>
          </w:p>
        </w:tc>
        <w:tc>
          <w:tcPr>
            <w:tcW w:w="2054" w:type="dxa"/>
          </w:tcPr>
          <w:p w14:paraId="2CC85F2C" w14:textId="77777777" w:rsidR="002E4D4A" w:rsidRDefault="00000000">
            <w:pPr>
              <w:spacing w:after="0" w:line="259" w:lineRule="auto"/>
              <w:ind w:left="90" w:firstLine="0"/>
            </w:pPr>
            <w:r>
              <w:rPr>
                <w:sz w:val="18"/>
              </w:rPr>
              <w:t>Power-On Self-Test (POST)</w:t>
            </w:r>
            <w:r>
              <w:t xml:space="preserve"> </w:t>
            </w:r>
          </w:p>
        </w:tc>
        <w:tc>
          <w:tcPr>
            <w:tcW w:w="2055" w:type="dxa"/>
          </w:tcPr>
          <w:p w14:paraId="1DF7F56D" w14:textId="77777777" w:rsidR="002E4D4A" w:rsidRDefault="00000000">
            <w:pPr>
              <w:spacing w:after="0" w:line="259" w:lineRule="auto"/>
              <w:ind w:left="91" w:firstLine="0"/>
            </w:pPr>
            <w:r>
              <w:rPr>
                <w:sz w:val="18"/>
              </w:rPr>
              <w:t>FSR-17</w:t>
            </w:r>
            <w:r>
              <w:t xml:space="preserve"> </w:t>
            </w:r>
          </w:p>
        </w:tc>
        <w:tc>
          <w:tcPr>
            <w:tcW w:w="2057" w:type="dxa"/>
          </w:tcPr>
          <w:p w14:paraId="4C8F134A" w14:textId="77777777" w:rsidR="002E4D4A" w:rsidRDefault="00000000">
            <w:pPr>
              <w:spacing w:after="0" w:line="259" w:lineRule="auto"/>
              <w:ind w:left="91" w:firstLine="0"/>
            </w:pPr>
            <w:r>
              <w:rPr>
                <w:sz w:val="18"/>
              </w:rPr>
              <w:t>ASIL C</w:t>
            </w:r>
            <w:r>
              <w:t xml:space="preserve"> </w:t>
            </w:r>
          </w:p>
        </w:tc>
        <w:tc>
          <w:tcPr>
            <w:tcW w:w="2055" w:type="dxa"/>
          </w:tcPr>
          <w:p w14:paraId="27E3DCAB" w14:textId="77777777" w:rsidR="002E4D4A" w:rsidRDefault="00000000">
            <w:pPr>
              <w:spacing w:after="0" w:line="259" w:lineRule="auto"/>
              <w:ind w:left="0" w:firstLine="0"/>
            </w:pPr>
            <w:r>
              <w:rPr>
                <w:sz w:val="18"/>
              </w:rPr>
              <w:t xml:space="preserve">Implemented — </w:t>
            </w:r>
          </w:p>
          <w:p w14:paraId="6B955D57" w14:textId="77777777" w:rsidR="002E4D4A" w:rsidRDefault="00000000">
            <w:pPr>
              <w:spacing w:after="0" w:line="259" w:lineRule="auto"/>
              <w:ind w:left="0" w:firstLine="0"/>
            </w:pPr>
            <w:r>
              <w:rPr>
                <w:sz w:val="18"/>
              </w:rPr>
              <w:t xml:space="preserve">CPU/RAM/ADC tests </w:t>
            </w:r>
          </w:p>
        </w:tc>
      </w:tr>
      <w:tr w:rsidR="002E4D4A" w14:paraId="3912EFC0" w14:textId="77777777" w:rsidTr="009545D5">
        <w:trPr>
          <w:trHeight w:val="752"/>
        </w:trPr>
        <w:tc>
          <w:tcPr>
            <w:tcW w:w="2052" w:type="dxa"/>
            <w:shd w:val="clear" w:color="auto" w:fill="EAF2FA"/>
          </w:tcPr>
          <w:p w14:paraId="7150A7AB" w14:textId="77777777" w:rsidR="002E4D4A" w:rsidRDefault="00000000">
            <w:pPr>
              <w:spacing w:after="0" w:line="259" w:lineRule="auto"/>
              <w:ind w:left="89" w:firstLine="0"/>
            </w:pPr>
            <w:r>
              <w:rPr>
                <w:sz w:val="18"/>
              </w:rPr>
              <w:t>MOD-02</w:t>
            </w:r>
            <w:r>
              <w:t xml:space="preserve"> </w:t>
            </w:r>
          </w:p>
        </w:tc>
        <w:tc>
          <w:tcPr>
            <w:tcW w:w="2054" w:type="dxa"/>
            <w:shd w:val="clear" w:color="auto" w:fill="EAF2FA"/>
          </w:tcPr>
          <w:p w14:paraId="3E3D41F5" w14:textId="77777777" w:rsidR="002E4D4A" w:rsidRDefault="00000000">
            <w:pPr>
              <w:spacing w:after="0" w:line="259" w:lineRule="auto"/>
              <w:ind w:left="89" w:firstLine="0"/>
            </w:pPr>
            <w:r>
              <w:rPr>
                <w:sz w:val="18"/>
              </w:rPr>
              <w:t>Sensor Acquisition</w:t>
            </w:r>
            <w:r>
              <w:t xml:space="preserve"> </w:t>
            </w:r>
          </w:p>
        </w:tc>
        <w:tc>
          <w:tcPr>
            <w:tcW w:w="2055" w:type="dxa"/>
            <w:shd w:val="clear" w:color="auto" w:fill="EAF2FA"/>
          </w:tcPr>
          <w:p w14:paraId="4F183124" w14:textId="77777777" w:rsidR="002E4D4A" w:rsidRDefault="00000000">
            <w:pPr>
              <w:spacing w:after="0" w:line="259" w:lineRule="auto"/>
              <w:ind w:left="89" w:firstLine="0"/>
            </w:pPr>
            <w:r>
              <w:rPr>
                <w:sz w:val="18"/>
              </w:rPr>
              <w:t>FSR-01, FSR-02</w:t>
            </w:r>
            <w:r>
              <w:t xml:space="preserve"> </w:t>
            </w:r>
          </w:p>
        </w:tc>
        <w:tc>
          <w:tcPr>
            <w:tcW w:w="2057" w:type="dxa"/>
            <w:shd w:val="clear" w:color="auto" w:fill="EAF2FA"/>
          </w:tcPr>
          <w:p w14:paraId="6E220373" w14:textId="77777777" w:rsidR="002E4D4A" w:rsidRDefault="00000000">
            <w:pPr>
              <w:spacing w:after="0" w:line="259" w:lineRule="auto"/>
              <w:ind w:left="89" w:firstLine="0"/>
            </w:pPr>
            <w:r>
              <w:rPr>
                <w:sz w:val="18"/>
              </w:rPr>
              <w:t>ASIL D</w:t>
            </w:r>
            <w:r>
              <w:t xml:space="preserve"> </w:t>
            </w:r>
          </w:p>
        </w:tc>
        <w:tc>
          <w:tcPr>
            <w:tcW w:w="2055" w:type="dxa"/>
            <w:shd w:val="clear" w:color="auto" w:fill="EAF2FA"/>
          </w:tcPr>
          <w:p w14:paraId="29EB36A9" w14:textId="77777777" w:rsidR="002E4D4A" w:rsidRDefault="00000000">
            <w:pPr>
              <w:spacing w:after="0" w:line="259" w:lineRule="auto"/>
              <w:ind w:left="0" w:firstLine="0"/>
            </w:pPr>
            <w:r>
              <w:rPr>
                <w:sz w:val="18"/>
              </w:rPr>
              <w:t xml:space="preserve">Implemented — 12-bit </w:t>
            </w:r>
          </w:p>
          <w:p w14:paraId="3F9CA9D1" w14:textId="77777777" w:rsidR="002E4D4A" w:rsidRDefault="00000000">
            <w:pPr>
              <w:spacing w:after="0" w:line="259" w:lineRule="auto"/>
              <w:ind w:left="0" w:firstLine="0"/>
            </w:pPr>
            <w:r>
              <w:rPr>
                <w:sz w:val="18"/>
              </w:rPr>
              <w:t xml:space="preserve">ADC, debounce added </w:t>
            </w:r>
          </w:p>
          <w:p w14:paraId="782B8825" w14:textId="77777777" w:rsidR="002E4D4A" w:rsidRDefault="00000000">
            <w:pPr>
              <w:spacing w:after="0" w:line="259" w:lineRule="auto"/>
              <w:ind w:left="0" w:firstLine="0"/>
            </w:pPr>
            <w:r>
              <w:rPr>
                <w:sz w:val="18"/>
              </w:rPr>
              <w:t xml:space="preserve">(GAP-01 CLOSED) </w:t>
            </w:r>
          </w:p>
        </w:tc>
      </w:tr>
      <w:tr w:rsidR="002E4D4A" w14:paraId="5D13B53E" w14:textId="77777777" w:rsidTr="009545D5">
        <w:trPr>
          <w:trHeight w:val="542"/>
        </w:trPr>
        <w:tc>
          <w:tcPr>
            <w:tcW w:w="2052" w:type="dxa"/>
          </w:tcPr>
          <w:p w14:paraId="2684596A" w14:textId="77777777" w:rsidR="002E4D4A" w:rsidRDefault="00000000">
            <w:pPr>
              <w:spacing w:after="0" w:line="259" w:lineRule="auto"/>
              <w:ind w:left="89" w:firstLine="0"/>
            </w:pPr>
            <w:r>
              <w:rPr>
                <w:sz w:val="18"/>
              </w:rPr>
              <w:t>MOD-03</w:t>
            </w:r>
            <w:r>
              <w:t xml:space="preserve"> </w:t>
            </w:r>
          </w:p>
        </w:tc>
        <w:tc>
          <w:tcPr>
            <w:tcW w:w="2054" w:type="dxa"/>
          </w:tcPr>
          <w:p w14:paraId="3E6707FB" w14:textId="77777777" w:rsidR="002E4D4A" w:rsidRDefault="00000000">
            <w:pPr>
              <w:spacing w:after="0" w:line="259" w:lineRule="auto"/>
              <w:ind w:left="89" w:firstLine="0"/>
            </w:pPr>
            <w:r>
              <w:rPr>
                <w:sz w:val="18"/>
              </w:rPr>
              <w:t>Crash Detection</w:t>
            </w:r>
            <w:r>
              <w:t xml:space="preserve"> </w:t>
            </w:r>
          </w:p>
        </w:tc>
        <w:tc>
          <w:tcPr>
            <w:tcW w:w="2055" w:type="dxa"/>
          </w:tcPr>
          <w:p w14:paraId="11AA052C" w14:textId="77777777" w:rsidR="002E4D4A" w:rsidRDefault="00000000">
            <w:pPr>
              <w:spacing w:after="0" w:line="259" w:lineRule="auto"/>
              <w:ind w:left="89" w:firstLine="0"/>
            </w:pPr>
            <w:r>
              <w:rPr>
                <w:sz w:val="18"/>
              </w:rPr>
              <w:t>FSR-01, FSR-02, FSR-03, FSR-04</w:t>
            </w:r>
            <w:r>
              <w:t xml:space="preserve"> </w:t>
            </w:r>
          </w:p>
        </w:tc>
        <w:tc>
          <w:tcPr>
            <w:tcW w:w="2057" w:type="dxa"/>
          </w:tcPr>
          <w:p w14:paraId="42952C6C" w14:textId="77777777" w:rsidR="002E4D4A" w:rsidRDefault="00000000">
            <w:pPr>
              <w:spacing w:after="0" w:line="259" w:lineRule="auto"/>
              <w:ind w:left="89" w:firstLine="0"/>
            </w:pPr>
            <w:r>
              <w:rPr>
                <w:sz w:val="18"/>
              </w:rPr>
              <w:t>ASIL D</w:t>
            </w:r>
            <w:r>
              <w:t xml:space="preserve"> </w:t>
            </w:r>
          </w:p>
        </w:tc>
        <w:tc>
          <w:tcPr>
            <w:tcW w:w="2055" w:type="dxa"/>
          </w:tcPr>
          <w:p w14:paraId="6FD5F0FD" w14:textId="77777777" w:rsidR="002E4D4A" w:rsidRDefault="00000000">
            <w:pPr>
              <w:spacing w:after="0" w:line="259" w:lineRule="auto"/>
              <w:ind w:left="0" w:firstLine="0"/>
            </w:pPr>
            <w:r>
              <w:rPr>
                <w:sz w:val="18"/>
              </w:rPr>
              <w:t xml:space="preserve">Implemented — OR </w:t>
            </w:r>
          </w:p>
          <w:p w14:paraId="7D8B1E3B" w14:textId="77777777" w:rsidR="002E4D4A" w:rsidRDefault="00000000">
            <w:pPr>
              <w:spacing w:after="0" w:line="259" w:lineRule="auto"/>
              <w:ind w:left="0" w:firstLine="0"/>
            </w:pPr>
            <w:r>
              <w:rPr>
                <w:sz w:val="18"/>
              </w:rPr>
              <w:t xml:space="preserve">fusion of three sensors </w:t>
            </w:r>
          </w:p>
        </w:tc>
      </w:tr>
      <w:tr w:rsidR="002E4D4A" w14:paraId="25D645C7" w14:textId="77777777" w:rsidTr="009545D5">
        <w:trPr>
          <w:trHeight w:val="751"/>
        </w:trPr>
        <w:tc>
          <w:tcPr>
            <w:tcW w:w="2052" w:type="dxa"/>
            <w:shd w:val="clear" w:color="auto" w:fill="EAF2FA"/>
          </w:tcPr>
          <w:p w14:paraId="581CF672" w14:textId="77777777" w:rsidR="002E4D4A" w:rsidRDefault="00000000">
            <w:pPr>
              <w:spacing w:after="0" w:line="259" w:lineRule="auto"/>
              <w:ind w:left="89" w:firstLine="0"/>
            </w:pPr>
            <w:r>
              <w:rPr>
                <w:sz w:val="18"/>
              </w:rPr>
              <w:t>MOD-04</w:t>
            </w:r>
            <w:r>
              <w:t xml:space="preserve"> </w:t>
            </w:r>
          </w:p>
        </w:tc>
        <w:tc>
          <w:tcPr>
            <w:tcW w:w="2054" w:type="dxa"/>
            <w:shd w:val="clear" w:color="auto" w:fill="EAF2FA"/>
          </w:tcPr>
          <w:p w14:paraId="6A2754F8" w14:textId="77777777" w:rsidR="002E4D4A" w:rsidRDefault="00000000">
            <w:pPr>
              <w:spacing w:after="0" w:line="259" w:lineRule="auto"/>
              <w:ind w:left="89" w:firstLine="0"/>
            </w:pPr>
            <w:r>
              <w:rPr>
                <w:sz w:val="18"/>
              </w:rPr>
              <w:t>Deployment Control</w:t>
            </w:r>
            <w:r>
              <w:t xml:space="preserve"> </w:t>
            </w:r>
          </w:p>
        </w:tc>
        <w:tc>
          <w:tcPr>
            <w:tcW w:w="2055" w:type="dxa"/>
            <w:shd w:val="clear" w:color="auto" w:fill="EAF2FA"/>
          </w:tcPr>
          <w:p w14:paraId="01F39AF8" w14:textId="77777777" w:rsidR="002E4D4A" w:rsidRDefault="00000000">
            <w:pPr>
              <w:spacing w:after="0" w:line="259" w:lineRule="auto"/>
              <w:ind w:left="89" w:firstLine="0"/>
            </w:pPr>
            <w:r>
              <w:rPr>
                <w:sz w:val="18"/>
              </w:rPr>
              <w:t>FSR-03, FSR-08, FSR-09, FSR-10</w:t>
            </w:r>
            <w:r>
              <w:t xml:space="preserve"> </w:t>
            </w:r>
          </w:p>
        </w:tc>
        <w:tc>
          <w:tcPr>
            <w:tcW w:w="2057" w:type="dxa"/>
            <w:shd w:val="clear" w:color="auto" w:fill="EAF2FA"/>
          </w:tcPr>
          <w:p w14:paraId="798CCCA5" w14:textId="77777777" w:rsidR="002E4D4A" w:rsidRDefault="00000000">
            <w:pPr>
              <w:spacing w:after="0" w:line="259" w:lineRule="auto"/>
              <w:ind w:left="89" w:firstLine="0"/>
            </w:pPr>
            <w:r>
              <w:rPr>
                <w:sz w:val="18"/>
              </w:rPr>
              <w:t>ASIL D</w:t>
            </w:r>
            <w:r>
              <w:t xml:space="preserve"> </w:t>
            </w:r>
          </w:p>
        </w:tc>
        <w:tc>
          <w:tcPr>
            <w:tcW w:w="2055" w:type="dxa"/>
            <w:shd w:val="clear" w:color="auto" w:fill="EAF2FA"/>
          </w:tcPr>
          <w:p w14:paraId="2993CAC2" w14:textId="77777777" w:rsidR="002E4D4A" w:rsidRDefault="00000000">
            <w:pPr>
              <w:spacing w:after="0" w:line="259" w:lineRule="auto"/>
              <w:ind w:left="0" w:firstLine="0"/>
            </w:pPr>
            <w:r>
              <w:rPr>
                <w:sz w:val="18"/>
              </w:rPr>
              <w:t xml:space="preserve">Implemented — </w:t>
            </w:r>
            <w:proofErr w:type="spellStart"/>
            <w:r>
              <w:rPr>
                <w:sz w:val="18"/>
              </w:rPr>
              <w:t>voteDeploy</w:t>
            </w:r>
            <w:proofErr w:type="spellEnd"/>
            <w:r>
              <w:rPr>
                <w:sz w:val="18"/>
              </w:rPr>
              <w:t xml:space="preserve"> + </w:t>
            </w:r>
            <w:proofErr w:type="spellStart"/>
            <w:r>
              <w:rPr>
                <w:sz w:val="18"/>
              </w:rPr>
              <w:t>eventtriggered</w:t>
            </w:r>
            <w:proofErr w:type="spellEnd"/>
            <w:r>
              <w:rPr>
                <w:sz w:val="18"/>
              </w:rPr>
              <w:t xml:space="preserve"> TX </w:t>
            </w:r>
          </w:p>
        </w:tc>
      </w:tr>
      <w:tr w:rsidR="002E4D4A" w14:paraId="6A39EC8C" w14:textId="77777777" w:rsidTr="009545D5">
        <w:trPr>
          <w:trHeight w:val="958"/>
        </w:trPr>
        <w:tc>
          <w:tcPr>
            <w:tcW w:w="2052" w:type="dxa"/>
          </w:tcPr>
          <w:p w14:paraId="283F99D8" w14:textId="77777777" w:rsidR="002E4D4A" w:rsidRDefault="00000000">
            <w:pPr>
              <w:spacing w:after="0" w:line="259" w:lineRule="auto"/>
              <w:ind w:left="89" w:firstLine="0"/>
            </w:pPr>
            <w:r>
              <w:rPr>
                <w:sz w:val="18"/>
              </w:rPr>
              <w:t>MOD-05</w:t>
            </w:r>
            <w:r>
              <w:t xml:space="preserve"> </w:t>
            </w:r>
          </w:p>
        </w:tc>
        <w:tc>
          <w:tcPr>
            <w:tcW w:w="2054" w:type="dxa"/>
          </w:tcPr>
          <w:p w14:paraId="2AFDAFF0" w14:textId="77777777" w:rsidR="002E4D4A" w:rsidRDefault="00000000">
            <w:pPr>
              <w:spacing w:after="0" w:line="259" w:lineRule="auto"/>
              <w:ind w:left="89" w:firstLine="0"/>
            </w:pPr>
            <w:r>
              <w:rPr>
                <w:sz w:val="18"/>
              </w:rPr>
              <w:t>CAN Communication</w:t>
            </w:r>
            <w:r>
              <w:t xml:space="preserve"> </w:t>
            </w:r>
          </w:p>
        </w:tc>
        <w:tc>
          <w:tcPr>
            <w:tcW w:w="2055" w:type="dxa"/>
          </w:tcPr>
          <w:p w14:paraId="61535411" w14:textId="77777777" w:rsidR="002E4D4A" w:rsidRDefault="00000000">
            <w:pPr>
              <w:spacing w:after="0" w:line="259" w:lineRule="auto"/>
              <w:ind w:left="89" w:firstLine="0"/>
            </w:pPr>
            <w:r>
              <w:rPr>
                <w:sz w:val="18"/>
              </w:rPr>
              <w:t>FSR-13, FSR-14, FSR-15, FSR-16</w:t>
            </w:r>
            <w:r>
              <w:t xml:space="preserve"> </w:t>
            </w:r>
          </w:p>
        </w:tc>
        <w:tc>
          <w:tcPr>
            <w:tcW w:w="2057" w:type="dxa"/>
          </w:tcPr>
          <w:p w14:paraId="54CCEDC3" w14:textId="77777777" w:rsidR="002E4D4A" w:rsidRDefault="00000000">
            <w:pPr>
              <w:spacing w:after="0" w:line="259" w:lineRule="auto"/>
              <w:ind w:left="89" w:firstLine="0"/>
            </w:pPr>
            <w:r>
              <w:rPr>
                <w:sz w:val="18"/>
              </w:rPr>
              <w:t>ASIL B</w:t>
            </w:r>
            <w:r>
              <w:t xml:space="preserve"> </w:t>
            </w:r>
          </w:p>
        </w:tc>
        <w:tc>
          <w:tcPr>
            <w:tcW w:w="2055" w:type="dxa"/>
          </w:tcPr>
          <w:p w14:paraId="54CA26A8" w14:textId="77777777" w:rsidR="002E4D4A" w:rsidRDefault="00000000">
            <w:pPr>
              <w:spacing w:after="0" w:line="259" w:lineRule="auto"/>
              <w:ind w:left="0" w:firstLine="0"/>
            </w:pPr>
            <w:r>
              <w:rPr>
                <w:sz w:val="18"/>
              </w:rPr>
              <w:t xml:space="preserve">Implemented — HW CRC (GAP-03 CLOSED), event TX added </w:t>
            </w:r>
          </w:p>
        </w:tc>
      </w:tr>
      <w:tr w:rsidR="002E4D4A" w14:paraId="1D3874C9" w14:textId="77777777" w:rsidTr="009545D5">
        <w:trPr>
          <w:trHeight w:val="728"/>
        </w:trPr>
        <w:tc>
          <w:tcPr>
            <w:tcW w:w="2052" w:type="dxa"/>
            <w:shd w:val="clear" w:color="auto" w:fill="EAF2FA"/>
          </w:tcPr>
          <w:p w14:paraId="4B3497D1" w14:textId="77777777" w:rsidR="002E4D4A" w:rsidRDefault="00000000">
            <w:pPr>
              <w:spacing w:after="0" w:line="259" w:lineRule="auto"/>
              <w:ind w:left="89" w:firstLine="0"/>
            </w:pPr>
            <w:r>
              <w:rPr>
                <w:sz w:val="18"/>
              </w:rPr>
              <w:t>MOD-06</w:t>
            </w:r>
            <w:r>
              <w:t xml:space="preserve"> </w:t>
            </w:r>
          </w:p>
        </w:tc>
        <w:tc>
          <w:tcPr>
            <w:tcW w:w="2054" w:type="dxa"/>
            <w:shd w:val="clear" w:color="auto" w:fill="EAF2FA"/>
          </w:tcPr>
          <w:p w14:paraId="3BB1086A" w14:textId="77777777" w:rsidR="002E4D4A" w:rsidRDefault="00000000">
            <w:pPr>
              <w:spacing w:after="0" w:line="259" w:lineRule="auto"/>
              <w:ind w:left="89" w:firstLine="0"/>
            </w:pPr>
            <w:r>
              <w:rPr>
                <w:sz w:val="18"/>
              </w:rPr>
              <w:t>Diagnostic Monitor</w:t>
            </w:r>
            <w:r>
              <w:t xml:space="preserve"> </w:t>
            </w:r>
          </w:p>
        </w:tc>
        <w:tc>
          <w:tcPr>
            <w:tcW w:w="2055" w:type="dxa"/>
            <w:shd w:val="clear" w:color="auto" w:fill="EAF2FA"/>
          </w:tcPr>
          <w:p w14:paraId="119C9C08" w14:textId="77777777" w:rsidR="002E4D4A" w:rsidRDefault="00000000">
            <w:pPr>
              <w:spacing w:after="0" w:line="259" w:lineRule="auto"/>
              <w:ind w:left="89" w:firstLine="0"/>
            </w:pPr>
            <w:r>
              <w:rPr>
                <w:sz w:val="18"/>
              </w:rPr>
              <w:t xml:space="preserve">FSR-17, FSR-18, </w:t>
            </w:r>
          </w:p>
          <w:p w14:paraId="401AAA5C" w14:textId="77777777" w:rsidR="002E4D4A" w:rsidRDefault="00000000">
            <w:pPr>
              <w:spacing w:after="0" w:line="259" w:lineRule="auto"/>
              <w:ind w:left="89" w:firstLine="0"/>
            </w:pPr>
            <w:r>
              <w:rPr>
                <w:sz w:val="18"/>
              </w:rPr>
              <w:t xml:space="preserve">FSR-19, FSR-20, </w:t>
            </w:r>
          </w:p>
          <w:p w14:paraId="5A0661E3" w14:textId="77777777" w:rsidR="002E4D4A" w:rsidRDefault="00000000">
            <w:pPr>
              <w:spacing w:after="0" w:line="259" w:lineRule="auto"/>
              <w:ind w:left="89" w:firstLine="0"/>
            </w:pPr>
            <w:r>
              <w:rPr>
                <w:sz w:val="18"/>
              </w:rPr>
              <w:t>FSR-22</w:t>
            </w:r>
            <w:r>
              <w:t xml:space="preserve"> </w:t>
            </w:r>
          </w:p>
        </w:tc>
        <w:tc>
          <w:tcPr>
            <w:tcW w:w="2057" w:type="dxa"/>
            <w:shd w:val="clear" w:color="auto" w:fill="EAF2FA"/>
          </w:tcPr>
          <w:p w14:paraId="41E632D5" w14:textId="77777777" w:rsidR="002E4D4A" w:rsidRDefault="00000000">
            <w:pPr>
              <w:spacing w:after="0" w:line="259" w:lineRule="auto"/>
              <w:ind w:left="89" w:firstLine="0"/>
            </w:pPr>
            <w:r>
              <w:rPr>
                <w:sz w:val="18"/>
              </w:rPr>
              <w:t>ASIL C/D</w:t>
            </w:r>
            <w:r>
              <w:t xml:space="preserve"> </w:t>
            </w:r>
          </w:p>
        </w:tc>
        <w:tc>
          <w:tcPr>
            <w:tcW w:w="2055" w:type="dxa"/>
            <w:shd w:val="clear" w:color="auto" w:fill="EAF2FA"/>
          </w:tcPr>
          <w:p w14:paraId="3738E866" w14:textId="77777777" w:rsidR="002E4D4A" w:rsidRDefault="00000000">
            <w:pPr>
              <w:spacing w:after="0" w:line="259" w:lineRule="auto"/>
              <w:ind w:left="0" w:firstLine="0"/>
            </w:pPr>
            <w:r>
              <w:rPr>
                <w:sz w:val="18"/>
              </w:rPr>
              <w:t xml:space="preserve">Implemented — </w:t>
            </w:r>
            <w:proofErr w:type="spellStart"/>
            <w:r>
              <w:rPr>
                <w:sz w:val="18"/>
              </w:rPr>
              <w:t>CommFault</w:t>
            </w:r>
            <w:proofErr w:type="spellEnd"/>
            <w:r>
              <w:rPr>
                <w:sz w:val="18"/>
              </w:rPr>
              <w:t xml:space="preserve">, DWI, </w:t>
            </w:r>
            <w:proofErr w:type="spellStart"/>
            <w:r>
              <w:rPr>
                <w:sz w:val="18"/>
              </w:rPr>
              <w:t>systemFault</w:t>
            </w:r>
            <w:proofErr w:type="spellEnd"/>
            <w:r>
              <w:rPr>
                <w:sz w:val="18"/>
              </w:rPr>
              <w:t xml:space="preserve"> aggregation </w:t>
            </w:r>
          </w:p>
        </w:tc>
      </w:tr>
    </w:tbl>
    <w:p w14:paraId="7CBC5618" w14:textId="77777777" w:rsidR="009545D5" w:rsidRDefault="009545D5" w:rsidP="00027653">
      <w:pPr>
        <w:pStyle w:val="Heading2"/>
        <w:numPr>
          <w:ilvl w:val="0"/>
          <w:numId w:val="0"/>
        </w:numPr>
        <w:ind w:left="10" w:hanging="10"/>
      </w:pPr>
    </w:p>
    <w:p w14:paraId="3C053978" w14:textId="77777777" w:rsidR="009545D5" w:rsidRPr="009545D5" w:rsidRDefault="009545D5" w:rsidP="009545D5"/>
    <w:p w14:paraId="19E513CB" w14:textId="1CA4E39A" w:rsidR="002E4D4A" w:rsidRDefault="00000000">
      <w:pPr>
        <w:pStyle w:val="Heading2"/>
        <w:spacing w:after="37"/>
        <w:ind w:left="455" w:hanging="470"/>
      </w:pPr>
      <w:bookmarkStart w:id="7" w:name="_Toc232462954"/>
      <w:r>
        <w:t>Data Flow Between Modules</w:t>
      </w:r>
      <w:bookmarkEnd w:id="7"/>
      <w:r>
        <w:t xml:space="preserve"> </w:t>
      </w:r>
    </w:p>
    <w:p w14:paraId="0435253F" w14:textId="77777777" w:rsidR="002E4D4A" w:rsidRDefault="00000000">
      <w:pPr>
        <w:numPr>
          <w:ilvl w:val="0"/>
          <w:numId w:val="2"/>
        </w:numPr>
        <w:spacing w:after="48"/>
        <w:ind w:hanging="360"/>
      </w:pPr>
      <w:r>
        <w:t>MOD-02 reads rawA0, rawA1, rawA2 from 12-bit ADC and digital pin D11. Stores in global variables. Applies 10ms debounce to D11 (</w:t>
      </w:r>
      <w:proofErr w:type="spellStart"/>
      <w:proofErr w:type="gramStart"/>
      <w:r>
        <w:t>updateBabySeat</w:t>
      </w:r>
      <w:proofErr w:type="spellEnd"/>
      <w:r>
        <w:t>(</w:t>
      </w:r>
      <w:proofErr w:type="gramEnd"/>
      <w:r>
        <w:t xml:space="preserve">)). </w:t>
      </w:r>
    </w:p>
    <w:p w14:paraId="05E294D8" w14:textId="77777777" w:rsidR="002E4D4A" w:rsidRDefault="00000000">
      <w:pPr>
        <w:numPr>
          <w:ilvl w:val="0"/>
          <w:numId w:val="2"/>
        </w:numPr>
        <w:spacing w:after="51"/>
        <w:ind w:hanging="360"/>
      </w:pPr>
      <w:r>
        <w:t xml:space="preserve">MOD-03 reads rawA0–rawA2, scales to engineering units via </w:t>
      </w:r>
      <w:proofErr w:type="spellStart"/>
      <w:proofErr w:type="gramStart"/>
      <w:r>
        <w:t>toPhys</w:t>
      </w:r>
      <w:proofErr w:type="spellEnd"/>
      <w:r>
        <w:t>(</w:t>
      </w:r>
      <w:proofErr w:type="gramEnd"/>
      <w:r>
        <w:t xml:space="preserve">), applies threshold comparisons, writes </w:t>
      </w:r>
      <w:proofErr w:type="spellStart"/>
      <w:r>
        <w:t>localCrash</w:t>
      </w:r>
      <w:proofErr w:type="spellEnd"/>
      <w:r>
        <w:t xml:space="preserve"> </w:t>
      </w:r>
      <w:proofErr w:type="spellStart"/>
      <w:r>
        <w:t>boolean</w:t>
      </w:r>
      <w:proofErr w:type="spellEnd"/>
      <w:r>
        <w:t xml:space="preserve"> and float values accel, gyro, press. </w:t>
      </w:r>
    </w:p>
    <w:p w14:paraId="6074C35C" w14:textId="77777777" w:rsidR="002E4D4A" w:rsidRDefault="00000000">
      <w:pPr>
        <w:numPr>
          <w:ilvl w:val="0"/>
          <w:numId w:val="2"/>
        </w:numPr>
        <w:spacing w:after="48"/>
        <w:ind w:hanging="360"/>
      </w:pPr>
      <w:r>
        <w:t xml:space="preserve">MOD-05 transmits local ECU status frame every 500ms and immediately on </w:t>
      </w:r>
      <w:proofErr w:type="spellStart"/>
      <w:r>
        <w:t>voteDeploy</w:t>
      </w:r>
      <w:proofErr w:type="spellEnd"/>
      <w:r>
        <w:t xml:space="preserve"> rising edge. Receives peer frame, writes </w:t>
      </w:r>
      <w:proofErr w:type="spellStart"/>
      <w:r>
        <w:t>remoteCrash</w:t>
      </w:r>
      <w:proofErr w:type="spellEnd"/>
      <w:r>
        <w:t xml:space="preserve">, </w:t>
      </w:r>
      <w:proofErr w:type="spellStart"/>
      <w:r>
        <w:t>remoteFault</w:t>
      </w:r>
      <w:proofErr w:type="spellEnd"/>
      <w:r>
        <w:t xml:space="preserve">, updates </w:t>
      </w:r>
      <w:proofErr w:type="spellStart"/>
      <w:r>
        <w:t>lastRemoteHB</w:t>
      </w:r>
      <w:proofErr w:type="spellEnd"/>
      <w:r>
        <w:t xml:space="preserve">. </w:t>
      </w:r>
    </w:p>
    <w:p w14:paraId="7A7796A8" w14:textId="77777777" w:rsidR="002E4D4A" w:rsidRDefault="00000000">
      <w:pPr>
        <w:numPr>
          <w:ilvl w:val="0"/>
          <w:numId w:val="2"/>
        </w:numPr>
        <w:spacing w:after="48"/>
        <w:ind w:hanging="360"/>
      </w:pPr>
      <w:r>
        <w:t>MOD-06 evaluates fault flags (</w:t>
      </w:r>
      <w:proofErr w:type="spellStart"/>
      <w:r>
        <w:t>faultCPU</w:t>
      </w:r>
      <w:proofErr w:type="spellEnd"/>
      <w:r>
        <w:t xml:space="preserve">, </w:t>
      </w:r>
      <w:proofErr w:type="spellStart"/>
      <w:r>
        <w:t>faultRAM</w:t>
      </w:r>
      <w:proofErr w:type="spellEnd"/>
      <w:r>
        <w:t xml:space="preserve">, </w:t>
      </w:r>
      <w:proofErr w:type="spellStart"/>
      <w:r>
        <w:t>faultADC</w:t>
      </w:r>
      <w:proofErr w:type="spellEnd"/>
      <w:r>
        <w:t xml:space="preserve">, </w:t>
      </w:r>
      <w:proofErr w:type="spellStart"/>
      <w:r>
        <w:t>faultCOMM</w:t>
      </w:r>
      <w:proofErr w:type="spellEnd"/>
      <w:r>
        <w:t xml:space="preserve">), computes aggregated </w:t>
      </w:r>
      <w:proofErr w:type="spellStart"/>
      <w:r>
        <w:t>systemFault</w:t>
      </w:r>
      <w:proofErr w:type="spellEnd"/>
      <w:r>
        <w:t xml:space="preserve"> </w:t>
      </w:r>
      <w:proofErr w:type="spellStart"/>
      <w:r>
        <w:t>boolean</w:t>
      </w:r>
      <w:proofErr w:type="spellEnd"/>
      <w:r>
        <w:t xml:space="preserve">. </w:t>
      </w:r>
    </w:p>
    <w:p w14:paraId="58DB9CFF" w14:textId="74D19D5F" w:rsidR="002E4D4A" w:rsidRDefault="00000000" w:rsidP="00027653">
      <w:pPr>
        <w:numPr>
          <w:ilvl w:val="0"/>
          <w:numId w:val="2"/>
        </w:numPr>
        <w:spacing w:after="252"/>
        <w:ind w:hanging="360"/>
      </w:pPr>
      <w:r>
        <w:t xml:space="preserve">MOD-04 reads </w:t>
      </w:r>
      <w:proofErr w:type="spellStart"/>
      <w:r>
        <w:t>localCrash</w:t>
      </w:r>
      <w:proofErr w:type="spellEnd"/>
      <w:r>
        <w:t xml:space="preserve">, </w:t>
      </w:r>
      <w:proofErr w:type="spellStart"/>
      <w:r>
        <w:t>remoteCrash</w:t>
      </w:r>
      <w:proofErr w:type="spellEnd"/>
      <w:r>
        <w:t xml:space="preserve">, </w:t>
      </w:r>
      <w:proofErr w:type="spellStart"/>
      <w:r>
        <w:t>systemFault</w:t>
      </w:r>
      <w:proofErr w:type="spellEnd"/>
      <w:r>
        <w:t xml:space="preserve">, </w:t>
      </w:r>
      <w:proofErr w:type="spellStart"/>
      <w:r>
        <w:t>remoteFault</w:t>
      </w:r>
      <w:proofErr w:type="spellEnd"/>
      <w:r>
        <w:t xml:space="preserve">, </w:t>
      </w:r>
      <w:proofErr w:type="spellStart"/>
      <w:r>
        <w:t>babySeat</w:t>
      </w:r>
      <w:proofErr w:type="spellEnd"/>
      <w:r>
        <w:t xml:space="preserve">. Computes </w:t>
      </w:r>
      <w:proofErr w:type="spellStart"/>
      <w:r>
        <w:t>voteDeploy</w:t>
      </w:r>
      <w:proofErr w:type="spellEnd"/>
      <w:r>
        <w:t>. Drives D8, D9, D10.</w:t>
      </w:r>
      <w:r w:rsidR="009545D5">
        <w:t>0</w:t>
      </w:r>
    </w:p>
    <w:p w14:paraId="26A04FCD" w14:textId="77777777" w:rsidR="00027653" w:rsidRDefault="00027653" w:rsidP="00027653">
      <w:pPr>
        <w:spacing w:after="252"/>
        <w:ind w:left="720" w:firstLine="0"/>
      </w:pPr>
    </w:p>
    <w:p w14:paraId="1AC2F732" w14:textId="77777777" w:rsidR="00027653" w:rsidRPr="00027653" w:rsidRDefault="00027653" w:rsidP="00027653">
      <w:pPr>
        <w:spacing w:after="0"/>
        <w:rPr>
          <w:sz w:val="6"/>
          <w:szCs w:val="10"/>
        </w:rPr>
      </w:pPr>
    </w:p>
    <w:p w14:paraId="7C22C71D" w14:textId="77777777" w:rsidR="002E4D4A" w:rsidRDefault="00000000">
      <w:pPr>
        <w:pStyle w:val="Heading2"/>
        <w:ind w:left="453" w:hanging="468"/>
      </w:pPr>
      <w:bookmarkStart w:id="8" w:name="_Toc232462955"/>
      <w:r>
        <w:t>Execution Control Flow</w:t>
      </w:r>
      <w:bookmarkEnd w:id="8"/>
      <w:r>
        <w:t xml:space="preserve">  </w:t>
      </w:r>
    </w:p>
    <w:tbl>
      <w:tblPr>
        <w:tblStyle w:val="TestStyle1"/>
        <w:tblW w:w="9906" w:type="dxa"/>
        <w:tblLook w:val="04A0" w:firstRow="1" w:lastRow="0" w:firstColumn="1" w:lastColumn="0" w:noHBand="0" w:noVBand="1"/>
      </w:tblPr>
      <w:tblGrid>
        <w:gridCol w:w="2117"/>
        <w:gridCol w:w="3482"/>
        <w:gridCol w:w="2183"/>
        <w:gridCol w:w="2124"/>
      </w:tblGrid>
      <w:tr w:rsidR="002E4D4A" w14:paraId="099326AB" w14:textId="77777777" w:rsidTr="009545D5">
        <w:trPr>
          <w:trHeight w:val="315"/>
        </w:trPr>
        <w:tc>
          <w:tcPr>
            <w:tcW w:w="2123" w:type="dxa"/>
            <w:shd w:val="clear" w:color="auto" w:fill="153D63" w:themeFill="text2" w:themeFillTint="E6"/>
          </w:tcPr>
          <w:p w14:paraId="5D3D93A0" w14:textId="77777777" w:rsidR="002E4D4A" w:rsidRPr="009545D5" w:rsidRDefault="00000000">
            <w:pPr>
              <w:spacing w:after="0" w:line="259" w:lineRule="auto"/>
              <w:ind w:left="0" w:firstLine="0"/>
              <w:rPr>
                <w:color w:val="FFFFFF" w:themeColor="background1"/>
              </w:rPr>
            </w:pPr>
            <w:r w:rsidRPr="009545D5">
              <w:rPr>
                <w:b/>
                <w:color w:val="FFFFFF" w:themeColor="background1"/>
                <w:sz w:val="18"/>
              </w:rPr>
              <w:t>Step</w:t>
            </w:r>
            <w:r w:rsidRPr="009545D5">
              <w:rPr>
                <w:color w:val="FFFFFF" w:themeColor="background1"/>
              </w:rPr>
              <w:t xml:space="preserve"> </w:t>
            </w:r>
          </w:p>
        </w:tc>
        <w:tc>
          <w:tcPr>
            <w:tcW w:w="3464" w:type="dxa"/>
            <w:shd w:val="clear" w:color="auto" w:fill="153D63" w:themeFill="text2" w:themeFillTint="E6"/>
          </w:tcPr>
          <w:p w14:paraId="1E555724" w14:textId="77777777" w:rsidR="002E4D4A" w:rsidRPr="009545D5" w:rsidRDefault="00000000">
            <w:pPr>
              <w:spacing w:after="0" w:line="259" w:lineRule="auto"/>
              <w:ind w:left="4" w:firstLine="0"/>
              <w:rPr>
                <w:color w:val="FFFFFF" w:themeColor="background1"/>
              </w:rPr>
            </w:pPr>
            <w:r w:rsidRPr="009545D5">
              <w:rPr>
                <w:b/>
                <w:color w:val="FFFFFF" w:themeColor="background1"/>
                <w:sz w:val="18"/>
              </w:rPr>
              <w:t>Action</w:t>
            </w:r>
            <w:r w:rsidRPr="009545D5">
              <w:rPr>
                <w:color w:val="FFFFFF" w:themeColor="background1"/>
              </w:rPr>
              <w:t xml:space="preserve"> </w:t>
            </w:r>
          </w:p>
        </w:tc>
        <w:tc>
          <w:tcPr>
            <w:tcW w:w="2187" w:type="dxa"/>
            <w:shd w:val="clear" w:color="auto" w:fill="153D63" w:themeFill="text2" w:themeFillTint="E6"/>
          </w:tcPr>
          <w:p w14:paraId="4AFCB6C7" w14:textId="77777777" w:rsidR="002E4D4A" w:rsidRPr="009545D5" w:rsidRDefault="00000000">
            <w:pPr>
              <w:spacing w:after="0" w:line="259" w:lineRule="auto"/>
              <w:ind w:left="1" w:firstLine="0"/>
              <w:rPr>
                <w:color w:val="FFFFFF" w:themeColor="background1"/>
              </w:rPr>
            </w:pPr>
            <w:r w:rsidRPr="009545D5">
              <w:rPr>
                <w:b/>
                <w:color w:val="FFFFFF" w:themeColor="background1"/>
                <w:sz w:val="18"/>
              </w:rPr>
              <w:t>Period / Trigger</w:t>
            </w:r>
            <w:r w:rsidRPr="009545D5">
              <w:rPr>
                <w:color w:val="FFFFFF" w:themeColor="background1"/>
              </w:rPr>
              <w:t xml:space="preserve"> </w:t>
            </w:r>
          </w:p>
        </w:tc>
        <w:tc>
          <w:tcPr>
            <w:tcW w:w="2131" w:type="dxa"/>
            <w:shd w:val="clear" w:color="auto" w:fill="153D63" w:themeFill="text2" w:themeFillTint="E6"/>
          </w:tcPr>
          <w:p w14:paraId="5BFCBAB2" w14:textId="77777777" w:rsidR="002E4D4A" w:rsidRPr="009545D5" w:rsidRDefault="00000000">
            <w:pPr>
              <w:spacing w:after="0" w:line="259" w:lineRule="auto"/>
              <w:ind w:left="4" w:firstLine="0"/>
              <w:rPr>
                <w:color w:val="FFFFFF" w:themeColor="background1"/>
              </w:rPr>
            </w:pPr>
            <w:r w:rsidRPr="009545D5">
              <w:rPr>
                <w:b/>
                <w:color w:val="FFFFFF" w:themeColor="background1"/>
                <w:sz w:val="18"/>
              </w:rPr>
              <w:t>FSR</w:t>
            </w:r>
            <w:r w:rsidRPr="009545D5">
              <w:rPr>
                <w:color w:val="FFFFFF" w:themeColor="background1"/>
              </w:rPr>
              <w:t xml:space="preserve"> </w:t>
            </w:r>
          </w:p>
        </w:tc>
      </w:tr>
      <w:tr w:rsidR="002E4D4A" w14:paraId="0B08BA85" w14:textId="77777777" w:rsidTr="009545D5">
        <w:trPr>
          <w:trHeight w:val="775"/>
        </w:trPr>
        <w:tc>
          <w:tcPr>
            <w:tcW w:w="2123" w:type="dxa"/>
          </w:tcPr>
          <w:p w14:paraId="6D3F2617" w14:textId="77777777" w:rsidR="002E4D4A" w:rsidRDefault="00000000">
            <w:pPr>
              <w:spacing w:after="0" w:line="259" w:lineRule="auto"/>
              <w:ind w:left="0" w:firstLine="0"/>
            </w:pPr>
            <w:r>
              <w:rPr>
                <w:sz w:val="18"/>
              </w:rPr>
              <w:t>1</w:t>
            </w:r>
            <w:r>
              <w:t xml:space="preserve"> </w:t>
            </w:r>
          </w:p>
        </w:tc>
        <w:tc>
          <w:tcPr>
            <w:tcW w:w="3464" w:type="dxa"/>
          </w:tcPr>
          <w:p w14:paraId="2AA5347F" w14:textId="77777777" w:rsidR="002E4D4A" w:rsidRDefault="00000000">
            <w:pPr>
              <w:spacing w:after="14" w:line="239" w:lineRule="auto"/>
              <w:ind w:left="4" w:firstLine="0"/>
            </w:pPr>
            <w:proofErr w:type="spellStart"/>
            <w:proofErr w:type="gramStart"/>
            <w:r>
              <w:rPr>
                <w:sz w:val="18"/>
              </w:rPr>
              <w:t>receiveCAN</w:t>
            </w:r>
            <w:proofErr w:type="spellEnd"/>
            <w:r>
              <w:rPr>
                <w:sz w:val="18"/>
              </w:rPr>
              <w:t>(</w:t>
            </w:r>
            <w:proofErr w:type="gramEnd"/>
            <w:r>
              <w:rPr>
                <w:sz w:val="18"/>
              </w:rPr>
              <w:t xml:space="preserve">) — drain RX buffer, verify peer frame ID, update </w:t>
            </w:r>
          </w:p>
          <w:p w14:paraId="1EDBB498" w14:textId="77777777" w:rsidR="002E4D4A" w:rsidRDefault="00000000">
            <w:pPr>
              <w:spacing w:after="0" w:line="259" w:lineRule="auto"/>
              <w:ind w:left="4" w:firstLine="0"/>
            </w:pPr>
            <w:proofErr w:type="spellStart"/>
            <w:r>
              <w:rPr>
                <w:sz w:val="18"/>
              </w:rPr>
              <w:t>remoteCrash</w:t>
            </w:r>
            <w:proofErr w:type="spellEnd"/>
            <w:r>
              <w:rPr>
                <w:sz w:val="18"/>
              </w:rPr>
              <w:t>/</w:t>
            </w:r>
            <w:proofErr w:type="spellStart"/>
            <w:r>
              <w:rPr>
                <w:sz w:val="18"/>
              </w:rPr>
              <w:t>remoteFault</w:t>
            </w:r>
            <w:proofErr w:type="spellEnd"/>
            <w:r>
              <w:rPr>
                <w:sz w:val="18"/>
              </w:rPr>
              <w:t>/</w:t>
            </w:r>
            <w:proofErr w:type="spellStart"/>
            <w:r>
              <w:rPr>
                <w:sz w:val="18"/>
              </w:rPr>
              <w:t>lastRemoteHB</w:t>
            </w:r>
            <w:proofErr w:type="spellEnd"/>
            <w:r>
              <w:t xml:space="preserve"> </w:t>
            </w:r>
          </w:p>
        </w:tc>
        <w:tc>
          <w:tcPr>
            <w:tcW w:w="2187" w:type="dxa"/>
          </w:tcPr>
          <w:p w14:paraId="6DABF77E" w14:textId="77777777" w:rsidR="002E4D4A" w:rsidRDefault="00000000">
            <w:pPr>
              <w:spacing w:after="0" w:line="259" w:lineRule="auto"/>
              <w:ind w:left="1" w:firstLine="0"/>
            </w:pPr>
            <w:r>
              <w:rPr>
                <w:sz w:val="18"/>
              </w:rPr>
              <w:t>Every loop (nonblocking)</w:t>
            </w:r>
            <w:r>
              <w:t xml:space="preserve"> </w:t>
            </w:r>
          </w:p>
        </w:tc>
        <w:tc>
          <w:tcPr>
            <w:tcW w:w="2131" w:type="dxa"/>
          </w:tcPr>
          <w:p w14:paraId="79429987" w14:textId="77777777" w:rsidR="002E4D4A" w:rsidRDefault="00000000">
            <w:pPr>
              <w:spacing w:after="0" w:line="259" w:lineRule="auto"/>
              <w:ind w:left="4" w:firstLine="0"/>
            </w:pPr>
            <w:r>
              <w:rPr>
                <w:sz w:val="18"/>
              </w:rPr>
              <w:t>FSR-15</w:t>
            </w:r>
            <w:r>
              <w:t xml:space="preserve"> </w:t>
            </w:r>
          </w:p>
        </w:tc>
      </w:tr>
      <w:tr w:rsidR="002E4D4A" w14:paraId="1A0E0FD5" w14:textId="77777777" w:rsidTr="009545D5">
        <w:trPr>
          <w:trHeight w:val="749"/>
        </w:trPr>
        <w:tc>
          <w:tcPr>
            <w:tcW w:w="2123" w:type="dxa"/>
            <w:shd w:val="clear" w:color="auto" w:fill="EAF2FA"/>
          </w:tcPr>
          <w:p w14:paraId="68E83823" w14:textId="77777777" w:rsidR="002E4D4A" w:rsidRDefault="00000000">
            <w:pPr>
              <w:spacing w:after="0" w:line="259" w:lineRule="auto"/>
              <w:ind w:left="0" w:firstLine="0"/>
            </w:pPr>
            <w:r>
              <w:rPr>
                <w:sz w:val="18"/>
              </w:rPr>
              <w:t>2</w:t>
            </w:r>
            <w:r>
              <w:t xml:space="preserve"> </w:t>
            </w:r>
          </w:p>
        </w:tc>
        <w:tc>
          <w:tcPr>
            <w:tcW w:w="3464" w:type="dxa"/>
            <w:shd w:val="clear" w:color="auto" w:fill="EAF2FA"/>
          </w:tcPr>
          <w:p w14:paraId="2FBE7CEB" w14:textId="77777777" w:rsidR="002E4D4A" w:rsidRDefault="00000000">
            <w:pPr>
              <w:spacing w:after="0" w:line="259" w:lineRule="auto"/>
              <w:ind w:left="4" w:firstLine="0"/>
            </w:pPr>
            <w:r>
              <w:rPr>
                <w:sz w:val="18"/>
              </w:rPr>
              <w:t xml:space="preserve">CAN timeout check — if </w:t>
            </w:r>
            <w:proofErr w:type="spellStart"/>
            <w:proofErr w:type="gramStart"/>
            <w:r>
              <w:rPr>
                <w:sz w:val="18"/>
              </w:rPr>
              <w:t>millis</w:t>
            </w:r>
            <w:proofErr w:type="spellEnd"/>
            <w:r>
              <w:rPr>
                <w:sz w:val="18"/>
              </w:rPr>
              <w:t>(</w:t>
            </w:r>
            <w:proofErr w:type="gramEnd"/>
            <w:r>
              <w:rPr>
                <w:sz w:val="18"/>
              </w:rPr>
              <w:t>)</w:t>
            </w:r>
            <w:proofErr w:type="spellStart"/>
            <w:r>
              <w:rPr>
                <w:sz w:val="18"/>
              </w:rPr>
              <w:t>lastRemoteHB</w:t>
            </w:r>
            <w:proofErr w:type="spellEnd"/>
            <w:r>
              <w:rPr>
                <w:sz w:val="18"/>
              </w:rPr>
              <w:t xml:space="preserve"> &gt; 2000ms → </w:t>
            </w:r>
            <w:proofErr w:type="spellStart"/>
            <w:r>
              <w:rPr>
                <w:sz w:val="18"/>
              </w:rPr>
              <w:t>faultCOMM</w:t>
            </w:r>
            <w:proofErr w:type="spellEnd"/>
            <w:r>
              <w:rPr>
                <w:sz w:val="18"/>
              </w:rPr>
              <w:t>=TRUE</w:t>
            </w:r>
            <w:r>
              <w:t xml:space="preserve"> </w:t>
            </w:r>
          </w:p>
        </w:tc>
        <w:tc>
          <w:tcPr>
            <w:tcW w:w="2187" w:type="dxa"/>
            <w:shd w:val="clear" w:color="auto" w:fill="EAF2FA"/>
          </w:tcPr>
          <w:p w14:paraId="39CB13EB" w14:textId="77777777" w:rsidR="002E4D4A" w:rsidRDefault="00000000">
            <w:pPr>
              <w:spacing w:after="0" w:line="259" w:lineRule="auto"/>
              <w:ind w:left="1" w:firstLine="0"/>
            </w:pPr>
            <w:r>
              <w:rPr>
                <w:sz w:val="18"/>
              </w:rPr>
              <w:t>Every loop</w:t>
            </w:r>
            <w:r>
              <w:t xml:space="preserve"> </w:t>
            </w:r>
          </w:p>
        </w:tc>
        <w:tc>
          <w:tcPr>
            <w:tcW w:w="2131" w:type="dxa"/>
            <w:shd w:val="clear" w:color="auto" w:fill="EAF2FA"/>
          </w:tcPr>
          <w:p w14:paraId="3EC80253" w14:textId="77777777" w:rsidR="002E4D4A" w:rsidRDefault="00000000">
            <w:pPr>
              <w:spacing w:after="0" w:line="259" w:lineRule="auto"/>
              <w:ind w:left="4" w:firstLine="0"/>
            </w:pPr>
            <w:r>
              <w:rPr>
                <w:sz w:val="18"/>
              </w:rPr>
              <w:t>FSR-15</w:t>
            </w:r>
            <w:r>
              <w:t xml:space="preserve"> </w:t>
            </w:r>
          </w:p>
        </w:tc>
      </w:tr>
      <w:tr w:rsidR="002E4D4A" w14:paraId="2B057A5F" w14:textId="77777777" w:rsidTr="009545D5">
        <w:trPr>
          <w:trHeight w:val="545"/>
        </w:trPr>
        <w:tc>
          <w:tcPr>
            <w:tcW w:w="2123" w:type="dxa"/>
          </w:tcPr>
          <w:p w14:paraId="28822483" w14:textId="77777777" w:rsidR="002E4D4A" w:rsidRDefault="00000000">
            <w:pPr>
              <w:spacing w:after="0" w:line="259" w:lineRule="auto"/>
              <w:ind w:left="0" w:firstLine="0"/>
            </w:pPr>
            <w:r>
              <w:rPr>
                <w:sz w:val="18"/>
              </w:rPr>
              <w:t>3</w:t>
            </w:r>
            <w:r>
              <w:t xml:space="preserve"> </w:t>
            </w:r>
          </w:p>
        </w:tc>
        <w:tc>
          <w:tcPr>
            <w:tcW w:w="3464" w:type="dxa"/>
          </w:tcPr>
          <w:p w14:paraId="23BF9008" w14:textId="77777777" w:rsidR="002E4D4A" w:rsidRDefault="00000000">
            <w:pPr>
              <w:spacing w:after="0" w:line="259" w:lineRule="auto"/>
              <w:ind w:left="4" w:firstLine="0"/>
            </w:pPr>
            <w:proofErr w:type="spellStart"/>
            <w:proofErr w:type="gramStart"/>
            <w:r>
              <w:rPr>
                <w:sz w:val="18"/>
              </w:rPr>
              <w:t>updateBabySeat</w:t>
            </w:r>
            <w:proofErr w:type="spellEnd"/>
            <w:r>
              <w:rPr>
                <w:sz w:val="18"/>
              </w:rPr>
              <w:t>(</w:t>
            </w:r>
            <w:proofErr w:type="gramEnd"/>
            <w:r>
              <w:rPr>
                <w:sz w:val="18"/>
              </w:rPr>
              <w:t>) — read D11, apply 10ms debounce filter</w:t>
            </w:r>
            <w:r>
              <w:t xml:space="preserve"> </w:t>
            </w:r>
          </w:p>
        </w:tc>
        <w:tc>
          <w:tcPr>
            <w:tcW w:w="2187" w:type="dxa"/>
          </w:tcPr>
          <w:p w14:paraId="07053F9A" w14:textId="77777777" w:rsidR="002E4D4A" w:rsidRDefault="00000000">
            <w:pPr>
              <w:spacing w:after="0" w:line="259" w:lineRule="auto"/>
              <w:ind w:left="1" w:firstLine="0"/>
            </w:pPr>
            <w:r>
              <w:rPr>
                <w:sz w:val="18"/>
              </w:rPr>
              <w:t>Every loop</w:t>
            </w:r>
            <w:r>
              <w:t xml:space="preserve"> </w:t>
            </w:r>
          </w:p>
        </w:tc>
        <w:tc>
          <w:tcPr>
            <w:tcW w:w="2131" w:type="dxa"/>
          </w:tcPr>
          <w:p w14:paraId="6F65AF5D" w14:textId="77777777" w:rsidR="002E4D4A" w:rsidRDefault="00000000">
            <w:pPr>
              <w:spacing w:after="0" w:line="259" w:lineRule="auto"/>
              <w:ind w:left="4" w:firstLine="0"/>
            </w:pPr>
            <w:r>
              <w:rPr>
                <w:sz w:val="18"/>
              </w:rPr>
              <w:t>FSR-11</w:t>
            </w:r>
            <w:r>
              <w:t xml:space="preserve"> </w:t>
            </w:r>
          </w:p>
        </w:tc>
      </w:tr>
      <w:tr w:rsidR="002E4D4A" w14:paraId="7CADF6FC" w14:textId="77777777" w:rsidTr="009545D5">
        <w:trPr>
          <w:trHeight w:val="545"/>
        </w:trPr>
        <w:tc>
          <w:tcPr>
            <w:tcW w:w="2123" w:type="dxa"/>
            <w:shd w:val="clear" w:color="auto" w:fill="EAF2FA"/>
          </w:tcPr>
          <w:p w14:paraId="0C346475" w14:textId="77777777" w:rsidR="002E4D4A" w:rsidRDefault="00000000">
            <w:pPr>
              <w:spacing w:after="0" w:line="259" w:lineRule="auto"/>
              <w:ind w:left="0" w:firstLine="0"/>
            </w:pPr>
            <w:r>
              <w:rPr>
                <w:sz w:val="18"/>
              </w:rPr>
              <w:t>4</w:t>
            </w:r>
            <w:r>
              <w:t xml:space="preserve"> </w:t>
            </w:r>
          </w:p>
        </w:tc>
        <w:tc>
          <w:tcPr>
            <w:tcW w:w="3464" w:type="dxa"/>
            <w:shd w:val="clear" w:color="auto" w:fill="EAF2FA"/>
          </w:tcPr>
          <w:p w14:paraId="50FE9D17" w14:textId="77777777" w:rsidR="002E4D4A" w:rsidRDefault="00000000">
            <w:pPr>
              <w:spacing w:after="0" w:line="259" w:lineRule="auto"/>
              <w:ind w:left="4" w:firstLine="0"/>
            </w:pPr>
            <w:proofErr w:type="spellStart"/>
            <w:r>
              <w:rPr>
                <w:sz w:val="18"/>
              </w:rPr>
              <w:t>analogRead</w:t>
            </w:r>
            <w:proofErr w:type="spellEnd"/>
            <w:r>
              <w:rPr>
                <w:sz w:val="18"/>
              </w:rPr>
              <w:t xml:space="preserve"> A0, A1, A2 — raw 12-bit ADC values</w:t>
            </w:r>
            <w:r>
              <w:t xml:space="preserve"> </w:t>
            </w:r>
          </w:p>
        </w:tc>
        <w:tc>
          <w:tcPr>
            <w:tcW w:w="2187" w:type="dxa"/>
            <w:shd w:val="clear" w:color="auto" w:fill="EAF2FA"/>
          </w:tcPr>
          <w:p w14:paraId="52DD6B39" w14:textId="77777777" w:rsidR="002E4D4A" w:rsidRDefault="00000000">
            <w:pPr>
              <w:spacing w:after="0" w:line="259" w:lineRule="auto"/>
              <w:ind w:left="1" w:firstLine="0"/>
            </w:pPr>
            <w:r>
              <w:rPr>
                <w:sz w:val="18"/>
              </w:rPr>
              <w:t>Every loop</w:t>
            </w:r>
            <w:r>
              <w:t xml:space="preserve"> </w:t>
            </w:r>
          </w:p>
        </w:tc>
        <w:tc>
          <w:tcPr>
            <w:tcW w:w="2131" w:type="dxa"/>
            <w:shd w:val="clear" w:color="auto" w:fill="EAF2FA"/>
          </w:tcPr>
          <w:p w14:paraId="13674AD1" w14:textId="77777777" w:rsidR="002E4D4A" w:rsidRDefault="00000000">
            <w:pPr>
              <w:spacing w:after="0" w:line="259" w:lineRule="auto"/>
              <w:ind w:left="4" w:firstLine="0"/>
            </w:pPr>
            <w:r>
              <w:rPr>
                <w:sz w:val="18"/>
              </w:rPr>
              <w:t>FSR-01, FSR-02</w:t>
            </w:r>
            <w:r>
              <w:t xml:space="preserve"> </w:t>
            </w:r>
          </w:p>
        </w:tc>
      </w:tr>
      <w:tr w:rsidR="002E4D4A" w14:paraId="48FBD04E" w14:textId="77777777" w:rsidTr="009545D5">
        <w:trPr>
          <w:trHeight w:val="542"/>
        </w:trPr>
        <w:tc>
          <w:tcPr>
            <w:tcW w:w="2123" w:type="dxa"/>
          </w:tcPr>
          <w:p w14:paraId="38E91131" w14:textId="77777777" w:rsidR="002E4D4A" w:rsidRDefault="00000000">
            <w:pPr>
              <w:spacing w:after="0" w:line="259" w:lineRule="auto"/>
              <w:ind w:left="0" w:firstLine="0"/>
            </w:pPr>
            <w:r>
              <w:rPr>
                <w:sz w:val="18"/>
              </w:rPr>
              <w:t>5</w:t>
            </w:r>
            <w:r>
              <w:t xml:space="preserve"> </w:t>
            </w:r>
          </w:p>
        </w:tc>
        <w:tc>
          <w:tcPr>
            <w:tcW w:w="3464" w:type="dxa"/>
          </w:tcPr>
          <w:p w14:paraId="60455127" w14:textId="77777777" w:rsidR="002E4D4A" w:rsidRDefault="00000000">
            <w:pPr>
              <w:spacing w:after="0" w:line="259" w:lineRule="auto"/>
              <w:ind w:left="4" w:firstLine="0"/>
            </w:pPr>
            <w:proofErr w:type="spellStart"/>
            <w:proofErr w:type="gramStart"/>
            <w:r>
              <w:rPr>
                <w:sz w:val="18"/>
              </w:rPr>
              <w:t>toPhys</w:t>
            </w:r>
            <w:proofErr w:type="spellEnd"/>
            <w:r>
              <w:rPr>
                <w:sz w:val="18"/>
              </w:rPr>
              <w:t>(</w:t>
            </w:r>
            <w:proofErr w:type="gramEnd"/>
            <w:r>
              <w:rPr>
                <w:sz w:val="18"/>
              </w:rPr>
              <w:t xml:space="preserve">) — scale rawA0/A1/A2 to g, </w:t>
            </w:r>
            <w:proofErr w:type="spellStart"/>
            <w:r>
              <w:rPr>
                <w:sz w:val="18"/>
              </w:rPr>
              <w:t>deg</w:t>
            </w:r>
            <w:proofErr w:type="spellEnd"/>
            <w:r>
              <w:rPr>
                <w:sz w:val="18"/>
              </w:rPr>
              <w:t>/s, kPa</w:t>
            </w:r>
            <w:r>
              <w:t xml:space="preserve"> </w:t>
            </w:r>
          </w:p>
        </w:tc>
        <w:tc>
          <w:tcPr>
            <w:tcW w:w="2187" w:type="dxa"/>
          </w:tcPr>
          <w:p w14:paraId="5E472287" w14:textId="77777777" w:rsidR="002E4D4A" w:rsidRDefault="00000000">
            <w:pPr>
              <w:spacing w:after="0" w:line="259" w:lineRule="auto"/>
              <w:ind w:left="1" w:firstLine="0"/>
            </w:pPr>
            <w:r>
              <w:rPr>
                <w:sz w:val="18"/>
              </w:rPr>
              <w:t>Every loop</w:t>
            </w:r>
            <w:r>
              <w:t xml:space="preserve"> </w:t>
            </w:r>
          </w:p>
        </w:tc>
        <w:tc>
          <w:tcPr>
            <w:tcW w:w="2131" w:type="dxa"/>
          </w:tcPr>
          <w:p w14:paraId="6A047B51" w14:textId="77777777" w:rsidR="002E4D4A" w:rsidRDefault="00000000">
            <w:pPr>
              <w:spacing w:after="0" w:line="259" w:lineRule="auto"/>
              <w:ind w:left="4" w:firstLine="0"/>
            </w:pPr>
            <w:r>
              <w:rPr>
                <w:sz w:val="18"/>
              </w:rPr>
              <w:t>FSR-01</w:t>
            </w:r>
            <w:r>
              <w:t xml:space="preserve"> </w:t>
            </w:r>
          </w:p>
        </w:tc>
      </w:tr>
      <w:tr w:rsidR="002E4D4A" w14:paraId="7FC7C99B" w14:textId="77777777" w:rsidTr="009545D5">
        <w:trPr>
          <w:trHeight w:val="545"/>
        </w:trPr>
        <w:tc>
          <w:tcPr>
            <w:tcW w:w="2123" w:type="dxa"/>
          </w:tcPr>
          <w:p w14:paraId="7F73202A" w14:textId="77777777" w:rsidR="002E4D4A" w:rsidRDefault="00000000">
            <w:pPr>
              <w:spacing w:after="0" w:line="259" w:lineRule="auto"/>
              <w:ind w:left="0" w:firstLine="0"/>
            </w:pPr>
            <w:r>
              <w:rPr>
                <w:sz w:val="18"/>
              </w:rPr>
              <w:lastRenderedPageBreak/>
              <w:t>6</w:t>
            </w:r>
            <w:r>
              <w:t xml:space="preserve"> </w:t>
            </w:r>
          </w:p>
        </w:tc>
        <w:tc>
          <w:tcPr>
            <w:tcW w:w="3464" w:type="dxa"/>
          </w:tcPr>
          <w:p w14:paraId="7EA5F7AC" w14:textId="77777777" w:rsidR="002E4D4A" w:rsidRDefault="00000000">
            <w:pPr>
              <w:spacing w:after="0" w:line="259" w:lineRule="auto"/>
              <w:ind w:left="4" w:firstLine="0"/>
              <w:jc w:val="both"/>
            </w:pPr>
            <w:r>
              <w:rPr>
                <w:sz w:val="18"/>
              </w:rPr>
              <w:t xml:space="preserve">Threshold comparison — </w:t>
            </w:r>
            <w:proofErr w:type="spellStart"/>
            <w:r>
              <w:rPr>
                <w:sz w:val="18"/>
              </w:rPr>
              <w:t>accelEx</w:t>
            </w:r>
            <w:proofErr w:type="spellEnd"/>
            <w:r>
              <w:rPr>
                <w:sz w:val="18"/>
              </w:rPr>
              <w:t xml:space="preserve">, </w:t>
            </w:r>
            <w:proofErr w:type="spellStart"/>
            <w:r>
              <w:rPr>
                <w:sz w:val="18"/>
              </w:rPr>
              <w:t>gyroEx</w:t>
            </w:r>
            <w:proofErr w:type="spellEnd"/>
            <w:r>
              <w:rPr>
                <w:sz w:val="18"/>
              </w:rPr>
              <w:t xml:space="preserve">, </w:t>
            </w:r>
            <w:proofErr w:type="spellStart"/>
            <w:r>
              <w:rPr>
                <w:sz w:val="18"/>
              </w:rPr>
              <w:t>pressEx</w:t>
            </w:r>
            <w:proofErr w:type="spellEnd"/>
            <w:r>
              <w:rPr>
                <w:sz w:val="18"/>
              </w:rPr>
              <w:t xml:space="preserve"> → </w:t>
            </w:r>
            <w:proofErr w:type="spellStart"/>
            <w:r>
              <w:rPr>
                <w:sz w:val="18"/>
              </w:rPr>
              <w:t>localCrash</w:t>
            </w:r>
            <w:proofErr w:type="spellEnd"/>
            <w:r>
              <w:t xml:space="preserve"> </w:t>
            </w:r>
          </w:p>
        </w:tc>
        <w:tc>
          <w:tcPr>
            <w:tcW w:w="2187" w:type="dxa"/>
          </w:tcPr>
          <w:p w14:paraId="401B6A9C" w14:textId="77777777" w:rsidR="002E4D4A" w:rsidRDefault="00000000">
            <w:pPr>
              <w:spacing w:after="0" w:line="259" w:lineRule="auto"/>
              <w:ind w:left="1" w:firstLine="0"/>
            </w:pPr>
            <w:r>
              <w:rPr>
                <w:sz w:val="18"/>
              </w:rPr>
              <w:t>Every loop</w:t>
            </w:r>
            <w:r>
              <w:t xml:space="preserve"> </w:t>
            </w:r>
          </w:p>
        </w:tc>
        <w:tc>
          <w:tcPr>
            <w:tcW w:w="2131" w:type="dxa"/>
          </w:tcPr>
          <w:p w14:paraId="76D5B683" w14:textId="77777777" w:rsidR="002E4D4A" w:rsidRDefault="00000000">
            <w:pPr>
              <w:spacing w:after="0" w:line="259" w:lineRule="auto"/>
              <w:ind w:left="4" w:firstLine="0"/>
            </w:pPr>
            <w:r>
              <w:rPr>
                <w:sz w:val="18"/>
              </w:rPr>
              <w:t>FSR-01, FSR-04</w:t>
            </w:r>
            <w:r>
              <w:t xml:space="preserve"> </w:t>
            </w:r>
          </w:p>
        </w:tc>
      </w:tr>
      <w:tr w:rsidR="002E4D4A" w14:paraId="6DAC647C" w14:textId="77777777" w:rsidTr="009545D5">
        <w:trPr>
          <w:trHeight w:val="751"/>
        </w:trPr>
        <w:tc>
          <w:tcPr>
            <w:tcW w:w="2123" w:type="dxa"/>
            <w:shd w:val="clear" w:color="auto" w:fill="EAF2FA"/>
          </w:tcPr>
          <w:p w14:paraId="2E8E2FA1" w14:textId="77777777" w:rsidR="002E4D4A" w:rsidRDefault="00000000">
            <w:pPr>
              <w:spacing w:after="0" w:line="259" w:lineRule="auto"/>
              <w:ind w:left="0" w:firstLine="0"/>
            </w:pPr>
            <w:r>
              <w:rPr>
                <w:sz w:val="18"/>
              </w:rPr>
              <w:t>7</w:t>
            </w:r>
            <w:r>
              <w:t xml:space="preserve"> </w:t>
            </w:r>
          </w:p>
        </w:tc>
        <w:tc>
          <w:tcPr>
            <w:tcW w:w="3464" w:type="dxa"/>
            <w:shd w:val="clear" w:color="auto" w:fill="EAF2FA"/>
          </w:tcPr>
          <w:p w14:paraId="1FC5F1C2" w14:textId="77777777" w:rsidR="002E4D4A" w:rsidRDefault="00000000">
            <w:pPr>
              <w:spacing w:after="0" w:line="259" w:lineRule="auto"/>
              <w:ind w:left="4" w:firstLine="0"/>
            </w:pPr>
            <w:proofErr w:type="spellStart"/>
            <w:r>
              <w:rPr>
                <w:sz w:val="18"/>
              </w:rPr>
              <w:t>systemFault</w:t>
            </w:r>
            <w:proofErr w:type="spellEnd"/>
            <w:r>
              <w:rPr>
                <w:sz w:val="18"/>
              </w:rPr>
              <w:t xml:space="preserve"> aggregation — OR of </w:t>
            </w:r>
          </w:p>
          <w:p w14:paraId="07D850C8" w14:textId="77777777" w:rsidR="002E4D4A" w:rsidRDefault="00000000">
            <w:pPr>
              <w:spacing w:after="0" w:line="259" w:lineRule="auto"/>
              <w:ind w:left="4" w:firstLine="0"/>
            </w:pPr>
            <w:proofErr w:type="spellStart"/>
            <w:r>
              <w:rPr>
                <w:sz w:val="18"/>
              </w:rPr>
              <w:t>faultCPU</w:t>
            </w:r>
            <w:proofErr w:type="spellEnd"/>
            <w:r>
              <w:rPr>
                <w:sz w:val="18"/>
              </w:rPr>
              <w:t xml:space="preserve">, </w:t>
            </w:r>
            <w:proofErr w:type="spellStart"/>
            <w:r>
              <w:rPr>
                <w:sz w:val="18"/>
              </w:rPr>
              <w:t>faultRAM</w:t>
            </w:r>
            <w:proofErr w:type="spellEnd"/>
            <w:r>
              <w:rPr>
                <w:sz w:val="18"/>
              </w:rPr>
              <w:t xml:space="preserve">, </w:t>
            </w:r>
            <w:proofErr w:type="spellStart"/>
            <w:r>
              <w:rPr>
                <w:sz w:val="18"/>
              </w:rPr>
              <w:t>faultADC</w:t>
            </w:r>
            <w:proofErr w:type="spellEnd"/>
            <w:r>
              <w:rPr>
                <w:sz w:val="18"/>
              </w:rPr>
              <w:t xml:space="preserve">, </w:t>
            </w:r>
            <w:proofErr w:type="spellStart"/>
            <w:r>
              <w:rPr>
                <w:sz w:val="18"/>
              </w:rPr>
              <w:t>faultCOMM</w:t>
            </w:r>
            <w:proofErr w:type="spellEnd"/>
            <w:r>
              <w:t xml:space="preserve"> </w:t>
            </w:r>
          </w:p>
        </w:tc>
        <w:tc>
          <w:tcPr>
            <w:tcW w:w="2187" w:type="dxa"/>
            <w:shd w:val="clear" w:color="auto" w:fill="EAF2FA"/>
          </w:tcPr>
          <w:p w14:paraId="109FD011" w14:textId="77777777" w:rsidR="002E4D4A" w:rsidRDefault="00000000">
            <w:pPr>
              <w:spacing w:after="0" w:line="259" w:lineRule="auto"/>
              <w:ind w:left="1" w:firstLine="0"/>
            </w:pPr>
            <w:r>
              <w:rPr>
                <w:sz w:val="18"/>
              </w:rPr>
              <w:t>Every loop</w:t>
            </w:r>
            <w:r>
              <w:t xml:space="preserve"> </w:t>
            </w:r>
          </w:p>
        </w:tc>
        <w:tc>
          <w:tcPr>
            <w:tcW w:w="2131" w:type="dxa"/>
            <w:shd w:val="clear" w:color="auto" w:fill="EAF2FA"/>
          </w:tcPr>
          <w:p w14:paraId="5DFDD39F" w14:textId="77777777" w:rsidR="002E4D4A" w:rsidRDefault="00000000">
            <w:pPr>
              <w:spacing w:after="0" w:line="259" w:lineRule="auto"/>
              <w:ind w:left="4" w:firstLine="0"/>
            </w:pPr>
            <w:r>
              <w:rPr>
                <w:sz w:val="18"/>
              </w:rPr>
              <w:t>FSR-20</w:t>
            </w:r>
            <w:r>
              <w:t xml:space="preserve"> </w:t>
            </w:r>
          </w:p>
        </w:tc>
      </w:tr>
      <w:tr w:rsidR="002E4D4A" w14:paraId="09FB6826" w14:textId="77777777" w:rsidTr="009545D5">
        <w:trPr>
          <w:trHeight w:val="336"/>
        </w:trPr>
        <w:tc>
          <w:tcPr>
            <w:tcW w:w="2123" w:type="dxa"/>
          </w:tcPr>
          <w:p w14:paraId="0997CE34" w14:textId="77777777" w:rsidR="002E4D4A" w:rsidRDefault="00000000">
            <w:pPr>
              <w:spacing w:after="0" w:line="259" w:lineRule="auto"/>
              <w:ind w:left="0" w:firstLine="0"/>
            </w:pPr>
            <w:r>
              <w:rPr>
                <w:sz w:val="18"/>
              </w:rPr>
              <w:t>8</w:t>
            </w:r>
            <w:r>
              <w:t xml:space="preserve"> </w:t>
            </w:r>
          </w:p>
        </w:tc>
        <w:tc>
          <w:tcPr>
            <w:tcW w:w="3464" w:type="dxa"/>
          </w:tcPr>
          <w:p w14:paraId="1FCE5CC3" w14:textId="77777777" w:rsidR="002E4D4A" w:rsidRDefault="00000000">
            <w:pPr>
              <w:spacing w:after="0" w:line="259" w:lineRule="auto"/>
              <w:ind w:left="4" w:firstLine="0"/>
            </w:pPr>
            <w:proofErr w:type="spellStart"/>
            <w:r>
              <w:rPr>
                <w:sz w:val="18"/>
              </w:rPr>
              <w:t>voteDeploy</w:t>
            </w:r>
            <w:proofErr w:type="spellEnd"/>
            <w:r>
              <w:rPr>
                <w:sz w:val="18"/>
              </w:rPr>
              <w:t xml:space="preserve"> logic — drive D8, D9, D10</w:t>
            </w:r>
            <w:r>
              <w:t xml:space="preserve"> </w:t>
            </w:r>
          </w:p>
        </w:tc>
        <w:tc>
          <w:tcPr>
            <w:tcW w:w="2187" w:type="dxa"/>
          </w:tcPr>
          <w:p w14:paraId="4AC95D56" w14:textId="77777777" w:rsidR="002E4D4A" w:rsidRDefault="00000000">
            <w:pPr>
              <w:spacing w:after="0" w:line="259" w:lineRule="auto"/>
              <w:ind w:left="1" w:firstLine="0"/>
            </w:pPr>
            <w:r>
              <w:rPr>
                <w:sz w:val="18"/>
              </w:rPr>
              <w:t>Every loop</w:t>
            </w:r>
            <w:r>
              <w:t xml:space="preserve"> </w:t>
            </w:r>
          </w:p>
        </w:tc>
        <w:tc>
          <w:tcPr>
            <w:tcW w:w="2131" w:type="dxa"/>
          </w:tcPr>
          <w:p w14:paraId="2A0E846F" w14:textId="77777777" w:rsidR="002E4D4A" w:rsidRDefault="00000000">
            <w:pPr>
              <w:spacing w:after="0" w:line="259" w:lineRule="auto"/>
              <w:ind w:left="4" w:firstLine="0"/>
            </w:pPr>
            <w:r>
              <w:rPr>
                <w:sz w:val="18"/>
              </w:rPr>
              <w:t>FSR-03, FSR-08</w:t>
            </w:r>
            <w:r>
              <w:t xml:space="preserve"> </w:t>
            </w:r>
          </w:p>
        </w:tc>
      </w:tr>
      <w:tr w:rsidR="002E4D4A" w14:paraId="654FACE6" w14:textId="77777777" w:rsidTr="009545D5">
        <w:trPr>
          <w:trHeight w:val="545"/>
        </w:trPr>
        <w:tc>
          <w:tcPr>
            <w:tcW w:w="2123" w:type="dxa"/>
            <w:shd w:val="clear" w:color="auto" w:fill="EAF2FA"/>
          </w:tcPr>
          <w:p w14:paraId="0CD73AC5" w14:textId="77777777" w:rsidR="002E4D4A" w:rsidRDefault="00000000">
            <w:pPr>
              <w:spacing w:after="0" w:line="259" w:lineRule="auto"/>
              <w:ind w:left="0" w:firstLine="0"/>
            </w:pPr>
            <w:r>
              <w:rPr>
                <w:sz w:val="18"/>
              </w:rPr>
              <w:t>9</w:t>
            </w:r>
            <w:r>
              <w:t xml:space="preserve"> </w:t>
            </w:r>
          </w:p>
        </w:tc>
        <w:tc>
          <w:tcPr>
            <w:tcW w:w="3464" w:type="dxa"/>
            <w:shd w:val="clear" w:color="auto" w:fill="EAF2FA"/>
          </w:tcPr>
          <w:p w14:paraId="37F65D8D" w14:textId="77777777" w:rsidR="002E4D4A" w:rsidRDefault="00000000">
            <w:pPr>
              <w:spacing w:after="0" w:line="259" w:lineRule="auto"/>
              <w:ind w:left="4" w:firstLine="0"/>
            </w:pPr>
            <w:r>
              <w:rPr>
                <w:sz w:val="18"/>
              </w:rPr>
              <w:t xml:space="preserve">Event-triggered CAN TX — if </w:t>
            </w:r>
            <w:proofErr w:type="spellStart"/>
            <w:r>
              <w:rPr>
                <w:sz w:val="18"/>
              </w:rPr>
              <w:t>voteDeploy</w:t>
            </w:r>
            <w:proofErr w:type="spellEnd"/>
            <w:r>
              <w:rPr>
                <w:sz w:val="18"/>
              </w:rPr>
              <w:t xml:space="preserve"> rising edge → </w:t>
            </w:r>
            <w:proofErr w:type="spellStart"/>
            <w:proofErr w:type="gramStart"/>
            <w:r>
              <w:rPr>
                <w:sz w:val="18"/>
              </w:rPr>
              <w:t>canSend</w:t>
            </w:r>
            <w:proofErr w:type="spellEnd"/>
            <w:r>
              <w:rPr>
                <w:sz w:val="18"/>
              </w:rPr>
              <w:t>(</w:t>
            </w:r>
            <w:proofErr w:type="gramEnd"/>
            <w:r>
              <w:rPr>
                <w:sz w:val="18"/>
              </w:rPr>
              <w:t>) immediately</w:t>
            </w:r>
            <w:r>
              <w:t xml:space="preserve"> </w:t>
            </w:r>
          </w:p>
        </w:tc>
        <w:tc>
          <w:tcPr>
            <w:tcW w:w="2187" w:type="dxa"/>
            <w:shd w:val="clear" w:color="auto" w:fill="EAF2FA"/>
          </w:tcPr>
          <w:p w14:paraId="016FB6BB" w14:textId="77777777" w:rsidR="002E4D4A" w:rsidRDefault="00000000">
            <w:pPr>
              <w:spacing w:after="0" w:line="259" w:lineRule="auto"/>
              <w:ind w:left="1" w:firstLine="0"/>
            </w:pPr>
            <w:r>
              <w:rPr>
                <w:sz w:val="18"/>
              </w:rPr>
              <w:t>On rising edge</w:t>
            </w:r>
            <w:r>
              <w:t xml:space="preserve"> </w:t>
            </w:r>
          </w:p>
        </w:tc>
        <w:tc>
          <w:tcPr>
            <w:tcW w:w="2131" w:type="dxa"/>
            <w:shd w:val="clear" w:color="auto" w:fill="EAF2FA"/>
          </w:tcPr>
          <w:p w14:paraId="35C1C281" w14:textId="77777777" w:rsidR="002E4D4A" w:rsidRDefault="00000000">
            <w:pPr>
              <w:spacing w:after="0" w:line="259" w:lineRule="auto"/>
              <w:ind w:left="4" w:firstLine="0"/>
            </w:pPr>
            <w:r>
              <w:rPr>
                <w:sz w:val="18"/>
              </w:rPr>
              <w:t>FSR-16</w:t>
            </w:r>
            <w:r>
              <w:t xml:space="preserve"> </w:t>
            </w:r>
          </w:p>
        </w:tc>
      </w:tr>
      <w:tr w:rsidR="002E4D4A" w14:paraId="52D6ADDD" w14:textId="77777777" w:rsidTr="009545D5">
        <w:trPr>
          <w:trHeight w:val="545"/>
        </w:trPr>
        <w:tc>
          <w:tcPr>
            <w:tcW w:w="2123" w:type="dxa"/>
          </w:tcPr>
          <w:p w14:paraId="3CA8D749" w14:textId="77777777" w:rsidR="002E4D4A" w:rsidRDefault="00000000">
            <w:pPr>
              <w:spacing w:after="0" w:line="259" w:lineRule="auto"/>
              <w:ind w:left="0" w:firstLine="0"/>
            </w:pPr>
            <w:r>
              <w:rPr>
                <w:sz w:val="18"/>
              </w:rPr>
              <w:t>10</w:t>
            </w:r>
            <w:r>
              <w:t xml:space="preserve"> </w:t>
            </w:r>
          </w:p>
        </w:tc>
        <w:tc>
          <w:tcPr>
            <w:tcW w:w="3464" w:type="dxa"/>
          </w:tcPr>
          <w:p w14:paraId="3457DC4B" w14:textId="77777777" w:rsidR="002E4D4A" w:rsidRDefault="00000000">
            <w:pPr>
              <w:spacing w:after="0" w:line="259" w:lineRule="auto"/>
              <w:ind w:left="4" w:firstLine="0"/>
            </w:pPr>
            <w:r>
              <w:rPr>
                <w:sz w:val="18"/>
              </w:rPr>
              <w:t xml:space="preserve">Periodic CAN TX — </w:t>
            </w:r>
            <w:proofErr w:type="spellStart"/>
            <w:proofErr w:type="gramStart"/>
            <w:r>
              <w:rPr>
                <w:sz w:val="18"/>
              </w:rPr>
              <w:t>canSend</w:t>
            </w:r>
            <w:proofErr w:type="spellEnd"/>
            <w:r>
              <w:rPr>
                <w:sz w:val="18"/>
              </w:rPr>
              <w:t>(</w:t>
            </w:r>
            <w:proofErr w:type="gramEnd"/>
            <w:r>
              <w:rPr>
                <w:sz w:val="18"/>
              </w:rPr>
              <w:t>) if 500ms elapsed</w:t>
            </w:r>
            <w:r>
              <w:t xml:space="preserve"> </w:t>
            </w:r>
          </w:p>
        </w:tc>
        <w:tc>
          <w:tcPr>
            <w:tcW w:w="2187" w:type="dxa"/>
          </w:tcPr>
          <w:p w14:paraId="29AAFBBE" w14:textId="77777777" w:rsidR="002E4D4A" w:rsidRDefault="00000000">
            <w:pPr>
              <w:spacing w:after="0" w:line="259" w:lineRule="auto"/>
              <w:ind w:left="1" w:firstLine="0"/>
            </w:pPr>
            <w:r>
              <w:rPr>
                <w:sz w:val="18"/>
              </w:rPr>
              <w:t>Every 500ms</w:t>
            </w:r>
            <w:r>
              <w:t xml:space="preserve"> </w:t>
            </w:r>
          </w:p>
        </w:tc>
        <w:tc>
          <w:tcPr>
            <w:tcW w:w="2131" w:type="dxa"/>
          </w:tcPr>
          <w:p w14:paraId="1F888157" w14:textId="77777777" w:rsidR="002E4D4A" w:rsidRDefault="00000000">
            <w:pPr>
              <w:spacing w:after="0" w:line="259" w:lineRule="auto"/>
              <w:ind w:left="4" w:firstLine="0"/>
            </w:pPr>
            <w:r>
              <w:rPr>
                <w:sz w:val="18"/>
              </w:rPr>
              <w:t>FSR-16</w:t>
            </w:r>
            <w:r>
              <w:t xml:space="preserve"> </w:t>
            </w:r>
          </w:p>
        </w:tc>
      </w:tr>
      <w:tr w:rsidR="002E4D4A" w14:paraId="5FEB05D2" w14:textId="77777777" w:rsidTr="009545D5">
        <w:trPr>
          <w:trHeight w:val="542"/>
        </w:trPr>
        <w:tc>
          <w:tcPr>
            <w:tcW w:w="2123" w:type="dxa"/>
            <w:shd w:val="clear" w:color="auto" w:fill="EAF2FA"/>
          </w:tcPr>
          <w:p w14:paraId="10D8C729" w14:textId="77777777" w:rsidR="002E4D4A" w:rsidRDefault="00000000">
            <w:pPr>
              <w:spacing w:after="0" w:line="259" w:lineRule="auto"/>
              <w:ind w:left="0" w:firstLine="0"/>
            </w:pPr>
            <w:r>
              <w:rPr>
                <w:sz w:val="18"/>
              </w:rPr>
              <w:t xml:space="preserve">11 </w:t>
            </w:r>
          </w:p>
        </w:tc>
        <w:tc>
          <w:tcPr>
            <w:tcW w:w="3464" w:type="dxa"/>
            <w:shd w:val="clear" w:color="auto" w:fill="EAF2FA"/>
          </w:tcPr>
          <w:p w14:paraId="675D3B7F" w14:textId="77777777" w:rsidR="002E4D4A" w:rsidRDefault="00000000">
            <w:pPr>
              <w:spacing w:after="0" w:line="259" w:lineRule="auto"/>
              <w:ind w:left="4" w:firstLine="0"/>
            </w:pPr>
            <w:r>
              <w:rPr>
                <w:sz w:val="18"/>
              </w:rPr>
              <w:t xml:space="preserve">Status LED blink — toggle D13 if 500ms elapsed </w:t>
            </w:r>
          </w:p>
        </w:tc>
        <w:tc>
          <w:tcPr>
            <w:tcW w:w="2187" w:type="dxa"/>
            <w:shd w:val="clear" w:color="auto" w:fill="EAF2FA"/>
          </w:tcPr>
          <w:p w14:paraId="7EC05B8A" w14:textId="77777777" w:rsidR="002E4D4A" w:rsidRDefault="00000000">
            <w:pPr>
              <w:spacing w:after="0" w:line="259" w:lineRule="auto"/>
              <w:ind w:left="1" w:firstLine="0"/>
            </w:pPr>
            <w:r>
              <w:rPr>
                <w:sz w:val="18"/>
              </w:rPr>
              <w:t xml:space="preserve">Every 500ms </w:t>
            </w:r>
          </w:p>
        </w:tc>
        <w:tc>
          <w:tcPr>
            <w:tcW w:w="2131" w:type="dxa"/>
            <w:shd w:val="clear" w:color="auto" w:fill="EAF2FA"/>
          </w:tcPr>
          <w:p w14:paraId="3484A642" w14:textId="77777777" w:rsidR="002E4D4A" w:rsidRDefault="00000000">
            <w:pPr>
              <w:spacing w:after="0" w:line="259" w:lineRule="auto"/>
              <w:ind w:left="4" w:firstLine="0"/>
            </w:pPr>
            <w:r>
              <w:rPr>
                <w:sz w:val="18"/>
              </w:rPr>
              <w:t xml:space="preserve">— </w:t>
            </w:r>
          </w:p>
        </w:tc>
      </w:tr>
      <w:tr w:rsidR="002E4D4A" w14:paraId="3FBC78FA" w14:textId="77777777" w:rsidTr="009545D5">
        <w:trPr>
          <w:trHeight w:val="521"/>
        </w:trPr>
        <w:tc>
          <w:tcPr>
            <w:tcW w:w="2123" w:type="dxa"/>
          </w:tcPr>
          <w:p w14:paraId="564B2CF1" w14:textId="77777777" w:rsidR="002E4D4A" w:rsidRDefault="00000000">
            <w:pPr>
              <w:spacing w:after="0" w:line="259" w:lineRule="auto"/>
              <w:ind w:left="0" w:firstLine="0"/>
            </w:pPr>
            <w:r>
              <w:rPr>
                <w:sz w:val="18"/>
              </w:rPr>
              <w:t xml:space="preserve">12 </w:t>
            </w:r>
          </w:p>
        </w:tc>
        <w:tc>
          <w:tcPr>
            <w:tcW w:w="3464" w:type="dxa"/>
          </w:tcPr>
          <w:p w14:paraId="1D0809B9" w14:textId="77777777" w:rsidR="002E4D4A" w:rsidRDefault="00000000">
            <w:pPr>
              <w:spacing w:after="0" w:line="259" w:lineRule="auto"/>
              <w:ind w:left="4" w:firstLine="0"/>
            </w:pPr>
            <w:r>
              <w:rPr>
                <w:sz w:val="18"/>
              </w:rPr>
              <w:t xml:space="preserve">Serial diagnostic print — if 1000ms elapsed </w:t>
            </w:r>
          </w:p>
        </w:tc>
        <w:tc>
          <w:tcPr>
            <w:tcW w:w="2187" w:type="dxa"/>
          </w:tcPr>
          <w:p w14:paraId="5869AE76" w14:textId="77777777" w:rsidR="002E4D4A" w:rsidRDefault="00000000">
            <w:pPr>
              <w:spacing w:after="0" w:line="259" w:lineRule="auto"/>
              <w:ind w:left="1" w:firstLine="0"/>
            </w:pPr>
            <w:r>
              <w:rPr>
                <w:sz w:val="18"/>
              </w:rPr>
              <w:t xml:space="preserve">Every 1000ms </w:t>
            </w:r>
          </w:p>
        </w:tc>
        <w:tc>
          <w:tcPr>
            <w:tcW w:w="2131" w:type="dxa"/>
          </w:tcPr>
          <w:p w14:paraId="6956BDCE" w14:textId="77777777" w:rsidR="002E4D4A" w:rsidRDefault="00000000">
            <w:pPr>
              <w:spacing w:after="0" w:line="259" w:lineRule="auto"/>
              <w:ind w:left="4" w:firstLine="0"/>
            </w:pPr>
            <w:r>
              <w:rPr>
                <w:sz w:val="18"/>
              </w:rPr>
              <w:t xml:space="preserve">FSR-21 </w:t>
            </w:r>
          </w:p>
        </w:tc>
      </w:tr>
    </w:tbl>
    <w:p w14:paraId="39B87328" w14:textId="77777777" w:rsidR="009545D5" w:rsidRDefault="009545D5" w:rsidP="009545D5">
      <w:pPr>
        <w:pStyle w:val="Heading1"/>
        <w:numPr>
          <w:ilvl w:val="0"/>
          <w:numId w:val="0"/>
        </w:numPr>
        <w:ind w:left="299"/>
      </w:pPr>
    </w:p>
    <w:p w14:paraId="2C6D4846" w14:textId="77777777" w:rsidR="009545D5" w:rsidRPr="009545D5" w:rsidRDefault="009545D5" w:rsidP="009545D5"/>
    <w:p w14:paraId="3C79F34D" w14:textId="65EC6A57" w:rsidR="002E4D4A" w:rsidRDefault="00000000" w:rsidP="009545D5">
      <w:pPr>
        <w:pStyle w:val="Heading1"/>
        <w:pBdr>
          <w:bottom w:val="single" w:sz="6" w:space="1" w:color="4C94D8" w:themeColor="text2" w:themeTint="80"/>
        </w:pBdr>
        <w:ind w:left="299" w:hanging="314"/>
      </w:pPr>
      <w:bookmarkStart w:id="9" w:name="_Toc232462956"/>
      <w:r>
        <w:t>System State Machine</w:t>
      </w:r>
      <w:bookmarkEnd w:id="9"/>
      <w:r>
        <w:t xml:space="preserve"> </w:t>
      </w:r>
    </w:p>
    <w:p w14:paraId="40E722E5" w14:textId="77777777" w:rsidR="009545D5" w:rsidRPr="009545D5" w:rsidRDefault="009545D5" w:rsidP="00027653">
      <w:pPr>
        <w:spacing w:after="0"/>
      </w:pPr>
    </w:p>
    <w:p w14:paraId="6076BB0A" w14:textId="77777777" w:rsidR="002E4D4A" w:rsidRDefault="00000000">
      <w:pPr>
        <w:pStyle w:val="Heading2"/>
        <w:ind w:left="453" w:hanging="468"/>
      </w:pPr>
      <w:bookmarkStart w:id="10" w:name="_Toc232462957"/>
      <w:r>
        <w:t>State Definitions</w:t>
      </w:r>
      <w:bookmarkEnd w:id="10"/>
      <w:r>
        <w:t xml:space="preserve"> </w:t>
      </w:r>
    </w:p>
    <w:tbl>
      <w:tblPr>
        <w:tblStyle w:val="TestStyle1"/>
        <w:tblW w:w="9906" w:type="dxa"/>
        <w:tblLook w:val="04A0" w:firstRow="1" w:lastRow="0" w:firstColumn="1" w:lastColumn="0" w:noHBand="0" w:noVBand="1"/>
      </w:tblPr>
      <w:tblGrid>
        <w:gridCol w:w="1980"/>
        <w:gridCol w:w="1983"/>
        <w:gridCol w:w="1980"/>
        <w:gridCol w:w="1981"/>
        <w:gridCol w:w="1982"/>
      </w:tblGrid>
      <w:tr w:rsidR="002E4D4A" w14:paraId="304D2627" w14:textId="77777777" w:rsidTr="009545D5">
        <w:trPr>
          <w:trHeight w:val="312"/>
        </w:trPr>
        <w:tc>
          <w:tcPr>
            <w:tcW w:w="1979" w:type="dxa"/>
            <w:shd w:val="clear" w:color="auto" w:fill="153D63" w:themeFill="text2" w:themeFillTint="E6"/>
          </w:tcPr>
          <w:p w14:paraId="45F24BB2" w14:textId="77777777" w:rsidR="002E4D4A" w:rsidRPr="009545D5" w:rsidRDefault="00000000">
            <w:pPr>
              <w:spacing w:after="0" w:line="259" w:lineRule="auto"/>
              <w:ind w:left="0" w:firstLine="0"/>
              <w:rPr>
                <w:color w:val="FFFFFF" w:themeColor="background1"/>
              </w:rPr>
            </w:pPr>
            <w:r w:rsidRPr="009545D5">
              <w:rPr>
                <w:b/>
                <w:color w:val="FFFFFF" w:themeColor="background1"/>
                <w:sz w:val="18"/>
              </w:rPr>
              <w:t>State ID</w:t>
            </w:r>
            <w:r w:rsidRPr="009545D5">
              <w:rPr>
                <w:color w:val="FFFFFF" w:themeColor="background1"/>
              </w:rPr>
              <w:t xml:space="preserve"> </w:t>
            </w:r>
          </w:p>
        </w:tc>
        <w:tc>
          <w:tcPr>
            <w:tcW w:w="1983" w:type="dxa"/>
            <w:shd w:val="clear" w:color="auto" w:fill="153D63" w:themeFill="text2" w:themeFillTint="E6"/>
          </w:tcPr>
          <w:p w14:paraId="7B4EB611" w14:textId="77777777" w:rsidR="002E4D4A" w:rsidRPr="009545D5" w:rsidRDefault="00000000">
            <w:pPr>
              <w:spacing w:after="0" w:line="259" w:lineRule="auto"/>
              <w:ind w:left="4" w:firstLine="0"/>
              <w:rPr>
                <w:color w:val="FFFFFF" w:themeColor="background1"/>
              </w:rPr>
            </w:pPr>
            <w:r w:rsidRPr="009545D5">
              <w:rPr>
                <w:b/>
                <w:color w:val="FFFFFF" w:themeColor="background1"/>
                <w:sz w:val="18"/>
              </w:rPr>
              <w:t>State Name</w:t>
            </w:r>
            <w:r w:rsidRPr="009545D5">
              <w:rPr>
                <w:color w:val="FFFFFF" w:themeColor="background1"/>
              </w:rPr>
              <w:t xml:space="preserve"> </w:t>
            </w:r>
          </w:p>
        </w:tc>
        <w:tc>
          <w:tcPr>
            <w:tcW w:w="1980" w:type="dxa"/>
            <w:shd w:val="clear" w:color="auto" w:fill="153D63" w:themeFill="text2" w:themeFillTint="E6"/>
          </w:tcPr>
          <w:p w14:paraId="15AB922E" w14:textId="77777777" w:rsidR="002E4D4A" w:rsidRPr="009545D5" w:rsidRDefault="00000000">
            <w:pPr>
              <w:spacing w:after="0" w:line="259" w:lineRule="auto"/>
              <w:ind w:left="1" w:firstLine="0"/>
              <w:rPr>
                <w:color w:val="FFFFFF" w:themeColor="background1"/>
              </w:rPr>
            </w:pPr>
            <w:r w:rsidRPr="009545D5">
              <w:rPr>
                <w:b/>
                <w:color w:val="FFFFFF" w:themeColor="background1"/>
                <w:sz w:val="18"/>
              </w:rPr>
              <w:t>Conditions to Enter</w:t>
            </w:r>
            <w:r w:rsidRPr="009545D5">
              <w:rPr>
                <w:color w:val="FFFFFF" w:themeColor="background1"/>
              </w:rPr>
              <w:t xml:space="preserve"> </w:t>
            </w:r>
          </w:p>
        </w:tc>
        <w:tc>
          <w:tcPr>
            <w:tcW w:w="1981" w:type="dxa"/>
            <w:shd w:val="clear" w:color="auto" w:fill="153D63" w:themeFill="text2" w:themeFillTint="E6"/>
          </w:tcPr>
          <w:p w14:paraId="7213A6AE" w14:textId="77777777" w:rsidR="002E4D4A" w:rsidRPr="009545D5" w:rsidRDefault="00000000">
            <w:pPr>
              <w:spacing w:after="0" w:line="259" w:lineRule="auto"/>
              <w:ind w:left="4" w:firstLine="0"/>
              <w:rPr>
                <w:color w:val="FFFFFF" w:themeColor="background1"/>
              </w:rPr>
            </w:pPr>
            <w:r w:rsidRPr="009545D5">
              <w:rPr>
                <w:b/>
                <w:color w:val="FFFFFF" w:themeColor="background1"/>
                <w:sz w:val="18"/>
              </w:rPr>
              <w:t>Outputs</w:t>
            </w:r>
            <w:r w:rsidRPr="009545D5">
              <w:rPr>
                <w:color w:val="FFFFFF" w:themeColor="background1"/>
              </w:rPr>
              <w:t xml:space="preserve"> </w:t>
            </w:r>
          </w:p>
        </w:tc>
        <w:tc>
          <w:tcPr>
            <w:tcW w:w="1982" w:type="dxa"/>
            <w:shd w:val="clear" w:color="auto" w:fill="153D63" w:themeFill="text2" w:themeFillTint="E6"/>
          </w:tcPr>
          <w:p w14:paraId="76EE5559" w14:textId="77777777" w:rsidR="002E4D4A" w:rsidRPr="009545D5" w:rsidRDefault="00000000">
            <w:pPr>
              <w:spacing w:after="0" w:line="259" w:lineRule="auto"/>
              <w:ind w:left="4" w:firstLine="0"/>
              <w:rPr>
                <w:color w:val="FFFFFF" w:themeColor="background1"/>
              </w:rPr>
            </w:pPr>
            <w:r w:rsidRPr="009545D5">
              <w:rPr>
                <w:b/>
                <w:color w:val="FFFFFF" w:themeColor="background1"/>
                <w:sz w:val="18"/>
              </w:rPr>
              <w:t>FSRS Ref</w:t>
            </w:r>
            <w:r w:rsidRPr="009545D5">
              <w:rPr>
                <w:color w:val="FFFFFF" w:themeColor="background1"/>
              </w:rPr>
              <w:t xml:space="preserve"> </w:t>
            </w:r>
          </w:p>
        </w:tc>
      </w:tr>
      <w:tr w:rsidR="002E4D4A" w14:paraId="52884D96" w14:textId="77777777" w:rsidTr="009545D5">
        <w:trPr>
          <w:trHeight w:val="568"/>
        </w:trPr>
        <w:tc>
          <w:tcPr>
            <w:tcW w:w="1979" w:type="dxa"/>
          </w:tcPr>
          <w:p w14:paraId="1ABD7286" w14:textId="77777777" w:rsidR="002E4D4A" w:rsidRDefault="00000000">
            <w:pPr>
              <w:spacing w:after="0" w:line="259" w:lineRule="auto"/>
              <w:ind w:left="0" w:firstLine="0"/>
            </w:pPr>
            <w:r>
              <w:rPr>
                <w:sz w:val="18"/>
              </w:rPr>
              <w:t>ST-01</w:t>
            </w:r>
            <w:r>
              <w:t xml:space="preserve"> </w:t>
            </w:r>
          </w:p>
        </w:tc>
        <w:tc>
          <w:tcPr>
            <w:tcW w:w="1983" w:type="dxa"/>
          </w:tcPr>
          <w:p w14:paraId="70DF35AD" w14:textId="77777777" w:rsidR="002E4D4A" w:rsidRDefault="00000000">
            <w:pPr>
              <w:spacing w:after="0" w:line="259" w:lineRule="auto"/>
              <w:ind w:left="4" w:firstLine="0"/>
            </w:pPr>
            <w:r>
              <w:rPr>
                <w:sz w:val="18"/>
              </w:rPr>
              <w:t>POWER_ON</w:t>
            </w:r>
            <w:r>
              <w:t xml:space="preserve"> </w:t>
            </w:r>
          </w:p>
        </w:tc>
        <w:tc>
          <w:tcPr>
            <w:tcW w:w="1980" w:type="dxa"/>
          </w:tcPr>
          <w:p w14:paraId="3E1B1420" w14:textId="77777777" w:rsidR="002E4D4A" w:rsidRDefault="00000000">
            <w:pPr>
              <w:spacing w:after="0" w:line="259" w:lineRule="auto"/>
              <w:ind w:left="1" w:firstLine="0"/>
            </w:pPr>
            <w:r>
              <w:rPr>
                <w:sz w:val="18"/>
              </w:rPr>
              <w:t>Reset/power-up</w:t>
            </w:r>
            <w:r>
              <w:t xml:space="preserve"> </w:t>
            </w:r>
          </w:p>
        </w:tc>
        <w:tc>
          <w:tcPr>
            <w:tcW w:w="1981" w:type="dxa"/>
          </w:tcPr>
          <w:p w14:paraId="2FDFE738" w14:textId="77777777" w:rsidR="002E4D4A" w:rsidRDefault="00000000">
            <w:pPr>
              <w:spacing w:after="0" w:line="259" w:lineRule="auto"/>
              <w:ind w:left="4" w:firstLine="0"/>
            </w:pPr>
            <w:r>
              <w:rPr>
                <w:sz w:val="18"/>
              </w:rPr>
              <w:t>All outputs LOW, POST executing</w:t>
            </w:r>
            <w:r>
              <w:t xml:space="preserve"> </w:t>
            </w:r>
          </w:p>
        </w:tc>
        <w:tc>
          <w:tcPr>
            <w:tcW w:w="1982" w:type="dxa"/>
          </w:tcPr>
          <w:p w14:paraId="3BB60FC8" w14:textId="77777777" w:rsidR="002E4D4A" w:rsidRDefault="00000000">
            <w:pPr>
              <w:spacing w:after="0" w:line="259" w:lineRule="auto"/>
              <w:ind w:left="4" w:firstLine="0"/>
            </w:pPr>
            <w:r>
              <w:rPr>
                <w:sz w:val="18"/>
              </w:rPr>
              <w:t>SS-01</w:t>
            </w:r>
            <w:r>
              <w:t xml:space="preserve"> </w:t>
            </w:r>
          </w:p>
        </w:tc>
      </w:tr>
      <w:tr w:rsidR="002E4D4A" w14:paraId="7E46673D" w14:textId="77777777" w:rsidTr="009545D5">
        <w:trPr>
          <w:trHeight w:val="751"/>
        </w:trPr>
        <w:tc>
          <w:tcPr>
            <w:tcW w:w="1979" w:type="dxa"/>
            <w:shd w:val="clear" w:color="auto" w:fill="EAF2FA"/>
          </w:tcPr>
          <w:p w14:paraId="52155CD7" w14:textId="77777777" w:rsidR="002E4D4A" w:rsidRDefault="00000000">
            <w:pPr>
              <w:spacing w:after="0" w:line="259" w:lineRule="auto"/>
              <w:ind w:left="0" w:firstLine="0"/>
            </w:pPr>
            <w:r>
              <w:rPr>
                <w:sz w:val="18"/>
              </w:rPr>
              <w:t>ST-02</w:t>
            </w:r>
            <w:r>
              <w:t xml:space="preserve"> </w:t>
            </w:r>
          </w:p>
        </w:tc>
        <w:tc>
          <w:tcPr>
            <w:tcW w:w="1983" w:type="dxa"/>
            <w:shd w:val="clear" w:color="auto" w:fill="EAF2FA"/>
          </w:tcPr>
          <w:p w14:paraId="18978CC8" w14:textId="77777777" w:rsidR="002E4D4A" w:rsidRDefault="00000000">
            <w:pPr>
              <w:spacing w:after="0" w:line="259" w:lineRule="auto"/>
              <w:ind w:left="4" w:firstLine="0"/>
            </w:pPr>
            <w:r>
              <w:rPr>
                <w:sz w:val="18"/>
              </w:rPr>
              <w:t>POST_FAILED</w:t>
            </w:r>
            <w:r>
              <w:t xml:space="preserve"> </w:t>
            </w:r>
          </w:p>
        </w:tc>
        <w:tc>
          <w:tcPr>
            <w:tcW w:w="1980" w:type="dxa"/>
            <w:shd w:val="clear" w:color="auto" w:fill="EAF2FA"/>
          </w:tcPr>
          <w:p w14:paraId="0900A4FC" w14:textId="77777777" w:rsidR="002E4D4A" w:rsidRDefault="00000000">
            <w:pPr>
              <w:spacing w:after="0" w:line="259" w:lineRule="auto"/>
              <w:ind w:left="1" w:firstLine="0"/>
            </w:pPr>
            <w:r>
              <w:rPr>
                <w:sz w:val="18"/>
              </w:rPr>
              <w:t>Any POST returns FALSE</w:t>
            </w:r>
            <w:r>
              <w:t xml:space="preserve"> </w:t>
            </w:r>
          </w:p>
        </w:tc>
        <w:tc>
          <w:tcPr>
            <w:tcW w:w="1981" w:type="dxa"/>
            <w:shd w:val="clear" w:color="auto" w:fill="EAF2FA"/>
          </w:tcPr>
          <w:p w14:paraId="78C6003B" w14:textId="77777777" w:rsidR="002E4D4A" w:rsidRDefault="00000000">
            <w:pPr>
              <w:spacing w:after="0" w:line="259" w:lineRule="auto"/>
              <w:ind w:left="4" w:firstLine="0"/>
            </w:pPr>
            <w:r>
              <w:rPr>
                <w:sz w:val="18"/>
              </w:rPr>
              <w:t xml:space="preserve">D10 HIGH, D8/D9 </w:t>
            </w:r>
          </w:p>
          <w:p w14:paraId="5F03C979" w14:textId="77777777" w:rsidR="002E4D4A" w:rsidRDefault="00000000">
            <w:pPr>
              <w:spacing w:after="0" w:line="259" w:lineRule="auto"/>
              <w:ind w:left="4" w:firstLine="0"/>
            </w:pPr>
            <w:r>
              <w:rPr>
                <w:sz w:val="18"/>
              </w:rPr>
              <w:t xml:space="preserve">LOW — permanent </w:t>
            </w:r>
          </w:p>
          <w:p w14:paraId="2F55127B" w14:textId="77777777" w:rsidR="002E4D4A" w:rsidRDefault="00000000">
            <w:pPr>
              <w:spacing w:after="0" w:line="259" w:lineRule="auto"/>
              <w:ind w:left="4" w:firstLine="0"/>
            </w:pPr>
            <w:r>
              <w:rPr>
                <w:sz w:val="18"/>
              </w:rPr>
              <w:t>safe inhibit</w:t>
            </w:r>
            <w:r>
              <w:t xml:space="preserve"> </w:t>
            </w:r>
          </w:p>
        </w:tc>
        <w:tc>
          <w:tcPr>
            <w:tcW w:w="1982" w:type="dxa"/>
            <w:shd w:val="clear" w:color="auto" w:fill="EAF2FA"/>
          </w:tcPr>
          <w:p w14:paraId="6DB2C542" w14:textId="77777777" w:rsidR="002E4D4A" w:rsidRDefault="00000000">
            <w:pPr>
              <w:spacing w:after="0" w:line="259" w:lineRule="auto"/>
              <w:ind w:left="4" w:firstLine="0"/>
            </w:pPr>
            <w:r>
              <w:rPr>
                <w:sz w:val="18"/>
              </w:rPr>
              <w:t>SS-05</w:t>
            </w:r>
            <w:r>
              <w:t xml:space="preserve"> </w:t>
            </w:r>
          </w:p>
        </w:tc>
      </w:tr>
      <w:tr w:rsidR="002E4D4A" w14:paraId="7542FFF0" w14:textId="77777777" w:rsidTr="009545D5">
        <w:trPr>
          <w:trHeight w:val="751"/>
        </w:trPr>
        <w:tc>
          <w:tcPr>
            <w:tcW w:w="1979" w:type="dxa"/>
          </w:tcPr>
          <w:p w14:paraId="6DF38F83" w14:textId="77777777" w:rsidR="002E4D4A" w:rsidRDefault="00000000">
            <w:pPr>
              <w:spacing w:after="0" w:line="259" w:lineRule="auto"/>
              <w:ind w:left="0" w:firstLine="0"/>
            </w:pPr>
            <w:r>
              <w:rPr>
                <w:sz w:val="18"/>
              </w:rPr>
              <w:t>ST-03</w:t>
            </w:r>
            <w:r>
              <w:t xml:space="preserve"> </w:t>
            </w:r>
          </w:p>
        </w:tc>
        <w:tc>
          <w:tcPr>
            <w:tcW w:w="1983" w:type="dxa"/>
          </w:tcPr>
          <w:p w14:paraId="33D57446" w14:textId="77777777" w:rsidR="002E4D4A" w:rsidRDefault="00000000">
            <w:pPr>
              <w:spacing w:after="0" w:line="259" w:lineRule="auto"/>
              <w:ind w:left="4" w:firstLine="0"/>
            </w:pPr>
            <w:r>
              <w:rPr>
                <w:sz w:val="18"/>
              </w:rPr>
              <w:t>MONITORING</w:t>
            </w:r>
            <w:r>
              <w:t xml:space="preserve"> </w:t>
            </w:r>
          </w:p>
        </w:tc>
        <w:tc>
          <w:tcPr>
            <w:tcW w:w="1980" w:type="dxa"/>
          </w:tcPr>
          <w:p w14:paraId="1EDA799F" w14:textId="77777777" w:rsidR="002E4D4A" w:rsidRDefault="00000000">
            <w:pPr>
              <w:spacing w:after="0" w:line="259" w:lineRule="auto"/>
              <w:ind w:left="1" w:firstLine="0"/>
            </w:pPr>
            <w:r>
              <w:rPr>
                <w:sz w:val="18"/>
              </w:rPr>
              <w:t xml:space="preserve">POST passed, no </w:t>
            </w:r>
          </w:p>
          <w:p w14:paraId="3E789A95" w14:textId="77777777" w:rsidR="002E4D4A" w:rsidRDefault="00000000">
            <w:pPr>
              <w:spacing w:after="0" w:line="259" w:lineRule="auto"/>
              <w:ind w:left="1" w:firstLine="0"/>
            </w:pPr>
            <w:r>
              <w:rPr>
                <w:sz w:val="18"/>
              </w:rPr>
              <w:t>crash, no fault, peer CAN active</w:t>
            </w:r>
            <w:r>
              <w:t xml:space="preserve"> </w:t>
            </w:r>
          </w:p>
        </w:tc>
        <w:tc>
          <w:tcPr>
            <w:tcW w:w="1981" w:type="dxa"/>
          </w:tcPr>
          <w:p w14:paraId="33CF2D75" w14:textId="77777777" w:rsidR="002E4D4A" w:rsidRDefault="00000000">
            <w:pPr>
              <w:spacing w:after="0" w:line="259" w:lineRule="auto"/>
              <w:ind w:left="4" w:firstLine="0"/>
            </w:pPr>
            <w:r>
              <w:rPr>
                <w:sz w:val="18"/>
              </w:rPr>
              <w:t xml:space="preserve">D10 LOW, D8/D9 </w:t>
            </w:r>
          </w:p>
          <w:p w14:paraId="2E0FA77D" w14:textId="77777777" w:rsidR="002E4D4A" w:rsidRDefault="00000000">
            <w:pPr>
              <w:spacing w:after="0" w:line="259" w:lineRule="auto"/>
              <w:ind w:left="4" w:firstLine="0"/>
            </w:pPr>
            <w:r>
              <w:rPr>
                <w:sz w:val="18"/>
              </w:rPr>
              <w:t>LOW</w:t>
            </w:r>
            <w:r>
              <w:t xml:space="preserve"> </w:t>
            </w:r>
          </w:p>
        </w:tc>
        <w:tc>
          <w:tcPr>
            <w:tcW w:w="1982" w:type="dxa"/>
          </w:tcPr>
          <w:p w14:paraId="299932EA" w14:textId="77777777" w:rsidR="002E4D4A" w:rsidRDefault="00000000">
            <w:pPr>
              <w:spacing w:after="0" w:line="259" w:lineRule="auto"/>
              <w:ind w:left="4" w:firstLine="0"/>
            </w:pPr>
            <w:r>
              <w:rPr>
                <w:sz w:val="18"/>
              </w:rPr>
              <w:t>SS-02</w:t>
            </w:r>
            <w:r>
              <w:t xml:space="preserve"> </w:t>
            </w:r>
          </w:p>
        </w:tc>
      </w:tr>
      <w:tr w:rsidR="002E4D4A" w14:paraId="53B0A791" w14:textId="77777777" w:rsidTr="009545D5">
        <w:trPr>
          <w:trHeight w:val="749"/>
        </w:trPr>
        <w:tc>
          <w:tcPr>
            <w:tcW w:w="1979" w:type="dxa"/>
            <w:shd w:val="clear" w:color="auto" w:fill="EAF2FA"/>
          </w:tcPr>
          <w:p w14:paraId="26619E96" w14:textId="77777777" w:rsidR="002E4D4A" w:rsidRDefault="00000000">
            <w:pPr>
              <w:spacing w:after="0" w:line="259" w:lineRule="auto"/>
              <w:ind w:left="0" w:firstLine="0"/>
            </w:pPr>
            <w:r>
              <w:rPr>
                <w:sz w:val="18"/>
              </w:rPr>
              <w:t>ST-04</w:t>
            </w:r>
            <w:r>
              <w:t xml:space="preserve"> </w:t>
            </w:r>
          </w:p>
        </w:tc>
        <w:tc>
          <w:tcPr>
            <w:tcW w:w="1983" w:type="dxa"/>
            <w:shd w:val="clear" w:color="auto" w:fill="EAF2FA"/>
          </w:tcPr>
          <w:p w14:paraId="0A0DB8D6" w14:textId="77777777" w:rsidR="002E4D4A" w:rsidRDefault="00000000">
            <w:pPr>
              <w:spacing w:after="0" w:line="259" w:lineRule="auto"/>
              <w:ind w:left="4" w:firstLine="0"/>
            </w:pPr>
            <w:r>
              <w:rPr>
                <w:sz w:val="18"/>
              </w:rPr>
              <w:t>FAULT_ACTIVE</w:t>
            </w:r>
            <w:r>
              <w:t xml:space="preserve"> </w:t>
            </w:r>
          </w:p>
        </w:tc>
        <w:tc>
          <w:tcPr>
            <w:tcW w:w="1980" w:type="dxa"/>
            <w:shd w:val="clear" w:color="auto" w:fill="EAF2FA"/>
          </w:tcPr>
          <w:p w14:paraId="4B78A323" w14:textId="77777777" w:rsidR="002E4D4A" w:rsidRDefault="00000000">
            <w:pPr>
              <w:spacing w:after="0" w:line="259" w:lineRule="auto"/>
              <w:ind w:left="1" w:firstLine="0"/>
            </w:pPr>
            <w:proofErr w:type="spellStart"/>
            <w:r>
              <w:rPr>
                <w:sz w:val="18"/>
              </w:rPr>
              <w:t>systemFault</w:t>
            </w:r>
            <w:proofErr w:type="spellEnd"/>
            <w:r>
              <w:rPr>
                <w:sz w:val="18"/>
              </w:rPr>
              <w:t>=TRUE</w:t>
            </w:r>
            <w:r>
              <w:t xml:space="preserve"> </w:t>
            </w:r>
          </w:p>
        </w:tc>
        <w:tc>
          <w:tcPr>
            <w:tcW w:w="1981" w:type="dxa"/>
            <w:shd w:val="clear" w:color="auto" w:fill="EAF2FA"/>
          </w:tcPr>
          <w:p w14:paraId="6E1754CC" w14:textId="77777777" w:rsidR="002E4D4A" w:rsidRDefault="00000000">
            <w:pPr>
              <w:spacing w:after="13" w:line="239" w:lineRule="auto"/>
              <w:ind w:left="4" w:firstLine="0"/>
            </w:pPr>
            <w:r>
              <w:rPr>
                <w:sz w:val="18"/>
              </w:rPr>
              <w:t xml:space="preserve">D10 HIGH (DWI), D8/D9 LOW — </w:t>
            </w:r>
          </w:p>
          <w:p w14:paraId="101D0335" w14:textId="77777777" w:rsidR="002E4D4A" w:rsidRDefault="00000000">
            <w:pPr>
              <w:spacing w:after="0" w:line="259" w:lineRule="auto"/>
              <w:ind w:left="4" w:firstLine="0"/>
            </w:pPr>
            <w:r>
              <w:rPr>
                <w:sz w:val="18"/>
              </w:rPr>
              <w:t>deployment inhibit</w:t>
            </w:r>
            <w:r>
              <w:t xml:space="preserve"> </w:t>
            </w:r>
          </w:p>
        </w:tc>
        <w:tc>
          <w:tcPr>
            <w:tcW w:w="1982" w:type="dxa"/>
            <w:shd w:val="clear" w:color="auto" w:fill="EAF2FA"/>
          </w:tcPr>
          <w:p w14:paraId="4410CDB6" w14:textId="77777777" w:rsidR="002E4D4A" w:rsidRDefault="00000000">
            <w:pPr>
              <w:spacing w:after="0" w:line="259" w:lineRule="auto"/>
              <w:ind w:left="4" w:firstLine="0"/>
            </w:pPr>
            <w:r>
              <w:rPr>
                <w:sz w:val="18"/>
              </w:rPr>
              <w:t>SS-01, SS-04</w:t>
            </w:r>
            <w:r>
              <w:t xml:space="preserve"> </w:t>
            </w:r>
          </w:p>
        </w:tc>
      </w:tr>
      <w:tr w:rsidR="002E4D4A" w14:paraId="1750C75E" w14:textId="77777777" w:rsidTr="009545D5">
        <w:trPr>
          <w:trHeight w:val="937"/>
        </w:trPr>
        <w:tc>
          <w:tcPr>
            <w:tcW w:w="1979" w:type="dxa"/>
          </w:tcPr>
          <w:p w14:paraId="3B194775" w14:textId="77777777" w:rsidR="002E4D4A" w:rsidRDefault="00000000">
            <w:pPr>
              <w:spacing w:after="0" w:line="259" w:lineRule="auto"/>
              <w:ind w:left="0" w:firstLine="0"/>
            </w:pPr>
            <w:r>
              <w:rPr>
                <w:sz w:val="18"/>
              </w:rPr>
              <w:t>ST-05</w:t>
            </w:r>
            <w:r>
              <w:t xml:space="preserve"> </w:t>
            </w:r>
          </w:p>
        </w:tc>
        <w:tc>
          <w:tcPr>
            <w:tcW w:w="1983" w:type="dxa"/>
          </w:tcPr>
          <w:p w14:paraId="53D72EEA" w14:textId="77777777" w:rsidR="002E4D4A" w:rsidRDefault="00000000">
            <w:pPr>
              <w:spacing w:after="0" w:line="259" w:lineRule="auto"/>
              <w:ind w:left="4" w:firstLine="0"/>
            </w:pPr>
            <w:r>
              <w:rPr>
                <w:sz w:val="18"/>
              </w:rPr>
              <w:t>CRASH_DETECTED</w:t>
            </w:r>
            <w:r>
              <w:t xml:space="preserve"> </w:t>
            </w:r>
          </w:p>
        </w:tc>
        <w:tc>
          <w:tcPr>
            <w:tcW w:w="1980" w:type="dxa"/>
          </w:tcPr>
          <w:p w14:paraId="012FB7EE" w14:textId="77777777" w:rsidR="002E4D4A" w:rsidRDefault="00000000">
            <w:pPr>
              <w:spacing w:after="0" w:line="239" w:lineRule="auto"/>
              <w:ind w:left="1" w:firstLine="0"/>
              <w:jc w:val="both"/>
            </w:pPr>
            <w:proofErr w:type="spellStart"/>
            <w:r>
              <w:rPr>
                <w:sz w:val="18"/>
              </w:rPr>
              <w:t>localCrash</w:t>
            </w:r>
            <w:proofErr w:type="spellEnd"/>
            <w:r>
              <w:rPr>
                <w:sz w:val="18"/>
              </w:rPr>
              <w:t xml:space="preserve"> AND </w:t>
            </w:r>
            <w:proofErr w:type="spellStart"/>
            <w:r>
              <w:rPr>
                <w:sz w:val="18"/>
              </w:rPr>
              <w:t>remoteCrash</w:t>
            </w:r>
            <w:proofErr w:type="spellEnd"/>
            <w:r>
              <w:rPr>
                <w:sz w:val="18"/>
              </w:rPr>
              <w:t xml:space="preserve"> AND </w:t>
            </w:r>
          </w:p>
          <w:p w14:paraId="1EAFCEAD" w14:textId="77777777" w:rsidR="002E4D4A" w:rsidRDefault="00000000">
            <w:pPr>
              <w:spacing w:after="0" w:line="259" w:lineRule="auto"/>
              <w:ind w:left="1" w:firstLine="0"/>
            </w:pPr>
            <w:proofErr w:type="gramStart"/>
            <w:r>
              <w:rPr>
                <w:sz w:val="18"/>
              </w:rPr>
              <w:t>!</w:t>
            </w:r>
            <w:proofErr w:type="spellStart"/>
            <w:r>
              <w:rPr>
                <w:sz w:val="18"/>
              </w:rPr>
              <w:t>systemFault</w:t>
            </w:r>
            <w:proofErr w:type="spellEnd"/>
            <w:proofErr w:type="gramEnd"/>
            <w:r>
              <w:rPr>
                <w:sz w:val="18"/>
              </w:rPr>
              <w:t xml:space="preserve"> AND </w:t>
            </w:r>
          </w:p>
          <w:p w14:paraId="59987294" w14:textId="77777777" w:rsidR="002E4D4A" w:rsidRDefault="00000000">
            <w:pPr>
              <w:spacing w:after="0" w:line="259" w:lineRule="auto"/>
              <w:ind w:left="1" w:firstLine="0"/>
            </w:pPr>
            <w:proofErr w:type="gramStart"/>
            <w:r>
              <w:rPr>
                <w:sz w:val="18"/>
              </w:rPr>
              <w:t>!</w:t>
            </w:r>
            <w:proofErr w:type="spellStart"/>
            <w:r>
              <w:rPr>
                <w:sz w:val="18"/>
              </w:rPr>
              <w:t>remoteFault</w:t>
            </w:r>
            <w:proofErr w:type="spellEnd"/>
            <w:proofErr w:type="gramEnd"/>
            <w:r>
              <w:t xml:space="preserve"> </w:t>
            </w:r>
          </w:p>
        </w:tc>
        <w:tc>
          <w:tcPr>
            <w:tcW w:w="1981" w:type="dxa"/>
          </w:tcPr>
          <w:p w14:paraId="487071CB" w14:textId="77777777" w:rsidR="002E4D4A" w:rsidRDefault="00000000">
            <w:pPr>
              <w:spacing w:after="0" w:line="259" w:lineRule="auto"/>
              <w:ind w:left="4" w:firstLine="0"/>
            </w:pPr>
            <w:r>
              <w:rPr>
                <w:sz w:val="18"/>
              </w:rPr>
              <w:t xml:space="preserve">D8 HIGH, D9 HIGH </w:t>
            </w:r>
            <w:proofErr w:type="gramStart"/>
            <w:r>
              <w:rPr>
                <w:sz w:val="18"/>
              </w:rPr>
              <w:t>if !</w:t>
            </w:r>
            <w:proofErr w:type="spellStart"/>
            <w:r>
              <w:rPr>
                <w:sz w:val="18"/>
              </w:rPr>
              <w:t>babySeat</w:t>
            </w:r>
            <w:proofErr w:type="spellEnd"/>
            <w:proofErr w:type="gramEnd"/>
            <w:r>
              <w:t xml:space="preserve"> </w:t>
            </w:r>
          </w:p>
        </w:tc>
        <w:tc>
          <w:tcPr>
            <w:tcW w:w="1982" w:type="dxa"/>
          </w:tcPr>
          <w:p w14:paraId="1CCA489F" w14:textId="77777777" w:rsidR="002E4D4A" w:rsidRDefault="00000000">
            <w:pPr>
              <w:spacing w:after="0" w:line="259" w:lineRule="auto"/>
              <w:ind w:left="4" w:firstLine="0"/>
            </w:pPr>
            <w:r>
              <w:rPr>
                <w:sz w:val="18"/>
              </w:rPr>
              <w:t>SS-02</w:t>
            </w:r>
            <w:r>
              <w:t xml:space="preserve"> </w:t>
            </w:r>
          </w:p>
        </w:tc>
      </w:tr>
    </w:tbl>
    <w:p w14:paraId="59A25D90" w14:textId="1BE2300E" w:rsidR="002E4D4A" w:rsidRDefault="00000000" w:rsidP="009545D5">
      <w:pPr>
        <w:spacing w:after="62" w:line="259" w:lineRule="auto"/>
        <w:ind w:left="0" w:firstLine="0"/>
      </w:pPr>
      <w:r>
        <w:t>State transitions described in the graphical diagram produced in SADS Appendix (FLOW-CHART-AIRBAG</w:t>
      </w:r>
      <w:r w:rsidR="009545D5">
        <w:t>-</w:t>
      </w:r>
      <w:r>
        <w:t xml:space="preserve">ECU-001). </w:t>
      </w:r>
    </w:p>
    <w:p w14:paraId="7565FE74" w14:textId="77777777" w:rsidR="009545D5" w:rsidRDefault="009545D5" w:rsidP="009545D5">
      <w:pPr>
        <w:spacing w:after="62" w:line="259" w:lineRule="auto"/>
        <w:ind w:left="0" w:firstLine="0"/>
      </w:pPr>
    </w:p>
    <w:p w14:paraId="44EC3115" w14:textId="77777777" w:rsidR="002E4D4A" w:rsidRDefault="00000000">
      <w:pPr>
        <w:pStyle w:val="Heading2"/>
        <w:spacing w:after="36"/>
        <w:ind w:left="453" w:hanging="468"/>
      </w:pPr>
      <w:bookmarkStart w:id="11" w:name="_Toc232462958"/>
      <w:r>
        <w:t>Safe State Guarantees</w:t>
      </w:r>
      <w:bookmarkEnd w:id="11"/>
      <w:r>
        <w:t xml:space="preserve"> </w:t>
      </w:r>
    </w:p>
    <w:p w14:paraId="3423CF51" w14:textId="77777777" w:rsidR="002E4D4A" w:rsidRDefault="00000000">
      <w:pPr>
        <w:numPr>
          <w:ilvl w:val="0"/>
          <w:numId w:val="3"/>
        </w:numPr>
        <w:spacing w:after="48"/>
        <w:ind w:hanging="360"/>
      </w:pPr>
      <w:r>
        <w:t xml:space="preserve">ST-02 (POST_FAILED): </w:t>
      </w:r>
      <w:proofErr w:type="gramStart"/>
      <w:r>
        <w:t>setup(</w:t>
      </w:r>
      <w:proofErr w:type="gramEnd"/>
      <w:r>
        <w:t xml:space="preserve">) never enters </w:t>
      </w:r>
      <w:proofErr w:type="gramStart"/>
      <w:r>
        <w:t>loop(</w:t>
      </w:r>
      <w:proofErr w:type="gramEnd"/>
      <w:r>
        <w:t xml:space="preserve">). D8/D9 stay LOW. AND gate output permanently LOW. Safe inhibit SS-05. </w:t>
      </w:r>
    </w:p>
    <w:p w14:paraId="5CD5245A" w14:textId="77777777" w:rsidR="002E4D4A" w:rsidRDefault="00000000">
      <w:pPr>
        <w:numPr>
          <w:ilvl w:val="0"/>
          <w:numId w:val="3"/>
        </w:numPr>
        <w:spacing w:after="48"/>
        <w:ind w:hanging="360"/>
      </w:pPr>
      <w:r>
        <w:t xml:space="preserve">ST-04 (FAULT_ACTIVE): </w:t>
      </w:r>
      <w:proofErr w:type="spellStart"/>
      <w:r>
        <w:t>systemFault</w:t>
      </w:r>
      <w:proofErr w:type="spellEnd"/>
      <w:r>
        <w:t xml:space="preserve">=TRUE forces </w:t>
      </w:r>
      <w:proofErr w:type="spellStart"/>
      <w:r>
        <w:t>voteDeploy</w:t>
      </w:r>
      <w:proofErr w:type="spellEnd"/>
      <w:r>
        <w:t xml:space="preserve">=FALSE every cycle. D8/D9 LOW. D10 HIGH within one loop cycle (~1ms). FSR-19 (800ms) satisfied by large margin. </w:t>
      </w:r>
    </w:p>
    <w:p w14:paraId="77E066EF" w14:textId="77777777" w:rsidR="002E4D4A" w:rsidRDefault="00000000">
      <w:pPr>
        <w:numPr>
          <w:ilvl w:val="0"/>
          <w:numId w:val="3"/>
        </w:numPr>
        <w:spacing w:after="51"/>
        <w:ind w:hanging="360"/>
      </w:pPr>
      <w:r>
        <w:t>CAN peer loss (</w:t>
      </w:r>
      <w:proofErr w:type="spellStart"/>
      <w:r>
        <w:t>faultCOMM</w:t>
      </w:r>
      <w:proofErr w:type="spellEnd"/>
      <w:r>
        <w:t xml:space="preserve">=TRUE): After 2000ms without valid peer frame, </w:t>
      </w:r>
      <w:proofErr w:type="spellStart"/>
      <w:r>
        <w:t>faultCOMM</w:t>
      </w:r>
      <w:proofErr w:type="spellEnd"/>
      <w:r>
        <w:t xml:space="preserve"> propagates to </w:t>
      </w:r>
      <w:proofErr w:type="spellStart"/>
      <w:r>
        <w:t>systemFault</w:t>
      </w:r>
      <w:proofErr w:type="spellEnd"/>
      <w:r>
        <w:t xml:space="preserve">, inhibiting deployment. Fail-safe direction: inhibit, not spurious deploy. </w:t>
      </w:r>
    </w:p>
    <w:p w14:paraId="76D9E1A5" w14:textId="77777777" w:rsidR="002E4D4A" w:rsidRDefault="00000000">
      <w:pPr>
        <w:numPr>
          <w:ilvl w:val="0"/>
          <w:numId w:val="3"/>
        </w:numPr>
        <w:spacing w:after="48"/>
        <w:ind w:hanging="360"/>
      </w:pPr>
      <w:r>
        <w:t>Baby seat (</w:t>
      </w:r>
      <w:proofErr w:type="spellStart"/>
      <w:r>
        <w:t>babySeat</w:t>
      </w:r>
      <w:proofErr w:type="spellEnd"/>
      <w:r>
        <w:t xml:space="preserve">=TRUE): D9 forced LOW unconditionally, even during valid crash. Passenger airbag suppressed. DWI stays OFF — active suppression is normal operation, not a fault. </w:t>
      </w:r>
    </w:p>
    <w:p w14:paraId="1FB27CD7" w14:textId="564ADE82" w:rsidR="002E4D4A" w:rsidRDefault="002E4D4A">
      <w:pPr>
        <w:tabs>
          <w:tab w:val="center" w:pos="395"/>
          <w:tab w:val="center" w:pos="720"/>
        </w:tabs>
        <w:spacing w:after="385" w:line="259" w:lineRule="auto"/>
        <w:ind w:left="0" w:firstLine="0"/>
        <w:rPr>
          <w:rFonts w:ascii="Calibri" w:eastAsia="Calibri" w:hAnsi="Calibri" w:cs="Calibri"/>
          <w:sz w:val="22"/>
        </w:rPr>
      </w:pPr>
    </w:p>
    <w:p w14:paraId="6F397D62" w14:textId="77777777" w:rsidR="009545D5" w:rsidRDefault="009545D5">
      <w:pPr>
        <w:tabs>
          <w:tab w:val="center" w:pos="395"/>
          <w:tab w:val="center" w:pos="720"/>
        </w:tabs>
        <w:spacing w:after="385" w:line="259" w:lineRule="auto"/>
        <w:ind w:left="0" w:firstLine="0"/>
      </w:pPr>
    </w:p>
    <w:p w14:paraId="1D6C0E5D" w14:textId="77777777" w:rsidR="002E4D4A" w:rsidRDefault="00000000" w:rsidP="009545D5">
      <w:pPr>
        <w:pStyle w:val="Heading1"/>
        <w:pBdr>
          <w:bottom w:val="single" w:sz="6" w:space="1" w:color="4C94D8" w:themeColor="text2" w:themeTint="80"/>
        </w:pBdr>
        <w:ind w:left="297" w:hanging="312"/>
      </w:pPr>
      <w:bookmarkStart w:id="12" w:name="_Toc232462959"/>
      <w:r>
        <w:lastRenderedPageBreak/>
        <w:t>Detailed Design of Software Modules</w:t>
      </w:r>
      <w:bookmarkEnd w:id="12"/>
      <w:r>
        <w:t xml:space="preserve"> </w:t>
      </w:r>
    </w:p>
    <w:p w14:paraId="4D7FDEFF" w14:textId="77777777" w:rsidR="009545D5" w:rsidRPr="009545D5" w:rsidRDefault="009545D5" w:rsidP="009545D5">
      <w:pPr>
        <w:spacing w:after="0"/>
        <w:ind w:left="0" w:firstLine="0"/>
      </w:pPr>
    </w:p>
    <w:p w14:paraId="3A2BB0A0" w14:textId="77777777" w:rsidR="002E4D4A" w:rsidRDefault="00000000">
      <w:pPr>
        <w:spacing w:after="72"/>
        <w:ind w:left="-5"/>
      </w:pPr>
      <w:r>
        <w:t xml:space="preserve">Each module is described with its interface, internal logic, data structures, and pseudo-code. Executed once in </w:t>
      </w:r>
      <w:proofErr w:type="gramStart"/>
      <w:r>
        <w:t>setup(</w:t>
      </w:r>
      <w:proofErr w:type="gramEnd"/>
      <w:r>
        <w:t xml:space="preserve">) before </w:t>
      </w:r>
      <w:proofErr w:type="gramStart"/>
      <w:r>
        <w:t>loop(</w:t>
      </w:r>
      <w:proofErr w:type="gramEnd"/>
      <w:r>
        <w:t xml:space="preserve">). Results stored in sticky </w:t>
      </w:r>
      <w:proofErr w:type="spellStart"/>
      <w:r>
        <w:t>boolean</w:t>
      </w:r>
      <w:proofErr w:type="spellEnd"/>
      <w:r>
        <w:t xml:space="preserve"> fault flags. Any failed test transitions system to ST-02. </w:t>
      </w:r>
    </w:p>
    <w:p w14:paraId="3923B727" w14:textId="77777777" w:rsidR="002E4D4A" w:rsidRDefault="00000000">
      <w:pPr>
        <w:spacing w:after="245" w:line="259" w:lineRule="auto"/>
        <w:ind w:left="0" w:firstLine="0"/>
      </w:pPr>
      <w:r>
        <w:t xml:space="preserve"> </w:t>
      </w:r>
    </w:p>
    <w:p w14:paraId="2A362285" w14:textId="77777777" w:rsidR="002E4D4A" w:rsidRDefault="00000000">
      <w:pPr>
        <w:pStyle w:val="Heading2"/>
        <w:ind w:left="387" w:hanging="402"/>
      </w:pPr>
      <w:bookmarkStart w:id="13" w:name="_Toc232462960"/>
      <w:r>
        <w:t>MOD-01 — Power-On Self-Test (POST)</w:t>
      </w:r>
      <w:bookmarkEnd w:id="13"/>
      <w:r>
        <w:t xml:space="preserve"> </w:t>
      </w:r>
    </w:p>
    <w:p w14:paraId="79D70980" w14:textId="77777777" w:rsidR="002E4D4A" w:rsidRDefault="00000000">
      <w:pPr>
        <w:spacing w:after="54"/>
        <w:ind w:left="-5"/>
      </w:pPr>
      <w:r>
        <w:t xml:space="preserve">Executed once in </w:t>
      </w:r>
      <w:proofErr w:type="gramStart"/>
      <w:r>
        <w:t>setup(</w:t>
      </w:r>
      <w:proofErr w:type="gramEnd"/>
      <w:r>
        <w:t xml:space="preserve">) before </w:t>
      </w:r>
      <w:proofErr w:type="gramStart"/>
      <w:r>
        <w:t>loop(</w:t>
      </w:r>
      <w:proofErr w:type="gramEnd"/>
      <w:r>
        <w:t xml:space="preserve">). Results stored in sticky </w:t>
      </w:r>
      <w:proofErr w:type="spellStart"/>
      <w:r>
        <w:t>boolean</w:t>
      </w:r>
      <w:proofErr w:type="spellEnd"/>
      <w:r>
        <w:t xml:space="preserve"> fault flags. Any failed test transitions system to ST-02. </w:t>
      </w:r>
    </w:p>
    <w:p w14:paraId="499474C0" w14:textId="77777777" w:rsidR="002E4D4A" w:rsidRDefault="00000000">
      <w:pPr>
        <w:spacing w:after="163" w:line="259" w:lineRule="auto"/>
        <w:ind w:left="0" w:firstLine="0"/>
      </w:pPr>
      <w:r>
        <w:t xml:space="preserve"> </w:t>
      </w:r>
    </w:p>
    <w:p w14:paraId="5F4FD053" w14:textId="77777777" w:rsidR="002E4D4A" w:rsidRDefault="00000000">
      <w:pPr>
        <w:pStyle w:val="Heading3"/>
        <w:ind w:left="537" w:hanging="552"/>
      </w:pPr>
      <w:bookmarkStart w:id="14" w:name="_Toc232462961"/>
      <w:r>
        <w:t>CPU Test</w:t>
      </w:r>
      <w:bookmarkEnd w:id="14"/>
      <w:r>
        <w:t xml:space="preserve"> </w:t>
      </w:r>
    </w:p>
    <w:tbl>
      <w:tblPr>
        <w:tblStyle w:val="TableGrid"/>
        <w:tblW w:w="9606" w:type="dxa"/>
        <w:tblInd w:w="332" w:type="dxa"/>
        <w:tblCellMar>
          <w:top w:w="37" w:type="dxa"/>
          <w:left w:w="29" w:type="dxa"/>
          <w:right w:w="115" w:type="dxa"/>
        </w:tblCellMar>
        <w:tblLook w:val="04A0" w:firstRow="1" w:lastRow="0" w:firstColumn="1" w:lastColumn="0" w:noHBand="0" w:noVBand="1"/>
      </w:tblPr>
      <w:tblGrid>
        <w:gridCol w:w="9606"/>
      </w:tblGrid>
      <w:tr w:rsidR="002E4D4A" w14:paraId="096159F9" w14:textId="77777777">
        <w:trPr>
          <w:trHeight w:val="1423"/>
        </w:trPr>
        <w:tc>
          <w:tcPr>
            <w:tcW w:w="9606" w:type="dxa"/>
            <w:tcBorders>
              <w:top w:val="nil"/>
              <w:left w:val="nil"/>
              <w:bottom w:val="nil"/>
              <w:right w:val="nil"/>
            </w:tcBorders>
            <w:shd w:val="clear" w:color="auto" w:fill="F5F5F5"/>
          </w:tcPr>
          <w:p w14:paraId="13F7F38C" w14:textId="77777777" w:rsidR="002E4D4A" w:rsidRDefault="00000000">
            <w:pPr>
              <w:spacing w:after="30" w:line="259" w:lineRule="auto"/>
              <w:ind w:left="0" w:firstLine="0"/>
            </w:pPr>
            <w:r>
              <w:rPr>
                <w:rFonts w:ascii="Courier New" w:eastAsia="Courier New" w:hAnsi="Courier New" w:cs="Courier New"/>
                <w:color w:val="1A1A1A"/>
                <w:sz w:val="18"/>
              </w:rPr>
              <w:t xml:space="preserve">bool </w:t>
            </w:r>
            <w:proofErr w:type="spellStart"/>
            <w:proofErr w:type="gramStart"/>
            <w:r>
              <w:rPr>
                <w:rFonts w:ascii="Courier New" w:eastAsia="Courier New" w:hAnsi="Courier New" w:cs="Courier New"/>
                <w:color w:val="1A1A1A"/>
                <w:sz w:val="18"/>
              </w:rPr>
              <w:t>cpuTest</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w:t>
            </w:r>
            <w:r>
              <w:t xml:space="preserve"> </w:t>
            </w:r>
          </w:p>
          <w:p w14:paraId="2A46EAD9" w14:textId="77777777" w:rsidR="002E4D4A" w:rsidRDefault="00000000">
            <w:pPr>
              <w:spacing w:after="0" w:line="292" w:lineRule="auto"/>
              <w:ind w:left="0" w:right="5194" w:firstLine="0"/>
            </w:pPr>
            <w:r>
              <w:rPr>
                <w:rFonts w:ascii="Courier New" w:eastAsia="Courier New" w:hAnsi="Courier New" w:cs="Courier New"/>
                <w:color w:val="1A1A1A"/>
                <w:sz w:val="18"/>
              </w:rPr>
              <w:t xml:space="preserve">    volatile uint32_t a = </w:t>
            </w:r>
            <w:proofErr w:type="gramStart"/>
            <w:r>
              <w:rPr>
                <w:rFonts w:ascii="Courier New" w:eastAsia="Courier New" w:hAnsi="Courier New" w:cs="Courier New"/>
                <w:color w:val="1A1A1A"/>
                <w:sz w:val="18"/>
              </w:rPr>
              <w:t>12345;</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volatile uint32_t b = </w:t>
            </w:r>
            <w:proofErr w:type="gramStart"/>
            <w:r>
              <w:rPr>
                <w:rFonts w:ascii="Courier New" w:eastAsia="Courier New" w:hAnsi="Courier New" w:cs="Courier New"/>
                <w:color w:val="1A1A1A"/>
                <w:sz w:val="18"/>
              </w:rPr>
              <w:t>6789;</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volatile uint32_t c = a * b;</w:t>
            </w:r>
            <w:r>
              <w:t xml:space="preserve"> </w:t>
            </w:r>
          </w:p>
          <w:p w14:paraId="7DAC4804" w14:textId="77777777" w:rsidR="002E4D4A" w:rsidRDefault="00000000">
            <w:pPr>
              <w:spacing w:after="20" w:line="259" w:lineRule="auto"/>
              <w:ind w:left="0" w:firstLine="0"/>
            </w:pPr>
            <w:r>
              <w:rPr>
                <w:rFonts w:ascii="Courier New" w:eastAsia="Courier New" w:hAnsi="Courier New" w:cs="Courier New"/>
                <w:color w:val="1A1A1A"/>
                <w:sz w:val="18"/>
              </w:rPr>
              <w:t xml:space="preserve">    return (c == 83810205UL); // volatile prevents compiler optimisation</w:t>
            </w:r>
            <w:r>
              <w:t xml:space="preserve"> </w:t>
            </w:r>
          </w:p>
          <w:p w14:paraId="5553C2B4" w14:textId="77777777" w:rsidR="002E4D4A" w:rsidRDefault="00000000">
            <w:pPr>
              <w:spacing w:after="0" w:line="259" w:lineRule="auto"/>
              <w:ind w:left="0" w:firstLine="0"/>
            </w:pPr>
            <w:r>
              <w:rPr>
                <w:rFonts w:ascii="Courier New" w:eastAsia="Courier New" w:hAnsi="Courier New" w:cs="Courier New"/>
                <w:color w:val="1A1A1A"/>
                <w:sz w:val="18"/>
              </w:rPr>
              <w:t>}</w:t>
            </w:r>
            <w:r>
              <w:t xml:space="preserve"> </w:t>
            </w:r>
          </w:p>
        </w:tc>
      </w:tr>
    </w:tbl>
    <w:p w14:paraId="76C54C1E" w14:textId="77777777" w:rsidR="002E4D4A" w:rsidRDefault="00000000">
      <w:pPr>
        <w:spacing w:after="53"/>
        <w:ind w:left="-5"/>
      </w:pPr>
      <w:r>
        <w:t>Note: Rev 3.0 strengthened from addition test (</w:t>
      </w:r>
      <w:proofErr w:type="spellStart"/>
      <w:r>
        <w:t>a+b</w:t>
      </w:r>
      <w:proofErr w:type="spellEnd"/>
      <w:r>
        <w:t xml:space="preserve">==300) to multiplication (12345*6789=83810205). More thorough ALU verification. </w:t>
      </w:r>
    </w:p>
    <w:p w14:paraId="0A06109D" w14:textId="77777777" w:rsidR="002E4D4A" w:rsidRDefault="00000000">
      <w:pPr>
        <w:spacing w:after="41" w:line="259" w:lineRule="auto"/>
        <w:ind w:left="0" w:firstLine="0"/>
      </w:pPr>
      <w:r>
        <w:t xml:space="preserve"> </w:t>
      </w:r>
    </w:p>
    <w:p w14:paraId="25B8184D" w14:textId="77777777" w:rsidR="002E4D4A" w:rsidRDefault="00000000">
      <w:pPr>
        <w:spacing w:after="0" w:line="259" w:lineRule="auto"/>
        <w:ind w:left="0" w:firstLine="0"/>
      </w:pPr>
      <w:r>
        <w:t xml:space="preserve"> </w:t>
      </w:r>
    </w:p>
    <w:p w14:paraId="2288FD78" w14:textId="77777777" w:rsidR="002E4D4A" w:rsidRDefault="00000000">
      <w:pPr>
        <w:pStyle w:val="Heading3"/>
        <w:ind w:left="537" w:hanging="552"/>
      </w:pPr>
      <w:bookmarkStart w:id="15" w:name="_Toc232462962"/>
      <w:r>
        <w:t>RAM Test</w:t>
      </w:r>
      <w:bookmarkEnd w:id="15"/>
      <w:r>
        <w:t xml:space="preserve"> </w:t>
      </w:r>
    </w:p>
    <w:p w14:paraId="7C70A09C" w14:textId="77777777" w:rsidR="002E4D4A" w:rsidRDefault="00000000">
      <w:pPr>
        <w:shd w:val="clear" w:color="auto" w:fill="F5F5F5"/>
        <w:spacing w:after="28" w:line="259" w:lineRule="auto"/>
        <w:ind w:left="355" w:right="1921"/>
      </w:pPr>
      <w:r>
        <w:rPr>
          <w:rFonts w:ascii="Courier New" w:eastAsia="Courier New" w:hAnsi="Courier New" w:cs="Courier New"/>
          <w:color w:val="1A1A1A"/>
          <w:sz w:val="18"/>
        </w:rPr>
        <w:t xml:space="preserve">bool </w:t>
      </w:r>
      <w:proofErr w:type="spellStart"/>
      <w:proofErr w:type="gramStart"/>
      <w:r>
        <w:rPr>
          <w:rFonts w:ascii="Courier New" w:eastAsia="Courier New" w:hAnsi="Courier New" w:cs="Courier New"/>
          <w:color w:val="1A1A1A"/>
          <w:sz w:val="18"/>
        </w:rPr>
        <w:t>ramTest</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w:t>
      </w:r>
      <w:r>
        <w:t xml:space="preserve"> </w:t>
      </w:r>
    </w:p>
    <w:p w14:paraId="07CE6D79" w14:textId="77777777" w:rsidR="002E4D4A" w:rsidRDefault="00000000">
      <w:pPr>
        <w:shd w:val="clear" w:color="auto" w:fill="F5F5F5"/>
        <w:spacing w:after="28" w:line="259" w:lineRule="auto"/>
        <w:ind w:left="355" w:right="1921"/>
      </w:pPr>
      <w:r>
        <w:rPr>
          <w:rFonts w:ascii="Courier New" w:eastAsia="Courier New" w:hAnsi="Courier New" w:cs="Courier New"/>
          <w:color w:val="1A1A1A"/>
          <w:sz w:val="18"/>
        </w:rPr>
        <w:t xml:space="preserve">    static volatile uint32_t mem[128];</w:t>
      </w:r>
      <w:r>
        <w:t xml:space="preserve"> </w:t>
      </w:r>
      <w:r>
        <w:rPr>
          <w:rFonts w:ascii="Courier New" w:eastAsia="Courier New" w:hAnsi="Courier New" w:cs="Courier New"/>
          <w:color w:val="1A1A1A"/>
          <w:sz w:val="18"/>
        </w:rPr>
        <w:t xml:space="preserve">    for (</w:t>
      </w:r>
      <w:proofErr w:type="spellStart"/>
      <w:r>
        <w:rPr>
          <w:rFonts w:ascii="Courier New" w:eastAsia="Courier New" w:hAnsi="Courier New" w:cs="Courier New"/>
          <w:color w:val="1A1A1A"/>
          <w:sz w:val="18"/>
        </w:rPr>
        <w:t>i</w:t>
      </w:r>
      <w:proofErr w:type="spellEnd"/>
      <w:r>
        <w:rPr>
          <w:rFonts w:ascii="Courier New" w:eastAsia="Courier New" w:hAnsi="Courier New" w:cs="Courier New"/>
          <w:color w:val="1A1A1A"/>
          <w:sz w:val="18"/>
        </w:rPr>
        <w:t>=0;i&lt;128;i++) mem[</w:t>
      </w:r>
      <w:proofErr w:type="spellStart"/>
      <w:r>
        <w:rPr>
          <w:rFonts w:ascii="Courier New" w:eastAsia="Courier New" w:hAnsi="Courier New" w:cs="Courier New"/>
          <w:color w:val="1A1A1A"/>
          <w:sz w:val="18"/>
        </w:rPr>
        <w:t>i</w:t>
      </w:r>
      <w:proofErr w:type="spellEnd"/>
      <w:r>
        <w:rPr>
          <w:rFonts w:ascii="Courier New" w:eastAsia="Courier New" w:hAnsi="Courier New" w:cs="Courier New"/>
          <w:color w:val="1A1A1A"/>
          <w:sz w:val="18"/>
        </w:rPr>
        <w:t>]=0xAAAAAAAA;</w:t>
      </w:r>
      <w:r>
        <w:t xml:space="preserve"> </w:t>
      </w:r>
      <w:r>
        <w:rPr>
          <w:rFonts w:ascii="Courier New" w:eastAsia="Courier New" w:hAnsi="Courier New" w:cs="Courier New"/>
          <w:color w:val="1A1A1A"/>
          <w:sz w:val="18"/>
        </w:rPr>
        <w:t xml:space="preserve">    for (</w:t>
      </w:r>
      <w:proofErr w:type="spellStart"/>
      <w:r>
        <w:rPr>
          <w:rFonts w:ascii="Courier New" w:eastAsia="Courier New" w:hAnsi="Courier New" w:cs="Courier New"/>
          <w:color w:val="1A1A1A"/>
          <w:sz w:val="18"/>
        </w:rPr>
        <w:t>i</w:t>
      </w:r>
      <w:proofErr w:type="spellEnd"/>
      <w:r>
        <w:rPr>
          <w:rFonts w:ascii="Courier New" w:eastAsia="Courier New" w:hAnsi="Courier New" w:cs="Courier New"/>
          <w:color w:val="1A1A1A"/>
          <w:sz w:val="18"/>
        </w:rPr>
        <w:t>=0;i&lt;128;i++) { if(mem[</w:t>
      </w:r>
      <w:proofErr w:type="spellStart"/>
      <w:r>
        <w:rPr>
          <w:rFonts w:ascii="Courier New" w:eastAsia="Courier New" w:hAnsi="Courier New" w:cs="Courier New"/>
          <w:color w:val="1A1A1A"/>
          <w:sz w:val="18"/>
        </w:rPr>
        <w:t>i</w:t>
      </w:r>
      <w:proofErr w:type="spellEnd"/>
      <w:r>
        <w:rPr>
          <w:rFonts w:ascii="Courier New" w:eastAsia="Courier New" w:hAnsi="Courier New" w:cs="Courier New"/>
          <w:color w:val="1A1A1A"/>
          <w:sz w:val="18"/>
        </w:rPr>
        <w:t>]!=0xAAAAAAAA) return false; }</w:t>
      </w:r>
      <w:r>
        <w:t xml:space="preserve"> </w:t>
      </w:r>
      <w:r>
        <w:rPr>
          <w:rFonts w:ascii="Courier New" w:eastAsia="Courier New" w:hAnsi="Courier New" w:cs="Courier New"/>
          <w:color w:val="1A1A1A"/>
          <w:sz w:val="18"/>
        </w:rPr>
        <w:t xml:space="preserve">    for (</w:t>
      </w:r>
      <w:proofErr w:type="spellStart"/>
      <w:r>
        <w:rPr>
          <w:rFonts w:ascii="Courier New" w:eastAsia="Courier New" w:hAnsi="Courier New" w:cs="Courier New"/>
          <w:color w:val="1A1A1A"/>
          <w:sz w:val="18"/>
        </w:rPr>
        <w:t>i</w:t>
      </w:r>
      <w:proofErr w:type="spellEnd"/>
      <w:r>
        <w:rPr>
          <w:rFonts w:ascii="Courier New" w:eastAsia="Courier New" w:hAnsi="Courier New" w:cs="Courier New"/>
          <w:color w:val="1A1A1A"/>
          <w:sz w:val="18"/>
        </w:rPr>
        <w:t>=0;i&lt;128;i++) mem[</w:t>
      </w:r>
      <w:proofErr w:type="spellStart"/>
      <w:r>
        <w:rPr>
          <w:rFonts w:ascii="Courier New" w:eastAsia="Courier New" w:hAnsi="Courier New" w:cs="Courier New"/>
          <w:color w:val="1A1A1A"/>
          <w:sz w:val="18"/>
        </w:rPr>
        <w:t>i</w:t>
      </w:r>
      <w:proofErr w:type="spellEnd"/>
      <w:r>
        <w:rPr>
          <w:rFonts w:ascii="Courier New" w:eastAsia="Courier New" w:hAnsi="Courier New" w:cs="Courier New"/>
          <w:color w:val="1A1A1A"/>
          <w:sz w:val="18"/>
        </w:rPr>
        <w:t>]=0x55555555;</w:t>
      </w:r>
      <w:r>
        <w:t xml:space="preserve"> </w:t>
      </w:r>
      <w:r>
        <w:rPr>
          <w:rFonts w:ascii="Courier New" w:eastAsia="Courier New" w:hAnsi="Courier New" w:cs="Courier New"/>
          <w:color w:val="1A1A1A"/>
          <w:sz w:val="18"/>
        </w:rPr>
        <w:t xml:space="preserve">    for (</w:t>
      </w:r>
      <w:proofErr w:type="spellStart"/>
      <w:r>
        <w:rPr>
          <w:rFonts w:ascii="Courier New" w:eastAsia="Courier New" w:hAnsi="Courier New" w:cs="Courier New"/>
          <w:color w:val="1A1A1A"/>
          <w:sz w:val="18"/>
        </w:rPr>
        <w:t>i</w:t>
      </w:r>
      <w:proofErr w:type="spellEnd"/>
      <w:r>
        <w:rPr>
          <w:rFonts w:ascii="Courier New" w:eastAsia="Courier New" w:hAnsi="Courier New" w:cs="Courier New"/>
          <w:color w:val="1A1A1A"/>
          <w:sz w:val="18"/>
        </w:rPr>
        <w:t>=0;i&lt;128;i++) { if(mem[</w:t>
      </w:r>
      <w:proofErr w:type="spellStart"/>
      <w:r>
        <w:rPr>
          <w:rFonts w:ascii="Courier New" w:eastAsia="Courier New" w:hAnsi="Courier New" w:cs="Courier New"/>
          <w:color w:val="1A1A1A"/>
          <w:sz w:val="18"/>
        </w:rPr>
        <w:t>i</w:t>
      </w:r>
      <w:proofErr w:type="spellEnd"/>
      <w:r>
        <w:rPr>
          <w:rFonts w:ascii="Courier New" w:eastAsia="Courier New" w:hAnsi="Courier New" w:cs="Courier New"/>
          <w:color w:val="1A1A1A"/>
          <w:sz w:val="18"/>
        </w:rPr>
        <w:t>]!=0x55555555) return false; }</w:t>
      </w:r>
      <w:r>
        <w:t xml:space="preserve"> </w:t>
      </w:r>
      <w:r>
        <w:rPr>
          <w:rFonts w:ascii="Courier New" w:eastAsia="Courier New" w:hAnsi="Courier New" w:cs="Courier New"/>
          <w:color w:val="1A1A1A"/>
          <w:sz w:val="18"/>
        </w:rPr>
        <w:t xml:space="preserve">    return true;</w:t>
      </w:r>
      <w:r>
        <w:t xml:space="preserve"> </w:t>
      </w:r>
    </w:p>
    <w:p w14:paraId="154A648C" w14:textId="77777777" w:rsidR="002E4D4A" w:rsidRDefault="00000000">
      <w:pPr>
        <w:shd w:val="clear" w:color="auto" w:fill="F5F5F5"/>
        <w:spacing w:after="59" w:line="259" w:lineRule="auto"/>
        <w:ind w:left="355" w:right="1921"/>
      </w:pPr>
      <w:r>
        <w:rPr>
          <w:rFonts w:ascii="Courier New" w:eastAsia="Courier New" w:hAnsi="Courier New" w:cs="Courier New"/>
          <w:color w:val="1A1A1A"/>
          <w:sz w:val="18"/>
        </w:rPr>
        <w:t>}</w:t>
      </w:r>
      <w:r>
        <w:t xml:space="preserve"> </w:t>
      </w:r>
    </w:p>
    <w:p w14:paraId="61FFFB11" w14:textId="77777777" w:rsidR="002E4D4A" w:rsidRDefault="00000000">
      <w:pPr>
        <w:spacing w:after="53"/>
        <w:ind w:left="-5"/>
      </w:pPr>
      <w:r>
        <w:t xml:space="preserve">Rev 3.0: expanded from single-word to 128-word checkerboard sweep. Write 0xAAAAAAAA (alternating bits), verify, then write 0x55555555 (complement), verify. Satisfies FSR-22 RAM integrity at ASIL D. </w:t>
      </w:r>
    </w:p>
    <w:p w14:paraId="344F9B76" w14:textId="77777777" w:rsidR="002E4D4A" w:rsidRDefault="00000000">
      <w:pPr>
        <w:spacing w:after="163" w:line="259" w:lineRule="auto"/>
        <w:ind w:left="0" w:firstLine="0"/>
      </w:pPr>
      <w:r>
        <w:t xml:space="preserve"> </w:t>
      </w:r>
    </w:p>
    <w:p w14:paraId="6D0BC100" w14:textId="77777777" w:rsidR="002E4D4A" w:rsidRDefault="00000000">
      <w:pPr>
        <w:pStyle w:val="Heading3"/>
        <w:ind w:left="537" w:hanging="552"/>
      </w:pPr>
      <w:bookmarkStart w:id="16" w:name="_Toc232462963"/>
      <w:r>
        <w:t>ADC Test</w:t>
      </w:r>
      <w:bookmarkEnd w:id="16"/>
      <w:r>
        <w:t xml:space="preserve"> </w:t>
      </w:r>
    </w:p>
    <w:p w14:paraId="76F8139C" w14:textId="77777777" w:rsidR="002E4D4A" w:rsidRDefault="00000000">
      <w:pPr>
        <w:shd w:val="clear" w:color="auto" w:fill="F5F5F5"/>
        <w:spacing w:after="28" w:line="259" w:lineRule="auto"/>
        <w:ind w:left="355" w:right="3947"/>
      </w:pPr>
      <w:r>
        <w:rPr>
          <w:rFonts w:ascii="Courier New" w:eastAsia="Courier New" w:hAnsi="Courier New" w:cs="Courier New"/>
          <w:color w:val="1A1A1A"/>
          <w:sz w:val="18"/>
        </w:rPr>
        <w:t xml:space="preserve">bool </w:t>
      </w:r>
      <w:proofErr w:type="spellStart"/>
      <w:proofErr w:type="gramStart"/>
      <w:r>
        <w:rPr>
          <w:rFonts w:ascii="Courier New" w:eastAsia="Courier New" w:hAnsi="Courier New" w:cs="Courier New"/>
          <w:color w:val="1A1A1A"/>
          <w:sz w:val="18"/>
        </w:rPr>
        <w:t>adcTest</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xml:space="preserve">) </w:t>
      </w:r>
      <w:proofErr w:type="gramStart"/>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int v = </w:t>
      </w:r>
      <w:proofErr w:type="spellStart"/>
      <w:r>
        <w:rPr>
          <w:rFonts w:ascii="Courier New" w:eastAsia="Courier New" w:hAnsi="Courier New" w:cs="Courier New"/>
          <w:color w:val="1A1A1A"/>
          <w:sz w:val="18"/>
        </w:rPr>
        <w:t>analogRead</w:t>
      </w:r>
      <w:proofErr w:type="spellEnd"/>
      <w:r>
        <w:rPr>
          <w:rFonts w:ascii="Courier New" w:eastAsia="Courier New" w:hAnsi="Courier New" w:cs="Courier New"/>
          <w:color w:val="1A1A1A"/>
          <w:sz w:val="18"/>
        </w:rPr>
        <w:t>(A0</w:t>
      </w:r>
      <w:proofErr w:type="gramStart"/>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return (v &gt;= 0 &amp;&amp; v &lt;= 4095);</w:t>
      </w:r>
      <w:r>
        <w:t xml:space="preserve"> </w:t>
      </w:r>
    </w:p>
    <w:p w14:paraId="26153631" w14:textId="77777777" w:rsidR="002E4D4A" w:rsidRDefault="00000000">
      <w:pPr>
        <w:shd w:val="clear" w:color="auto" w:fill="F5F5F5"/>
        <w:spacing w:after="57" w:line="259" w:lineRule="auto"/>
        <w:ind w:left="355" w:right="3947"/>
      </w:pPr>
      <w:r>
        <w:rPr>
          <w:rFonts w:ascii="Courier New" w:eastAsia="Courier New" w:hAnsi="Courier New" w:cs="Courier New"/>
          <w:color w:val="1A1A1A"/>
          <w:sz w:val="18"/>
        </w:rPr>
        <w:t>}</w:t>
      </w:r>
      <w:r>
        <w:t xml:space="preserve"> </w:t>
      </w:r>
    </w:p>
    <w:p w14:paraId="16CCCCA5" w14:textId="77777777" w:rsidR="002E4D4A" w:rsidRDefault="00000000">
      <w:pPr>
        <w:spacing w:after="165" w:line="259" w:lineRule="auto"/>
        <w:ind w:left="0" w:firstLine="0"/>
      </w:pPr>
      <w:r>
        <w:t xml:space="preserve"> </w:t>
      </w:r>
    </w:p>
    <w:p w14:paraId="49D39D6C" w14:textId="77777777" w:rsidR="002E4D4A" w:rsidRDefault="00000000">
      <w:pPr>
        <w:pStyle w:val="Heading3"/>
        <w:ind w:left="599" w:hanging="614"/>
      </w:pPr>
      <w:bookmarkStart w:id="17" w:name="_Toc232462964"/>
      <w:r>
        <w:t>POST Completion Criteria</w:t>
      </w:r>
      <w:bookmarkEnd w:id="17"/>
      <w:r>
        <w:t xml:space="preserve"> </w:t>
      </w:r>
    </w:p>
    <w:tbl>
      <w:tblPr>
        <w:tblStyle w:val="TestStyle1"/>
        <w:tblW w:w="9906" w:type="dxa"/>
        <w:tblLook w:val="04A0" w:firstRow="1" w:lastRow="0" w:firstColumn="1" w:lastColumn="0" w:noHBand="0" w:noVBand="1"/>
      </w:tblPr>
      <w:tblGrid>
        <w:gridCol w:w="2476"/>
        <w:gridCol w:w="2476"/>
        <w:gridCol w:w="2477"/>
        <w:gridCol w:w="2477"/>
      </w:tblGrid>
      <w:tr w:rsidR="002E4D4A" w14:paraId="237E8916" w14:textId="77777777" w:rsidTr="009545D5">
        <w:trPr>
          <w:trHeight w:val="312"/>
        </w:trPr>
        <w:tc>
          <w:tcPr>
            <w:tcW w:w="2475" w:type="dxa"/>
            <w:shd w:val="clear" w:color="auto" w:fill="153D63" w:themeFill="text2" w:themeFillTint="E6"/>
          </w:tcPr>
          <w:p w14:paraId="564B1D03" w14:textId="77777777" w:rsidR="002E4D4A" w:rsidRPr="009545D5" w:rsidRDefault="00000000">
            <w:pPr>
              <w:spacing w:after="0" w:line="259" w:lineRule="auto"/>
              <w:ind w:left="0" w:firstLine="0"/>
              <w:rPr>
                <w:color w:val="FFFFFF" w:themeColor="background1"/>
              </w:rPr>
            </w:pPr>
            <w:r w:rsidRPr="009545D5">
              <w:rPr>
                <w:b/>
                <w:color w:val="FFFFFF" w:themeColor="background1"/>
                <w:sz w:val="18"/>
              </w:rPr>
              <w:t>Test</w:t>
            </w:r>
            <w:r w:rsidRPr="009545D5">
              <w:rPr>
                <w:color w:val="FFFFFF" w:themeColor="background1"/>
              </w:rPr>
              <w:t xml:space="preserve"> </w:t>
            </w:r>
          </w:p>
        </w:tc>
        <w:tc>
          <w:tcPr>
            <w:tcW w:w="2476" w:type="dxa"/>
            <w:shd w:val="clear" w:color="auto" w:fill="153D63" w:themeFill="text2" w:themeFillTint="E6"/>
          </w:tcPr>
          <w:p w14:paraId="1AA4E1B2" w14:textId="77777777" w:rsidR="002E4D4A" w:rsidRPr="009545D5" w:rsidRDefault="00000000">
            <w:pPr>
              <w:spacing w:after="0" w:line="259" w:lineRule="auto"/>
              <w:ind w:left="2" w:firstLine="0"/>
              <w:rPr>
                <w:color w:val="FFFFFF" w:themeColor="background1"/>
              </w:rPr>
            </w:pPr>
            <w:r w:rsidRPr="009545D5">
              <w:rPr>
                <w:b/>
                <w:color w:val="FFFFFF" w:themeColor="background1"/>
                <w:sz w:val="18"/>
              </w:rPr>
              <w:t>Pass Condition</w:t>
            </w:r>
            <w:r w:rsidRPr="009545D5">
              <w:rPr>
                <w:color w:val="FFFFFF" w:themeColor="background1"/>
              </w:rPr>
              <w:t xml:space="preserve"> </w:t>
            </w:r>
          </w:p>
        </w:tc>
        <w:tc>
          <w:tcPr>
            <w:tcW w:w="2477" w:type="dxa"/>
            <w:shd w:val="clear" w:color="auto" w:fill="153D63" w:themeFill="text2" w:themeFillTint="E6"/>
          </w:tcPr>
          <w:p w14:paraId="427328D4" w14:textId="77777777" w:rsidR="002E4D4A" w:rsidRPr="009545D5" w:rsidRDefault="00000000">
            <w:pPr>
              <w:spacing w:after="0" w:line="259" w:lineRule="auto"/>
              <w:ind w:left="4" w:firstLine="0"/>
              <w:rPr>
                <w:color w:val="FFFFFF" w:themeColor="background1"/>
              </w:rPr>
            </w:pPr>
            <w:r w:rsidRPr="009545D5">
              <w:rPr>
                <w:b/>
                <w:color w:val="FFFFFF" w:themeColor="background1"/>
                <w:sz w:val="18"/>
              </w:rPr>
              <w:t>Fail Action</w:t>
            </w:r>
            <w:r w:rsidRPr="009545D5">
              <w:rPr>
                <w:color w:val="FFFFFF" w:themeColor="background1"/>
              </w:rPr>
              <w:t xml:space="preserve"> </w:t>
            </w:r>
          </w:p>
        </w:tc>
        <w:tc>
          <w:tcPr>
            <w:tcW w:w="2477" w:type="dxa"/>
            <w:shd w:val="clear" w:color="auto" w:fill="153D63" w:themeFill="text2" w:themeFillTint="E6"/>
          </w:tcPr>
          <w:p w14:paraId="56F22B93" w14:textId="77777777" w:rsidR="002E4D4A" w:rsidRPr="009545D5" w:rsidRDefault="00000000">
            <w:pPr>
              <w:spacing w:after="0" w:line="259" w:lineRule="auto"/>
              <w:ind w:left="1" w:firstLine="0"/>
              <w:rPr>
                <w:color w:val="FFFFFF" w:themeColor="background1"/>
              </w:rPr>
            </w:pPr>
            <w:r w:rsidRPr="009545D5">
              <w:rPr>
                <w:b/>
                <w:color w:val="FFFFFF" w:themeColor="background1"/>
                <w:sz w:val="18"/>
              </w:rPr>
              <w:t>Flag</w:t>
            </w:r>
            <w:r w:rsidRPr="009545D5">
              <w:rPr>
                <w:color w:val="FFFFFF" w:themeColor="background1"/>
              </w:rPr>
              <w:t xml:space="preserve"> </w:t>
            </w:r>
          </w:p>
        </w:tc>
      </w:tr>
      <w:tr w:rsidR="002E4D4A" w14:paraId="2F296066" w14:textId="77777777" w:rsidTr="009545D5">
        <w:trPr>
          <w:trHeight w:val="775"/>
        </w:trPr>
        <w:tc>
          <w:tcPr>
            <w:tcW w:w="2475" w:type="dxa"/>
          </w:tcPr>
          <w:p w14:paraId="485DCCEF" w14:textId="77777777" w:rsidR="002E4D4A" w:rsidRDefault="00000000">
            <w:pPr>
              <w:spacing w:after="0" w:line="259" w:lineRule="auto"/>
              <w:ind w:left="0" w:firstLine="0"/>
            </w:pPr>
            <w:r>
              <w:rPr>
                <w:sz w:val="18"/>
              </w:rPr>
              <w:t>CPU arithmetic</w:t>
            </w:r>
            <w:r>
              <w:t xml:space="preserve"> </w:t>
            </w:r>
          </w:p>
        </w:tc>
        <w:tc>
          <w:tcPr>
            <w:tcW w:w="2476" w:type="dxa"/>
          </w:tcPr>
          <w:p w14:paraId="518BD2A7" w14:textId="77777777" w:rsidR="002E4D4A" w:rsidRDefault="00000000">
            <w:pPr>
              <w:spacing w:after="0" w:line="259" w:lineRule="auto"/>
              <w:ind w:left="2" w:firstLine="0"/>
            </w:pPr>
            <w:r>
              <w:rPr>
                <w:sz w:val="18"/>
              </w:rPr>
              <w:t>12345 * 6789 == 83810205</w:t>
            </w:r>
            <w:r>
              <w:t xml:space="preserve"> </w:t>
            </w:r>
          </w:p>
        </w:tc>
        <w:tc>
          <w:tcPr>
            <w:tcW w:w="2477" w:type="dxa"/>
          </w:tcPr>
          <w:p w14:paraId="7C1D24BC" w14:textId="77777777" w:rsidR="002E4D4A" w:rsidRDefault="00000000">
            <w:pPr>
              <w:spacing w:after="11" w:line="242" w:lineRule="auto"/>
              <w:ind w:left="4" w:firstLine="0"/>
            </w:pPr>
            <w:proofErr w:type="spellStart"/>
            <w:r>
              <w:rPr>
                <w:sz w:val="18"/>
              </w:rPr>
              <w:t>faultCPU</w:t>
            </w:r>
            <w:proofErr w:type="spellEnd"/>
            <w:r>
              <w:rPr>
                <w:sz w:val="18"/>
              </w:rPr>
              <w:t xml:space="preserve">=TRUE → </w:t>
            </w:r>
            <w:proofErr w:type="spellStart"/>
            <w:r>
              <w:rPr>
                <w:sz w:val="18"/>
              </w:rPr>
              <w:t>systemFault</w:t>
            </w:r>
            <w:proofErr w:type="spellEnd"/>
            <w:r>
              <w:rPr>
                <w:sz w:val="18"/>
              </w:rPr>
              <w:t xml:space="preserve"> → DWI ON, </w:t>
            </w:r>
          </w:p>
          <w:p w14:paraId="051738DC" w14:textId="77777777" w:rsidR="002E4D4A" w:rsidRDefault="00000000">
            <w:pPr>
              <w:spacing w:after="0" w:line="259" w:lineRule="auto"/>
              <w:ind w:left="4" w:firstLine="0"/>
            </w:pPr>
            <w:r>
              <w:rPr>
                <w:sz w:val="18"/>
              </w:rPr>
              <w:t>deploy inhibited</w:t>
            </w:r>
            <w:r>
              <w:t xml:space="preserve"> </w:t>
            </w:r>
          </w:p>
        </w:tc>
        <w:tc>
          <w:tcPr>
            <w:tcW w:w="2477" w:type="dxa"/>
          </w:tcPr>
          <w:p w14:paraId="66ED0D70" w14:textId="77777777" w:rsidR="002E4D4A" w:rsidRDefault="00000000">
            <w:pPr>
              <w:spacing w:after="0" w:line="259" w:lineRule="auto"/>
              <w:ind w:left="1" w:firstLine="0"/>
            </w:pPr>
            <w:proofErr w:type="spellStart"/>
            <w:r>
              <w:rPr>
                <w:sz w:val="18"/>
              </w:rPr>
              <w:t>faultCPU</w:t>
            </w:r>
            <w:proofErr w:type="spellEnd"/>
            <w:r>
              <w:t xml:space="preserve"> </w:t>
            </w:r>
          </w:p>
        </w:tc>
      </w:tr>
      <w:tr w:rsidR="002E4D4A" w14:paraId="42A27278" w14:textId="77777777" w:rsidTr="009545D5">
        <w:trPr>
          <w:trHeight w:val="545"/>
        </w:trPr>
        <w:tc>
          <w:tcPr>
            <w:tcW w:w="2475" w:type="dxa"/>
            <w:shd w:val="clear" w:color="auto" w:fill="EAF2FA"/>
          </w:tcPr>
          <w:p w14:paraId="6163F34F" w14:textId="77777777" w:rsidR="002E4D4A" w:rsidRDefault="00000000">
            <w:pPr>
              <w:spacing w:after="0" w:line="259" w:lineRule="auto"/>
              <w:ind w:left="0" w:firstLine="0"/>
            </w:pPr>
            <w:r>
              <w:rPr>
                <w:sz w:val="18"/>
              </w:rPr>
              <w:t>RAM checkerboard</w:t>
            </w:r>
            <w:r>
              <w:t xml:space="preserve"> </w:t>
            </w:r>
          </w:p>
        </w:tc>
        <w:tc>
          <w:tcPr>
            <w:tcW w:w="2476" w:type="dxa"/>
            <w:shd w:val="clear" w:color="auto" w:fill="EAF2FA"/>
          </w:tcPr>
          <w:p w14:paraId="5279F7C3" w14:textId="77777777" w:rsidR="002E4D4A" w:rsidRDefault="00000000">
            <w:pPr>
              <w:spacing w:after="0" w:line="259" w:lineRule="auto"/>
              <w:ind w:left="2" w:firstLine="0"/>
            </w:pPr>
            <w:r>
              <w:rPr>
                <w:sz w:val="18"/>
              </w:rPr>
              <w:t xml:space="preserve">128-word 0xAAAAAAAA / </w:t>
            </w:r>
          </w:p>
          <w:p w14:paraId="2C22DA6B" w14:textId="77777777" w:rsidR="002E4D4A" w:rsidRDefault="00000000">
            <w:pPr>
              <w:spacing w:after="0" w:line="259" w:lineRule="auto"/>
              <w:ind w:left="2" w:firstLine="0"/>
            </w:pPr>
            <w:r>
              <w:rPr>
                <w:sz w:val="18"/>
              </w:rPr>
              <w:t>0x55555555 verified</w:t>
            </w:r>
            <w:r>
              <w:t xml:space="preserve"> </w:t>
            </w:r>
          </w:p>
        </w:tc>
        <w:tc>
          <w:tcPr>
            <w:tcW w:w="2477" w:type="dxa"/>
            <w:shd w:val="clear" w:color="auto" w:fill="EAF2FA"/>
          </w:tcPr>
          <w:p w14:paraId="502207E6" w14:textId="77777777" w:rsidR="002E4D4A" w:rsidRDefault="00000000">
            <w:pPr>
              <w:spacing w:after="0" w:line="259" w:lineRule="auto"/>
              <w:ind w:left="4" w:firstLine="0"/>
            </w:pPr>
            <w:proofErr w:type="spellStart"/>
            <w:r>
              <w:rPr>
                <w:sz w:val="18"/>
              </w:rPr>
              <w:t>faultRAM</w:t>
            </w:r>
            <w:proofErr w:type="spellEnd"/>
            <w:r>
              <w:rPr>
                <w:sz w:val="18"/>
              </w:rPr>
              <w:t>=TRUE</w:t>
            </w:r>
            <w:r>
              <w:t xml:space="preserve"> </w:t>
            </w:r>
          </w:p>
        </w:tc>
        <w:tc>
          <w:tcPr>
            <w:tcW w:w="2477" w:type="dxa"/>
            <w:shd w:val="clear" w:color="auto" w:fill="EAF2FA"/>
          </w:tcPr>
          <w:p w14:paraId="4495D1E7" w14:textId="77777777" w:rsidR="002E4D4A" w:rsidRDefault="00000000">
            <w:pPr>
              <w:spacing w:after="0" w:line="259" w:lineRule="auto"/>
              <w:ind w:left="1" w:firstLine="0"/>
            </w:pPr>
            <w:proofErr w:type="spellStart"/>
            <w:r>
              <w:rPr>
                <w:sz w:val="18"/>
              </w:rPr>
              <w:t>faultRAM</w:t>
            </w:r>
            <w:proofErr w:type="spellEnd"/>
            <w:r>
              <w:t xml:space="preserve"> </w:t>
            </w:r>
          </w:p>
        </w:tc>
      </w:tr>
      <w:tr w:rsidR="002E4D4A" w14:paraId="4EA7887C" w14:textId="77777777" w:rsidTr="009545D5">
        <w:trPr>
          <w:trHeight w:val="336"/>
        </w:trPr>
        <w:tc>
          <w:tcPr>
            <w:tcW w:w="2475" w:type="dxa"/>
          </w:tcPr>
          <w:p w14:paraId="6D0E407B" w14:textId="77777777" w:rsidR="002E4D4A" w:rsidRDefault="00000000">
            <w:pPr>
              <w:spacing w:after="0" w:line="259" w:lineRule="auto"/>
              <w:ind w:left="0" w:firstLine="0"/>
            </w:pPr>
            <w:r>
              <w:rPr>
                <w:sz w:val="18"/>
              </w:rPr>
              <w:t>ADC range</w:t>
            </w:r>
            <w:r>
              <w:t xml:space="preserve"> </w:t>
            </w:r>
          </w:p>
        </w:tc>
        <w:tc>
          <w:tcPr>
            <w:tcW w:w="2476" w:type="dxa"/>
          </w:tcPr>
          <w:p w14:paraId="56CC952F" w14:textId="77777777" w:rsidR="002E4D4A" w:rsidRDefault="00000000">
            <w:pPr>
              <w:spacing w:after="0" w:line="259" w:lineRule="auto"/>
              <w:ind w:left="2" w:firstLine="0"/>
            </w:pPr>
            <w:r>
              <w:rPr>
                <w:sz w:val="18"/>
              </w:rPr>
              <w:t>0 &lt;= v &lt;= 4095</w:t>
            </w:r>
            <w:r>
              <w:t xml:space="preserve"> </w:t>
            </w:r>
          </w:p>
        </w:tc>
        <w:tc>
          <w:tcPr>
            <w:tcW w:w="2477" w:type="dxa"/>
          </w:tcPr>
          <w:p w14:paraId="01841880" w14:textId="77777777" w:rsidR="002E4D4A" w:rsidRDefault="00000000">
            <w:pPr>
              <w:spacing w:after="0" w:line="259" w:lineRule="auto"/>
              <w:ind w:left="4" w:firstLine="0"/>
            </w:pPr>
            <w:proofErr w:type="spellStart"/>
            <w:r>
              <w:rPr>
                <w:sz w:val="18"/>
              </w:rPr>
              <w:t>faultADC</w:t>
            </w:r>
            <w:proofErr w:type="spellEnd"/>
            <w:r>
              <w:rPr>
                <w:sz w:val="18"/>
              </w:rPr>
              <w:t>=TRUE</w:t>
            </w:r>
            <w:r>
              <w:t xml:space="preserve"> </w:t>
            </w:r>
          </w:p>
        </w:tc>
        <w:tc>
          <w:tcPr>
            <w:tcW w:w="2477" w:type="dxa"/>
          </w:tcPr>
          <w:p w14:paraId="43AC939B" w14:textId="77777777" w:rsidR="002E4D4A" w:rsidRDefault="00000000">
            <w:pPr>
              <w:spacing w:after="0" w:line="259" w:lineRule="auto"/>
              <w:ind w:left="1" w:firstLine="0"/>
            </w:pPr>
            <w:proofErr w:type="spellStart"/>
            <w:r>
              <w:rPr>
                <w:sz w:val="18"/>
              </w:rPr>
              <w:t>faultADC</w:t>
            </w:r>
            <w:proofErr w:type="spellEnd"/>
            <w:r>
              <w:t xml:space="preserve"> </w:t>
            </w:r>
          </w:p>
        </w:tc>
      </w:tr>
      <w:tr w:rsidR="002E4D4A" w14:paraId="53E81BFC" w14:textId="77777777" w:rsidTr="009545D5">
        <w:trPr>
          <w:trHeight w:val="521"/>
        </w:trPr>
        <w:tc>
          <w:tcPr>
            <w:tcW w:w="2475" w:type="dxa"/>
            <w:shd w:val="clear" w:color="auto" w:fill="EAF2FA"/>
          </w:tcPr>
          <w:p w14:paraId="0C2BE6ED" w14:textId="77777777" w:rsidR="002E4D4A" w:rsidRDefault="00000000">
            <w:pPr>
              <w:spacing w:after="0" w:line="259" w:lineRule="auto"/>
              <w:ind w:left="0" w:firstLine="0"/>
            </w:pPr>
            <w:r>
              <w:rPr>
                <w:sz w:val="18"/>
              </w:rPr>
              <w:t xml:space="preserve">CAN </w:t>
            </w:r>
            <w:proofErr w:type="spellStart"/>
            <w:r>
              <w:rPr>
                <w:sz w:val="18"/>
              </w:rPr>
              <w:t>init</w:t>
            </w:r>
            <w:proofErr w:type="spellEnd"/>
            <w:r>
              <w:t xml:space="preserve"> </w:t>
            </w:r>
          </w:p>
        </w:tc>
        <w:tc>
          <w:tcPr>
            <w:tcW w:w="2476" w:type="dxa"/>
            <w:shd w:val="clear" w:color="auto" w:fill="EAF2FA"/>
          </w:tcPr>
          <w:p w14:paraId="0B46B877" w14:textId="77777777" w:rsidR="002E4D4A" w:rsidRDefault="00000000">
            <w:pPr>
              <w:spacing w:after="0" w:line="259" w:lineRule="auto"/>
              <w:ind w:left="2" w:firstLine="0"/>
            </w:pPr>
            <w:r>
              <w:rPr>
                <w:sz w:val="18"/>
              </w:rPr>
              <w:t>Can0.begin() success</w:t>
            </w:r>
            <w:r>
              <w:t xml:space="preserve"> </w:t>
            </w:r>
          </w:p>
        </w:tc>
        <w:tc>
          <w:tcPr>
            <w:tcW w:w="2477" w:type="dxa"/>
            <w:shd w:val="clear" w:color="auto" w:fill="EAF2FA"/>
          </w:tcPr>
          <w:p w14:paraId="331F60B5" w14:textId="77777777" w:rsidR="002E4D4A" w:rsidRDefault="00000000">
            <w:pPr>
              <w:spacing w:after="0" w:line="259" w:lineRule="auto"/>
              <w:ind w:left="4" w:firstLine="0"/>
            </w:pPr>
            <w:r>
              <w:rPr>
                <w:sz w:val="18"/>
              </w:rPr>
              <w:t>Not currently checked — GAP-05 open</w:t>
            </w:r>
            <w:r>
              <w:t xml:space="preserve"> </w:t>
            </w:r>
          </w:p>
        </w:tc>
        <w:tc>
          <w:tcPr>
            <w:tcW w:w="2477" w:type="dxa"/>
            <w:shd w:val="clear" w:color="auto" w:fill="EAF2FA"/>
          </w:tcPr>
          <w:p w14:paraId="55CDD16D" w14:textId="77777777" w:rsidR="002E4D4A" w:rsidRDefault="00000000">
            <w:pPr>
              <w:spacing w:after="0" w:line="259" w:lineRule="auto"/>
              <w:ind w:left="1" w:firstLine="0"/>
            </w:pPr>
            <w:r>
              <w:rPr>
                <w:sz w:val="18"/>
              </w:rPr>
              <w:t>—</w:t>
            </w:r>
            <w:r>
              <w:t xml:space="preserve"> </w:t>
            </w:r>
          </w:p>
        </w:tc>
      </w:tr>
    </w:tbl>
    <w:p w14:paraId="0A868724" w14:textId="77777777" w:rsidR="002E4D4A" w:rsidRDefault="00000000">
      <w:pPr>
        <w:spacing w:after="242" w:line="259" w:lineRule="auto"/>
        <w:ind w:left="0" w:firstLine="0"/>
      </w:pPr>
      <w:r>
        <w:t xml:space="preserve"> </w:t>
      </w:r>
    </w:p>
    <w:p w14:paraId="65FB1577" w14:textId="77777777" w:rsidR="002E4D4A" w:rsidRDefault="00000000">
      <w:pPr>
        <w:pStyle w:val="Heading2"/>
        <w:ind w:left="455" w:hanging="470"/>
      </w:pPr>
      <w:bookmarkStart w:id="18" w:name="_Toc232462965"/>
      <w:r>
        <w:t>MOD-02 — Sensor Acquisition</w:t>
      </w:r>
      <w:bookmarkEnd w:id="18"/>
      <w:r>
        <w:t xml:space="preserve"> </w:t>
      </w:r>
    </w:p>
    <w:p w14:paraId="6C736892" w14:textId="77777777" w:rsidR="002E4D4A" w:rsidRDefault="00000000">
      <w:pPr>
        <w:spacing w:after="47"/>
        <w:ind w:left="-5"/>
      </w:pPr>
      <w:r>
        <w:t xml:space="preserve">Reads all sensor inputs every loop iteration. Arduino Due </w:t>
      </w:r>
      <w:proofErr w:type="spellStart"/>
      <w:proofErr w:type="gramStart"/>
      <w:r>
        <w:t>analogReadResolution</w:t>
      </w:r>
      <w:proofErr w:type="spellEnd"/>
      <w:r>
        <w:t>(</w:t>
      </w:r>
      <w:proofErr w:type="gramEnd"/>
      <w:r>
        <w:t xml:space="preserve">12) set in </w:t>
      </w:r>
      <w:proofErr w:type="gramStart"/>
      <w:r>
        <w:t>setup(</w:t>
      </w:r>
      <w:proofErr w:type="gramEnd"/>
      <w:r>
        <w:t xml:space="preserve">). </w:t>
      </w:r>
    </w:p>
    <w:p w14:paraId="227F89EC" w14:textId="77777777" w:rsidR="002E4D4A" w:rsidRDefault="00000000">
      <w:pPr>
        <w:shd w:val="clear" w:color="auto" w:fill="F5F5F5"/>
        <w:spacing w:after="28" w:line="259" w:lineRule="auto"/>
        <w:ind w:left="355" w:right="1652"/>
      </w:pPr>
      <w:r>
        <w:rPr>
          <w:rFonts w:ascii="Courier New" w:eastAsia="Courier New" w:hAnsi="Courier New" w:cs="Courier New"/>
          <w:color w:val="1A1A1A"/>
          <w:sz w:val="18"/>
        </w:rPr>
        <w:t xml:space="preserve">uint16_t rawA0 = </w:t>
      </w:r>
      <w:proofErr w:type="spellStart"/>
      <w:r>
        <w:rPr>
          <w:rFonts w:ascii="Courier New" w:eastAsia="Courier New" w:hAnsi="Courier New" w:cs="Courier New"/>
          <w:color w:val="1A1A1A"/>
          <w:sz w:val="18"/>
        </w:rPr>
        <w:t>analogRead</w:t>
      </w:r>
      <w:proofErr w:type="spellEnd"/>
      <w:r>
        <w:rPr>
          <w:rFonts w:ascii="Courier New" w:eastAsia="Courier New" w:hAnsi="Courier New" w:cs="Courier New"/>
          <w:color w:val="1A1A1A"/>
          <w:sz w:val="18"/>
        </w:rPr>
        <w:t>(A0); // Accelerometer POTI-1: 0-4095</w:t>
      </w:r>
      <w:r>
        <w:t xml:space="preserve"> </w:t>
      </w:r>
      <w:r>
        <w:rPr>
          <w:rFonts w:ascii="Courier New" w:eastAsia="Courier New" w:hAnsi="Courier New" w:cs="Courier New"/>
          <w:color w:val="1A1A1A"/>
          <w:sz w:val="18"/>
        </w:rPr>
        <w:t xml:space="preserve">uint16_t rawA1 = </w:t>
      </w:r>
      <w:proofErr w:type="spellStart"/>
      <w:r>
        <w:rPr>
          <w:rFonts w:ascii="Courier New" w:eastAsia="Courier New" w:hAnsi="Courier New" w:cs="Courier New"/>
          <w:color w:val="1A1A1A"/>
          <w:sz w:val="18"/>
        </w:rPr>
        <w:t>analogRead</w:t>
      </w:r>
      <w:proofErr w:type="spellEnd"/>
      <w:r>
        <w:rPr>
          <w:rFonts w:ascii="Courier New" w:eastAsia="Courier New" w:hAnsi="Courier New" w:cs="Courier New"/>
          <w:color w:val="1A1A1A"/>
          <w:sz w:val="18"/>
        </w:rPr>
        <w:t>(A1); // Gyroscope    POTI-2: 0-4095</w:t>
      </w:r>
      <w:r>
        <w:t xml:space="preserve"> </w:t>
      </w:r>
      <w:r>
        <w:rPr>
          <w:rFonts w:ascii="Courier New" w:eastAsia="Courier New" w:hAnsi="Courier New" w:cs="Courier New"/>
          <w:color w:val="1A1A1A"/>
          <w:sz w:val="18"/>
        </w:rPr>
        <w:t xml:space="preserve">uint16_t rawA2 = </w:t>
      </w:r>
      <w:proofErr w:type="spellStart"/>
      <w:r>
        <w:rPr>
          <w:rFonts w:ascii="Courier New" w:eastAsia="Courier New" w:hAnsi="Courier New" w:cs="Courier New"/>
          <w:color w:val="1A1A1A"/>
          <w:sz w:val="18"/>
        </w:rPr>
        <w:lastRenderedPageBreak/>
        <w:t>analogRead</w:t>
      </w:r>
      <w:proofErr w:type="spellEnd"/>
      <w:r>
        <w:rPr>
          <w:rFonts w:ascii="Courier New" w:eastAsia="Courier New" w:hAnsi="Courier New" w:cs="Courier New"/>
          <w:color w:val="1A1A1A"/>
          <w:sz w:val="18"/>
        </w:rPr>
        <w:t>(A2); // Pressure     POTI-3: 0-4095</w:t>
      </w:r>
      <w:r>
        <w:t xml:space="preserve"> </w:t>
      </w:r>
      <w:proofErr w:type="spellStart"/>
      <w:proofErr w:type="gramStart"/>
      <w:r>
        <w:rPr>
          <w:rFonts w:ascii="Courier New" w:eastAsia="Courier New" w:hAnsi="Courier New" w:cs="Courier New"/>
          <w:color w:val="1A1A1A"/>
          <w:sz w:val="18"/>
        </w:rPr>
        <w:t>updateBabySeat</w:t>
      </w:r>
      <w:proofErr w:type="spellEnd"/>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 D11 with 10ms debounce (GAP-01 CLOSED)</w:t>
      </w:r>
      <w:r>
        <w:t xml:space="preserve"> </w:t>
      </w:r>
    </w:p>
    <w:p w14:paraId="11DAF755" w14:textId="77777777" w:rsidR="002E4D4A" w:rsidRDefault="00000000">
      <w:pPr>
        <w:spacing w:after="0" w:line="259" w:lineRule="auto"/>
        <w:ind w:left="0" w:firstLine="0"/>
      </w:pPr>
      <w:r>
        <w:t xml:space="preserve"> </w:t>
      </w:r>
    </w:p>
    <w:tbl>
      <w:tblPr>
        <w:tblStyle w:val="TestStyle1"/>
        <w:tblW w:w="9906" w:type="dxa"/>
        <w:tblLook w:val="04A0" w:firstRow="1" w:lastRow="0" w:firstColumn="1" w:lastColumn="0" w:noHBand="0" w:noVBand="1"/>
      </w:tblPr>
      <w:tblGrid>
        <w:gridCol w:w="1651"/>
        <w:gridCol w:w="1652"/>
        <w:gridCol w:w="1650"/>
        <w:gridCol w:w="1650"/>
        <w:gridCol w:w="1652"/>
        <w:gridCol w:w="1651"/>
      </w:tblGrid>
      <w:tr w:rsidR="002E4D4A" w14:paraId="63E01F3A" w14:textId="77777777" w:rsidTr="009545D5">
        <w:trPr>
          <w:trHeight w:val="521"/>
        </w:trPr>
        <w:tc>
          <w:tcPr>
            <w:tcW w:w="1650" w:type="dxa"/>
            <w:shd w:val="clear" w:color="auto" w:fill="153D63" w:themeFill="text2" w:themeFillTint="E6"/>
          </w:tcPr>
          <w:p w14:paraId="184F2E21" w14:textId="77777777" w:rsidR="002E4D4A" w:rsidRPr="009545D5" w:rsidRDefault="00000000">
            <w:pPr>
              <w:spacing w:after="0" w:line="259" w:lineRule="auto"/>
              <w:ind w:left="0" w:firstLine="0"/>
              <w:rPr>
                <w:color w:val="FFFFFF" w:themeColor="background1"/>
              </w:rPr>
            </w:pPr>
            <w:r w:rsidRPr="009545D5">
              <w:rPr>
                <w:b/>
                <w:color w:val="FFFFFF" w:themeColor="background1"/>
                <w:sz w:val="18"/>
              </w:rPr>
              <w:t>Sensor</w:t>
            </w:r>
            <w:r w:rsidRPr="009545D5">
              <w:rPr>
                <w:color w:val="FFFFFF" w:themeColor="background1"/>
              </w:rPr>
              <w:t xml:space="preserve"> </w:t>
            </w:r>
          </w:p>
        </w:tc>
        <w:tc>
          <w:tcPr>
            <w:tcW w:w="1652" w:type="dxa"/>
            <w:shd w:val="clear" w:color="auto" w:fill="153D63" w:themeFill="text2" w:themeFillTint="E6"/>
          </w:tcPr>
          <w:p w14:paraId="30A96EF2" w14:textId="77777777" w:rsidR="002E4D4A" w:rsidRPr="009545D5" w:rsidRDefault="00000000">
            <w:pPr>
              <w:spacing w:after="0" w:line="259" w:lineRule="auto"/>
              <w:ind w:left="1" w:firstLine="0"/>
              <w:rPr>
                <w:color w:val="FFFFFF" w:themeColor="background1"/>
              </w:rPr>
            </w:pPr>
            <w:r w:rsidRPr="009545D5">
              <w:rPr>
                <w:b/>
                <w:color w:val="FFFFFF" w:themeColor="background1"/>
                <w:sz w:val="18"/>
              </w:rPr>
              <w:t>Pin</w:t>
            </w:r>
            <w:r w:rsidRPr="009545D5">
              <w:rPr>
                <w:color w:val="FFFFFF" w:themeColor="background1"/>
              </w:rPr>
              <w:t xml:space="preserve"> </w:t>
            </w:r>
          </w:p>
        </w:tc>
        <w:tc>
          <w:tcPr>
            <w:tcW w:w="1650" w:type="dxa"/>
            <w:shd w:val="clear" w:color="auto" w:fill="153D63" w:themeFill="text2" w:themeFillTint="E6"/>
          </w:tcPr>
          <w:p w14:paraId="6F121446" w14:textId="77777777" w:rsidR="002E4D4A" w:rsidRPr="009545D5" w:rsidRDefault="00000000">
            <w:pPr>
              <w:spacing w:after="0" w:line="259" w:lineRule="auto"/>
              <w:ind w:left="1" w:firstLine="0"/>
              <w:rPr>
                <w:color w:val="FFFFFF" w:themeColor="background1"/>
              </w:rPr>
            </w:pPr>
            <w:r w:rsidRPr="009545D5">
              <w:rPr>
                <w:b/>
                <w:color w:val="FFFFFF" w:themeColor="background1"/>
                <w:sz w:val="18"/>
              </w:rPr>
              <w:t>ADC Range</w:t>
            </w:r>
            <w:r w:rsidRPr="009545D5">
              <w:rPr>
                <w:color w:val="FFFFFF" w:themeColor="background1"/>
              </w:rPr>
              <w:t xml:space="preserve"> </w:t>
            </w:r>
          </w:p>
        </w:tc>
        <w:tc>
          <w:tcPr>
            <w:tcW w:w="1650" w:type="dxa"/>
            <w:shd w:val="clear" w:color="auto" w:fill="153D63" w:themeFill="text2" w:themeFillTint="E6"/>
          </w:tcPr>
          <w:p w14:paraId="23A0C3E2" w14:textId="77777777" w:rsidR="002E4D4A" w:rsidRPr="009545D5" w:rsidRDefault="00000000">
            <w:pPr>
              <w:spacing w:after="0" w:line="259" w:lineRule="auto"/>
              <w:ind w:left="2" w:firstLine="0"/>
              <w:rPr>
                <w:color w:val="FFFFFF" w:themeColor="background1"/>
              </w:rPr>
            </w:pPr>
            <w:r w:rsidRPr="009545D5">
              <w:rPr>
                <w:b/>
                <w:color w:val="FFFFFF" w:themeColor="background1"/>
                <w:sz w:val="18"/>
              </w:rPr>
              <w:t>Scaled Range</w:t>
            </w:r>
            <w:r w:rsidRPr="009545D5">
              <w:rPr>
                <w:color w:val="FFFFFF" w:themeColor="background1"/>
              </w:rPr>
              <w:t xml:space="preserve"> </w:t>
            </w:r>
          </w:p>
        </w:tc>
        <w:tc>
          <w:tcPr>
            <w:tcW w:w="1652" w:type="dxa"/>
            <w:shd w:val="clear" w:color="auto" w:fill="153D63" w:themeFill="text2" w:themeFillTint="E6"/>
          </w:tcPr>
          <w:p w14:paraId="698771B7" w14:textId="77777777" w:rsidR="002E4D4A" w:rsidRPr="009545D5" w:rsidRDefault="00000000">
            <w:pPr>
              <w:spacing w:after="0" w:line="259" w:lineRule="auto"/>
              <w:ind w:left="4" w:firstLine="0"/>
              <w:rPr>
                <w:color w:val="FFFFFF" w:themeColor="background1"/>
              </w:rPr>
            </w:pPr>
            <w:r w:rsidRPr="009545D5">
              <w:rPr>
                <w:b/>
                <w:color w:val="FFFFFF" w:themeColor="background1"/>
                <w:sz w:val="18"/>
              </w:rPr>
              <w:t xml:space="preserve">Deploy </w:t>
            </w:r>
          </w:p>
          <w:p w14:paraId="0C2277AA" w14:textId="77777777" w:rsidR="002E4D4A" w:rsidRPr="009545D5" w:rsidRDefault="00000000">
            <w:pPr>
              <w:spacing w:after="0" w:line="259" w:lineRule="auto"/>
              <w:ind w:left="4" w:firstLine="0"/>
              <w:rPr>
                <w:color w:val="FFFFFF" w:themeColor="background1"/>
              </w:rPr>
            </w:pPr>
            <w:r w:rsidRPr="009545D5">
              <w:rPr>
                <w:b/>
                <w:color w:val="FFFFFF" w:themeColor="background1"/>
                <w:sz w:val="18"/>
              </w:rPr>
              <w:t>Threshold</w:t>
            </w:r>
            <w:r w:rsidRPr="009545D5">
              <w:rPr>
                <w:color w:val="FFFFFF" w:themeColor="background1"/>
              </w:rPr>
              <w:t xml:space="preserve"> </w:t>
            </w:r>
          </w:p>
        </w:tc>
        <w:tc>
          <w:tcPr>
            <w:tcW w:w="1651" w:type="dxa"/>
            <w:shd w:val="clear" w:color="auto" w:fill="153D63" w:themeFill="text2" w:themeFillTint="E6"/>
          </w:tcPr>
          <w:p w14:paraId="215563BD" w14:textId="77777777" w:rsidR="002E4D4A" w:rsidRPr="009545D5" w:rsidRDefault="00000000">
            <w:pPr>
              <w:spacing w:after="0" w:line="259" w:lineRule="auto"/>
              <w:ind w:left="4" w:firstLine="0"/>
              <w:rPr>
                <w:color w:val="FFFFFF" w:themeColor="background1"/>
              </w:rPr>
            </w:pPr>
            <w:r w:rsidRPr="009545D5">
              <w:rPr>
                <w:b/>
                <w:color w:val="FFFFFF" w:themeColor="background1"/>
                <w:sz w:val="18"/>
              </w:rPr>
              <w:t>ADC Threshold</w:t>
            </w:r>
            <w:r w:rsidRPr="009545D5">
              <w:rPr>
                <w:color w:val="FFFFFF" w:themeColor="background1"/>
              </w:rPr>
              <w:t xml:space="preserve"> </w:t>
            </w:r>
          </w:p>
        </w:tc>
      </w:tr>
      <w:tr w:rsidR="002E4D4A" w14:paraId="1C56EA39" w14:textId="77777777" w:rsidTr="009545D5">
        <w:trPr>
          <w:trHeight w:val="568"/>
        </w:trPr>
        <w:tc>
          <w:tcPr>
            <w:tcW w:w="1650" w:type="dxa"/>
          </w:tcPr>
          <w:p w14:paraId="281ADE8C" w14:textId="77777777" w:rsidR="002E4D4A" w:rsidRDefault="00000000">
            <w:pPr>
              <w:spacing w:after="0" w:line="259" w:lineRule="auto"/>
              <w:ind w:left="0" w:firstLine="0"/>
            </w:pPr>
            <w:r>
              <w:rPr>
                <w:sz w:val="18"/>
              </w:rPr>
              <w:t>Accelerometer POTI-1</w:t>
            </w:r>
            <w:r>
              <w:t xml:space="preserve"> </w:t>
            </w:r>
          </w:p>
        </w:tc>
        <w:tc>
          <w:tcPr>
            <w:tcW w:w="1652" w:type="dxa"/>
          </w:tcPr>
          <w:p w14:paraId="29D8589C" w14:textId="77777777" w:rsidR="002E4D4A" w:rsidRDefault="00000000">
            <w:pPr>
              <w:spacing w:after="0" w:line="259" w:lineRule="auto"/>
              <w:ind w:left="1" w:firstLine="0"/>
            </w:pPr>
            <w:r>
              <w:rPr>
                <w:sz w:val="18"/>
              </w:rPr>
              <w:t>A0</w:t>
            </w:r>
            <w:r>
              <w:t xml:space="preserve"> </w:t>
            </w:r>
          </w:p>
        </w:tc>
        <w:tc>
          <w:tcPr>
            <w:tcW w:w="1650" w:type="dxa"/>
          </w:tcPr>
          <w:p w14:paraId="6BCC118A" w14:textId="77777777" w:rsidR="002E4D4A" w:rsidRDefault="00000000">
            <w:pPr>
              <w:spacing w:after="0" w:line="259" w:lineRule="auto"/>
              <w:ind w:left="1" w:firstLine="0"/>
            </w:pPr>
            <w:r>
              <w:rPr>
                <w:sz w:val="18"/>
              </w:rPr>
              <w:t>0–4095</w:t>
            </w:r>
            <w:r>
              <w:t xml:space="preserve"> </w:t>
            </w:r>
          </w:p>
        </w:tc>
        <w:tc>
          <w:tcPr>
            <w:tcW w:w="1650" w:type="dxa"/>
          </w:tcPr>
          <w:p w14:paraId="0EC9D62B" w14:textId="77777777" w:rsidR="002E4D4A" w:rsidRDefault="00000000">
            <w:pPr>
              <w:spacing w:after="0" w:line="259" w:lineRule="auto"/>
              <w:ind w:left="2" w:firstLine="0"/>
            </w:pPr>
            <w:r>
              <w:rPr>
                <w:sz w:val="18"/>
              </w:rPr>
              <w:t>0–100 g</w:t>
            </w:r>
            <w:r>
              <w:t xml:space="preserve"> </w:t>
            </w:r>
          </w:p>
        </w:tc>
        <w:tc>
          <w:tcPr>
            <w:tcW w:w="1652" w:type="dxa"/>
          </w:tcPr>
          <w:p w14:paraId="7029ECFC" w14:textId="77777777" w:rsidR="002E4D4A" w:rsidRDefault="00000000">
            <w:pPr>
              <w:spacing w:after="0" w:line="259" w:lineRule="auto"/>
              <w:ind w:left="4" w:firstLine="0"/>
            </w:pPr>
            <w:r>
              <w:rPr>
                <w:sz w:val="18"/>
              </w:rPr>
              <w:t>&gt;30.0 g</w:t>
            </w:r>
            <w:r>
              <w:t xml:space="preserve"> </w:t>
            </w:r>
          </w:p>
        </w:tc>
        <w:tc>
          <w:tcPr>
            <w:tcW w:w="1651" w:type="dxa"/>
          </w:tcPr>
          <w:p w14:paraId="137576B0" w14:textId="77777777" w:rsidR="002E4D4A" w:rsidRDefault="00000000">
            <w:pPr>
              <w:spacing w:after="0" w:line="259" w:lineRule="auto"/>
              <w:ind w:left="4" w:firstLine="0"/>
            </w:pPr>
            <w:r>
              <w:rPr>
                <w:sz w:val="18"/>
              </w:rPr>
              <w:t>raw &gt; 1228</w:t>
            </w:r>
            <w:r>
              <w:t xml:space="preserve"> </w:t>
            </w:r>
          </w:p>
        </w:tc>
      </w:tr>
      <w:tr w:rsidR="002E4D4A" w14:paraId="0AB0D87D" w14:textId="77777777" w:rsidTr="009545D5">
        <w:trPr>
          <w:trHeight w:val="543"/>
        </w:trPr>
        <w:tc>
          <w:tcPr>
            <w:tcW w:w="1650" w:type="dxa"/>
            <w:shd w:val="clear" w:color="auto" w:fill="EAF2FA"/>
          </w:tcPr>
          <w:p w14:paraId="4D644D98" w14:textId="77777777" w:rsidR="002E4D4A" w:rsidRDefault="00000000">
            <w:pPr>
              <w:spacing w:after="0" w:line="259" w:lineRule="auto"/>
              <w:ind w:left="0" w:firstLine="0"/>
            </w:pPr>
            <w:r>
              <w:rPr>
                <w:sz w:val="18"/>
              </w:rPr>
              <w:t>Gyroscope POTI2</w:t>
            </w:r>
            <w:r>
              <w:t xml:space="preserve"> </w:t>
            </w:r>
          </w:p>
        </w:tc>
        <w:tc>
          <w:tcPr>
            <w:tcW w:w="1652" w:type="dxa"/>
            <w:shd w:val="clear" w:color="auto" w:fill="EAF2FA"/>
          </w:tcPr>
          <w:p w14:paraId="1C01A599" w14:textId="77777777" w:rsidR="002E4D4A" w:rsidRDefault="00000000">
            <w:pPr>
              <w:spacing w:after="0" w:line="259" w:lineRule="auto"/>
              <w:ind w:left="1" w:firstLine="0"/>
            </w:pPr>
            <w:r>
              <w:rPr>
                <w:sz w:val="18"/>
              </w:rPr>
              <w:t>A1</w:t>
            </w:r>
            <w:r>
              <w:t xml:space="preserve"> </w:t>
            </w:r>
          </w:p>
        </w:tc>
        <w:tc>
          <w:tcPr>
            <w:tcW w:w="1650" w:type="dxa"/>
            <w:shd w:val="clear" w:color="auto" w:fill="EAF2FA"/>
          </w:tcPr>
          <w:p w14:paraId="063AAF35" w14:textId="77777777" w:rsidR="002E4D4A" w:rsidRDefault="00000000">
            <w:pPr>
              <w:spacing w:after="0" w:line="259" w:lineRule="auto"/>
              <w:ind w:left="1" w:firstLine="0"/>
            </w:pPr>
            <w:r>
              <w:rPr>
                <w:sz w:val="18"/>
              </w:rPr>
              <w:t>0–4095</w:t>
            </w:r>
            <w:r>
              <w:t xml:space="preserve"> </w:t>
            </w:r>
          </w:p>
        </w:tc>
        <w:tc>
          <w:tcPr>
            <w:tcW w:w="1650" w:type="dxa"/>
            <w:shd w:val="clear" w:color="auto" w:fill="EAF2FA"/>
          </w:tcPr>
          <w:p w14:paraId="146048D1" w14:textId="77777777" w:rsidR="002E4D4A" w:rsidRDefault="00000000">
            <w:pPr>
              <w:spacing w:after="0" w:line="259" w:lineRule="auto"/>
              <w:ind w:left="2" w:firstLine="0"/>
            </w:pPr>
            <w:r>
              <w:rPr>
                <w:sz w:val="18"/>
              </w:rPr>
              <w:t xml:space="preserve">0–360 </w:t>
            </w:r>
            <w:proofErr w:type="spellStart"/>
            <w:r>
              <w:rPr>
                <w:sz w:val="18"/>
              </w:rPr>
              <w:t>deg</w:t>
            </w:r>
            <w:proofErr w:type="spellEnd"/>
            <w:r>
              <w:rPr>
                <w:sz w:val="18"/>
              </w:rPr>
              <w:t>/s</w:t>
            </w:r>
            <w:r>
              <w:t xml:space="preserve"> </w:t>
            </w:r>
          </w:p>
        </w:tc>
        <w:tc>
          <w:tcPr>
            <w:tcW w:w="1652" w:type="dxa"/>
            <w:shd w:val="clear" w:color="auto" w:fill="EAF2FA"/>
          </w:tcPr>
          <w:p w14:paraId="4CD6351E" w14:textId="77777777" w:rsidR="002E4D4A" w:rsidRDefault="00000000">
            <w:pPr>
              <w:spacing w:after="0" w:line="259" w:lineRule="auto"/>
              <w:ind w:left="4" w:firstLine="0"/>
            </w:pPr>
            <w:r>
              <w:rPr>
                <w:sz w:val="18"/>
              </w:rPr>
              <w:t xml:space="preserve">&gt;120.0 </w:t>
            </w:r>
            <w:proofErr w:type="spellStart"/>
            <w:r>
              <w:rPr>
                <w:sz w:val="18"/>
              </w:rPr>
              <w:t>deg</w:t>
            </w:r>
            <w:proofErr w:type="spellEnd"/>
            <w:r>
              <w:rPr>
                <w:sz w:val="18"/>
              </w:rPr>
              <w:t>/s</w:t>
            </w:r>
            <w:r>
              <w:t xml:space="preserve"> </w:t>
            </w:r>
          </w:p>
        </w:tc>
        <w:tc>
          <w:tcPr>
            <w:tcW w:w="1651" w:type="dxa"/>
            <w:shd w:val="clear" w:color="auto" w:fill="EAF2FA"/>
          </w:tcPr>
          <w:p w14:paraId="50C0ACC5" w14:textId="77777777" w:rsidR="002E4D4A" w:rsidRDefault="00000000">
            <w:pPr>
              <w:spacing w:after="0" w:line="259" w:lineRule="auto"/>
              <w:ind w:left="4" w:firstLine="0"/>
            </w:pPr>
            <w:r>
              <w:rPr>
                <w:sz w:val="18"/>
              </w:rPr>
              <w:t>raw &gt; 1365</w:t>
            </w:r>
            <w:r>
              <w:t xml:space="preserve"> </w:t>
            </w:r>
          </w:p>
        </w:tc>
      </w:tr>
      <w:tr w:rsidR="002E4D4A" w14:paraId="3AC3ECF0" w14:textId="77777777" w:rsidTr="009545D5">
        <w:trPr>
          <w:trHeight w:val="338"/>
        </w:trPr>
        <w:tc>
          <w:tcPr>
            <w:tcW w:w="1650" w:type="dxa"/>
          </w:tcPr>
          <w:p w14:paraId="3D6DDB7F" w14:textId="77777777" w:rsidR="002E4D4A" w:rsidRDefault="00000000">
            <w:pPr>
              <w:spacing w:after="0" w:line="259" w:lineRule="auto"/>
              <w:ind w:left="0" w:firstLine="0"/>
            </w:pPr>
            <w:r>
              <w:rPr>
                <w:sz w:val="18"/>
              </w:rPr>
              <w:t>Pressure POTI-3</w:t>
            </w:r>
            <w:r>
              <w:t xml:space="preserve"> </w:t>
            </w:r>
          </w:p>
        </w:tc>
        <w:tc>
          <w:tcPr>
            <w:tcW w:w="1652" w:type="dxa"/>
          </w:tcPr>
          <w:p w14:paraId="3A8A77CB" w14:textId="77777777" w:rsidR="002E4D4A" w:rsidRDefault="00000000">
            <w:pPr>
              <w:spacing w:after="0" w:line="259" w:lineRule="auto"/>
              <w:ind w:left="1" w:firstLine="0"/>
            </w:pPr>
            <w:r>
              <w:rPr>
                <w:sz w:val="18"/>
              </w:rPr>
              <w:t>A2</w:t>
            </w:r>
            <w:r>
              <w:t xml:space="preserve"> </w:t>
            </w:r>
          </w:p>
        </w:tc>
        <w:tc>
          <w:tcPr>
            <w:tcW w:w="1650" w:type="dxa"/>
          </w:tcPr>
          <w:p w14:paraId="6D228CB9" w14:textId="77777777" w:rsidR="002E4D4A" w:rsidRDefault="00000000">
            <w:pPr>
              <w:spacing w:after="0" w:line="259" w:lineRule="auto"/>
              <w:ind w:left="1" w:firstLine="0"/>
            </w:pPr>
            <w:r>
              <w:rPr>
                <w:sz w:val="18"/>
              </w:rPr>
              <w:t>0–4095</w:t>
            </w:r>
            <w:r>
              <w:t xml:space="preserve"> </w:t>
            </w:r>
          </w:p>
        </w:tc>
        <w:tc>
          <w:tcPr>
            <w:tcW w:w="1650" w:type="dxa"/>
          </w:tcPr>
          <w:p w14:paraId="617D7736" w14:textId="77777777" w:rsidR="002E4D4A" w:rsidRDefault="00000000">
            <w:pPr>
              <w:spacing w:after="0" w:line="259" w:lineRule="auto"/>
              <w:ind w:left="2" w:firstLine="0"/>
            </w:pPr>
            <w:r>
              <w:rPr>
                <w:sz w:val="18"/>
              </w:rPr>
              <w:t>0–500 kPa</w:t>
            </w:r>
            <w:r>
              <w:t xml:space="preserve"> </w:t>
            </w:r>
          </w:p>
        </w:tc>
        <w:tc>
          <w:tcPr>
            <w:tcW w:w="1652" w:type="dxa"/>
          </w:tcPr>
          <w:p w14:paraId="255342F0" w14:textId="77777777" w:rsidR="002E4D4A" w:rsidRDefault="00000000">
            <w:pPr>
              <w:spacing w:after="0" w:line="259" w:lineRule="auto"/>
              <w:ind w:left="4" w:firstLine="0"/>
            </w:pPr>
            <w:r>
              <w:rPr>
                <w:sz w:val="18"/>
              </w:rPr>
              <w:t>&gt;200.0 kPa</w:t>
            </w:r>
            <w:r>
              <w:t xml:space="preserve"> </w:t>
            </w:r>
          </w:p>
        </w:tc>
        <w:tc>
          <w:tcPr>
            <w:tcW w:w="1651" w:type="dxa"/>
          </w:tcPr>
          <w:p w14:paraId="063BAF62" w14:textId="77777777" w:rsidR="002E4D4A" w:rsidRDefault="00000000">
            <w:pPr>
              <w:spacing w:after="0" w:line="259" w:lineRule="auto"/>
              <w:ind w:left="4" w:firstLine="0"/>
            </w:pPr>
            <w:r>
              <w:rPr>
                <w:sz w:val="18"/>
              </w:rPr>
              <w:t>raw &gt; 1638</w:t>
            </w:r>
            <w:r>
              <w:t xml:space="preserve"> </w:t>
            </w:r>
          </w:p>
        </w:tc>
      </w:tr>
      <w:tr w:rsidR="002E4D4A" w14:paraId="1D7B206F" w14:textId="77777777" w:rsidTr="009545D5">
        <w:trPr>
          <w:trHeight w:val="312"/>
        </w:trPr>
        <w:tc>
          <w:tcPr>
            <w:tcW w:w="1650" w:type="dxa"/>
            <w:shd w:val="clear" w:color="auto" w:fill="EAF2FA"/>
          </w:tcPr>
          <w:p w14:paraId="09657EB8" w14:textId="77777777" w:rsidR="002E4D4A" w:rsidRDefault="00000000">
            <w:pPr>
              <w:spacing w:after="0" w:line="259" w:lineRule="auto"/>
              <w:ind w:left="0" w:firstLine="0"/>
            </w:pPr>
            <w:r>
              <w:rPr>
                <w:sz w:val="18"/>
              </w:rPr>
              <w:t>Baby Seat Switch</w:t>
            </w:r>
            <w:r>
              <w:t xml:space="preserve"> </w:t>
            </w:r>
          </w:p>
        </w:tc>
        <w:tc>
          <w:tcPr>
            <w:tcW w:w="1652" w:type="dxa"/>
            <w:shd w:val="clear" w:color="auto" w:fill="EAF2FA"/>
          </w:tcPr>
          <w:p w14:paraId="15BB0FEB" w14:textId="77777777" w:rsidR="002E4D4A" w:rsidRDefault="00000000">
            <w:pPr>
              <w:spacing w:after="0" w:line="259" w:lineRule="auto"/>
              <w:ind w:left="1" w:firstLine="0"/>
            </w:pPr>
            <w:r>
              <w:rPr>
                <w:sz w:val="18"/>
              </w:rPr>
              <w:t>D11</w:t>
            </w:r>
            <w:r>
              <w:t xml:space="preserve"> </w:t>
            </w:r>
          </w:p>
        </w:tc>
        <w:tc>
          <w:tcPr>
            <w:tcW w:w="1650" w:type="dxa"/>
            <w:shd w:val="clear" w:color="auto" w:fill="EAF2FA"/>
          </w:tcPr>
          <w:p w14:paraId="445E7141" w14:textId="77777777" w:rsidR="002E4D4A" w:rsidRDefault="00000000">
            <w:pPr>
              <w:spacing w:after="0" w:line="259" w:lineRule="auto"/>
              <w:ind w:left="1" w:firstLine="0"/>
            </w:pPr>
            <w:r>
              <w:rPr>
                <w:sz w:val="18"/>
              </w:rPr>
              <w:t>HIGH/LOW</w:t>
            </w:r>
            <w:r>
              <w:t xml:space="preserve"> </w:t>
            </w:r>
          </w:p>
        </w:tc>
        <w:tc>
          <w:tcPr>
            <w:tcW w:w="1650" w:type="dxa"/>
            <w:shd w:val="clear" w:color="auto" w:fill="EAF2FA"/>
          </w:tcPr>
          <w:p w14:paraId="762B9E01" w14:textId="77777777" w:rsidR="002E4D4A" w:rsidRDefault="00000000">
            <w:pPr>
              <w:spacing w:after="0" w:line="259" w:lineRule="auto"/>
              <w:ind w:left="2" w:firstLine="0"/>
            </w:pPr>
            <w:r>
              <w:rPr>
                <w:sz w:val="18"/>
              </w:rPr>
              <w:t>TRUE/FALSE</w:t>
            </w:r>
            <w:r>
              <w:t xml:space="preserve"> </w:t>
            </w:r>
          </w:p>
        </w:tc>
        <w:tc>
          <w:tcPr>
            <w:tcW w:w="1652" w:type="dxa"/>
            <w:shd w:val="clear" w:color="auto" w:fill="EAF2FA"/>
          </w:tcPr>
          <w:p w14:paraId="025992F0" w14:textId="77777777" w:rsidR="002E4D4A" w:rsidRDefault="00000000">
            <w:pPr>
              <w:spacing w:after="0" w:line="259" w:lineRule="auto"/>
              <w:ind w:left="4" w:firstLine="0"/>
            </w:pPr>
            <w:r>
              <w:rPr>
                <w:sz w:val="18"/>
              </w:rPr>
              <w:t>LOW = baby seat</w:t>
            </w:r>
            <w:r>
              <w:t xml:space="preserve"> </w:t>
            </w:r>
          </w:p>
        </w:tc>
        <w:tc>
          <w:tcPr>
            <w:tcW w:w="1651" w:type="dxa"/>
            <w:shd w:val="clear" w:color="auto" w:fill="EAF2FA"/>
          </w:tcPr>
          <w:p w14:paraId="4166BD5B" w14:textId="77777777" w:rsidR="002E4D4A" w:rsidRDefault="00000000">
            <w:pPr>
              <w:spacing w:after="0" w:line="259" w:lineRule="auto"/>
              <w:ind w:left="4" w:firstLine="0"/>
            </w:pPr>
            <w:r>
              <w:rPr>
                <w:sz w:val="18"/>
              </w:rPr>
              <w:t>—</w:t>
            </w:r>
            <w:r>
              <w:t xml:space="preserve"> </w:t>
            </w:r>
          </w:p>
        </w:tc>
      </w:tr>
    </w:tbl>
    <w:p w14:paraId="1797FAAC" w14:textId="77777777" w:rsidR="002E4D4A" w:rsidRDefault="00000000">
      <w:pPr>
        <w:spacing w:after="242" w:line="259" w:lineRule="auto"/>
        <w:ind w:left="0" w:firstLine="0"/>
      </w:pPr>
      <w:r>
        <w:t xml:space="preserve"> </w:t>
      </w:r>
    </w:p>
    <w:p w14:paraId="3C7862BD" w14:textId="77777777" w:rsidR="002E4D4A" w:rsidRDefault="00000000">
      <w:pPr>
        <w:pStyle w:val="Heading2"/>
        <w:ind w:left="455" w:hanging="470"/>
      </w:pPr>
      <w:bookmarkStart w:id="19" w:name="_Toc232462966"/>
      <w:r>
        <w:t>MOD-03 — Crash Detection</w:t>
      </w:r>
      <w:bookmarkEnd w:id="19"/>
      <w:r>
        <w:t xml:space="preserve"> </w:t>
      </w:r>
    </w:p>
    <w:p w14:paraId="7170C6B9" w14:textId="77777777" w:rsidR="002E4D4A" w:rsidRDefault="00000000">
      <w:pPr>
        <w:spacing w:after="72"/>
        <w:ind w:left="-5"/>
      </w:pPr>
      <w:r>
        <w:t xml:space="preserve">Converts raw ADC values to engineering units and applies threshold comparisons. An OR relationship between three sensors is used: any single sensor exceeding its threshold asserts </w:t>
      </w:r>
      <w:proofErr w:type="spellStart"/>
      <w:r>
        <w:t>localCrash</w:t>
      </w:r>
      <w:proofErr w:type="spellEnd"/>
      <w:r>
        <w:t xml:space="preserve"> = TRUE. </w:t>
      </w:r>
    </w:p>
    <w:p w14:paraId="0E848DCA" w14:textId="77777777" w:rsidR="002E4D4A" w:rsidRDefault="00000000">
      <w:pPr>
        <w:spacing w:after="163" w:line="259" w:lineRule="auto"/>
        <w:ind w:left="0" w:firstLine="0"/>
      </w:pPr>
      <w:r>
        <w:t xml:space="preserve"> </w:t>
      </w:r>
    </w:p>
    <w:p w14:paraId="0E402520" w14:textId="77777777" w:rsidR="002E4D4A" w:rsidRDefault="00000000">
      <w:pPr>
        <w:pStyle w:val="Heading3"/>
        <w:ind w:left="537" w:hanging="552"/>
      </w:pPr>
      <w:bookmarkStart w:id="20" w:name="_Toc232462967"/>
      <w:r>
        <w:t>Scaling Formulas</w:t>
      </w:r>
      <w:bookmarkEnd w:id="20"/>
      <w:r>
        <w:t xml:space="preserve"> </w:t>
      </w:r>
    </w:p>
    <w:p w14:paraId="4DDCEC94" w14:textId="77777777" w:rsidR="002E4D4A" w:rsidRDefault="00000000">
      <w:pPr>
        <w:shd w:val="clear" w:color="auto" w:fill="F5F5F5"/>
        <w:spacing w:after="28" w:line="259" w:lineRule="auto"/>
        <w:ind w:left="355" w:right="1921"/>
      </w:pPr>
      <w:r>
        <w:rPr>
          <w:rFonts w:ascii="Courier New" w:eastAsia="Courier New" w:hAnsi="Courier New" w:cs="Courier New"/>
          <w:color w:val="1A1A1A"/>
          <w:sz w:val="18"/>
        </w:rPr>
        <w:t>float accel = (rawA0 / 4095.0) * 100.0</w:t>
      </w:r>
      <w:proofErr w:type="gramStart"/>
      <w:r>
        <w:rPr>
          <w:rFonts w:ascii="Courier New" w:eastAsia="Courier New" w:hAnsi="Courier New" w:cs="Courier New"/>
          <w:color w:val="1A1A1A"/>
          <w:sz w:val="18"/>
        </w:rPr>
        <w:t>;  /</w:t>
      </w:r>
      <w:proofErr w:type="gramEnd"/>
      <w:r>
        <w:rPr>
          <w:rFonts w:ascii="Courier New" w:eastAsia="Courier New" w:hAnsi="Courier New" w:cs="Courier New"/>
          <w:color w:val="1A1A1A"/>
          <w:sz w:val="18"/>
        </w:rPr>
        <w:t>/ 0-100 g</w:t>
      </w:r>
      <w:r>
        <w:t xml:space="preserve"> </w:t>
      </w:r>
    </w:p>
    <w:p w14:paraId="2F6CCD32" w14:textId="77777777" w:rsidR="002E4D4A" w:rsidRDefault="00000000">
      <w:pPr>
        <w:shd w:val="clear" w:color="auto" w:fill="F5F5F5"/>
        <w:spacing w:after="49" w:line="259" w:lineRule="auto"/>
        <w:ind w:left="355" w:right="3001"/>
      </w:pPr>
      <w:r>
        <w:rPr>
          <w:rFonts w:ascii="Courier New" w:eastAsia="Courier New" w:hAnsi="Courier New" w:cs="Courier New"/>
          <w:color w:val="1A1A1A"/>
          <w:sz w:val="18"/>
        </w:rPr>
        <w:t xml:space="preserve">float </w:t>
      </w:r>
      <w:proofErr w:type="gramStart"/>
      <w:r>
        <w:rPr>
          <w:rFonts w:ascii="Courier New" w:eastAsia="Courier New" w:hAnsi="Courier New" w:cs="Courier New"/>
          <w:color w:val="1A1A1A"/>
          <w:sz w:val="18"/>
        </w:rPr>
        <w:t>gyro  =</w:t>
      </w:r>
      <w:proofErr w:type="gramEnd"/>
      <w:r>
        <w:rPr>
          <w:rFonts w:ascii="Courier New" w:eastAsia="Courier New" w:hAnsi="Courier New" w:cs="Courier New"/>
          <w:color w:val="1A1A1A"/>
          <w:sz w:val="18"/>
        </w:rPr>
        <w:t xml:space="preserve"> (rawA1 / 4095.0) * 360.0</w:t>
      </w:r>
      <w:proofErr w:type="gramStart"/>
      <w:r>
        <w:rPr>
          <w:rFonts w:ascii="Courier New" w:eastAsia="Courier New" w:hAnsi="Courier New" w:cs="Courier New"/>
          <w:color w:val="1A1A1A"/>
          <w:sz w:val="18"/>
        </w:rPr>
        <w:t>;  /</w:t>
      </w:r>
      <w:proofErr w:type="gramEnd"/>
      <w:r>
        <w:rPr>
          <w:rFonts w:ascii="Courier New" w:eastAsia="Courier New" w:hAnsi="Courier New" w:cs="Courier New"/>
          <w:color w:val="1A1A1A"/>
          <w:sz w:val="18"/>
        </w:rPr>
        <w:t xml:space="preserve">/ 0-360 </w:t>
      </w:r>
      <w:proofErr w:type="spellStart"/>
      <w:r>
        <w:rPr>
          <w:rFonts w:ascii="Courier New" w:eastAsia="Courier New" w:hAnsi="Courier New" w:cs="Courier New"/>
          <w:color w:val="1A1A1A"/>
          <w:sz w:val="18"/>
        </w:rPr>
        <w:t>deg</w:t>
      </w:r>
      <w:proofErr w:type="spellEnd"/>
      <w:r>
        <w:rPr>
          <w:rFonts w:ascii="Courier New" w:eastAsia="Courier New" w:hAnsi="Courier New" w:cs="Courier New"/>
          <w:color w:val="1A1A1A"/>
          <w:sz w:val="18"/>
        </w:rPr>
        <w:t>/s</w:t>
      </w:r>
      <w:r>
        <w:t xml:space="preserve"> </w:t>
      </w:r>
      <w:r>
        <w:rPr>
          <w:rFonts w:ascii="Courier New" w:eastAsia="Courier New" w:hAnsi="Courier New" w:cs="Courier New"/>
          <w:color w:val="1A1A1A"/>
          <w:sz w:val="18"/>
        </w:rPr>
        <w:t>float press = (rawA2 / 4095.0) * 500.0</w:t>
      </w:r>
      <w:proofErr w:type="gramStart"/>
      <w:r>
        <w:rPr>
          <w:rFonts w:ascii="Courier New" w:eastAsia="Courier New" w:hAnsi="Courier New" w:cs="Courier New"/>
          <w:color w:val="1A1A1A"/>
          <w:sz w:val="18"/>
        </w:rPr>
        <w:t>;  /</w:t>
      </w:r>
      <w:proofErr w:type="gramEnd"/>
      <w:r>
        <w:rPr>
          <w:rFonts w:ascii="Courier New" w:eastAsia="Courier New" w:hAnsi="Courier New" w:cs="Courier New"/>
          <w:color w:val="1A1A1A"/>
          <w:sz w:val="18"/>
        </w:rPr>
        <w:t>/ 0-500 kPa</w:t>
      </w:r>
      <w:r>
        <w:t xml:space="preserve"> </w:t>
      </w:r>
    </w:p>
    <w:p w14:paraId="7C08D26C" w14:textId="77777777" w:rsidR="002E4D4A" w:rsidRDefault="00000000">
      <w:pPr>
        <w:spacing w:after="163" w:line="259" w:lineRule="auto"/>
        <w:ind w:left="0" w:firstLine="0"/>
      </w:pPr>
      <w:r>
        <w:t xml:space="preserve"> </w:t>
      </w:r>
    </w:p>
    <w:p w14:paraId="797D8293" w14:textId="77777777" w:rsidR="002E4D4A" w:rsidRDefault="00000000">
      <w:pPr>
        <w:pStyle w:val="Heading3"/>
        <w:ind w:left="534" w:hanging="549"/>
      </w:pPr>
      <w:bookmarkStart w:id="21" w:name="_Toc232462968"/>
      <w:r>
        <w:t>Threshold Comparison</w:t>
      </w:r>
      <w:bookmarkEnd w:id="21"/>
      <w:r>
        <w:t xml:space="preserve"> </w:t>
      </w:r>
    </w:p>
    <w:p w14:paraId="5F073FA8" w14:textId="77777777" w:rsidR="002E4D4A" w:rsidRDefault="00000000">
      <w:pPr>
        <w:shd w:val="clear" w:color="auto" w:fill="F5F5F5"/>
        <w:spacing w:after="28" w:line="259" w:lineRule="auto"/>
        <w:ind w:left="355" w:right="2975"/>
      </w:pPr>
      <w:r>
        <w:rPr>
          <w:rFonts w:ascii="Courier New" w:eastAsia="Courier New" w:hAnsi="Courier New" w:cs="Courier New"/>
          <w:color w:val="1A1A1A"/>
          <w:sz w:val="18"/>
        </w:rPr>
        <w:t xml:space="preserve">bool </w:t>
      </w:r>
      <w:proofErr w:type="spellStart"/>
      <w:r>
        <w:rPr>
          <w:rFonts w:ascii="Courier New" w:eastAsia="Courier New" w:hAnsi="Courier New" w:cs="Courier New"/>
          <w:color w:val="1A1A1A"/>
          <w:sz w:val="18"/>
        </w:rPr>
        <w:t>localCrash</w:t>
      </w:r>
      <w:proofErr w:type="spellEnd"/>
      <w:r>
        <w:rPr>
          <w:rFonts w:ascii="Courier New" w:eastAsia="Courier New" w:hAnsi="Courier New" w:cs="Courier New"/>
          <w:color w:val="1A1A1A"/>
          <w:sz w:val="18"/>
        </w:rPr>
        <w:t xml:space="preserve"> = (accel &gt; 30.0)   // &gt; 30.0 g</w:t>
      </w:r>
      <w:r>
        <w:t xml:space="preserve"> </w:t>
      </w:r>
      <w:r>
        <w:rPr>
          <w:rFonts w:ascii="Courier New" w:eastAsia="Courier New" w:hAnsi="Courier New" w:cs="Courier New"/>
          <w:color w:val="1A1A1A"/>
          <w:sz w:val="18"/>
        </w:rPr>
        <w:t xml:space="preserve">               || (</w:t>
      </w:r>
      <w:proofErr w:type="gramStart"/>
      <w:r>
        <w:rPr>
          <w:rFonts w:ascii="Courier New" w:eastAsia="Courier New" w:hAnsi="Courier New" w:cs="Courier New"/>
          <w:color w:val="1A1A1A"/>
          <w:sz w:val="18"/>
        </w:rPr>
        <w:t>gyro  &gt;</w:t>
      </w:r>
      <w:proofErr w:type="gramEnd"/>
      <w:r>
        <w:rPr>
          <w:rFonts w:ascii="Courier New" w:eastAsia="Courier New" w:hAnsi="Courier New" w:cs="Courier New"/>
          <w:color w:val="1A1A1A"/>
          <w:sz w:val="18"/>
        </w:rPr>
        <w:t xml:space="preserve"> 120.0</w:t>
      </w:r>
      <w:proofErr w:type="gramStart"/>
      <w:r>
        <w:rPr>
          <w:rFonts w:ascii="Courier New" w:eastAsia="Courier New" w:hAnsi="Courier New" w:cs="Courier New"/>
          <w:color w:val="1A1A1A"/>
          <w:sz w:val="18"/>
        </w:rPr>
        <w:t>)  /</w:t>
      </w:r>
      <w:proofErr w:type="gramEnd"/>
      <w:r>
        <w:rPr>
          <w:rFonts w:ascii="Courier New" w:eastAsia="Courier New" w:hAnsi="Courier New" w:cs="Courier New"/>
          <w:color w:val="1A1A1A"/>
          <w:sz w:val="18"/>
        </w:rPr>
        <w:t xml:space="preserve">/ &gt; 120.0 </w:t>
      </w:r>
      <w:proofErr w:type="spellStart"/>
      <w:r>
        <w:rPr>
          <w:rFonts w:ascii="Courier New" w:eastAsia="Courier New" w:hAnsi="Courier New" w:cs="Courier New"/>
          <w:color w:val="1A1A1A"/>
          <w:sz w:val="18"/>
        </w:rPr>
        <w:t>deg</w:t>
      </w:r>
      <w:proofErr w:type="spellEnd"/>
      <w:r>
        <w:rPr>
          <w:rFonts w:ascii="Courier New" w:eastAsia="Courier New" w:hAnsi="Courier New" w:cs="Courier New"/>
          <w:color w:val="1A1A1A"/>
          <w:sz w:val="18"/>
        </w:rPr>
        <w:t>/s</w:t>
      </w:r>
      <w:r>
        <w:t xml:space="preserve"> </w:t>
      </w:r>
    </w:p>
    <w:p w14:paraId="3421EC6B" w14:textId="77777777" w:rsidR="002E4D4A" w:rsidRDefault="00000000">
      <w:pPr>
        <w:shd w:val="clear" w:color="auto" w:fill="F5F5F5"/>
        <w:spacing w:after="175" w:line="259" w:lineRule="auto"/>
        <w:ind w:left="355" w:right="2975"/>
      </w:pPr>
      <w:r>
        <w:rPr>
          <w:rFonts w:ascii="Courier New" w:eastAsia="Courier New" w:hAnsi="Courier New" w:cs="Courier New"/>
          <w:color w:val="1A1A1A"/>
          <w:sz w:val="18"/>
        </w:rPr>
        <w:t xml:space="preserve">               || (press &gt; 200.0); // &gt; 200.0 kPa</w:t>
      </w:r>
      <w:r>
        <w:t xml:space="preserve"> </w:t>
      </w:r>
    </w:p>
    <w:p w14:paraId="40255A55" w14:textId="77777777" w:rsidR="009545D5" w:rsidRDefault="009545D5" w:rsidP="009545D5">
      <w:pPr>
        <w:pStyle w:val="Heading3"/>
        <w:numPr>
          <w:ilvl w:val="0"/>
          <w:numId w:val="0"/>
        </w:numPr>
        <w:ind w:left="10" w:hanging="10"/>
      </w:pPr>
    </w:p>
    <w:p w14:paraId="14779D4A" w14:textId="558A928F" w:rsidR="002E4D4A" w:rsidRDefault="00000000">
      <w:pPr>
        <w:pStyle w:val="Heading3"/>
        <w:ind w:left="597" w:hanging="612"/>
      </w:pPr>
      <w:bookmarkStart w:id="22" w:name="_Toc232462969"/>
      <w:r>
        <w:t>Threshold Rationale</w:t>
      </w:r>
      <w:bookmarkEnd w:id="22"/>
      <w:r>
        <w:t xml:space="preserve"> </w:t>
      </w:r>
    </w:p>
    <w:tbl>
      <w:tblPr>
        <w:tblStyle w:val="TestStyle1"/>
        <w:tblW w:w="9906" w:type="dxa"/>
        <w:tblLook w:val="04A0" w:firstRow="1" w:lastRow="0" w:firstColumn="1" w:lastColumn="0" w:noHBand="0" w:noVBand="1"/>
      </w:tblPr>
      <w:tblGrid>
        <w:gridCol w:w="2476"/>
        <w:gridCol w:w="2476"/>
        <w:gridCol w:w="2477"/>
        <w:gridCol w:w="2477"/>
      </w:tblGrid>
      <w:tr w:rsidR="002E4D4A" w14:paraId="5EC49FBD" w14:textId="77777777" w:rsidTr="009545D5">
        <w:trPr>
          <w:trHeight w:val="315"/>
        </w:trPr>
        <w:tc>
          <w:tcPr>
            <w:tcW w:w="2475" w:type="dxa"/>
            <w:shd w:val="clear" w:color="auto" w:fill="153D63" w:themeFill="text2" w:themeFillTint="E6"/>
          </w:tcPr>
          <w:p w14:paraId="4BD9E03F" w14:textId="77777777" w:rsidR="002E4D4A" w:rsidRPr="009545D5" w:rsidRDefault="00000000">
            <w:pPr>
              <w:spacing w:after="0" w:line="259" w:lineRule="auto"/>
              <w:ind w:left="0" w:firstLine="0"/>
              <w:rPr>
                <w:color w:val="FFFFFF" w:themeColor="background1"/>
              </w:rPr>
            </w:pPr>
            <w:r w:rsidRPr="009545D5">
              <w:rPr>
                <w:b/>
                <w:color w:val="FFFFFF" w:themeColor="background1"/>
                <w:sz w:val="18"/>
              </w:rPr>
              <w:t>Sensor</w:t>
            </w:r>
            <w:r w:rsidRPr="009545D5">
              <w:rPr>
                <w:color w:val="FFFFFF" w:themeColor="background1"/>
              </w:rPr>
              <w:t xml:space="preserve"> </w:t>
            </w:r>
          </w:p>
        </w:tc>
        <w:tc>
          <w:tcPr>
            <w:tcW w:w="2476" w:type="dxa"/>
            <w:shd w:val="clear" w:color="auto" w:fill="153D63" w:themeFill="text2" w:themeFillTint="E6"/>
          </w:tcPr>
          <w:p w14:paraId="007CABDB" w14:textId="77777777" w:rsidR="002E4D4A" w:rsidRPr="009545D5" w:rsidRDefault="00000000">
            <w:pPr>
              <w:spacing w:after="0" w:line="259" w:lineRule="auto"/>
              <w:ind w:left="2" w:firstLine="0"/>
              <w:rPr>
                <w:color w:val="FFFFFF" w:themeColor="background1"/>
              </w:rPr>
            </w:pPr>
            <w:r w:rsidRPr="009545D5">
              <w:rPr>
                <w:b/>
                <w:color w:val="FFFFFF" w:themeColor="background1"/>
                <w:sz w:val="18"/>
              </w:rPr>
              <w:t>Threshold</w:t>
            </w:r>
            <w:r w:rsidRPr="009545D5">
              <w:rPr>
                <w:color w:val="FFFFFF" w:themeColor="background1"/>
              </w:rPr>
              <w:t xml:space="preserve"> </w:t>
            </w:r>
          </w:p>
        </w:tc>
        <w:tc>
          <w:tcPr>
            <w:tcW w:w="2477" w:type="dxa"/>
            <w:shd w:val="clear" w:color="auto" w:fill="153D63" w:themeFill="text2" w:themeFillTint="E6"/>
          </w:tcPr>
          <w:p w14:paraId="49D9914D" w14:textId="77777777" w:rsidR="002E4D4A" w:rsidRPr="009545D5" w:rsidRDefault="00000000">
            <w:pPr>
              <w:spacing w:after="0" w:line="259" w:lineRule="auto"/>
              <w:ind w:left="4" w:firstLine="0"/>
              <w:rPr>
                <w:color w:val="FFFFFF" w:themeColor="background1"/>
              </w:rPr>
            </w:pPr>
            <w:r w:rsidRPr="009545D5">
              <w:rPr>
                <w:b/>
                <w:color w:val="FFFFFF" w:themeColor="background1"/>
                <w:sz w:val="18"/>
              </w:rPr>
              <w:t>Physical Meaning</w:t>
            </w:r>
            <w:r w:rsidRPr="009545D5">
              <w:rPr>
                <w:color w:val="FFFFFF" w:themeColor="background1"/>
              </w:rPr>
              <w:t xml:space="preserve"> </w:t>
            </w:r>
          </w:p>
        </w:tc>
        <w:tc>
          <w:tcPr>
            <w:tcW w:w="2477" w:type="dxa"/>
            <w:shd w:val="clear" w:color="auto" w:fill="153D63" w:themeFill="text2" w:themeFillTint="E6"/>
          </w:tcPr>
          <w:p w14:paraId="3AA81F46" w14:textId="77777777" w:rsidR="002E4D4A" w:rsidRPr="009545D5" w:rsidRDefault="00000000">
            <w:pPr>
              <w:spacing w:after="0" w:line="259" w:lineRule="auto"/>
              <w:ind w:left="1" w:firstLine="0"/>
              <w:rPr>
                <w:color w:val="FFFFFF" w:themeColor="background1"/>
              </w:rPr>
            </w:pPr>
            <w:r w:rsidRPr="009545D5">
              <w:rPr>
                <w:b/>
                <w:color w:val="FFFFFF" w:themeColor="background1"/>
                <w:sz w:val="18"/>
              </w:rPr>
              <w:t>Rationale</w:t>
            </w:r>
            <w:r w:rsidRPr="009545D5">
              <w:rPr>
                <w:color w:val="FFFFFF" w:themeColor="background1"/>
              </w:rPr>
              <w:t xml:space="preserve"> </w:t>
            </w:r>
          </w:p>
        </w:tc>
      </w:tr>
      <w:tr w:rsidR="002E4D4A" w14:paraId="7FB8870D" w14:textId="77777777" w:rsidTr="009545D5">
        <w:trPr>
          <w:trHeight w:val="775"/>
        </w:trPr>
        <w:tc>
          <w:tcPr>
            <w:tcW w:w="2475" w:type="dxa"/>
          </w:tcPr>
          <w:p w14:paraId="3830F14C" w14:textId="77777777" w:rsidR="002E4D4A" w:rsidRDefault="00000000">
            <w:pPr>
              <w:spacing w:after="0" w:line="259" w:lineRule="auto"/>
              <w:ind w:left="0" w:firstLine="0"/>
            </w:pPr>
            <w:r>
              <w:rPr>
                <w:sz w:val="18"/>
              </w:rPr>
              <w:t>Accelerometer</w:t>
            </w:r>
            <w:r>
              <w:t xml:space="preserve"> </w:t>
            </w:r>
          </w:p>
        </w:tc>
        <w:tc>
          <w:tcPr>
            <w:tcW w:w="2476" w:type="dxa"/>
          </w:tcPr>
          <w:p w14:paraId="48A5D011" w14:textId="77777777" w:rsidR="002E4D4A" w:rsidRDefault="00000000">
            <w:pPr>
              <w:spacing w:after="0" w:line="259" w:lineRule="auto"/>
              <w:ind w:left="2" w:firstLine="0"/>
            </w:pPr>
            <w:r>
              <w:rPr>
                <w:sz w:val="18"/>
              </w:rPr>
              <w:t>30.0 g</w:t>
            </w:r>
            <w:r>
              <w:t xml:space="preserve"> </w:t>
            </w:r>
          </w:p>
        </w:tc>
        <w:tc>
          <w:tcPr>
            <w:tcW w:w="2477" w:type="dxa"/>
          </w:tcPr>
          <w:p w14:paraId="1C2C05C1" w14:textId="77777777" w:rsidR="002E4D4A" w:rsidRDefault="00000000">
            <w:pPr>
              <w:spacing w:after="0" w:line="259" w:lineRule="auto"/>
              <w:ind w:left="4" w:firstLine="0"/>
            </w:pPr>
            <w:r>
              <w:rPr>
                <w:sz w:val="18"/>
              </w:rPr>
              <w:t>Severe frontal impact pulse</w:t>
            </w:r>
            <w:r>
              <w:t xml:space="preserve"> </w:t>
            </w:r>
          </w:p>
        </w:tc>
        <w:tc>
          <w:tcPr>
            <w:tcW w:w="2477" w:type="dxa"/>
          </w:tcPr>
          <w:p w14:paraId="5FE56DF7" w14:textId="77777777" w:rsidR="002E4D4A" w:rsidRDefault="00000000">
            <w:pPr>
              <w:spacing w:after="0" w:line="259" w:lineRule="auto"/>
              <w:ind w:left="1" w:firstLine="0"/>
            </w:pPr>
            <w:r>
              <w:rPr>
                <w:sz w:val="18"/>
              </w:rPr>
              <w:t>Below hard braking (~1g), road bump (&lt;5g); above required airbag crash pulse</w:t>
            </w:r>
            <w:r>
              <w:t xml:space="preserve"> </w:t>
            </w:r>
          </w:p>
        </w:tc>
      </w:tr>
      <w:tr w:rsidR="002E4D4A" w14:paraId="79EB11FD" w14:textId="77777777" w:rsidTr="009545D5">
        <w:trPr>
          <w:trHeight w:val="958"/>
        </w:trPr>
        <w:tc>
          <w:tcPr>
            <w:tcW w:w="2475" w:type="dxa"/>
            <w:shd w:val="clear" w:color="auto" w:fill="EAF2FA"/>
          </w:tcPr>
          <w:p w14:paraId="6521F442" w14:textId="77777777" w:rsidR="002E4D4A" w:rsidRDefault="00000000">
            <w:pPr>
              <w:spacing w:after="0" w:line="259" w:lineRule="auto"/>
              <w:ind w:left="0" w:firstLine="0"/>
            </w:pPr>
            <w:r>
              <w:rPr>
                <w:sz w:val="18"/>
              </w:rPr>
              <w:t>Gyroscope</w:t>
            </w:r>
            <w:r>
              <w:t xml:space="preserve"> </w:t>
            </w:r>
          </w:p>
        </w:tc>
        <w:tc>
          <w:tcPr>
            <w:tcW w:w="2476" w:type="dxa"/>
            <w:shd w:val="clear" w:color="auto" w:fill="EAF2FA"/>
          </w:tcPr>
          <w:p w14:paraId="62A46F9A" w14:textId="77777777" w:rsidR="002E4D4A" w:rsidRDefault="00000000">
            <w:pPr>
              <w:spacing w:after="0" w:line="259" w:lineRule="auto"/>
              <w:ind w:left="2" w:firstLine="0"/>
            </w:pPr>
            <w:r>
              <w:rPr>
                <w:sz w:val="18"/>
              </w:rPr>
              <w:t xml:space="preserve">120.0 </w:t>
            </w:r>
            <w:proofErr w:type="spellStart"/>
            <w:r>
              <w:rPr>
                <w:sz w:val="18"/>
              </w:rPr>
              <w:t>deg</w:t>
            </w:r>
            <w:proofErr w:type="spellEnd"/>
            <w:r>
              <w:rPr>
                <w:sz w:val="18"/>
              </w:rPr>
              <w:t>/s</w:t>
            </w:r>
            <w:r>
              <w:t xml:space="preserve"> </w:t>
            </w:r>
          </w:p>
        </w:tc>
        <w:tc>
          <w:tcPr>
            <w:tcW w:w="2477" w:type="dxa"/>
            <w:shd w:val="clear" w:color="auto" w:fill="EAF2FA"/>
          </w:tcPr>
          <w:p w14:paraId="595A48CD" w14:textId="77777777" w:rsidR="002E4D4A" w:rsidRDefault="00000000">
            <w:pPr>
              <w:spacing w:after="0" w:line="259" w:lineRule="auto"/>
              <w:ind w:left="4" w:firstLine="0"/>
            </w:pPr>
            <w:r>
              <w:rPr>
                <w:sz w:val="18"/>
              </w:rPr>
              <w:t>Rollover onset angular rate</w:t>
            </w:r>
            <w:r>
              <w:t xml:space="preserve"> </w:t>
            </w:r>
          </w:p>
        </w:tc>
        <w:tc>
          <w:tcPr>
            <w:tcW w:w="2477" w:type="dxa"/>
            <w:shd w:val="clear" w:color="auto" w:fill="EAF2FA"/>
          </w:tcPr>
          <w:p w14:paraId="77A7C2DA" w14:textId="77777777" w:rsidR="002E4D4A" w:rsidRDefault="00000000">
            <w:pPr>
              <w:spacing w:after="0" w:line="259" w:lineRule="auto"/>
              <w:ind w:left="1" w:firstLine="0"/>
            </w:pPr>
            <w:r>
              <w:rPr>
                <w:sz w:val="18"/>
              </w:rPr>
              <w:t xml:space="preserve">Above cornering (&lt;30 </w:t>
            </w:r>
            <w:proofErr w:type="spellStart"/>
            <w:r>
              <w:rPr>
                <w:sz w:val="18"/>
              </w:rPr>
              <w:t>deg</w:t>
            </w:r>
            <w:proofErr w:type="spellEnd"/>
            <w:r>
              <w:rPr>
                <w:sz w:val="18"/>
              </w:rPr>
              <w:t xml:space="preserve">/s); below confirmed rollover (&gt;200 </w:t>
            </w:r>
            <w:proofErr w:type="spellStart"/>
            <w:r>
              <w:rPr>
                <w:sz w:val="18"/>
              </w:rPr>
              <w:t>deg</w:t>
            </w:r>
            <w:proofErr w:type="spellEnd"/>
            <w:r>
              <w:rPr>
                <w:sz w:val="18"/>
              </w:rPr>
              <w:t>/s) — lab sensitivity</w:t>
            </w:r>
            <w:r>
              <w:t xml:space="preserve"> </w:t>
            </w:r>
          </w:p>
        </w:tc>
      </w:tr>
      <w:tr w:rsidR="002E4D4A" w14:paraId="3559D281" w14:textId="77777777" w:rsidTr="009545D5">
        <w:trPr>
          <w:trHeight w:val="728"/>
        </w:trPr>
        <w:tc>
          <w:tcPr>
            <w:tcW w:w="2475" w:type="dxa"/>
          </w:tcPr>
          <w:p w14:paraId="4A1E0D39" w14:textId="77777777" w:rsidR="002E4D4A" w:rsidRDefault="00000000">
            <w:pPr>
              <w:spacing w:after="0" w:line="259" w:lineRule="auto"/>
              <w:ind w:left="0" w:firstLine="0"/>
            </w:pPr>
            <w:r>
              <w:rPr>
                <w:sz w:val="18"/>
              </w:rPr>
              <w:t>Pressure</w:t>
            </w:r>
            <w:r>
              <w:t xml:space="preserve"> </w:t>
            </w:r>
          </w:p>
        </w:tc>
        <w:tc>
          <w:tcPr>
            <w:tcW w:w="2476" w:type="dxa"/>
          </w:tcPr>
          <w:p w14:paraId="7DEE1659" w14:textId="77777777" w:rsidR="002E4D4A" w:rsidRDefault="00000000">
            <w:pPr>
              <w:spacing w:after="0" w:line="259" w:lineRule="auto"/>
              <w:ind w:left="2" w:firstLine="0"/>
            </w:pPr>
            <w:r>
              <w:rPr>
                <w:sz w:val="18"/>
              </w:rPr>
              <w:t>200.0 kPa</w:t>
            </w:r>
            <w:r>
              <w:t xml:space="preserve"> </w:t>
            </w:r>
          </w:p>
        </w:tc>
        <w:tc>
          <w:tcPr>
            <w:tcW w:w="2477" w:type="dxa"/>
          </w:tcPr>
          <w:p w14:paraId="31DC61F3" w14:textId="77777777" w:rsidR="002E4D4A" w:rsidRDefault="00000000">
            <w:pPr>
              <w:spacing w:after="0" w:line="259" w:lineRule="auto"/>
              <w:ind w:left="4" w:firstLine="0"/>
            </w:pPr>
            <w:r>
              <w:rPr>
                <w:sz w:val="18"/>
              </w:rPr>
              <w:t>~2 bar door panel deformation</w:t>
            </w:r>
            <w:r>
              <w:t xml:space="preserve"> </w:t>
            </w:r>
          </w:p>
        </w:tc>
        <w:tc>
          <w:tcPr>
            <w:tcW w:w="2477" w:type="dxa"/>
          </w:tcPr>
          <w:p w14:paraId="6EA66670" w14:textId="77777777" w:rsidR="002E4D4A" w:rsidRDefault="00000000">
            <w:pPr>
              <w:spacing w:after="16" w:line="239" w:lineRule="auto"/>
              <w:ind w:left="1" w:firstLine="0"/>
            </w:pPr>
            <w:r>
              <w:rPr>
                <w:sz w:val="18"/>
              </w:rPr>
              <w:t xml:space="preserve">Representative side-impact crush pressure exceeding </w:t>
            </w:r>
          </w:p>
          <w:p w14:paraId="00B4DB9D" w14:textId="77777777" w:rsidR="002E4D4A" w:rsidRDefault="00000000">
            <w:pPr>
              <w:spacing w:after="0" w:line="259" w:lineRule="auto"/>
              <w:ind w:left="1" w:firstLine="0"/>
            </w:pPr>
            <w:r>
              <w:rPr>
                <w:sz w:val="18"/>
              </w:rPr>
              <w:t>ambient variation</w:t>
            </w:r>
            <w:r>
              <w:t xml:space="preserve"> </w:t>
            </w:r>
          </w:p>
        </w:tc>
      </w:tr>
    </w:tbl>
    <w:p w14:paraId="58D3AB4A" w14:textId="77777777" w:rsidR="009545D5" w:rsidRDefault="009545D5">
      <w:pPr>
        <w:spacing w:after="242" w:line="259" w:lineRule="auto"/>
        <w:ind w:left="0" w:firstLine="0"/>
      </w:pPr>
    </w:p>
    <w:p w14:paraId="1BD82A1D" w14:textId="77777777" w:rsidR="002E4D4A" w:rsidRDefault="00000000">
      <w:pPr>
        <w:pStyle w:val="Heading2"/>
        <w:ind w:left="455" w:hanging="470"/>
      </w:pPr>
      <w:bookmarkStart w:id="23" w:name="_Toc232462970"/>
      <w:r>
        <w:t>MOD-04 — Deployment Control</w:t>
      </w:r>
      <w:bookmarkEnd w:id="23"/>
      <w:r>
        <w:t xml:space="preserve"> </w:t>
      </w:r>
    </w:p>
    <w:p w14:paraId="4ED457AD" w14:textId="77777777" w:rsidR="002E4D4A" w:rsidRDefault="00000000">
      <w:pPr>
        <w:spacing w:after="72"/>
        <w:ind w:left="-5"/>
      </w:pPr>
      <w:r>
        <w:t xml:space="preserve">Computes the deployment vote and drives all output pins. This is the safety-critical decision point combining all module inputs. </w:t>
      </w:r>
    </w:p>
    <w:p w14:paraId="43346A14" w14:textId="266A2EAF" w:rsidR="002E4D4A" w:rsidRDefault="00000000">
      <w:pPr>
        <w:spacing w:after="163" w:line="259" w:lineRule="auto"/>
        <w:ind w:left="0" w:firstLine="0"/>
      </w:pPr>
      <w:r>
        <w:t xml:space="preserve"> </w:t>
      </w:r>
    </w:p>
    <w:p w14:paraId="4CD66020" w14:textId="14204E43" w:rsidR="002E4D4A" w:rsidRDefault="00000000">
      <w:pPr>
        <w:pStyle w:val="Heading3"/>
        <w:ind w:left="599" w:hanging="614"/>
      </w:pPr>
      <w:bookmarkStart w:id="24" w:name="_Toc232462971"/>
      <w:r>
        <w:lastRenderedPageBreak/>
        <w:t>Deployment Vote Logic</w:t>
      </w:r>
      <w:bookmarkEnd w:id="24"/>
      <w:r>
        <w:t xml:space="preserve"> </w:t>
      </w:r>
    </w:p>
    <w:tbl>
      <w:tblPr>
        <w:tblStyle w:val="TableGrid"/>
        <w:tblW w:w="9606" w:type="dxa"/>
        <w:tblInd w:w="332" w:type="dxa"/>
        <w:tblCellMar>
          <w:top w:w="38" w:type="dxa"/>
          <w:left w:w="29" w:type="dxa"/>
          <w:right w:w="115" w:type="dxa"/>
        </w:tblCellMar>
        <w:tblLook w:val="04A0" w:firstRow="1" w:lastRow="0" w:firstColumn="1" w:lastColumn="0" w:noHBand="0" w:noVBand="1"/>
      </w:tblPr>
      <w:tblGrid>
        <w:gridCol w:w="9606"/>
      </w:tblGrid>
      <w:tr w:rsidR="002E4D4A" w14:paraId="064D3762" w14:textId="77777777">
        <w:trPr>
          <w:trHeight w:val="3384"/>
        </w:trPr>
        <w:tc>
          <w:tcPr>
            <w:tcW w:w="9606" w:type="dxa"/>
            <w:tcBorders>
              <w:top w:val="nil"/>
              <w:left w:val="nil"/>
              <w:bottom w:val="nil"/>
              <w:right w:val="nil"/>
            </w:tcBorders>
            <w:shd w:val="clear" w:color="auto" w:fill="F5F5F5"/>
          </w:tcPr>
          <w:p w14:paraId="573283D1" w14:textId="77777777" w:rsidR="002E4D4A" w:rsidRDefault="00000000">
            <w:pPr>
              <w:spacing w:after="30" w:line="259" w:lineRule="auto"/>
              <w:ind w:left="0" w:firstLine="0"/>
            </w:pPr>
            <w:r>
              <w:rPr>
                <w:rFonts w:ascii="Courier New" w:eastAsia="Courier New" w:hAnsi="Courier New" w:cs="Courier New"/>
                <w:color w:val="1A1A1A"/>
                <w:sz w:val="18"/>
              </w:rPr>
              <w:t>// Step 1: aggregate system fault</w:t>
            </w:r>
            <w:r>
              <w:t xml:space="preserve"> </w:t>
            </w:r>
          </w:p>
          <w:p w14:paraId="47F7BABF" w14:textId="77777777" w:rsidR="002E4D4A" w:rsidRDefault="00000000">
            <w:pPr>
              <w:spacing w:after="36" w:line="259" w:lineRule="auto"/>
              <w:ind w:left="0" w:firstLine="0"/>
            </w:pPr>
            <w:proofErr w:type="spellStart"/>
            <w:r>
              <w:rPr>
                <w:rFonts w:ascii="Courier New" w:eastAsia="Courier New" w:hAnsi="Courier New" w:cs="Courier New"/>
                <w:color w:val="1A1A1A"/>
                <w:sz w:val="18"/>
              </w:rPr>
              <w:t>systemFault</w:t>
            </w:r>
            <w:proofErr w:type="spellEnd"/>
            <w:r>
              <w:rPr>
                <w:rFonts w:ascii="Courier New" w:eastAsia="Courier New" w:hAnsi="Courier New" w:cs="Courier New"/>
                <w:color w:val="1A1A1A"/>
                <w:sz w:val="18"/>
              </w:rPr>
              <w:t xml:space="preserve"> = </w:t>
            </w:r>
            <w:proofErr w:type="spellStart"/>
            <w:r>
              <w:rPr>
                <w:rFonts w:ascii="Courier New" w:eastAsia="Courier New" w:hAnsi="Courier New" w:cs="Courier New"/>
                <w:color w:val="1A1A1A"/>
                <w:sz w:val="18"/>
              </w:rPr>
              <w:t>faultCPU</w:t>
            </w:r>
            <w:proofErr w:type="spellEnd"/>
            <w:r>
              <w:rPr>
                <w:rFonts w:ascii="Courier New" w:eastAsia="Courier New" w:hAnsi="Courier New" w:cs="Courier New"/>
                <w:color w:val="1A1A1A"/>
                <w:sz w:val="18"/>
              </w:rPr>
              <w:t xml:space="preserve"> || </w:t>
            </w:r>
            <w:proofErr w:type="spellStart"/>
            <w:r>
              <w:rPr>
                <w:rFonts w:ascii="Courier New" w:eastAsia="Courier New" w:hAnsi="Courier New" w:cs="Courier New"/>
                <w:color w:val="1A1A1A"/>
                <w:sz w:val="18"/>
              </w:rPr>
              <w:t>faultRAM</w:t>
            </w:r>
            <w:proofErr w:type="spellEnd"/>
            <w:r>
              <w:rPr>
                <w:rFonts w:ascii="Courier New" w:eastAsia="Courier New" w:hAnsi="Courier New" w:cs="Courier New"/>
                <w:color w:val="1A1A1A"/>
                <w:sz w:val="18"/>
              </w:rPr>
              <w:t xml:space="preserve"> || </w:t>
            </w:r>
            <w:proofErr w:type="spellStart"/>
            <w:r>
              <w:rPr>
                <w:rFonts w:ascii="Courier New" w:eastAsia="Courier New" w:hAnsi="Courier New" w:cs="Courier New"/>
                <w:color w:val="1A1A1A"/>
                <w:sz w:val="18"/>
              </w:rPr>
              <w:t>faultADC</w:t>
            </w:r>
            <w:proofErr w:type="spellEnd"/>
            <w:r>
              <w:rPr>
                <w:rFonts w:ascii="Courier New" w:eastAsia="Courier New" w:hAnsi="Courier New" w:cs="Courier New"/>
                <w:color w:val="1A1A1A"/>
                <w:sz w:val="18"/>
              </w:rPr>
              <w:t xml:space="preserve"> || </w:t>
            </w:r>
            <w:proofErr w:type="spellStart"/>
            <w:r>
              <w:rPr>
                <w:rFonts w:ascii="Courier New" w:eastAsia="Courier New" w:hAnsi="Courier New" w:cs="Courier New"/>
                <w:color w:val="1A1A1A"/>
                <w:sz w:val="18"/>
              </w:rPr>
              <w:t>faultCOMM</w:t>
            </w:r>
            <w:proofErr w:type="spellEnd"/>
            <w:r>
              <w:rPr>
                <w:rFonts w:ascii="Courier New" w:eastAsia="Courier New" w:hAnsi="Courier New" w:cs="Courier New"/>
                <w:color w:val="1A1A1A"/>
                <w:sz w:val="18"/>
              </w:rPr>
              <w:t>;</w:t>
            </w:r>
            <w:r>
              <w:t xml:space="preserve"> </w:t>
            </w:r>
          </w:p>
          <w:p w14:paraId="05C418B7" w14:textId="77777777" w:rsidR="002E4D4A" w:rsidRDefault="00000000">
            <w:pPr>
              <w:spacing w:after="17" w:line="259" w:lineRule="auto"/>
              <w:ind w:left="0" w:firstLine="0"/>
            </w:pPr>
            <w:r>
              <w:t xml:space="preserve"> </w:t>
            </w:r>
          </w:p>
          <w:p w14:paraId="4EF4EA77" w14:textId="77777777" w:rsidR="002E4D4A" w:rsidRDefault="00000000">
            <w:pPr>
              <w:spacing w:after="32" w:line="259" w:lineRule="auto"/>
              <w:ind w:left="0" w:firstLine="0"/>
            </w:pPr>
            <w:r>
              <w:rPr>
                <w:rFonts w:ascii="Courier New" w:eastAsia="Courier New" w:hAnsi="Courier New" w:cs="Courier New"/>
                <w:color w:val="1A1A1A"/>
                <w:sz w:val="18"/>
              </w:rPr>
              <w:t>// Step 2: compute deployment vote</w:t>
            </w:r>
            <w:r>
              <w:t xml:space="preserve"> </w:t>
            </w:r>
          </w:p>
          <w:p w14:paraId="24D3A3BC" w14:textId="77777777" w:rsidR="002E4D4A" w:rsidRDefault="00000000">
            <w:pPr>
              <w:spacing w:after="32" w:line="259" w:lineRule="auto"/>
              <w:ind w:left="0" w:firstLine="0"/>
            </w:pPr>
            <w:r>
              <w:rPr>
                <w:rFonts w:ascii="Courier New" w:eastAsia="Courier New" w:hAnsi="Courier New" w:cs="Courier New"/>
                <w:color w:val="1A1A1A"/>
                <w:sz w:val="18"/>
              </w:rPr>
              <w:t xml:space="preserve">bool </w:t>
            </w:r>
            <w:proofErr w:type="spellStart"/>
            <w:r>
              <w:rPr>
                <w:rFonts w:ascii="Courier New" w:eastAsia="Courier New" w:hAnsi="Courier New" w:cs="Courier New"/>
                <w:color w:val="1A1A1A"/>
                <w:sz w:val="18"/>
              </w:rPr>
              <w:t>voteDeploy</w:t>
            </w:r>
            <w:proofErr w:type="spellEnd"/>
            <w:r>
              <w:rPr>
                <w:rFonts w:ascii="Courier New" w:eastAsia="Courier New" w:hAnsi="Courier New" w:cs="Courier New"/>
                <w:color w:val="1A1A1A"/>
                <w:sz w:val="18"/>
              </w:rPr>
              <w:t xml:space="preserve"> = </w:t>
            </w:r>
            <w:proofErr w:type="spellStart"/>
            <w:r>
              <w:rPr>
                <w:rFonts w:ascii="Courier New" w:eastAsia="Courier New" w:hAnsi="Courier New" w:cs="Courier New"/>
                <w:color w:val="1A1A1A"/>
                <w:sz w:val="18"/>
              </w:rPr>
              <w:t>localCrash</w:t>
            </w:r>
            <w:proofErr w:type="spellEnd"/>
            <w:r>
              <w:rPr>
                <w:rFonts w:ascii="Courier New" w:eastAsia="Courier New" w:hAnsi="Courier New" w:cs="Courier New"/>
                <w:color w:val="1A1A1A"/>
                <w:sz w:val="18"/>
              </w:rPr>
              <w:t xml:space="preserve">    // this ECU detects crash</w:t>
            </w:r>
            <w:r>
              <w:t xml:space="preserve"> </w:t>
            </w:r>
          </w:p>
          <w:p w14:paraId="663D283B" w14:textId="77777777" w:rsidR="002E4D4A" w:rsidRDefault="00000000">
            <w:pPr>
              <w:spacing w:after="29" w:line="259" w:lineRule="auto"/>
              <w:ind w:left="0" w:firstLine="0"/>
            </w:pPr>
            <w:r>
              <w:rPr>
                <w:rFonts w:ascii="Courier New" w:eastAsia="Courier New" w:hAnsi="Courier New" w:cs="Courier New"/>
                <w:color w:val="1A1A1A"/>
                <w:sz w:val="18"/>
              </w:rPr>
              <w:t xml:space="preserve">               &amp;&amp; </w:t>
            </w:r>
            <w:proofErr w:type="spellStart"/>
            <w:r>
              <w:rPr>
                <w:rFonts w:ascii="Courier New" w:eastAsia="Courier New" w:hAnsi="Courier New" w:cs="Courier New"/>
                <w:color w:val="1A1A1A"/>
                <w:sz w:val="18"/>
              </w:rPr>
              <w:t>remoteCrash</w:t>
            </w:r>
            <w:proofErr w:type="spellEnd"/>
            <w:r>
              <w:rPr>
                <w:rFonts w:ascii="Courier New" w:eastAsia="Courier New" w:hAnsi="Courier New" w:cs="Courier New"/>
                <w:color w:val="1A1A1A"/>
                <w:sz w:val="18"/>
              </w:rPr>
              <w:t xml:space="preserve">   // peer ECU independently detects crash</w:t>
            </w:r>
            <w:r>
              <w:t xml:space="preserve"> </w:t>
            </w:r>
          </w:p>
          <w:p w14:paraId="533D3D78" w14:textId="77777777" w:rsidR="002E4D4A" w:rsidRDefault="00000000">
            <w:pPr>
              <w:spacing w:after="4" w:line="293" w:lineRule="auto"/>
              <w:ind w:left="0" w:right="3250" w:firstLine="0"/>
            </w:pPr>
            <w:r>
              <w:rPr>
                <w:rFonts w:ascii="Courier New" w:eastAsia="Courier New" w:hAnsi="Courier New" w:cs="Courier New"/>
                <w:color w:val="1A1A1A"/>
                <w:sz w:val="18"/>
              </w:rPr>
              <w:t xml:space="preserve">               &amp;</w:t>
            </w:r>
            <w:proofErr w:type="gramStart"/>
            <w:r>
              <w:rPr>
                <w:rFonts w:ascii="Courier New" w:eastAsia="Courier New" w:hAnsi="Courier New" w:cs="Courier New"/>
                <w:color w:val="1A1A1A"/>
                <w:sz w:val="18"/>
              </w:rPr>
              <w:t>&amp; !</w:t>
            </w:r>
            <w:proofErr w:type="spellStart"/>
            <w:r>
              <w:rPr>
                <w:rFonts w:ascii="Courier New" w:eastAsia="Courier New" w:hAnsi="Courier New" w:cs="Courier New"/>
                <w:color w:val="1A1A1A"/>
                <w:sz w:val="18"/>
              </w:rPr>
              <w:t>systemFault</w:t>
            </w:r>
            <w:proofErr w:type="spellEnd"/>
            <w:proofErr w:type="gramEnd"/>
            <w:r>
              <w:rPr>
                <w:rFonts w:ascii="Courier New" w:eastAsia="Courier New" w:hAnsi="Courier New" w:cs="Courier New"/>
                <w:color w:val="1A1A1A"/>
                <w:sz w:val="18"/>
              </w:rPr>
              <w:t xml:space="preserve">  // no fault on this ECU</w:t>
            </w:r>
            <w:r>
              <w:t xml:space="preserve"> </w:t>
            </w:r>
            <w:r>
              <w:rPr>
                <w:rFonts w:ascii="Courier New" w:eastAsia="Courier New" w:hAnsi="Courier New" w:cs="Courier New"/>
                <w:color w:val="1A1A1A"/>
                <w:sz w:val="18"/>
              </w:rPr>
              <w:t xml:space="preserve">               &amp;</w:t>
            </w:r>
            <w:proofErr w:type="gramStart"/>
            <w:r>
              <w:rPr>
                <w:rFonts w:ascii="Courier New" w:eastAsia="Courier New" w:hAnsi="Courier New" w:cs="Courier New"/>
                <w:color w:val="1A1A1A"/>
                <w:sz w:val="18"/>
              </w:rPr>
              <w:t>&amp; !</w:t>
            </w:r>
            <w:proofErr w:type="spellStart"/>
            <w:r>
              <w:rPr>
                <w:rFonts w:ascii="Courier New" w:eastAsia="Courier New" w:hAnsi="Courier New" w:cs="Courier New"/>
                <w:color w:val="1A1A1A"/>
                <w:sz w:val="18"/>
              </w:rPr>
              <w:t>remoteFault</w:t>
            </w:r>
            <w:proofErr w:type="spellEnd"/>
            <w:proofErr w:type="gramEnd"/>
            <w:r>
              <w:rPr>
                <w:rFonts w:ascii="Courier New" w:eastAsia="Courier New" w:hAnsi="Courier New" w:cs="Courier New"/>
                <w:color w:val="1A1A1A"/>
                <w:sz w:val="18"/>
              </w:rPr>
              <w:t>; // no fault on peer ECU</w:t>
            </w:r>
            <w:r>
              <w:t xml:space="preserve"> </w:t>
            </w:r>
          </w:p>
          <w:p w14:paraId="6F6BFCDB" w14:textId="77777777" w:rsidR="002E4D4A" w:rsidRDefault="00000000">
            <w:pPr>
              <w:spacing w:after="17" w:line="259" w:lineRule="auto"/>
              <w:ind w:left="0" w:firstLine="0"/>
            </w:pPr>
            <w:r>
              <w:t xml:space="preserve"> </w:t>
            </w:r>
          </w:p>
          <w:p w14:paraId="1CD05CB7" w14:textId="77777777" w:rsidR="002E4D4A" w:rsidRDefault="00000000">
            <w:pPr>
              <w:spacing w:after="32" w:line="259" w:lineRule="auto"/>
              <w:ind w:left="0" w:firstLine="0"/>
            </w:pPr>
            <w:r>
              <w:rPr>
                <w:rFonts w:ascii="Courier New" w:eastAsia="Courier New" w:hAnsi="Courier New" w:cs="Courier New"/>
                <w:color w:val="1A1A1A"/>
                <w:sz w:val="18"/>
              </w:rPr>
              <w:t>// Step 3: drive output pins</w:t>
            </w:r>
            <w:r>
              <w:t xml:space="preserve"> </w:t>
            </w:r>
          </w:p>
          <w:p w14:paraId="00819567" w14:textId="77777777" w:rsidR="002E4D4A" w:rsidRDefault="00000000">
            <w:pPr>
              <w:spacing w:after="0" w:line="259" w:lineRule="auto"/>
              <w:ind w:left="0" w:right="389" w:firstLine="0"/>
            </w:pPr>
            <w:proofErr w:type="spellStart"/>
            <w:proofErr w:type="gramStart"/>
            <w:r>
              <w:rPr>
                <w:rFonts w:ascii="Courier New" w:eastAsia="Courier New" w:hAnsi="Courier New" w:cs="Courier New"/>
                <w:color w:val="1A1A1A"/>
                <w:sz w:val="18"/>
              </w:rPr>
              <w:t>digitalWrite</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xml:space="preserve">PIN_AIRBAG1, </w:t>
            </w:r>
            <w:proofErr w:type="spellStart"/>
            <w:r>
              <w:rPr>
                <w:rFonts w:ascii="Courier New" w:eastAsia="Courier New" w:hAnsi="Courier New" w:cs="Courier New"/>
                <w:color w:val="1A1A1A"/>
                <w:sz w:val="18"/>
              </w:rPr>
              <w:t>voteDeploy</w:t>
            </w:r>
            <w:proofErr w:type="spellEnd"/>
            <w:proofErr w:type="gramStart"/>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 airbag 1 AND gate input</w:t>
            </w:r>
            <w:r>
              <w:t xml:space="preserve"> </w:t>
            </w:r>
            <w:proofErr w:type="spellStart"/>
            <w:proofErr w:type="gramStart"/>
            <w:r>
              <w:rPr>
                <w:rFonts w:ascii="Courier New" w:eastAsia="Courier New" w:hAnsi="Courier New" w:cs="Courier New"/>
                <w:color w:val="1A1A1A"/>
                <w:sz w:val="18"/>
              </w:rPr>
              <w:t>digitalWrite</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xml:space="preserve">PIN_AIRBAG2, </w:t>
            </w:r>
            <w:proofErr w:type="spellStart"/>
            <w:r>
              <w:rPr>
                <w:rFonts w:ascii="Courier New" w:eastAsia="Courier New" w:hAnsi="Courier New" w:cs="Courier New"/>
                <w:color w:val="1A1A1A"/>
                <w:sz w:val="18"/>
              </w:rPr>
              <w:t>voteDeploy</w:t>
            </w:r>
            <w:proofErr w:type="spellEnd"/>
            <w:r>
              <w:rPr>
                <w:rFonts w:ascii="Courier New" w:eastAsia="Courier New" w:hAnsi="Courier New" w:cs="Courier New"/>
                <w:color w:val="1A1A1A"/>
                <w:sz w:val="18"/>
              </w:rPr>
              <w:t xml:space="preserve"> &amp;</w:t>
            </w:r>
            <w:proofErr w:type="gramStart"/>
            <w:r>
              <w:rPr>
                <w:rFonts w:ascii="Courier New" w:eastAsia="Courier New" w:hAnsi="Courier New" w:cs="Courier New"/>
                <w:color w:val="1A1A1A"/>
                <w:sz w:val="18"/>
              </w:rPr>
              <w:t>&amp; !</w:t>
            </w:r>
            <w:proofErr w:type="spellStart"/>
            <w:r>
              <w:rPr>
                <w:rFonts w:ascii="Courier New" w:eastAsia="Courier New" w:hAnsi="Courier New" w:cs="Courier New"/>
                <w:color w:val="1A1A1A"/>
                <w:sz w:val="18"/>
              </w:rPr>
              <w:t>babySeat</w:t>
            </w:r>
            <w:proofErr w:type="spellEnd"/>
            <w:proofErr w:type="gramEnd"/>
            <w:r>
              <w:rPr>
                <w:rFonts w:ascii="Courier New" w:eastAsia="Courier New" w:hAnsi="Courier New" w:cs="Courier New"/>
                <w:color w:val="1A1A1A"/>
                <w:sz w:val="18"/>
              </w:rPr>
              <w:t>); // airbag 2 — suppressed if baby seat</w:t>
            </w:r>
            <w:r>
              <w:t xml:space="preserve"> </w:t>
            </w:r>
            <w:proofErr w:type="spellStart"/>
            <w:proofErr w:type="gramStart"/>
            <w:r>
              <w:rPr>
                <w:rFonts w:ascii="Courier New" w:eastAsia="Courier New" w:hAnsi="Courier New" w:cs="Courier New"/>
                <w:color w:val="1A1A1A"/>
                <w:sz w:val="18"/>
              </w:rPr>
              <w:t>digitalWrite</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PIN_</w:t>
            </w:r>
            <w:proofErr w:type="gramStart"/>
            <w:r>
              <w:rPr>
                <w:rFonts w:ascii="Courier New" w:eastAsia="Courier New" w:hAnsi="Courier New" w:cs="Courier New"/>
                <w:color w:val="1A1A1A"/>
                <w:sz w:val="18"/>
              </w:rPr>
              <w:t xml:space="preserve">WARNING,  </w:t>
            </w:r>
            <w:proofErr w:type="spellStart"/>
            <w:r>
              <w:rPr>
                <w:rFonts w:ascii="Courier New" w:eastAsia="Courier New" w:hAnsi="Courier New" w:cs="Courier New"/>
                <w:color w:val="1A1A1A"/>
                <w:sz w:val="18"/>
              </w:rPr>
              <w:t>systemFault</w:t>
            </w:r>
            <w:proofErr w:type="spellEnd"/>
            <w:proofErr w:type="gramEnd"/>
            <w:r>
              <w:rPr>
                <w:rFonts w:ascii="Courier New" w:eastAsia="Courier New" w:hAnsi="Courier New" w:cs="Courier New"/>
                <w:color w:val="1A1A1A"/>
                <w:sz w:val="18"/>
              </w:rPr>
              <w:t xml:space="preserve"> || </w:t>
            </w:r>
            <w:proofErr w:type="spellStart"/>
            <w:r>
              <w:rPr>
                <w:rFonts w:ascii="Courier New" w:eastAsia="Courier New" w:hAnsi="Courier New" w:cs="Courier New"/>
                <w:color w:val="1A1A1A"/>
                <w:sz w:val="18"/>
              </w:rPr>
              <w:t>remoteFault</w:t>
            </w:r>
            <w:proofErr w:type="spellEnd"/>
            <w:r>
              <w:rPr>
                <w:rFonts w:ascii="Courier New" w:eastAsia="Courier New" w:hAnsi="Courier New" w:cs="Courier New"/>
                <w:color w:val="1A1A1A"/>
                <w:sz w:val="18"/>
              </w:rPr>
              <w:t>); // DWI on any fault</w:t>
            </w:r>
            <w:r>
              <w:t xml:space="preserve"> </w:t>
            </w:r>
          </w:p>
        </w:tc>
      </w:tr>
    </w:tbl>
    <w:p w14:paraId="5B526F76" w14:textId="77777777" w:rsidR="002E4D4A" w:rsidRDefault="00000000">
      <w:pPr>
        <w:spacing w:after="45" w:line="259" w:lineRule="auto"/>
        <w:ind w:left="0" w:firstLine="0"/>
      </w:pPr>
      <w:r>
        <w:t xml:space="preserve"> </w:t>
      </w:r>
    </w:p>
    <w:p w14:paraId="048AE46F" w14:textId="77777777" w:rsidR="002E4D4A" w:rsidRDefault="00000000">
      <w:pPr>
        <w:spacing w:after="161" w:line="259" w:lineRule="auto"/>
        <w:ind w:left="0" w:firstLine="0"/>
      </w:pPr>
      <w:r>
        <w:t xml:space="preserve"> </w:t>
      </w:r>
    </w:p>
    <w:p w14:paraId="5F6A3364" w14:textId="77777777" w:rsidR="002E4D4A" w:rsidRDefault="00000000">
      <w:pPr>
        <w:pStyle w:val="Heading3"/>
        <w:ind w:left="537" w:hanging="552"/>
      </w:pPr>
      <w:bookmarkStart w:id="25" w:name="_Toc232462972"/>
      <w:r>
        <w:t>Event-triggered CAN TX (Rev 3.0 addition)</w:t>
      </w:r>
      <w:bookmarkEnd w:id="25"/>
      <w:r>
        <w:t xml:space="preserve"> </w:t>
      </w:r>
    </w:p>
    <w:p w14:paraId="08425E98" w14:textId="77777777" w:rsidR="002E4D4A" w:rsidRDefault="00000000">
      <w:pPr>
        <w:shd w:val="clear" w:color="auto" w:fill="F5F5F5"/>
        <w:spacing w:after="28" w:line="259" w:lineRule="auto"/>
        <w:ind w:left="355" w:right="1921"/>
      </w:pPr>
      <w:r>
        <w:rPr>
          <w:rFonts w:ascii="Courier New" w:eastAsia="Courier New" w:hAnsi="Courier New" w:cs="Courier New"/>
          <w:color w:val="1A1A1A"/>
          <w:sz w:val="18"/>
        </w:rPr>
        <w:t xml:space="preserve">bool </w:t>
      </w:r>
      <w:proofErr w:type="spellStart"/>
      <w:r>
        <w:rPr>
          <w:rFonts w:ascii="Courier New" w:eastAsia="Courier New" w:hAnsi="Courier New" w:cs="Courier New"/>
          <w:color w:val="1A1A1A"/>
          <w:sz w:val="18"/>
        </w:rPr>
        <w:t>deployRisingEdge</w:t>
      </w:r>
      <w:proofErr w:type="spellEnd"/>
      <w:r>
        <w:rPr>
          <w:rFonts w:ascii="Courier New" w:eastAsia="Courier New" w:hAnsi="Courier New" w:cs="Courier New"/>
          <w:color w:val="1A1A1A"/>
          <w:sz w:val="18"/>
        </w:rPr>
        <w:t xml:space="preserve"> = (</w:t>
      </w:r>
      <w:proofErr w:type="spellStart"/>
      <w:r>
        <w:rPr>
          <w:rFonts w:ascii="Courier New" w:eastAsia="Courier New" w:hAnsi="Courier New" w:cs="Courier New"/>
          <w:color w:val="1A1A1A"/>
          <w:sz w:val="18"/>
        </w:rPr>
        <w:t>voteDeploy</w:t>
      </w:r>
      <w:proofErr w:type="spellEnd"/>
      <w:r>
        <w:rPr>
          <w:rFonts w:ascii="Courier New" w:eastAsia="Courier New" w:hAnsi="Courier New" w:cs="Courier New"/>
          <w:color w:val="1A1A1A"/>
          <w:sz w:val="18"/>
        </w:rPr>
        <w:t xml:space="preserve"> &amp;</w:t>
      </w:r>
      <w:proofErr w:type="gramStart"/>
      <w:r>
        <w:rPr>
          <w:rFonts w:ascii="Courier New" w:eastAsia="Courier New" w:hAnsi="Courier New" w:cs="Courier New"/>
          <w:color w:val="1A1A1A"/>
          <w:sz w:val="18"/>
        </w:rPr>
        <w:t>&amp; !</w:t>
      </w:r>
      <w:proofErr w:type="spellStart"/>
      <w:r>
        <w:rPr>
          <w:rFonts w:ascii="Courier New" w:eastAsia="Courier New" w:hAnsi="Courier New" w:cs="Courier New"/>
          <w:color w:val="1A1A1A"/>
          <w:sz w:val="18"/>
        </w:rPr>
        <w:t>lastVoteDeploy</w:t>
      </w:r>
      <w:proofErr w:type="spellEnd"/>
      <w:proofErr w:type="gramEnd"/>
      <w:r>
        <w:rPr>
          <w:rFonts w:ascii="Courier New" w:eastAsia="Courier New" w:hAnsi="Courier New" w:cs="Courier New"/>
          <w:color w:val="1A1A1A"/>
          <w:sz w:val="18"/>
        </w:rPr>
        <w:t>);</w:t>
      </w:r>
      <w:r>
        <w:t xml:space="preserve"> </w:t>
      </w:r>
      <w:proofErr w:type="spellStart"/>
      <w:r>
        <w:rPr>
          <w:rFonts w:ascii="Courier New" w:eastAsia="Courier New" w:hAnsi="Courier New" w:cs="Courier New"/>
          <w:color w:val="1A1A1A"/>
          <w:sz w:val="18"/>
        </w:rPr>
        <w:t>lastVoteDeploy</w:t>
      </w:r>
      <w:proofErr w:type="spellEnd"/>
      <w:r>
        <w:rPr>
          <w:rFonts w:ascii="Courier New" w:eastAsia="Courier New" w:hAnsi="Courier New" w:cs="Courier New"/>
          <w:color w:val="1A1A1A"/>
          <w:sz w:val="18"/>
        </w:rPr>
        <w:t xml:space="preserve"> = </w:t>
      </w:r>
      <w:proofErr w:type="spellStart"/>
      <w:r>
        <w:rPr>
          <w:rFonts w:ascii="Courier New" w:eastAsia="Courier New" w:hAnsi="Courier New" w:cs="Courier New"/>
          <w:color w:val="1A1A1A"/>
          <w:sz w:val="18"/>
        </w:rPr>
        <w:t>voteDeploy</w:t>
      </w:r>
      <w:proofErr w:type="spellEnd"/>
      <w:r>
        <w:rPr>
          <w:rFonts w:ascii="Courier New" w:eastAsia="Courier New" w:hAnsi="Courier New" w:cs="Courier New"/>
          <w:color w:val="1A1A1A"/>
          <w:sz w:val="18"/>
        </w:rPr>
        <w:t>;</w:t>
      </w:r>
      <w:r>
        <w:t xml:space="preserve"> </w:t>
      </w:r>
    </w:p>
    <w:p w14:paraId="7533A9D5" w14:textId="77777777" w:rsidR="002E4D4A" w:rsidRDefault="00000000">
      <w:pPr>
        <w:shd w:val="clear" w:color="auto" w:fill="F5F5F5"/>
        <w:spacing w:after="28" w:line="259" w:lineRule="auto"/>
        <w:ind w:left="355" w:right="1921"/>
      </w:pPr>
      <w:r>
        <w:rPr>
          <w:rFonts w:ascii="Courier New" w:eastAsia="Courier New" w:hAnsi="Courier New" w:cs="Courier New"/>
          <w:color w:val="1A1A1A"/>
          <w:sz w:val="18"/>
        </w:rPr>
        <w:t>if (</w:t>
      </w:r>
      <w:proofErr w:type="spellStart"/>
      <w:r>
        <w:rPr>
          <w:rFonts w:ascii="Courier New" w:eastAsia="Courier New" w:hAnsi="Courier New" w:cs="Courier New"/>
          <w:color w:val="1A1A1A"/>
          <w:sz w:val="18"/>
        </w:rPr>
        <w:t>deployRisingEdge</w:t>
      </w:r>
      <w:proofErr w:type="spellEnd"/>
      <w:r>
        <w:rPr>
          <w:rFonts w:ascii="Courier New" w:eastAsia="Courier New" w:hAnsi="Courier New" w:cs="Courier New"/>
          <w:color w:val="1A1A1A"/>
          <w:sz w:val="18"/>
        </w:rPr>
        <w:t xml:space="preserve"> || (</w:t>
      </w:r>
      <w:proofErr w:type="spellStart"/>
      <w:proofErr w:type="gramStart"/>
      <w:r>
        <w:rPr>
          <w:rFonts w:ascii="Courier New" w:eastAsia="Courier New" w:hAnsi="Courier New" w:cs="Courier New"/>
          <w:color w:val="1A1A1A"/>
          <w:sz w:val="18"/>
        </w:rPr>
        <w:t>millis</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xml:space="preserve">) - </w:t>
      </w:r>
      <w:proofErr w:type="spellStart"/>
      <w:r>
        <w:rPr>
          <w:rFonts w:ascii="Courier New" w:eastAsia="Courier New" w:hAnsi="Courier New" w:cs="Courier New"/>
          <w:color w:val="1A1A1A"/>
          <w:sz w:val="18"/>
        </w:rPr>
        <w:t>lastTX</w:t>
      </w:r>
      <w:proofErr w:type="spellEnd"/>
      <w:r>
        <w:rPr>
          <w:rFonts w:ascii="Courier New" w:eastAsia="Courier New" w:hAnsi="Courier New" w:cs="Courier New"/>
          <w:color w:val="1A1A1A"/>
          <w:sz w:val="18"/>
        </w:rPr>
        <w:t xml:space="preserve"> &gt; HEARTBEAT_MS)) </w:t>
      </w:r>
      <w:proofErr w:type="gramStart"/>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w:t>
      </w:r>
      <w:proofErr w:type="spellStart"/>
      <w:proofErr w:type="gramStart"/>
      <w:r>
        <w:rPr>
          <w:rFonts w:ascii="Courier New" w:eastAsia="Courier New" w:hAnsi="Courier New" w:cs="Courier New"/>
          <w:color w:val="1A1A1A"/>
          <w:sz w:val="18"/>
        </w:rPr>
        <w:t>canSend</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xml:space="preserve">rawA0, rawA1, rawA2, </w:t>
      </w:r>
      <w:proofErr w:type="spellStart"/>
      <w:r>
        <w:rPr>
          <w:rFonts w:ascii="Courier New" w:eastAsia="Courier New" w:hAnsi="Courier New" w:cs="Courier New"/>
          <w:color w:val="1A1A1A"/>
          <w:sz w:val="18"/>
        </w:rPr>
        <w:t>localCrash</w:t>
      </w:r>
      <w:proofErr w:type="spellEnd"/>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babySeat</w:t>
      </w:r>
      <w:proofErr w:type="spellEnd"/>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systemFault</w:t>
      </w:r>
      <w:proofErr w:type="spellEnd"/>
      <w:proofErr w:type="gramStart"/>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lastTX</w:t>
      </w:r>
      <w:proofErr w:type="spellEnd"/>
      <w:r>
        <w:rPr>
          <w:rFonts w:ascii="Courier New" w:eastAsia="Courier New" w:hAnsi="Courier New" w:cs="Courier New"/>
          <w:color w:val="1A1A1A"/>
          <w:sz w:val="18"/>
        </w:rPr>
        <w:t xml:space="preserve"> = </w:t>
      </w:r>
      <w:proofErr w:type="spellStart"/>
      <w:proofErr w:type="gramStart"/>
      <w:r>
        <w:rPr>
          <w:rFonts w:ascii="Courier New" w:eastAsia="Courier New" w:hAnsi="Courier New" w:cs="Courier New"/>
          <w:color w:val="1A1A1A"/>
          <w:sz w:val="18"/>
        </w:rPr>
        <w:t>millis</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w:t>
      </w:r>
      <w:r>
        <w:t xml:space="preserve"> </w:t>
      </w:r>
    </w:p>
    <w:p w14:paraId="5A074E8F" w14:textId="77777777" w:rsidR="002E4D4A" w:rsidRDefault="00000000">
      <w:pPr>
        <w:shd w:val="clear" w:color="auto" w:fill="F5F5F5"/>
        <w:spacing w:after="57" w:line="259" w:lineRule="auto"/>
        <w:ind w:left="355" w:right="1921"/>
      </w:pPr>
      <w:r>
        <w:rPr>
          <w:rFonts w:ascii="Courier New" w:eastAsia="Courier New" w:hAnsi="Courier New" w:cs="Courier New"/>
          <w:color w:val="1A1A1A"/>
          <w:sz w:val="18"/>
        </w:rPr>
        <w:t>}</w:t>
      </w:r>
      <w:r>
        <w:t xml:space="preserve"> </w:t>
      </w:r>
    </w:p>
    <w:p w14:paraId="655D994A" w14:textId="77777777" w:rsidR="002E4D4A" w:rsidRDefault="00000000">
      <w:pPr>
        <w:spacing w:after="43" w:line="259" w:lineRule="auto"/>
        <w:ind w:left="0" w:firstLine="0"/>
      </w:pPr>
      <w:r>
        <w:t xml:space="preserve"> </w:t>
      </w:r>
    </w:p>
    <w:p w14:paraId="52CEA7D0" w14:textId="77777777" w:rsidR="002E4D4A" w:rsidRDefault="00000000">
      <w:pPr>
        <w:spacing w:after="53"/>
        <w:ind w:left="-5"/>
      </w:pPr>
      <w:r>
        <w:t xml:space="preserve">Purpose: on first </w:t>
      </w:r>
      <w:proofErr w:type="spellStart"/>
      <w:r>
        <w:t>voteDeploy</w:t>
      </w:r>
      <w:proofErr w:type="spellEnd"/>
      <w:r>
        <w:t xml:space="preserve">=TRUE, transmit CAN frame immediately rather than waiting up to 500ms for next heartbeat. Improves FSR-16 worst-case notification latency from 500ms to approximately 1 loop cycle (~1ms). </w:t>
      </w:r>
    </w:p>
    <w:p w14:paraId="5D08C109" w14:textId="77777777" w:rsidR="002E4D4A" w:rsidRDefault="00000000">
      <w:pPr>
        <w:spacing w:after="43" w:line="259" w:lineRule="auto"/>
        <w:ind w:left="0" w:firstLine="0"/>
      </w:pPr>
      <w:r>
        <w:t xml:space="preserve"> </w:t>
      </w:r>
    </w:p>
    <w:p w14:paraId="33E25461" w14:textId="77777777" w:rsidR="002E4D4A" w:rsidRDefault="00000000">
      <w:pPr>
        <w:spacing w:after="0" w:line="259" w:lineRule="auto"/>
        <w:ind w:left="0" w:firstLine="0"/>
      </w:pPr>
      <w:r>
        <w:t xml:space="preserve"> </w:t>
      </w:r>
    </w:p>
    <w:p w14:paraId="0CCBEC7A" w14:textId="77777777" w:rsidR="002E4D4A" w:rsidRDefault="00000000">
      <w:pPr>
        <w:pStyle w:val="Heading3"/>
        <w:ind w:left="600" w:hanging="615"/>
      </w:pPr>
      <w:bookmarkStart w:id="26" w:name="_Toc232462973"/>
      <w:r>
        <w:t>Deployment Authorization Truth Table</w:t>
      </w:r>
      <w:bookmarkEnd w:id="26"/>
      <w:r>
        <w:t xml:space="preserve"> </w:t>
      </w:r>
    </w:p>
    <w:tbl>
      <w:tblPr>
        <w:tblStyle w:val="TestStyle1"/>
        <w:tblW w:w="9906" w:type="dxa"/>
        <w:tblLook w:val="04A0" w:firstRow="1" w:lastRow="0" w:firstColumn="1" w:lastColumn="0" w:noHBand="0" w:noVBand="1"/>
      </w:tblPr>
      <w:tblGrid>
        <w:gridCol w:w="1413"/>
        <w:gridCol w:w="1417"/>
        <w:gridCol w:w="1415"/>
        <w:gridCol w:w="1415"/>
        <w:gridCol w:w="1416"/>
        <w:gridCol w:w="1414"/>
        <w:gridCol w:w="1416"/>
      </w:tblGrid>
      <w:tr w:rsidR="002E4D4A" w14:paraId="21577952" w14:textId="77777777" w:rsidTr="009545D5">
        <w:trPr>
          <w:trHeight w:val="312"/>
        </w:trPr>
        <w:tc>
          <w:tcPr>
            <w:tcW w:w="1413" w:type="dxa"/>
            <w:shd w:val="clear" w:color="auto" w:fill="153D63" w:themeFill="text2" w:themeFillTint="E6"/>
          </w:tcPr>
          <w:p w14:paraId="063BB2A1" w14:textId="77777777" w:rsidR="002E4D4A" w:rsidRPr="009545D5" w:rsidRDefault="00000000">
            <w:pPr>
              <w:spacing w:after="0" w:line="259" w:lineRule="auto"/>
              <w:ind w:left="0" w:firstLine="0"/>
              <w:rPr>
                <w:color w:val="FFFFFF" w:themeColor="background1"/>
              </w:rPr>
            </w:pPr>
            <w:proofErr w:type="spellStart"/>
            <w:r w:rsidRPr="009545D5">
              <w:rPr>
                <w:b/>
                <w:color w:val="FFFFFF" w:themeColor="background1"/>
                <w:sz w:val="18"/>
              </w:rPr>
              <w:t>localCrash</w:t>
            </w:r>
            <w:proofErr w:type="spellEnd"/>
            <w:r w:rsidRPr="009545D5">
              <w:rPr>
                <w:color w:val="FFFFFF" w:themeColor="background1"/>
              </w:rPr>
              <w:t xml:space="preserve"> </w:t>
            </w:r>
          </w:p>
        </w:tc>
        <w:tc>
          <w:tcPr>
            <w:tcW w:w="1417" w:type="dxa"/>
            <w:shd w:val="clear" w:color="auto" w:fill="153D63" w:themeFill="text2" w:themeFillTint="E6"/>
          </w:tcPr>
          <w:p w14:paraId="3B4087B5" w14:textId="77777777" w:rsidR="002E4D4A" w:rsidRPr="009545D5" w:rsidRDefault="00000000">
            <w:pPr>
              <w:spacing w:after="0" w:line="259" w:lineRule="auto"/>
              <w:ind w:left="4" w:firstLine="0"/>
              <w:rPr>
                <w:color w:val="FFFFFF" w:themeColor="background1"/>
              </w:rPr>
            </w:pPr>
            <w:proofErr w:type="spellStart"/>
            <w:r w:rsidRPr="009545D5">
              <w:rPr>
                <w:b/>
                <w:color w:val="FFFFFF" w:themeColor="background1"/>
                <w:sz w:val="18"/>
              </w:rPr>
              <w:t>remoteCrash</w:t>
            </w:r>
            <w:proofErr w:type="spellEnd"/>
            <w:r w:rsidRPr="009545D5">
              <w:rPr>
                <w:color w:val="FFFFFF" w:themeColor="background1"/>
              </w:rPr>
              <w:t xml:space="preserve"> </w:t>
            </w:r>
          </w:p>
        </w:tc>
        <w:tc>
          <w:tcPr>
            <w:tcW w:w="1415" w:type="dxa"/>
            <w:shd w:val="clear" w:color="auto" w:fill="153D63" w:themeFill="text2" w:themeFillTint="E6"/>
          </w:tcPr>
          <w:p w14:paraId="35A2ED97" w14:textId="77777777" w:rsidR="002E4D4A" w:rsidRPr="009545D5" w:rsidRDefault="00000000">
            <w:pPr>
              <w:spacing w:after="0" w:line="259" w:lineRule="auto"/>
              <w:ind w:left="4" w:firstLine="0"/>
              <w:rPr>
                <w:color w:val="FFFFFF" w:themeColor="background1"/>
              </w:rPr>
            </w:pPr>
            <w:proofErr w:type="spellStart"/>
            <w:r w:rsidRPr="009545D5">
              <w:rPr>
                <w:b/>
                <w:color w:val="FFFFFF" w:themeColor="background1"/>
                <w:sz w:val="18"/>
              </w:rPr>
              <w:t>systemFault</w:t>
            </w:r>
            <w:proofErr w:type="spellEnd"/>
            <w:r w:rsidRPr="009545D5">
              <w:rPr>
                <w:color w:val="FFFFFF" w:themeColor="background1"/>
              </w:rPr>
              <w:t xml:space="preserve"> </w:t>
            </w:r>
          </w:p>
        </w:tc>
        <w:tc>
          <w:tcPr>
            <w:tcW w:w="1415" w:type="dxa"/>
            <w:shd w:val="clear" w:color="auto" w:fill="153D63" w:themeFill="text2" w:themeFillTint="E6"/>
          </w:tcPr>
          <w:p w14:paraId="46819498" w14:textId="77777777" w:rsidR="002E4D4A" w:rsidRPr="009545D5" w:rsidRDefault="00000000">
            <w:pPr>
              <w:spacing w:after="0" w:line="259" w:lineRule="auto"/>
              <w:ind w:left="2" w:firstLine="0"/>
              <w:rPr>
                <w:color w:val="FFFFFF" w:themeColor="background1"/>
              </w:rPr>
            </w:pPr>
            <w:proofErr w:type="spellStart"/>
            <w:r w:rsidRPr="009545D5">
              <w:rPr>
                <w:b/>
                <w:color w:val="FFFFFF" w:themeColor="background1"/>
                <w:sz w:val="18"/>
              </w:rPr>
              <w:t>remoteFault</w:t>
            </w:r>
            <w:proofErr w:type="spellEnd"/>
            <w:r w:rsidRPr="009545D5">
              <w:rPr>
                <w:color w:val="FFFFFF" w:themeColor="background1"/>
              </w:rPr>
              <w:t xml:space="preserve"> </w:t>
            </w:r>
          </w:p>
        </w:tc>
        <w:tc>
          <w:tcPr>
            <w:tcW w:w="1416" w:type="dxa"/>
            <w:shd w:val="clear" w:color="auto" w:fill="153D63" w:themeFill="text2" w:themeFillTint="E6"/>
          </w:tcPr>
          <w:p w14:paraId="742E63C8" w14:textId="77777777" w:rsidR="002E4D4A" w:rsidRPr="009545D5" w:rsidRDefault="00000000">
            <w:pPr>
              <w:spacing w:after="0" w:line="259" w:lineRule="auto"/>
              <w:ind w:left="4" w:firstLine="0"/>
              <w:rPr>
                <w:color w:val="FFFFFF" w:themeColor="background1"/>
              </w:rPr>
            </w:pPr>
            <w:proofErr w:type="spellStart"/>
            <w:r w:rsidRPr="009545D5">
              <w:rPr>
                <w:b/>
                <w:color w:val="FFFFFF" w:themeColor="background1"/>
                <w:sz w:val="18"/>
              </w:rPr>
              <w:t>babySeat</w:t>
            </w:r>
            <w:proofErr w:type="spellEnd"/>
            <w:r w:rsidRPr="009545D5">
              <w:rPr>
                <w:color w:val="FFFFFF" w:themeColor="background1"/>
              </w:rPr>
              <w:t xml:space="preserve"> </w:t>
            </w:r>
          </w:p>
        </w:tc>
        <w:tc>
          <w:tcPr>
            <w:tcW w:w="1414" w:type="dxa"/>
            <w:shd w:val="clear" w:color="auto" w:fill="153D63" w:themeFill="text2" w:themeFillTint="E6"/>
          </w:tcPr>
          <w:p w14:paraId="32B6E452" w14:textId="77777777" w:rsidR="002E4D4A" w:rsidRPr="009545D5" w:rsidRDefault="00000000">
            <w:pPr>
              <w:spacing w:after="0" w:line="259" w:lineRule="auto"/>
              <w:ind w:left="1" w:firstLine="0"/>
              <w:rPr>
                <w:color w:val="FFFFFF" w:themeColor="background1"/>
              </w:rPr>
            </w:pPr>
            <w:r w:rsidRPr="009545D5">
              <w:rPr>
                <w:b/>
                <w:color w:val="FFFFFF" w:themeColor="background1"/>
                <w:sz w:val="18"/>
              </w:rPr>
              <w:t>Airbag1 (D8)</w:t>
            </w:r>
            <w:r w:rsidRPr="009545D5">
              <w:rPr>
                <w:color w:val="FFFFFF" w:themeColor="background1"/>
              </w:rPr>
              <w:t xml:space="preserve"> </w:t>
            </w:r>
          </w:p>
        </w:tc>
        <w:tc>
          <w:tcPr>
            <w:tcW w:w="1416" w:type="dxa"/>
            <w:shd w:val="clear" w:color="auto" w:fill="153D63" w:themeFill="text2" w:themeFillTint="E6"/>
          </w:tcPr>
          <w:p w14:paraId="2D61F096" w14:textId="77777777" w:rsidR="002E4D4A" w:rsidRPr="009545D5" w:rsidRDefault="00000000">
            <w:pPr>
              <w:spacing w:after="0" w:line="259" w:lineRule="auto"/>
              <w:ind w:left="4" w:firstLine="0"/>
              <w:rPr>
                <w:color w:val="FFFFFF" w:themeColor="background1"/>
              </w:rPr>
            </w:pPr>
            <w:r w:rsidRPr="009545D5">
              <w:rPr>
                <w:b/>
                <w:color w:val="FFFFFF" w:themeColor="background1"/>
                <w:sz w:val="18"/>
              </w:rPr>
              <w:t>Airbag2 (D9)</w:t>
            </w:r>
            <w:r w:rsidRPr="009545D5">
              <w:rPr>
                <w:color w:val="FFFFFF" w:themeColor="background1"/>
              </w:rPr>
              <w:t xml:space="preserve"> </w:t>
            </w:r>
          </w:p>
        </w:tc>
      </w:tr>
      <w:tr w:rsidR="002E4D4A" w14:paraId="7B3B0B5C" w14:textId="77777777" w:rsidTr="009545D5">
        <w:trPr>
          <w:trHeight w:val="362"/>
        </w:trPr>
        <w:tc>
          <w:tcPr>
            <w:tcW w:w="1413" w:type="dxa"/>
          </w:tcPr>
          <w:p w14:paraId="33D5F590" w14:textId="77777777" w:rsidR="002E4D4A" w:rsidRDefault="00000000">
            <w:pPr>
              <w:spacing w:after="0" w:line="259" w:lineRule="auto"/>
              <w:ind w:left="0" w:firstLine="0"/>
            </w:pPr>
            <w:r>
              <w:rPr>
                <w:sz w:val="18"/>
              </w:rPr>
              <w:t>FALSE</w:t>
            </w:r>
            <w:r>
              <w:t xml:space="preserve"> </w:t>
            </w:r>
          </w:p>
        </w:tc>
        <w:tc>
          <w:tcPr>
            <w:tcW w:w="1417" w:type="dxa"/>
          </w:tcPr>
          <w:p w14:paraId="323A66B0" w14:textId="77777777" w:rsidR="002E4D4A" w:rsidRDefault="00000000">
            <w:pPr>
              <w:spacing w:after="0" w:line="259" w:lineRule="auto"/>
              <w:ind w:left="4" w:firstLine="0"/>
            </w:pPr>
            <w:r>
              <w:rPr>
                <w:sz w:val="18"/>
              </w:rPr>
              <w:t>any</w:t>
            </w:r>
            <w:r>
              <w:t xml:space="preserve"> </w:t>
            </w:r>
          </w:p>
        </w:tc>
        <w:tc>
          <w:tcPr>
            <w:tcW w:w="1415" w:type="dxa"/>
          </w:tcPr>
          <w:p w14:paraId="05822B75" w14:textId="77777777" w:rsidR="002E4D4A" w:rsidRDefault="00000000">
            <w:pPr>
              <w:spacing w:after="0" w:line="259" w:lineRule="auto"/>
              <w:ind w:left="4" w:firstLine="0"/>
            </w:pPr>
            <w:r>
              <w:rPr>
                <w:sz w:val="18"/>
              </w:rPr>
              <w:t>any</w:t>
            </w:r>
            <w:r>
              <w:t xml:space="preserve"> </w:t>
            </w:r>
          </w:p>
        </w:tc>
        <w:tc>
          <w:tcPr>
            <w:tcW w:w="1415" w:type="dxa"/>
          </w:tcPr>
          <w:p w14:paraId="6DC9DFD9" w14:textId="77777777" w:rsidR="002E4D4A" w:rsidRDefault="00000000">
            <w:pPr>
              <w:spacing w:after="0" w:line="259" w:lineRule="auto"/>
              <w:ind w:left="2" w:firstLine="0"/>
            </w:pPr>
            <w:r>
              <w:rPr>
                <w:sz w:val="18"/>
              </w:rPr>
              <w:t>any</w:t>
            </w:r>
            <w:r>
              <w:t xml:space="preserve"> </w:t>
            </w:r>
          </w:p>
        </w:tc>
        <w:tc>
          <w:tcPr>
            <w:tcW w:w="1416" w:type="dxa"/>
          </w:tcPr>
          <w:p w14:paraId="749D7872" w14:textId="77777777" w:rsidR="002E4D4A" w:rsidRDefault="00000000">
            <w:pPr>
              <w:spacing w:after="0" w:line="259" w:lineRule="auto"/>
              <w:ind w:left="4" w:firstLine="0"/>
            </w:pPr>
            <w:r>
              <w:rPr>
                <w:sz w:val="18"/>
              </w:rPr>
              <w:t>any</w:t>
            </w:r>
            <w:r>
              <w:t xml:space="preserve"> </w:t>
            </w:r>
          </w:p>
        </w:tc>
        <w:tc>
          <w:tcPr>
            <w:tcW w:w="1414" w:type="dxa"/>
          </w:tcPr>
          <w:p w14:paraId="5822ADEA" w14:textId="77777777" w:rsidR="002E4D4A" w:rsidRDefault="00000000">
            <w:pPr>
              <w:spacing w:after="0" w:line="259" w:lineRule="auto"/>
              <w:ind w:left="1" w:firstLine="0"/>
            </w:pPr>
            <w:r>
              <w:rPr>
                <w:sz w:val="18"/>
              </w:rPr>
              <w:t>LOW</w:t>
            </w:r>
            <w:r>
              <w:t xml:space="preserve"> </w:t>
            </w:r>
          </w:p>
        </w:tc>
        <w:tc>
          <w:tcPr>
            <w:tcW w:w="1416" w:type="dxa"/>
          </w:tcPr>
          <w:p w14:paraId="4576D7A1" w14:textId="77777777" w:rsidR="002E4D4A" w:rsidRDefault="00000000">
            <w:pPr>
              <w:spacing w:after="0" w:line="259" w:lineRule="auto"/>
              <w:ind w:left="4" w:firstLine="0"/>
            </w:pPr>
            <w:r>
              <w:rPr>
                <w:sz w:val="18"/>
              </w:rPr>
              <w:t>LOW</w:t>
            </w:r>
            <w:r>
              <w:t xml:space="preserve"> </w:t>
            </w:r>
          </w:p>
        </w:tc>
      </w:tr>
      <w:tr w:rsidR="002E4D4A" w14:paraId="31376B4C" w14:textId="77777777" w:rsidTr="009545D5">
        <w:trPr>
          <w:trHeight w:val="336"/>
        </w:trPr>
        <w:tc>
          <w:tcPr>
            <w:tcW w:w="1413" w:type="dxa"/>
            <w:shd w:val="clear" w:color="auto" w:fill="EAF2FA"/>
          </w:tcPr>
          <w:p w14:paraId="232FBA64" w14:textId="77777777" w:rsidR="002E4D4A" w:rsidRDefault="00000000">
            <w:pPr>
              <w:spacing w:after="0" w:line="259" w:lineRule="auto"/>
              <w:ind w:left="0" w:firstLine="0"/>
            </w:pPr>
            <w:r>
              <w:rPr>
                <w:sz w:val="18"/>
              </w:rPr>
              <w:t>TRUE</w:t>
            </w:r>
            <w:r>
              <w:t xml:space="preserve"> </w:t>
            </w:r>
          </w:p>
        </w:tc>
        <w:tc>
          <w:tcPr>
            <w:tcW w:w="1417" w:type="dxa"/>
            <w:shd w:val="clear" w:color="auto" w:fill="EAF2FA"/>
          </w:tcPr>
          <w:p w14:paraId="790E4C71" w14:textId="77777777" w:rsidR="002E4D4A" w:rsidRDefault="00000000">
            <w:pPr>
              <w:spacing w:after="0" w:line="259" w:lineRule="auto"/>
              <w:ind w:left="4" w:firstLine="0"/>
            </w:pPr>
            <w:r>
              <w:rPr>
                <w:sz w:val="18"/>
              </w:rPr>
              <w:t>FALSE</w:t>
            </w:r>
            <w:r>
              <w:t xml:space="preserve"> </w:t>
            </w:r>
          </w:p>
        </w:tc>
        <w:tc>
          <w:tcPr>
            <w:tcW w:w="1415" w:type="dxa"/>
            <w:shd w:val="clear" w:color="auto" w:fill="EAF2FA"/>
          </w:tcPr>
          <w:p w14:paraId="34977B25" w14:textId="77777777" w:rsidR="002E4D4A" w:rsidRDefault="00000000">
            <w:pPr>
              <w:spacing w:after="0" w:line="259" w:lineRule="auto"/>
              <w:ind w:left="4" w:firstLine="0"/>
            </w:pPr>
            <w:r>
              <w:rPr>
                <w:sz w:val="18"/>
              </w:rPr>
              <w:t>any</w:t>
            </w:r>
            <w:r>
              <w:t xml:space="preserve"> </w:t>
            </w:r>
          </w:p>
        </w:tc>
        <w:tc>
          <w:tcPr>
            <w:tcW w:w="1415" w:type="dxa"/>
            <w:shd w:val="clear" w:color="auto" w:fill="EAF2FA"/>
          </w:tcPr>
          <w:p w14:paraId="325C0A17" w14:textId="77777777" w:rsidR="002E4D4A" w:rsidRDefault="00000000">
            <w:pPr>
              <w:spacing w:after="0" w:line="259" w:lineRule="auto"/>
              <w:ind w:left="2" w:firstLine="0"/>
            </w:pPr>
            <w:r>
              <w:rPr>
                <w:sz w:val="18"/>
              </w:rPr>
              <w:t>any</w:t>
            </w:r>
            <w:r>
              <w:t xml:space="preserve"> </w:t>
            </w:r>
          </w:p>
        </w:tc>
        <w:tc>
          <w:tcPr>
            <w:tcW w:w="1416" w:type="dxa"/>
            <w:shd w:val="clear" w:color="auto" w:fill="EAF2FA"/>
          </w:tcPr>
          <w:p w14:paraId="0FFBF16B" w14:textId="77777777" w:rsidR="002E4D4A" w:rsidRDefault="00000000">
            <w:pPr>
              <w:spacing w:after="0" w:line="259" w:lineRule="auto"/>
              <w:ind w:left="4" w:firstLine="0"/>
            </w:pPr>
            <w:r>
              <w:rPr>
                <w:sz w:val="18"/>
              </w:rPr>
              <w:t>any</w:t>
            </w:r>
            <w:r>
              <w:t xml:space="preserve"> </w:t>
            </w:r>
          </w:p>
        </w:tc>
        <w:tc>
          <w:tcPr>
            <w:tcW w:w="1414" w:type="dxa"/>
            <w:shd w:val="clear" w:color="auto" w:fill="EAF2FA"/>
          </w:tcPr>
          <w:p w14:paraId="4F696046" w14:textId="77777777" w:rsidR="002E4D4A" w:rsidRDefault="00000000">
            <w:pPr>
              <w:spacing w:after="0" w:line="259" w:lineRule="auto"/>
              <w:ind w:left="1" w:firstLine="0"/>
            </w:pPr>
            <w:r>
              <w:rPr>
                <w:sz w:val="18"/>
              </w:rPr>
              <w:t>LOW</w:t>
            </w:r>
            <w:r>
              <w:t xml:space="preserve"> </w:t>
            </w:r>
          </w:p>
        </w:tc>
        <w:tc>
          <w:tcPr>
            <w:tcW w:w="1416" w:type="dxa"/>
            <w:shd w:val="clear" w:color="auto" w:fill="EAF2FA"/>
          </w:tcPr>
          <w:p w14:paraId="189F456F" w14:textId="77777777" w:rsidR="002E4D4A" w:rsidRDefault="00000000">
            <w:pPr>
              <w:spacing w:after="0" w:line="259" w:lineRule="auto"/>
              <w:ind w:left="4" w:firstLine="0"/>
            </w:pPr>
            <w:r>
              <w:rPr>
                <w:sz w:val="18"/>
              </w:rPr>
              <w:t>LOW</w:t>
            </w:r>
            <w:r>
              <w:t xml:space="preserve"> </w:t>
            </w:r>
          </w:p>
        </w:tc>
      </w:tr>
      <w:tr w:rsidR="002E4D4A" w14:paraId="66AA4AB8" w14:textId="77777777" w:rsidTr="009545D5">
        <w:trPr>
          <w:trHeight w:val="338"/>
        </w:trPr>
        <w:tc>
          <w:tcPr>
            <w:tcW w:w="1413" w:type="dxa"/>
          </w:tcPr>
          <w:p w14:paraId="361C1063" w14:textId="77777777" w:rsidR="002E4D4A" w:rsidRDefault="00000000">
            <w:pPr>
              <w:spacing w:after="0" w:line="259" w:lineRule="auto"/>
              <w:ind w:left="0" w:firstLine="0"/>
            </w:pPr>
            <w:r>
              <w:rPr>
                <w:sz w:val="18"/>
              </w:rPr>
              <w:t>TRUE</w:t>
            </w:r>
            <w:r>
              <w:t xml:space="preserve"> </w:t>
            </w:r>
          </w:p>
        </w:tc>
        <w:tc>
          <w:tcPr>
            <w:tcW w:w="1417" w:type="dxa"/>
          </w:tcPr>
          <w:p w14:paraId="6DAD6E45" w14:textId="77777777" w:rsidR="002E4D4A" w:rsidRDefault="00000000">
            <w:pPr>
              <w:spacing w:after="0" w:line="259" w:lineRule="auto"/>
              <w:ind w:left="4" w:firstLine="0"/>
            </w:pPr>
            <w:r>
              <w:rPr>
                <w:sz w:val="18"/>
              </w:rPr>
              <w:t>TRUE</w:t>
            </w:r>
            <w:r>
              <w:t xml:space="preserve"> </w:t>
            </w:r>
          </w:p>
        </w:tc>
        <w:tc>
          <w:tcPr>
            <w:tcW w:w="1415" w:type="dxa"/>
          </w:tcPr>
          <w:p w14:paraId="316C31C5" w14:textId="77777777" w:rsidR="002E4D4A" w:rsidRDefault="00000000">
            <w:pPr>
              <w:spacing w:after="0" w:line="259" w:lineRule="auto"/>
              <w:ind w:left="4" w:firstLine="0"/>
            </w:pPr>
            <w:r>
              <w:rPr>
                <w:sz w:val="18"/>
              </w:rPr>
              <w:t>TRUE</w:t>
            </w:r>
            <w:r>
              <w:t xml:space="preserve"> </w:t>
            </w:r>
          </w:p>
        </w:tc>
        <w:tc>
          <w:tcPr>
            <w:tcW w:w="1415" w:type="dxa"/>
          </w:tcPr>
          <w:p w14:paraId="1EBE3134" w14:textId="77777777" w:rsidR="002E4D4A" w:rsidRDefault="00000000">
            <w:pPr>
              <w:spacing w:after="0" w:line="259" w:lineRule="auto"/>
              <w:ind w:left="2" w:firstLine="0"/>
            </w:pPr>
            <w:r>
              <w:rPr>
                <w:sz w:val="18"/>
              </w:rPr>
              <w:t>any</w:t>
            </w:r>
            <w:r>
              <w:t xml:space="preserve"> </w:t>
            </w:r>
          </w:p>
        </w:tc>
        <w:tc>
          <w:tcPr>
            <w:tcW w:w="1416" w:type="dxa"/>
          </w:tcPr>
          <w:p w14:paraId="01725B2E" w14:textId="77777777" w:rsidR="002E4D4A" w:rsidRDefault="00000000">
            <w:pPr>
              <w:spacing w:after="0" w:line="259" w:lineRule="auto"/>
              <w:ind w:left="4" w:firstLine="0"/>
            </w:pPr>
            <w:r>
              <w:rPr>
                <w:sz w:val="18"/>
              </w:rPr>
              <w:t>any</w:t>
            </w:r>
            <w:r>
              <w:t xml:space="preserve"> </w:t>
            </w:r>
          </w:p>
        </w:tc>
        <w:tc>
          <w:tcPr>
            <w:tcW w:w="1414" w:type="dxa"/>
          </w:tcPr>
          <w:p w14:paraId="1B20AB89" w14:textId="77777777" w:rsidR="002E4D4A" w:rsidRDefault="00000000">
            <w:pPr>
              <w:spacing w:after="0" w:line="259" w:lineRule="auto"/>
              <w:ind w:left="1" w:firstLine="0"/>
            </w:pPr>
            <w:r>
              <w:rPr>
                <w:sz w:val="18"/>
              </w:rPr>
              <w:t>LOW</w:t>
            </w:r>
            <w:r>
              <w:t xml:space="preserve"> </w:t>
            </w:r>
          </w:p>
        </w:tc>
        <w:tc>
          <w:tcPr>
            <w:tcW w:w="1416" w:type="dxa"/>
          </w:tcPr>
          <w:p w14:paraId="4F61669C" w14:textId="77777777" w:rsidR="002E4D4A" w:rsidRDefault="00000000">
            <w:pPr>
              <w:spacing w:after="0" w:line="259" w:lineRule="auto"/>
              <w:ind w:left="4" w:firstLine="0"/>
            </w:pPr>
            <w:r>
              <w:rPr>
                <w:sz w:val="18"/>
              </w:rPr>
              <w:t>LOW</w:t>
            </w:r>
            <w:r>
              <w:t xml:space="preserve"> </w:t>
            </w:r>
          </w:p>
        </w:tc>
      </w:tr>
      <w:tr w:rsidR="002E4D4A" w14:paraId="7318384E" w14:textId="77777777" w:rsidTr="009545D5">
        <w:trPr>
          <w:trHeight w:val="336"/>
        </w:trPr>
        <w:tc>
          <w:tcPr>
            <w:tcW w:w="1413" w:type="dxa"/>
            <w:shd w:val="clear" w:color="auto" w:fill="EAF2FA"/>
          </w:tcPr>
          <w:p w14:paraId="2E01677C" w14:textId="77777777" w:rsidR="002E4D4A" w:rsidRDefault="00000000">
            <w:pPr>
              <w:spacing w:after="0" w:line="259" w:lineRule="auto"/>
              <w:ind w:left="0" w:firstLine="0"/>
            </w:pPr>
            <w:r>
              <w:rPr>
                <w:sz w:val="18"/>
              </w:rPr>
              <w:t>TRUE</w:t>
            </w:r>
            <w:r>
              <w:t xml:space="preserve"> </w:t>
            </w:r>
          </w:p>
        </w:tc>
        <w:tc>
          <w:tcPr>
            <w:tcW w:w="1417" w:type="dxa"/>
            <w:shd w:val="clear" w:color="auto" w:fill="EAF2FA"/>
          </w:tcPr>
          <w:p w14:paraId="06EBD671" w14:textId="77777777" w:rsidR="002E4D4A" w:rsidRDefault="00000000">
            <w:pPr>
              <w:spacing w:after="0" w:line="259" w:lineRule="auto"/>
              <w:ind w:left="4" w:firstLine="0"/>
            </w:pPr>
            <w:r>
              <w:rPr>
                <w:sz w:val="18"/>
              </w:rPr>
              <w:t>TRUE</w:t>
            </w:r>
            <w:r>
              <w:t xml:space="preserve"> </w:t>
            </w:r>
          </w:p>
        </w:tc>
        <w:tc>
          <w:tcPr>
            <w:tcW w:w="1415" w:type="dxa"/>
            <w:shd w:val="clear" w:color="auto" w:fill="EAF2FA"/>
          </w:tcPr>
          <w:p w14:paraId="208E7117" w14:textId="77777777" w:rsidR="002E4D4A" w:rsidRDefault="00000000">
            <w:pPr>
              <w:spacing w:after="0" w:line="259" w:lineRule="auto"/>
              <w:ind w:left="4" w:firstLine="0"/>
            </w:pPr>
            <w:r>
              <w:rPr>
                <w:sz w:val="18"/>
              </w:rPr>
              <w:t>FALSE</w:t>
            </w:r>
            <w:r>
              <w:t xml:space="preserve"> </w:t>
            </w:r>
          </w:p>
        </w:tc>
        <w:tc>
          <w:tcPr>
            <w:tcW w:w="1415" w:type="dxa"/>
            <w:shd w:val="clear" w:color="auto" w:fill="EAF2FA"/>
          </w:tcPr>
          <w:p w14:paraId="13953023" w14:textId="77777777" w:rsidR="002E4D4A" w:rsidRDefault="00000000">
            <w:pPr>
              <w:spacing w:after="0" w:line="259" w:lineRule="auto"/>
              <w:ind w:left="2" w:firstLine="0"/>
            </w:pPr>
            <w:r>
              <w:rPr>
                <w:sz w:val="18"/>
              </w:rPr>
              <w:t>TRUE</w:t>
            </w:r>
            <w:r>
              <w:t xml:space="preserve"> </w:t>
            </w:r>
          </w:p>
        </w:tc>
        <w:tc>
          <w:tcPr>
            <w:tcW w:w="1416" w:type="dxa"/>
            <w:shd w:val="clear" w:color="auto" w:fill="EAF2FA"/>
          </w:tcPr>
          <w:p w14:paraId="5D646BB4" w14:textId="77777777" w:rsidR="002E4D4A" w:rsidRDefault="00000000">
            <w:pPr>
              <w:spacing w:after="0" w:line="259" w:lineRule="auto"/>
              <w:ind w:left="4" w:firstLine="0"/>
            </w:pPr>
            <w:r>
              <w:rPr>
                <w:sz w:val="18"/>
              </w:rPr>
              <w:t>any</w:t>
            </w:r>
            <w:r>
              <w:t xml:space="preserve"> </w:t>
            </w:r>
          </w:p>
        </w:tc>
        <w:tc>
          <w:tcPr>
            <w:tcW w:w="1414" w:type="dxa"/>
            <w:shd w:val="clear" w:color="auto" w:fill="EAF2FA"/>
          </w:tcPr>
          <w:p w14:paraId="7084D30C" w14:textId="77777777" w:rsidR="002E4D4A" w:rsidRDefault="00000000">
            <w:pPr>
              <w:spacing w:after="0" w:line="259" w:lineRule="auto"/>
              <w:ind w:left="1" w:firstLine="0"/>
            </w:pPr>
            <w:r>
              <w:rPr>
                <w:sz w:val="18"/>
              </w:rPr>
              <w:t>LOW</w:t>
            </w:r>
            <w:r>
              <w:t xml:space="preserve"> </w:t>
            </w:r>
          </w:p>
        </w:tc>
        <w:tc>
          <w:tcPr>
            <w:tcW w:w="1416" w:type="dxa"/>
            <w:shd w:val="clear" w:color="auto" w:fill="EAF2FA"/>
          </w:tcPr>
          <w:p w14:paraId="32A15A76" w14:textId="77777777" w:rsidR="002E4D4A" w:rsidRDefault="00000000">
            <w:pPr>
              <w:spacing w:after="0" w:line="259" w:lineRule="auto"/>
              <w:ind w:left="4" w:firstLine="0"/>
            </w:pPr>
            <w:r>
              <w:rPr>
                <w:sz w:val="18"/>
              </w:rPr>
              <w:t>LOW</w:t>
            </w:r>
            <w:r>
              <w:t xml:space="preserve"> </w:t>
            </w:r>
          </w:p>
        </w:tc>
      </w:tr>
      <w:tr w:rsidR="002E4D4A" w14:paraId="732C7550" w14:textId="77777777" w:rsidTr="009545D5">
        <w:trPr>
          <w:trHeight w:val="338"/>
        </w:trPr>
        <w:tc>
          <w:tcPr>
            <w:tcW w:w="1413" w:type="dxa"/>
          </w:tcPr>
          <w:p w14:paraId="03350791" w14:textId="77777777" w:rsidR="002E4D4A" w:rsidRDefault="00000000">
            <w:pPr>
              <w:spacing w:after="0" w:line="259" w:lineRule="auto"/>
              <w:ind w:left="0" w:firstLine="0"/>
            </w:pPr>
            <w:r>
              <w:rPr>
                <w:sz w:val="18"/>
              </w:rPr>
              <w:t>TRUE</w:t>
            </w:r>
            <w:r>
              <w:t xml:space="preserve"> </w:t>
            </w:r>
          </w:p>
        </w:tc>
        <w:tc>
          <w:tcPr>
            <w:tcW w:w="1417" w:type="dxa"/>
          </w:tcPr>
          <w:p w14:paraId="247009A3" w14:textId="77777777" w:rsidR="002E4D4A" w:rsidRDefault="00000000">
            <w:pPr>
              <w:spacing w:after="0" w:line="259" w:lineRule="auto"/>
              <w:ind w:left="4" w:firstLine="0"/>
            </w:pPr>
            <w:r>
              <w:rPr>
                <w:sz w:val="18"/>
              </w:rPr>
              <w:t>TRUE</w:t>
            </w:r>
            <w:r>
              <w:t xml:space="preserve"> </w:t>
            </w:r>
          </w:p>
        </w:tc>
        <w:tc>
          <w:tcPr>
            <w:tcW w:w="1415" w:type="dxa"/>
          </w:tcPr>
          <w:p w14:paraId="792E8263" w14:textId="77777777" w:rsidR="002E4D4A" w:rsidRDefault="00000000">
            <w:pPr>
              <w:spacing w:after="0" w:line="259" w:lineRule="auto"/>
              <w:ind w:left="4" w:firstLine="0"/>
            </w:pPr>
            <w:r>
              <w:rPr>
                <w:sz w:val="18"/>
              </w:rPr>
              <w:t>FALSE</w:t>
            </w:r>
            <w:r>
              <w:t xml:space="preserve"> </w:t>
            </w:r>
          </w:p>
        </w:tc>
        <w:tc>
          <w:tcPr>
            <w:tcW w:w="1415" w:type="dxa"/>
          </w:tcPr>
          <w:p w14:paraId="084D0E73" w14:textId="77777777" w:rsidR="002E4D4A" w:rsidRDefault="00000000">
            <w:pPr>
              <w:spacing w:after="0" w:line="259" w:lineRule="auto"/>
              <w:ind w:left="2" w:firstLine="0"/>
            </w:pPr>
            <w:r>
              <w:rPr>
                <w:sz w:val="18"/>
              </w:rPr>
              <w:t>FALSE</w:t>
            </w:r>
            <w:r>
              <w:t xml:space="preserve"> </w:t>
            </w:r>
          </w:p>
        </w:tc>
        <w:tc>
          <w:tcPr>
            <w:tcW w:w="1416" w:type="dxa"/>
          </w:tcPr>
          <w:p w14:paraId="0F2FF645" w14:textId="77777777" w:rsidR="002E4D4A" w:rsidRDefault="00000000">
            <w:pPr>
              <w:spacing w:after="0" w:line="259" w:lineRule="auto"/>
              <w:ind w:left="4" w:firstLine="0"/>
            </w:pPr>
            <w:r>
              <w:rPr>
                <w:sz w:val="18"/>
              </w:rPr>
              <w:t>FALSE</w:t>
            </w:r>
            <w:r>
              <w:t xml:space="preserve"> </w:t>
            </w:r>
          </w:p>
        </w:tc>
        <w:tc>
          <w:tcPr>
            <w:tcW w:w="1414" w:type="dxa"/>
          </w:tcPr>
          <w:p w14:paraId="3E077A27" w14:textId="77777777" w:rsidR="002E4D4A" w:rsidRDefault="00000000">
            <w:pPr>
              <w:spacing w:after="0" w:line="259" w:lineRule="auto"/>
              <w:ind w:left="1" w:firstLine="0"/>
            </w:pPr>
            <w:r>
              <w:rPr>
                <w:sz w:val="18"/>
              </w:rPr>
              <w:t>HIGH</w:t>
            </w:r>
            <w:r>
              <w:t xml:space="preserve"> </w:t>
            </w:r>
          </w:p>
        </w:tc>
        <w:tc>
          <w:tcPr>
            <w:tcW w:w="1416" w:type="dxa"/>
          </w:tcPr>
          <w:p w14:paraId="3FE5EFC7" w14:textId="77777777" w:rsidR="002E4D4A" w:rsidRDefault="00000000">
            <w:pPr>
              <w:spacing w:after="0" w:line="259" w:lineRule="auto"/>
              <w:ind w:left="4" w:firstLine="0"/>
            </w:pPr>
            <w:r>
              <w:rPr>
                <w:sz w:val="18"/>
              </w:rPr>
              <w:t>HIGH</w:t>
            </w:r>
            <w:r>
              <w:t xml:space="preserve"> </w:t>
            </w:r>
          </w:p>
        </w:tc>
      </w:tr>
      <w:tr w:rsidR="002E4D4A" w14:paraId="29E0A2EC" w14:textId="77777777" w:rsidTr="009545D5">
        <w:trPr>
          <w:trHeight w:val="519"/>
        </w:trPr>
        <w:tc>
          <w:tcPr>
            <w:tcW w:w="1413" w:type="dxa"/>
            <w:shd w:val="clear" w:color="auto" w:fill="EAF2FA"/>
          </w:tcPr>
          <w:p w14:paraId="0B9D7DF8" w14:textId="77777777" w:rsidR="002E4D4A" w:rsidRDefault="00000000">
            <w:pPr>
              <w:spacing w:after="0" w:line="259" w:lineRule="auto"/>
              <w:ind w:left="0" w:firstLine="0"/>
            </w:pPr>
            <w:r>
              <w:rPr>
                <w:sz w:val="18"/>
              </w:rPr>
              <w:t>TRUE</w:t>
            </w:r>
            <w:r>
              <w:t xml:space="preserve"> </w:t>
            </w:r>
          </w:p>
        </w:tc>
        <w:tc>
          <w:tcPr>
            <w:tcW w:w="1417" w:type="dxa"/>
            <w:shd w:val="clear" w:color="auto" w:fill="EAF2FA"/>
          </w:tcPr>
          <w:p w14:paraId="33F648F8" w14:textId="77777777" w:rsidR="002E4D4A" w:rsidRDefault="00000000">
            <w:pPr>
              <w:spacing w:after="0" w:line="259" w:lineRule="auto"/>
              <w:ind w:left="4" w:firstLine="0"/>
            </w:pPr>
            <w:r>
              <w:rPr>
                <w:sz w:val="18"/>
              </w:rPr>
              <w:t>TRUE</w:t>
            </w:r>
            <w:r>
              <w:t xml:space="preserve"> </w:t>
            </w:r>
          </w:p>
        </w:tc>
        <w:tc>
          <w:tcPr>
            <w:tcW w:w="1415" w:type="dxa"/>
            <w:shd w:val="clear" w:color="auto" w:fill="EAF2FA"/>
          </w:tcPr>
          <w:p w14:paraId="0A5A1C93" w14:textId="77777777" w:rsidR="002E4D4A" w:rsidRDefault="00000000">
            <w:pPr>
              <w:spacing w:after="0" w:line="259" w:lineRule="auto"/>
              <w:ind w:left="4" w:firstLine="0"/>
            </w:pPr>
            <w:r>
              <w:rPr>
                <w:sz w:val="18"/>
              </w:rPr>
              <w:t>FALSE</w:t>
            </w:r>
            <w:r>
              <w:t xml:space="preserve"> </w:t>
            </w:r>
          </w:p>
        </w:tc>
        <w:tc>
          <w:tcPr>
            <w:tcW w:w="1415" w:type="dxa"/>
            <w:shd w:val="clear" w:color="auto" w:fill="EAF2FA"/>
          </w:tcPr>
          <w:p w14:paraId="3E06FC02" w14:textId="77777777" w:rsidR="002E4D4A" w:rsidRDefault="00000000">
            <w:pPr>
              <w:spacing w:after="0" w:line="259" w:lineRule="auto"/>
              <w:ind w:left="2" w:firstLine="0"/>
            </w:pPr>
            <w:r>
              <w:rPr>
                <w:sz w:val="18"/>
              </w:rPr>
              <w:t>FALSE</w:t>
            </w:r>
            <w:r>
              <w:t xml:space="preserve"> </w:t>
            </w:r>
          </w:p>
        </w:tc>
        <w:tc>
          <w:tcPr>
            <w:tcW w:w="1416" w:type="dxa"/>
            <w:shd w:val="clear" w:color="auto" w:fill="EAF2FA"/>
          </w:tcPr>
          <w:p w14:paraId="2CFEB2F1" w14:textId="77777777" w:rsidR="002E4D4A" w:rsidRDefault="00000000">
            <w:pPr>
              <w:spacing w:after="0" w:line="259" w:lineRule="auto"/>
              <w:ind w:left="4" w:firstLine="0"/>
            </w:pPr>
            <w:r>
              <w:rPr>
                <w:sz w:val="18"/>
              </w:rPr>
              <w:t>TRUE</w:t>
            </w:r>
            <w:r>
              <w:t xml:space="preserve"> </w:t>
            </w:r>
          </w:p>
        </w:tc>
        <w:tc>
          <w:tcPr>
            <w:tcW w:w="1414" w:type="dxa"/>
            <w:shd w:val="clear" w:color="auto" w:fill="EAF2FA"/>
          </w:tcPr>
          <w:p w14:paraId="422395B4" w14:textId="77777777" w:rsidR="002E4D4A" w:rsidRDefault="00000000">
            <w:pPr>
              <w:spacing w:after="0" w:line="259" w:lineRule="auto"/>
              <w:ind w:left="1" w:firstLine="0"/>
            </w:pPr>
            <w:r>
              <w:rPr>
                <w:sz w:val="18"/>
              </w:rPr>
              <w:t>HIGH</w:t>
            </w:r>
            <w:r>
              <w:t xml:space="preserve"> </w:t>
            </w:r>
          </w:p>
        </w:tc>
        <w:tc>
          <w:tcPr>
            <w:tcW w:w="1416" w:type="dxa"/>
            <w:shd w:val="clear" w:color="auto" w:fill="EAF2FA"/>
          </w:tcPr>
          <w:p w14:paraId="6A32DF2C" w14:textId="77777777" w:rsidR="002E4D4A" w:rsidRDefault="00000000">
            <w:pPr>
              <w:spacing w:after="0" w:line="259" w:lineRule="auto"/>
              <w:ind w:left="4" w:firstLine="0"/>
            </w:pPr>
            <w:r>
              <w:rPr>
                <w:sz w:val="18"/>
              </w:rPr>
              <w:t xml:space="preserve">LOW </w:t>
            </w:r>
          </w:p>
          <w:p w14:paraId="3CA89172" w14:textId="77777777" w:rsidR="002E4D4A" w:rsidRDefault="00000000">
            <w:pPr>
              <w:spacing w:after="0" w:line="259" w:lineRule="auto"/>
              <w:ind w:left="4" w:firstLine="0"/>
            </w:pPr>
            <w:r>
              <w:rPr>
                <w:sz w:val="18"/>
              </w:rPr>
              <w:t>(suppressed)</w:t>
            </w:r>
            <w:r>
              <w:t xml:space="preserve"> </w:t>
            </w:r>
          </w:p>
        </w:tc>
      </w:tr>
    </w:tbl>
    <w:p w14:paraId="29D70FC7" w14:textId="77777777" w:rsidR="002E4D4A" w:rsidRDefault="00000000">
      <w:pPr>
        <w:spacing w:after="242" w:line="259" w:lineRule="auto"/>
        <w:ind w:left="0" w:firstLine="0"/>
      </w:pPr>
      <w:r>
        <w:t xml:space="preserve"> </w:t>
      </w:r>
    </w:p>
    <w:p w14:paraId="3A85092E" w14:textId="77777777" w:rsidR="002E4D4A" w:rsidRDefault="00000000">
      <w:pPr>
        <w:pStyle w:val="Heading2"/>
        <w:spacing w:after="120"/>
        <w:ind w:left="455" w:hanging="470"/>
      </w:pPr>
      <w:bookmarkStart w:id="27" w:name="_Toc232462974"/>
      <w:r>
        <w:t>MOD-05 — CAN Communication</w:t>
      </w:r>
      <w:bookmarkEnd w:id="27"/>
      <w:r>
        <w:t xml:space="preserve"> </w:t>
      </w:r>
    </w:p>
    <w:p w14:paraId="1CBDF2EB" w14:textId="77777777" w:rsidR="002E4D4A" w:rsidRDefault="00000000">
      <w:pPr>
        <w:pStyle w:val="Heading3"/>
        <w:ind w:left="600" w:hanging="615"/>
      </w:pPr>
      <w:bookmarkStart w:id="28" w:name="_Toc232462975"/>
      <w:r>
        <w:t>CAN Frame Layout (DLC=8 - Classical CAN Maximum)</w:t>
      </w:r>
      <w:bookmarkEnd w:id="28"/>
      <w:r>
        <w:t xml:space="preserve"> </w:t>
      </w:r>
    </w:p>
    <w:tbl>
      <w:tblPr>
        <w:tblStyle w:val="TestStyle1"/>
        <w:tblW w:w="9906" w:type="dxa"/>
        <w:tblLook w:val="04A0" w:firstRow="1" w:lastRow="0" w:firstColumn="1" w:lastColumn="0" w:noHBand="0" w:noVBand="1"/>
      </w:tblPr>
      <w:tblGrid>
        <w:gridCol w:w="2476"/>
        <w:gridCol w:w="2476"/>
        <w:gridCol w:w="2477"/>
        <w:gridCol w:w="2477"/>
      </w:tblGrid>
      <w:tr w:rsidR="002E4D4A" w14:paraId="720E850C" w14:textId="77777777" w:rsidTr="009545D5">
        <w:trPr>
          <w:trHeight w:val="313"/>
        </w:trPr>
        <w:tc>
          <w:tcPr>
            <w:tcW w:w="2475" w:type="dxa"/>
            <w:shd w:val="clear" w:color="auto" w:fill="153D63" w:themeFill="text2" w:themeFillTint="E6"/>
          </w:tcPr>
          <w:p w14:paraId="3E1CE69B" w14:textId="77777777" w:rsidR="002E4D4A" w:rsidRPr="009545D5" w:rsidRDefault="00000000">
            <w:pPr>
              <w:spacing w:after="0" w:line="259" w:lineRule="auto"/>
              <w:ind w:left="0" w:firstLine="0"/>
              <w:rPr>
                <w:color w:val="FFFFFF" w:themeColor="background1"/>
              </w:rPr>
            </w:pPr>
            <w:r w:rsidRPr="009545D5">
              <w:rPr>
                <w:b/>
                <w:color w:val="FFFFFF" w:themeColor="background1"/>
                <w:sz w:val="18"/>
              </w:rPr>
              <w:t>Byte</w:t>
            </w:r>
            <w:r w:rsidRPr="009545D5">
              <w:rPr>
                <w:color w:val="FFFFFF" w:themeColor="background1"/>
              </w:rPr>
              <w:t xml:space="preserve"> </w:t>
            </w:r>
          </w:p>
        </w:tc>
        <w:tc>
          <w:tcPr>
            <w:tcW w:w="2476" w:type="dxa"/>
            <w:shd w:val="clear" w:color="auto" w:fill="153D63" w:themeFill="text2" w:themeFillTint="E6"/>
          </w:tcPr>
          <w:p w14:paraId="75C79BDA" w14:textId="77777777" w:rsidR="002E4D4A" w:rsidRPr="009545D5" w:rsidRDefault="00000000">
            <w:pPr>
              <w:spacing w:after="0" w:line="259" w:lineRule="auto"/>
              <w:ind w:left="2" w:firstLine="0"/>
              <w:rPr>
                <w:color w:val="FFFFFF" w:themeColor="background1"/>
              </w:rPr>
            </w:pPr>
            <w:r w:rsidRPr="009545D5">
              <w:rPr>
                <w:b/>
                <w:color w:val="FFFFFF" w:themeColor="background1"/>
                <w:sz w:val="18"/>
              </w:rPr>
              <w:t>Field</w:t>
            </w:r>
            <w:r w:rsidRPr="009545D5">
              <w:rPr>
                <w:color w:val="FFFFFF" w:themeColor="background1"/>
              </w:rPr>
              <w:t xml:space="preserve"> </w:t>
            </w:r>
          </w:p>
        </w:tc>
        <w:tc>
          <w:tcPr>
            <w:tcW w:w="2477" w:type="dxa"/>
            <w:shd w:val="clear" w:color="auto" w:fill="153D63" w:themeFill="text2" w:themeFillTint="E6"/>
          </w:tcPr>
          <w:p w14:paraId="05B2E858" w14:textId="77777777" w:rsidR="002E4D4A" w:rsidRPr="009545D5" w:rsidRDefault="00000000">
            <w:pPr>
              <w:spacing w:after="0" w:line="259" w:lineRule="auto"/>
              <w:ind w:left="4" w:firstLine="0"/>
              <w:rPr>
                <w:color w:val="FFFFFF" w:themeColor="background1"/>
              </w:rPr>
            </w:pPr>
            <w:r w:rsidRPr="009545D5">
              <w:rPr>
                <w:b/>
                <w:color w:val="FFFFFF" w:themeColor="background1"/>
                <w:sz w:val="18"/>
              </w:rPr>
              <w:t>Encoding</w:t>
            </w:r>
            <w:r w:rsidRPr="009545D5">
              <w:rPr>
                <w:color w:val="FFFFFF" w:themeColor="background1"/>
              </w:rPr>
              <w:t xml:space="preserve"> </w:t>
            </w:r>
          </w:p>
        </w:tc>
        <w:tc>
          <w:tcPr>
            <w:tcW w:w="2477" w:type="dxa"/>
            <w:shd w:val="clear" w:color="auto" w:fill="153D63" w:themeFill="text2" w:themeFillTint="E6"/>
          </w:tcPr>
          <w:p w14:paraId="3B882C0B" w14:textId="77777777" w:rsidR="002E4D4A" w:rsidRPr="009545D5" w:rsidRDefault="00000000">
            <w:pPr>
              <w:spacing w:after="0" w:line="259" w:lineRule="auto"/>
              <w:ind w:left="1" w:firstLine="0"/>
              <w:rPr>
                <w:color w:val="FFFFFF" w:themeColor="background1"/>
              </w:rPr>
            </w:pPr>
            <w:r w:rsidRPr="009545D5">
              <w:rPr>
                <w:b/>
                <w:color w:val="FFFFFF" w:themeColor="background1"/>
                <w:sz w:val="18"/>
              </w:rPr>
              <w:t>Notes</w:t>
            </w:r>
            <w:r w:rsidRPr="009545D5">
              <w:rPr>
                <w:color w:val="FFFFFF" w:themeColor="background1"/>
              </w:rPr>
              <w:t xml:space="preserve"> </w:t>
            </w:r>
          </w:p>
        </w:tc>
      </w:tr>
      <w:tr w:rsidR="002E4D4A" w14:paraId="659837D1" w14:textId="77777777" w:rsidTr="009545D5">
        <w:trPr>
          <w:trHeight w:val="568"/>
        </w:trPr>
        <w:tc>
          <w:tcPr>
            <w:tcW w:w="2475" w:type="dxa"/>
          </w:tcPr>
          <w:p w14:paraId="32132282" w14:textId="77777777" w:rsidR="002E4D4A" w:rsidRDefault="00000000">
            <w:pPr>
              <w:spacing w:after="0" w:line="259" w:lineRule="auto"/>
              <w:ind w:left="0" w:firstLine="0"/>
            </w:pPr>
            <w:r>
              <w:rPr>
                <w:sz w:val="18"/>
              </w:rPr>
              <w:t>0</w:t>
            </w:r>
            <w:r>
              <w:t xml:space="preserve"> </w:t>
            </w:r>
          </w:p>
        </w:tc>
        <w:tc>
          <w:tcPr>
            <w:tcW w:w="2476" w:type="dxa"/>
          </w:tcPr>
          <w:p w14:paraId="231FA687" w14:textId="77777777" w:rsidR="002E4D4A" w:rsidRDefault="00000000">
            <w:pPr>
              <w:spacing w:after="0" w:line="259" w:lineRule="auto"/>
              <w:ind w:left="2" w:firstLine="0"/>
            </w:pPr>
            <w:r>
              <w:rPr>
                <w:sz w:val="18"/>
              </w:rPr>
              <w:t>A0 low byte</w:t>
            </w:r>
            <w:r>
              <w:t xml:space="preserve"> </w:t>
            </w:r>
          </w:p>
        </w:tc>
        <w:tc>
          <w:tcPr>
            <w:tcW w:w="2477" w:type="dxa"/>
          </w:tcPr>
          <w:p w14:paraId="10443F98" w14:textId="77777777" w:rsidR="002E4D4A" w:rsidRDefault="00000000">
            <w:pPr>
              <w:spacing w:after="0" w:line="259" w:lineRule="auto"/>
              <w:ind w:left="4" w:firstLine="0"/>
            </w:pPr>
            <w:r>
              <w:rPr>
                <w:sz w:val="18"/>
              </w:rPr>
              <w:t>rawA0 &amp; 0xFF</w:t>
            </w:r>
            <w:r>
              <w:t xml:space="preserve"> </w:t>
            </w:r>
          </w:p>
        </w:tc>
        <w:tc>
          <w:tcPr>
            <w:tcW w:w="2477" w:type="dxa"/>
          </w:tcPr>
          <w:p w14:paraId="254866B0" w14:textId="77777777" w:rsidR="002E4D4A" w:rsidRDefault="00000000">
            <w:pPr>
              <w:spacing w:after="0" w:line="259" w:lineRule="auto"/>
              <w:ind w:left="1" w:firstLine="0"/>
            </w:pPr>
            <w:r>
              <w:rPr>
                <w:sz w:val="18"/>
              </w:rPr>
              <w:t>Accelerometer ADC low byte</w:t>
            </w:r>
            <w:r>
              <w:t xml:space="preserve"> </w:t>
            </w:r>
          </w:p>
        </w:tc>
      </w:tr>
      <w:tr w:rsidR="002E4D4A" w14:paraId="5338E12A" w14:textId="77777777" w:rsidTr="009545D5">
        <w:trPr>
          <w:trHeight w:val="545"/>
        </w:trPr>
        <w:tc>
          <w:tcPr>
            <w:tcW w:w="2475" w:type="dxa"/>
            <w:shd w:val="clear" w:color="auto" w:fill="EAF2FA"/>
          </w:tcPr>
          <w:p w14:paraId="1BA22A84" w14:textId="77777777" w:rsidR="002E4D4A" w:rsidRDefault="00000000">
            <w:pPr>
              <w:spacing w:after="0" w:line="259" w:lineRule="auto"/>
              <w:ind w:left="0" w:firstLine="0"/>
            </w:pPr>
            <w:r>
              <w:rPr>
                <w:sz w:val="18"/>
              </w:rPr>
              <w:t>1</w:t>
            </w:r>
            <w:r>
              <w:t xml:space="preserve"> </w:t>
            </w:r>
          </w:p>
        </w:tc>
        <w:tc>
          <w:tcPr>
            <w:tcW w:w="2476" w:type="dxa"/>
            <w:shd w:val="clear" w:color="auto" w:fill="EAF2FA"/>
          </w:tcPr>
          <w:p w14:paraId="3745B869" w14:textId="77777777" w:rsidR="002E4D4A" w:rsidRDefault="00000000">
            <w:pPr>
              <w:spacing w:after="0" w:line="259" w:lineRule="auto"/>
              <w:ind w:left="2" w:firstLine="0"/>
            </w:pPr>
            <w:r>
              <w:rPr>
                <w:sz w:val="18"/>
              </w:rPr>
              <w:t>A0 high byte</w:t>
            </w:r>
            <w:r>
              <w:t xml:space="preserve"> </w:t>
            </w:r>
          </w:p>
        </w:tc>
        <w:tc>
          <w:tcPr>
            <w:tcW w:w="2477" w:type="dxa"/>
            <w:shd w:val="clear" w:color="auto" w:fill="EAF2FA"/>
          </w:tcPr>
          <w:p w14:paraId="08C05F4D" w14:textId="77777777" w:rsidR="002E4D4A" w:rsidRDefault="00000000">
            <w:pPr>
              <w:spacing w:after="0" w:line="259" w:lineRule="auto"/>
              <w:ind w:left="4" w:firstLine="0"/>
            </w:pPr>
            <w:r>
              <w:rPr>
                <w:sz w:val="18"/>
              </w:rPr>
              <w:t>rawA0 &gt;&gt; 8</w:t>
            </w:r>
            <w:r>
              <w:t xml:space="preserve"> </w:t>
            </w:r>
          </w:p>
        </w:tc>
        <w:tc>
          <w:tcPr>
            <w:tcW w:w="2477" w:type="dxa"/>
            <w:shd w:val="clear" w:color="auto" w:fill="EAF2FA"/>
          </w:tcPr>
          <w:p w14:paraId="5714C791" w14:textId="77777777" w:rsidR="002E4D4A" w:rsidRDefault="00000000">
            <w:pPr>
              <w:spacing w:after="0" w:line="259" w:lineRule="auto"/>
              <w:ind w:left="1" w:firstLine="0"/>
            </w:pPr>
            <w:r>
              <w:rPr>
                <w:sz w:val="18"/>
              </w:rPr>
              <w:t>Accelerometer ADC high byte</w:t>
            </w:r>
            <w:r>
              <w:t xml:space="preserve"> </w:t>
            </w:r>
          </w:p>
        </w:tc>
      </w:tr>
      <w:tr w:rsidR="002E4D4A" w14:paraId="55AF51E4" w14:textId="77777777" w:rsidTr="009545D5">
        <w:trPr>
          <w:trHeight w:val="336"/>
        </w:trPr>
        <w:tc>
          <w:tcPr>
            <w:tcW w:w="2475" w:type="dxa"/>
          </w:tcPr>
          <w:p w14:paraId="4822D9C8" w14:textId="77777777" w:rsidR="002E4D4A" w:rsidRDefault="00000000">
            <w:pPr>
              <w:spacing w:after="0" w:line="259" w:lineRule="auto"/>
              <w:ind w:left="0" w:firstLine="0"/>
            </w:pPr>
            <w:r>
              <w:rPr>
                <w:sz w:val="18"/>
              </w:rPr>
              <w:t>2</w:t>
            </w:r>
            <w:r>
              <w:t xml:space="preserve"> </w:t>
            </w:r>
          </w:p>
        </w:tc>
        <w:tc>
          <w:tcPr>
            <w:tcW w:w="2476" w:type="dxa"/>
          </w:tcPr>
          <w:p w14:paraId="7C09991B" w14:textId="77777777" w:rsidR="002E4D4A" w:rsidRDefault="00000000">
            <w:pPr>
              <w:spacing w:after="0" w:line="259" w:lineRule="auto"/>
              <w:ind w:left="2" w:firstLine="0"/>
            </w:pPr>
            <w:r>
              <w:rPr>
                <w:sz w:val="18"/>
              </w:rPr>
              <w:t>A1 low byte</w:t>
            </w:r>
            <w:r>
              <w:t xml:space="preserve"> </w:t>
            </w:r>
          </w:p>
        </w:tc>
        <w:tc>
          <w:tcPr>
            <w:tcW w:w="2477" w:type="dxa"/>
          </w:tcPr>
          <w:p w14:paraId="17439DA4" w14:textId="77777777" w:rsidR="002E4D4A" w:rsidRDefault="00000000">
            <w:pPr>
              <w:spacing w:after="0" w:line="259" w:lineRule="auto"/>
              <w:ind w:left="4" w:firstLine="0"/>
            </w:pPr>
            <w:r>
              <w:rPr>
                <w:sz w:val="18"/>
              </w:rPr>
              <w:t>rawA1 &amp; 0xFF</w:t>
            </w:r>
            <w:r>
              <w:t xml:space="preserve"> </w:t>
            </w:r>
          </w:p>
        </w:tc>
        <w:tc>
          <w:tcPr>
            <w:tcW w:w="2477" w:type="dxa"/>
          </w:tcPr>
          <w:p w14:paraId="180367BC" w14:textId="77777777" w:rsidR="002E4D4A" w:rsidRDefault="00000000">
            <w:pPr>
              <w:spacing w:after="0" w:line="259" w:lineRule="auto"/>
              <w:ind w:left="1" w:firstLine="0"/>
            </w:pPr>
            <w:r>
              <w:rPr>
                <w:sz w:val="18"/>
              </w:rPr>
              <w:t>Gyroscope ADC low byte</w:t>
            </w:r>
            <w:r>
              <w:t xml:space="preserve"> </w:t>
            </w:r>
          </w:p>
        </w:tc>
      </w:tr>
      <w:tr w:rsidR="002E4D4A" w14:paraId="62146A6B" w14:textId="77777777" w:rsidTr="009545D5">
        <w:trPr>
          <w:trHeight w:val="336"/>
        </w:trPr>
        <w:tc>
          <w:tcPr>
            <w:tcW w:w="2475" w:type="dxa"/>
            <w:shd w:val="clear" w:color="auto" w:fill="EAF2FA"/>
          </w:tcPr>
          <w:p w14:paraId="41E57351" w14:textId="77777777" w:rsidR="002E4D4A" w:rsidRDefault="00000000">
            <w:pPr>
              <w:spacing w:after="0" w:line="259" w:lineRule="auto"/>
              <w:ind w:left="0" w:firstLine="0"/>
            </w:pPr>
            <w:r>
              <w:rPr>
                <w:sz w:val="18"/>
              </w:rPr>
              <w:t>3</w:t>
            </w:r>
            <w:r>
              <w:t xml:space="preserve"> </w:t>
            </w:r>
          </w:p>
        </w:tc>
        <w:tc>
          <w:tcPr>
            <w:tcW w:w="2476" w:type="dxa"/>
            <w:shd w:val="clear" w:color="auto" w:fill="EAF2FA"/>
          </w:tcPr>
          <w:p w14:paraId="1A85BBF3" w14:textId="77777777" w:rsidR="002E4D4A" w:rsidRDefault="00000000">
            <w:pPr>
              <w:spacing w:after="0" w:line="259" w:lineRule="auto"/>
              <w:ind w:left="2" w:firstLine="0"/>
            </w:pPr>
            <w:r>
              <w:rPr>
                <w:sz w:val="18"/>
              </w:rPr>
              <w:t>A1 high byte</w:t>
            </w:r>
            <w:r>
              <w:t xml:space="preserve"> </w:t>
            </w:r>
          </w:p>
        </w:tc>
        <w:tc>
          <w:tcPr>
            <w:tcW w:w="2477" w:type="dxa"/>
            <w:shd w:val="clear" w:color="auto" w:fill="EAF2FA"/>
          </w:tcPr>
          <w:p w14:paraId="178824BC" w14:textId="77777777" w:rsidR="002E4D4A" w:rsidRDefault="00000000">
            <w:pPr>
              <w:spacing w:after="0" w:line="259" w:lineRule="auto"/>
              <w:ind w:left="4" w:firstLine="0"/>
            </w:pPr>
            <w:r>
              <w:rPr>
                <w:sz w:val="18"/>
              </w:rPr>
              <w:t>rawA1 &gt;&gt; 8</w:t>
            </w:r>
            <w:r>
              <w:t xml:space="preserve"> </w:t>
            </w:r>
          </w:p>
        </w:tc>
        <w:tc>
          <w:tcPr>
            <w:tcW w:w="2477" w:type="dxa"/>
            <w:shd w:val="clear" w:color="auto" w:fill="EAF2FA"/>
          </w:tcPr>
          <w:p w14:paraId="5CF5F066" w14:textId="77777777" w:rsidR="002E4D4A" w:rsidRDefault="00000000">
            <w:pPr>
              <w:spacing w:after="0" w:line="259" w:lineRule="auto"/>
              <w:ind w:left="1" w:firstLine="0"/>
            </w:pPr>
            <w:r>
              <w:rPr>
                <w:sz w:val="18"/>
              </w:rPr>
              <w:t>Gyroscope ADC high byte</w:t>
            </w:r>
            <w:r>
              <w:t xml:space="preserve"> </w:t>
            </w:r>
          </w:p>
        </w:tc>
      </w:tr>
      <w:tr w:rsidR="002E4D4A" w14:paraId="6126AF5F" w14:textId="77777777" w:rsidTr="009545D5">
        <w:trPr>
          <w:trHeight w:val="338"/>
        </w:trPr>
        <w:tc>
          <w:tcPr>
            <w:tcW w:w="2475" w:type="dxa"/>
          </w:tcPr>
          <w:p w14:paraId="44438441" w14:textId="77777777" w:rsidR="002E4D4A" w:rsidRDefault="00000000">
            <w:pPr>
              <w:spacing w:after="0" w:line="259" w:lineRule="auto"/>
              <w:ind w:left="0" w:firstLine="0"/>
            </w:pPr>
            <w:r>
              <w:rPr>
                <w:sz w:val="18"/>
              </w:rPr>
              <w:t>4</w:t>
            </w:r>
            <w:r>
              <w:t xml:space="preserve"> </w:t>
            </w:r>
          </w:p>
        </w:tc>
        <w:tc>
          <w:tcPr>
            <w:tcW w:w="2476" w:type="dxa"/>
          </w:tcPr>
          <w:p w14:paraId="6D359557" w14:textId="77777777" w:rsidR="002E4D4A" w:rsidRDefault="00000000">
            <w:pPr>
              <w:spacing w:after="0" w:line="259" w:lineRule="auto"/>
              <w:ind w:left="2" w:firstLine="0"/>
            </w:pPr>
            <w:r>
              <w:rPr>
                <w:sz w:val="18"/>
              </w:rPr>
              <w:t>A2 low byte</w:t>
            </w:r>
            <w:r>
              <w:t xml:space="preserve"> </w:t>
            </w:r>
          </w:p>
        </w:tc>
        <w:tc>
          <w:tcPr>
            <w:tcW w:w="2477" w:type="dxa"/>
          </w:tcPr>
          <w:p w14:paraId="3BAF21BE" w14:textId="77777777" w:rsidR="002E4D4A" w:rsidRDefault="00000000">
            <w:pPr>
              <w:spacing w:after="0" w:line="259" w:lineRule="auto"/>
              <w:ind w:left="4" w:firstLine="0"/>
            </w:pPr>
            <w:r>
              <w:rPr>
                <w:sz w:val="18"/>
              </w:rPr>
              <w:t>rawA2 &amp; 0xFF</w:t>
            </w:r>
            <w:r>
              <w:t xml:space="preserve"> </w:t>
            </w:r>
          </w:p>
        </w:tc>
        <w:tc>
          <w:tcPr>
            <w:tcW w:w="2477" w:type="dxa"/>
          </w:tcPr>
          <w:p w14:paraId="48AE48AB" w14:textId="77777777" w:rsidR="002E4D4A" w:rsidRDefault="00000000">
            <w:pPr>
              <w:spacing w:after="0" w:line="259" w:lineRule="auto"/>
              <w:ind w:left="1" w:firstLine="0"/>
            </w:pPr>
            <w:r>
              <w:rPr>
                <w:sz w:val="18"/>
              </w:rPr>
              <w:t>Pressure ADC low byte</w:t>
            </w:r>
            <w:r>
              <w:t xml:space="preserve"> </w:t>
            </w:r>
          </w:p>
        </w:tc>
      </w:tr>
      <w:tr w:rsidR="002E4D4A" w14:paraId="57C55600" w14:textId="77777777" w:rsidTr="009545D5">
        <w:trPr>
          <w:trHeight w:val="336"/>
        </w:trPr>
        <w:tc>
          <w:tcPr>
            <w:tcW w:w="2475" w:type="dxa"/>
            <w:shd w:val="clear" w:color="auto" w:fill="EAF2FA"/>
          </w:tcPr>
          <w:p w14:paraId="2422B4E4" w14:textId="77777777" w:rsidR="002E4D4A" w:rsidRDefault="00000000">
            <w:pPr>
              <w:spacing w:after="0" w:line="259" w:lineRule="auto"/>
              <w:ind w:left="0" w:firstLine="0"/>
            </w:pPr>
            <w:r>
              <w:rPr>
                <w:sz w:val="18"/>
              </w:rPr>
              <w:t>5</w:t>
            </w:r>
            <w:r>
              <w:t xml:space="preserve"> </w:t>
            </w:r>
          </w:p>
        </w:tc>
        <w:tc>
          <w:tcPr>
            <w:tcW w:w="2476" w:type="dxa"/>
            <w:shd w:val="clear" w:color="auto" w:fill="EAF2FA"/>
          </w:tcPr>
          <w:p w14:paraId="62825F73" w14:textId="77777777" w:rsidR="002E4D4A" w:rsidRDefault="00000000">
            <w:pPr>
              <w:spacing w:after="0" w:line="259" w:lineRule="auto"/>
              <w:ind w:left="2" w:firstLine="0"/>
            </w:pPr>
            <w:r>
              <w:rPr>
                <w:sz w:val="18"/>
              </w:rPr>
              <w:t>A2 high byte</w:t>
            </w:r>
            <w:r>
              <w:t xml:space="preserve"> </w:t>
            </w:r>
          </w:p>
        </w:tc>
        <w:tc>
          <w:tcPr>
            <w:tcW w:w="2477" w:type="dxa"/>
            <w:shd w:val="clear" w:color="auto" w:fill="EAF2FA"/>
          </w:tcPr>
          <w:p w14:paraId="3E94A9B3" w14:textId="77777777" w:rsidR="002E4D4A" w:rsidRDefault="00000000">
            <w:pPr>
              <w:spacing w:after="0" w:line="259" w:lineRule="auto"/>
              <w:ind w:left="4" w:firstLine="0"/>
            </w:pPr>
            <w:r>
              <w:rPr>
                <w:sz w:val="18"/>
              </w:rPr>
              <w:t>rawA2 &gt;&gt; 8</w:t>
            </w:r>
            <w:r>
              <w:t xml:space="preserve"> </w:t>
            </w:r>
          </w:p>
        </w:tc>
        <w:tc>
          <w:tcPr>
            <w:tcW w:w="2477" w:type="dxa"/>
            <w:shd w:val="clear" w:color="auto" w:fill="EAF2FA"/>
          </w:tcPr>
          <w:p w14:paraId="683F1995" w14:textId="77777777" w:rsidR="002E4D4A" w:rsidRDefault="00000000">
            <w:pPr>
              <w:spacing w:after="0" w:line="259" w:lineRule="auto"/>
              <w:ind w:left="1" w:firstLine="0"/>
            </w:pPr>
            <w:r>
              <w:rPr>
                <w:sz w:val="18"/>
              </w:rPr>
              <w:t>Pressure ADC high byte</w:t>
            </w:r>
            <w:r>
              <w:t xml:space="preserve"> </w:t>
            </w:r>
          </w:p>
        </w:tc>
      </w:tr>
      <w:tr w:rsidR="002E4D4A" w14:paraId="4E2F76D5" w14:textId="77777777" w:rsidTr="009545D5">
        <w:trPr>
          <w:trHeight w:val="751"/>
        </w:trPr>
        <w:tc>
          <w:tcPr>
            <w:tcW w:w="2475" w:type="dxa"/>
          </w:tcPr>
          <w:p w14:paraId="488114EB" w14:textId="77777777" w:rsidR="002E4D4A" w:rsidRDefault="00000000">
            <w:pPr>
              <w:spacing w:after="0" w:line="259" w:lineRule="auto"/>
              <w:ind w:left="0" w:firstLine="0"/>
            </w:pPr>
            <w:r>
              <w:rPr>
                <w:sz w:val="18"/>
              </w:rPr>
              <w:lastRenderedPageBreak/>
              <w:t>6</w:t>
            </w:r>
            <w:r>
              <w:t xml:space="preserve"> </w:t>
            </w:r>
          </w:p>
        </w:tc>
        <w:tc>
          <w:tcPr>
            <w:tcW w:w="2476" w:type="dxa"/>
          </w:tcPr>
          <w:p w14:paraId="1B0C49D3" w14:textId="77777777" w:rsidR="002E4D4A" w:rsidRDefault="00000000">
            <w:pPr>
              <w:spacing w:after="0" w:line="259" w:lineRule="auto"/>
              <w:ind w:left="2" w:firstLine="0"/>
            </w:pPr>
            <w:r>
              <w:rPr>
                <w:sz w:val="18"/>
              </w:rPr>
              <w:t>Status byte</w:t>
            </w:r>
            <w:r>
              <w:t xml:space="preserve"> </w:t>
            </w:r>
          </w:p>
        </w:tc>
        <w:tc>
          <w:tcPr>
            <w:tcW w:w="2477" w:type="dxa"/>
          </w:tcPr>
          <w:p w14:paraId="4178DDF2" w14:textId="77777777" w:rsidR="002E4D4A" w:rsidRDefault="00000000">
            <w:pPr>
              <w:spacing w:after="0" w:line="259" w:lineRule="auto"/>
              <w:ind w:left="4" w:firstLine="0"/>
            </w:pPr>
            <w:r>
              <w:rPr>
                <w:sz w:val="18"/>
              </w:rPr>
              <w:t>Bit0=crash, Bit1=baby, Bit2=fault</w:t>
            </w:r>
            <w:r>
              <w:t xml:space="preserve"> </w:t>
            </w:r>
          </w:p>
        </w:tc>
        <w:tc>
          <w:tcPr>
            <w:tcW w:w="2477" w:type="dxa"/>
          </w:tcPr>
          <w:p w14:paraId="54E772E4" w14:textId="77777777" w:rsidR="002E4D4A" w:rsidRDefault="00000000">
            <w:pPr>
              <w:spacing w:after="0" w:line="259" w:lineRule="auto"/>
              <w:ind w:left="1" w:firstLine="0"/>
            </w:pPr>
            <w:r>
              <w:rPr>
                <w:sz w:val="18"/>
              </w:rPr>
              <w:t xml:space="preserve">Peer reads bits to extract </w:t>
            </w:r>
            <w:proofErr w:type="spellStart"/>
            <w:r>
              <w:rPr>
                <w:sz w:val="18"/>
              </w:rPr>
              <w:t>remoteCrash</w:t>
            </w:r>
            <w:proofErr w:type="spellEnd"/>
            <w:r>
              <w:rPr>
                <w:sz w:val="18"/>
              </w:rPr>
              <w:t xml:space="preserve"> and </w:t>
            </w:r>
            <w:proofErr w:type="spellStart"/>
            <w:r>
              <w:rPr>
                <w:sz w:val="18"/>
              </w:rPr>
              <w:t>remoteFault</w:t>
            </w:r>
            <w:proofErr w:type="spellEnd"/>
            <w:r>
              <w:t xml:space="preserve"> </w:t>
            </w:r>
          </w:p>
        </w:tc>
      </w:tr>
      <w:tr w:rsidR="002E4D4A" w14:paraId="0B4F7A1E" w14:textId="77777777" w:rsidTr="009545D5">
        <w:trPr>
          <w:trHeight w:val="315"/>
        </w:trPr>
        <w:tc>
          <w:tcPr>
            <w:tcW w:w="2475" w:type="dxa"/>
            <w:shd w:val="clear" w:color="auto" w:fill="EAF2FA"/>
          </w:tcPr>
          <w:p w14:paraId="0DEEB9B3" w14:textId="77777777" w:rsidR="002E4D4A" w:rsidRDefault="00000000">
            <w:pPr>
              <w:spacing w:after="0" w:line="259" w:lineRule="auto"/>
              <w:ind w:left="0" w:firstLine="0"/>
            </w:pPr>
            <w:r>
              <w:rPr>
                <w:sz w:val="18"/>
              </w:rPr>
              <w:t>7</w:t>
            </w:r>
            <w:r>
              <w:t xml:space="preserve"> </w:t>
            </w:r>
          </w:p>
        </w:tc>
        <w:tc>
          <w:tcPr>
            <w:tcW w:w="2476" w:type="dxa"/>
            <w:shd w:val="clear" w:color="auto" w:fill="EAF2FA"/>
          </w:tcPr>
          <w:p w14:paraId="1A56C638" w14:textId="77777777" w:rsidR="002E4D4A" w:rsidRDefault="00000000">
            <w:pPr>
              <w:spacing w:after="0" w:line="259" w:lineRule="auto"/>
              <w:ind w:left="2" w:firstLine="0"/>
            </w:pPr>
            <w:r>
              <w:rPr>
                <w:sz w:val="18"/>
              </w:rPr>
              <w:t>ECU ID</w:t>
            </w:r>
            <w:r>
              <w:t xml:space="preserve"> </w:t>
            </w:r>
          </w:p>
        </w:tc>
        <w:tc>
          <w:tcPr>
            <w:tcW w:w="2477" w:type="dxa"/>
            <w:shd w:val="clear" w:color="auto" w:fill="EAF2FA"/>
          </w:tcPr>
          <w:p w14:paraId="0DFF230B" w14:textId="77777777" w:rsidR="002E4D4A" w:rsidRDefault="00000000">
            <w:pPr>
              <w:spacing w:after="0" w:line="259" w:lineRule="auto"/>
              <w:ind w:left="4" w:firstLine="0"/>
            </w:pPr>
            <w:r>
              <w:rPr>
                <w:sz w:val="18"/>
              </w:rPr>
              <w:t>1 or 2</w:t>
            </w:r>
            <w:r>
              <w:t xml:space="preserve"> </w:t>
            </w:r>
          </w:p>
        </w:tc>
        <w:tc>
          <w:tcPr>
            <w:tcW w:w="2477" w:type="dxa"/>
            <w:shd w:val="clear" w:color="auto" w:fill="EAF2FA"/>
          </w:tcPr>
          <w:p w14:paraId="0FF02887" w14:textId="77777777" w:rsidR="002E4D4A" w:rsidRDefault="00000000">
            <w:pPr>
              <w:spacing w:after="0" w:line="259" w:lineRule="auto"/>
              <w:ind w:left="1" w:firstLine="0"/>
            </w:pPr>
            <w:r>
              <w:rPr>
                <w:sz w:val="18"/>
              </w:rPr>
              <w:t>Identifies transmitting ECU</w:t>
            </w:r>
            <w:r>
              <w:t xml:space="preserve"> </w:t>
            </w:r>
          </w:p>
        </w:tc>
      </w:tr>
    </w:tbl>
    <w:p w14:paraId="030C97C9" w14:textId="77777777" w:rsidR="002E4D4A" w:rsidRDefault="00000000">
      <w:pPr>
        <w:spacing w:after="41" w:line="259" w:lineRule="auto"/>
        <w:ind w:left="0" w:firstLine="0"/>
      </w:pPr>
      <w:r>
        <w:t xml:space="preserve"> </w:t>
      </w:r>
    </w:p>
    <w:p w14:paraId="1527A70E" w14:textId="77777777" w:rsidR="002E4D4A" w:rsidRDefault="00000000">
      <w:pPr>
        <w:spacing w:after="53"/>
        <w:ind w:left="-5"/>
      </w:pPr>
      <w:r>
        <w:t xml:space="preserve">CRC integrity: The SAM3X8E CAN hardware controller automatically appends a 15-bit CRC to every transmitted frame and verifies it on every received frame per ISO 11898. No software CRC is required or implemented. GAP-03 CLOSED. </w:t>
      </w:r>
    </w:p>
    <w:p w14:paraId="2D407DEF" w14:textId="77777777" w:rsidR="002E4D4A" w:rsidRDefault="00000000">
      <w:pPr>
        <w:spacing w:after="163" w:line="259" w:lineRule="auto"/>
        <w:ind w:left="0" w:firstLine="0"/>
      </w:pPr>
      <w:r>
        <w:t xml:space="preserve"> </w:t>
      </w:r>
    </w:p>
    <w:p w14:paraId="1E2C0CFF" w14:textId="77777777" w:rsidR="002E4D4A" w:rsidRDefault="00000000">
      <w:pPr>
        <w:pStyle w:val="Heading3"/>
        <w:ind w:left="599" w:hanging="614"/>
      </w:pPr>
      <w:bookmarkStart w:id="29" w:name="_Toc232462976"/>
      <w:r>
        <w:t>Receive and Timeout</w:t>
      </w:r>
      <w:bookmarkEnd w:id="29"/>
      <w:r>
        <w:t xml:space="preserve"> </w:t>
      </w:r>
    </w:p>
    <w:tbl>
      <w:tblPr>
        <w:tblStyle w:val="TableGrid"/>
        <w:tblW w:w="9606" w:type="dxa"/>
        <w:tblInd w:w="332" w:type="dxa"/>
        <w:tblCellMar>
          <w:top w:w="38" w:type="dxa"/>
          <w:left w:w="29" w:type="dxa"/>
          <w:right w:w="115" w:type="dxa"/>
        </w:tblCellMar>
        <w:tblLook w:val="04A0" w:firstRow="1" w:lastRow="0" w:firstColumn="1" w:lastColumn="0" w:noHBand="0" w:noVBand="1"/>
      </w:tblPr>
      <w:tblGrid>
        <w:gridCol w:w="9606"/>
      </w:tblGrid>
      <w:tr w:rsidR="002E4D4A" w14:paraId="6A8EE2A5" w14:textId="77777777">
        <w:trPr>
          <w:trHeight w:val="2885"/>
        </w:trPr>
        <w:tc>
          <w:tcPr>
            <w:tcW w:w="9606" w:type="dxa"/>
            <w:tcBorders>
              <w:top w:val="nil"/>
              <w:left w:val="nil"/>
              <w:bottom w:val="nil"/>
              <w:right w:val="nil"/>
            </w:tcBorders>
            <w:shd w:val="clear" w:color="auto" w:fill="F5F5F5"/>
          </w:tcPr>
          <w:p w14:paraId="1AFB5DF1" w14:textId="77777777" w:rsidR="002E4D4A" w:rsidRDefault="00000000">
            <w:pPr>
              <w:spacing w:after="0" w:line="291" w:lineRule="auto"/>
              <w:ind w:left="0" w:right="1794" w:firstLine="0"/>
            </w:pPr>
            <w:r>
              <w:rPr>
                <w:rFonts w:ascii="Courier New" w:eastAsia="Courier New" w:hAnsi="Courier New" w:cs="Courier New"/>
                <w:color w:val="1A1A1A"/>
                <w:sz w:val="18"/>
              </w:rPr>
              <w:t xml:space="preserve">void </w:t>
            </w:r>
            <w:proofErr w:type="spellStart"/>
            <w:proofErr w:type="gramStart"/>
            <w:r>
              <w:rPr>
                <w:rFonts w:ascii="Courier New" w:eastAsia="Courier New" w:hAnsi="Courier New" w:cs="Courier New"/>
                <w:color w:val="1A1A1A"/>
                <w:sz w:val="18"/>
              </w:rPr>
              <w:t>receiveCAN</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xml:space="preserve">) </w:t>
            </w:r>
            <w:proofErr w:type="gramStart"/>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while (Can0.rx_</w:t>
            </w:r>
            <w:proofErr w:type="gramStart"/>
            <w:r>
              <w:rPr>
                <w:rFonts w:ascii="Courier New" w:eastAsia="Courier New" w:hAnsi="Courier New" w:cs="Courier New"/>
                <w:color w:val="1A1A1A"/>
                <w:sz w:val="18"/>
              </w:rPr>
              <w:t>avail(</w:t>
            </w:r>
            <w:proofErr w:type="gramEnd"/>
            <w:r>
              <w:rPr>
                <w:rFonts w:ascii="Courier New" w:eastAsia="Courier New" w:hAnsi="Courier New" w:cs="Courier New"/>
                <w:color w:val="1A1A1A"/>
                <w:sz w:val="18"/>
              </w:rPr>
              <w:t xml:space="preserve">)) </w:t>
            </w:r>
            <w:proofErr w:type="gramStart"/>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Can0.read(incoming</w:t>
            </w:r>
            <w:proofErr w:type="gramStart"/>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if (</w:t>
            </w:r>
            <w:proofErr w:type="gramStart"/>
            <w:r>
              <w:rPr>
                <w:rFonts w:ascii="Courier New" w:eastAsia="Courier New" w:hAnsi="Courier New" w:cs="Courier New"/>
                <w:color w:val="1A1A1A"/>
                <w:sz w:val="18"/>
              </w:rPr>
              <w:t>incoming.id !</w:t>
            </w:r>
            <w:proofErr w:type="gramEnd"/>
            <w:r>
              <w:rPr>
                <w:rFonts w:ascii="Courier New" w:eastAsia="Courier New" w:hAnsi="Courier New" w:cs="Courier New"/>
                <w:color w:val="1A1A1A"/>
                <w:sz w:val="18"/>
              </w:rPr>
              <w:t>= REMOTE_ID) continue; // filter peer ECU only</w:t>
            </w:r>
            <w:r>
              <w:t xml:space="preserve"> </w:t>
            </w:r>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lastRemoteHB</w:t>
            </w:r>
            <w:proofErr w:type="spellEnd"/>
            <w:r>
              <w:rPr>
                <w:rFonts w:ascii="Courier New" w:eastAsia="Courier New" w:hAnsi="Courier New" w:cs="Courier New"/>
                <w:color w:val="1A1A1A"/>
                <w:sz w:val="18"/>
              </w:rPr>
              <w:t xml:space="preserve"> = </w:t>
            </w:r>
            <w:proofErr w:type="spellStart"/>
            <w:proofErr w:type="gramStart"/>
            <w:r>
              <w:rPr>
                <w:rFonts w:ascii="Courier New" w:eastAsia="Courier New" w:hAnsi="Courier New" w:cs="Courier New"/>
                <w:color w:val="1A1A1A"/>
                <w:sz w:val="18"/>
              </w:rPr>
              <w:t>millis</w:t>
            </w:r>
            <w:proofErr w:type="spellEnd"/>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remoteCrash</w:t>
            </w:r>
            <w:proofErr w:type="spellEnd"/>
            <w:r>
              <w:rPr>
                <w:rFonts w:ascii="Courier New" w:eastAsia="Courier New" w:hAnsi="Courier New" w:cs="Courier New"/>
                <w:color w:val="1A1A1A"/>
                <w:sz w:val="18"/>
              </w:rPr>
              <w:t xml:space="preserve"> = (</w:t>
            </w:r>
            <w:proofErr w:type="spellStart"/>
            <w:r>
              <w:rPr>
                <w:rFonts w:ascii="Courier New" w:eastAsia="Courier New" w:hAnsi="Courier New" w:cs="Courier New"/>
                <w:color w:val="1A1A1A"/>
                <w:sz w:val="18"/>
              </w:rPr>
              <w:t>incoming.</w:t>
            </w:r>
            <w:proofErr w:type="gramStart"/>
            <w:r>
              <w:rPr>
                <w:rFonts w:ascii="Courier New" w:eastAsia="Courier New" w:hAnsi="Courier New" w:cs="Courier New"/>
                <w:color w:val="1A1A1A"/>
                <w:sz w:val="18"/>
              </w:rPr>
              <w:t>data.bytes</w:t>
            </w:r>
            <w:proofErr w:type="spellEnd"/>
            <w:proofErr w:type="gramEnd"/>
            <w:r>
              <w:rPr>
                <w:rFonts w:ascii="Courier New" w:eastAsia="Courier New" w:hAnsi="Courier New" w:cs="Courier New"/>
                <w:color w:val="1A1A1A"/>
                <w:sz w:val="18"/>
              </w:rPr>
              <w:t>[6] &amp; 0x01</w:t>
            </w:r>
            <w:proofErr w:type="gramStart"/>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remoteFault</w:t>
            </w:r>
            <w:proofErr w:type="spellEnd"/>
            <w:r>
              <w:rPr>
                <w:rFonts w:ascii="Courier New" w:eastAsia="Courier New" w:hAnsi="Courier New" w:cs="Courier New"/>
                <w:color w:val="1A1A1A"/>
                <w:sz w:val="18"/>
              </w:rPr>
              <w:t xml:space="preserve"> = (</w:t>
            </w:r>
            <w:proofErr w:type="spellStart"/>
            <w:r>
              <w:rPr>
                <w:rFonts w:ascii="Courier New" w:eastAsia="Courier New" w:hAnsi="Courier New" w:cs="Courier New"/>
                <w:color w:val="1A1A1A"/>
                <w:sz w:val="18"/>
              </w:rPr>
              <w:t>incoming.</w:t>
            </w:r>
            <w:proofErr w:type="gramStart"/>
            <w:r>
              <w:rPr>
                <w:rFonts w:ascii="Courier New" w:eastAsia="Courier New" w:hAnsi="Courier New" w:cs="Courier New"/>
                <w:color w:val="1A1A1A"/>
                <w:sz w:val="18"/>
              </w:rPr>
              <w:t>data.bytes</w:t>
            </w:r>
            <w:proofErr w:type="spellEnd"/>
            <w:proofErr w:type="gramEnd"/>
            <w:r>
              <w:rPr>
                <w:rFonts w:ascii="Courier New" w:eastAsia="Courier New" w:hAnsi="Courier New" w:cs="Courier New"/>
                <w:color w:val="1A1A1A"/>
                <w:sz w:val="18"/>
              </w:rPr>
              <w:t>[6] &amp; 0x04</w:t>
            </w:r>
            <w:proofErr w:type="gramStart"/>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t xml:space="preserve"> </w:t>
            </w:r>
          </w:p>
          <w:p w14:paraId="384FAF15" w14:textId="77777777" w:rsidR="002E4D4A" w:rsidRDefault="00000000">
            <w:pPr>
              <w:spacing w:after="36" w:line="259" w:lineRule="auto"/>
              <w:ind w:left="0" w:firstLine="0"/>
            </w:pPr>
            <w:r>
              <w:rPr>
                <w:rFonts w:ascii="Courier New" w:eastAsia="Courier New" w:hAnsi="Courier New" w:cs="Courier New"/>
                <w:color w:val="1A1A1A"/>
                <w:sz w:val="18"/>
              </w:rPr>
              <w:t>}</w:t>
            </w:r>
            <w:r>
              <w:t xml:space="preserve"> </w:t>
            </w:r>
          </w:p>
          <w:p w14:paraId="63FC8BDF" w14:textId="77777777" w:rsidR="002E4D4A" w:rsidRDefault="00000000">
            <w:pPr>
              <w:spacing w:after="0" w:line="259" w:lineRule="auto"/>
              <w:ind w:left="0" w:right="2386" w:firstLine="0"/>
            </w:pPr>
            <w:r>
              <w:rPr>
                <w:rFonts w:ascii="Courier New" w:eastAsia="Courier New" w:hAnsi="Courier New" w:cs="Courier New"/>
                <w:color w:val="1A1A1A"/>
                <w:sz w:val="18"/>
              </w:rPr>
              <w:t>// Timeout: COMM_TIMEOUT = 2000ms (FSR-15 deviation — see GAP-08)</w:t>
            </w:r>
            <w:r>
              <w:t xml:space="preserve"> </w:t>
            </w:r>
            <w:r>
              <w:rPr>
                <w:rFonts w:ascii="Courier New" w:eastAsia="Courier New" w:hAnsi="Courier New" w:cs="Courier New"/>
                <w:color w:val="1A1A1A"/>
                <w:sz w:val="18"/>
              </w:rPr>
              <w:t>if (</w:t>
            </w:r>
            <w:proofErr w:type="spellStart"/>
            <w:proofErr w:type="gramStart"/>
            <w:r>
              <w:rPr>
                <w:rFonts w:ascii="Courier New" w:eastAsia="Courier New" w:hAnsi="Courier New" w:cs="Courier New"/>
                <w:color w:val="1A1A1A"/>
                <w:sz w:val="18"/>
              </w:rPr>
              <w:t>millis</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xml:space="preserve">) - </w:t>
            </w:r>
            <w:proofErr w:type="spellStart"/>
            <w:r>
              <w:rPr>
                <w:rFonts w:ascii="Courier New" w:eastAsia="Courier New" w:hAnsi="Courier New" w:cs="Courier New"/>
                <w:color w:val="1A1A1A"/>
                <w:sz w:val="18"/>
              </w:rPr>
              <w:t>lastRemoteHB</w:t>
            </w:r>
            <w:proofErr w:type="spellEnd"/>
            <w:r>
              <w:rPr>
                <w:rFonts w:ascii="Courier New" w:eastAsia="Courier New" w:hAnsi="Courier New" w:cs="Courier New"/>
                <w:color w:val="1A1A1A"/>
                <w:sz w:val="18"/>
              </w:rPr>
              <w:t xml:space="preserve"> &gt; COMM_TIMEOUT) </w:t>
            </w:r>
            <w:proofErr w:type="spellStart"/>
            <w:r>
              <w:rPr>
                <w:rFonts w:ascii="Courier New" w:eastAsia="Courier New" w:hAnsi="Courier New" w:cs="Courier New"/>
                <w:color w:val="1A1A1A"/>
                <w:sz w:val="18"/>
              </w:rPr>
              <w:t>faultCOMM</w:t>
            </w:r>
            <w:proofErr w:type="spellEnd"/>
            <w:r>
              <w:rPr>
                <w:rFonts w:ascii="Courier New" w:eastAsia="Courier New" w:hAnsi="Courier New" w:cs="Courier New"/>
                <w:color w:val="1A1A1A"/>
                <w:sz w:val="18"/>
              </w:rPr>
              <w:t xml:space="preserve"> = true;</w:t>
            </w:r>
            <w:r>
              <w:t xml:space="preserve"> </w:t>
            </w:r>
            <w:r>
              <w:rPr>
                <w:rFonts w:ascii="Courier New" w:eastAsia="Courier New" w:hAnsi="Courier New" w:cs="Courier New"/>
                <w:color w:val="1A1A1A"/>
                <w:sz w:val="18"/>
              </w:rPr>
              <w:t xml:space="preserve">else </w:t>
            </w:r>
            <w:proofErr w:type="spellStart"/>
            <w:r>
              <w:rPr>
                <w:rFonts w:ascii="Courier New" w:eastAsia="Courier New" w:hAnsi="Courier New" w:cs="Courier New"/>
                <w:color w:val="1A1A1A"/>
                <w:sz w:val="18"/>
              </w:rPr>
              <w:t>faultCOMM</w:t>
            </w:r>
            <w:proofErr w:type="spellEnd"/>
            <w:r>
              <w:rPr>
                <w:rFonts w:ascii="Courier New" w:eastAsia="Courier New" w:hAnsi="Courier New" w:cs="Courier New"/>
                <w:color w:val="1A1A1A"/>
                <w:sz w:val="18"/>
              </w:rPr>
              <w:t xml:space="preserve"> = false;</w:t>
            </w:r>
            <w:r>
              <w:t xml:space="preserve"> </w:t>
            </w:r>
          </w:p>
        </w:tc>
      </w:tr>
    </w:tbl>
    <w:p w14:paraId="0699BEB8" w14:textId="77777777" w:rsidR="002E4D4A" w:rsidRDefault="00000000">
      <w:pPr>
        <w:spacing w:after="201" w:line="259" w:lineRule="auto"/>
        <w:ind w:left="0" w:firstLine="0"/>
      </w:pPr>
      <w:r>
        <w:rPr>
          <w:b/>
          <w:color w:val="2E75B6"/>
          <w:sz w:val="24"/>
        </w:rPr>
        <w:t xml:space="preserve"> </w:t>
      </w:r>
    </w:p>
    <w:p w14:paraId="53364619" w14:textId="77777777" w:rsidR="002E4D4A" w:rsidRDefault="00000000">
      <w:pPr>
        <w:pStyle w:val="Heading2"/>
        <w:ind w:left="455" w:hanging="470"/>
      </w:pPr>
      <w:bookmarkStart w:id="30" w:name="_Toc232462977"/>
      <w:r>
        <w:t>MOD-06 — Diagnostic Monitor</w:t>
      </w:r>
      <w:bookmarkEnd w:id="30"/>
      <w:r>
        <w:t xml:space="preserve"> </w:t>
      </w:r>
    </w:p>
    <w:p w14:paraId="642C2231" w14:textId="77777777" w:rsidR="002E4D4A" w:rsidRDefault="00000000">
      <w:pPr>
        <w:spacing w:after="8"/>
        <w:ind w:left="-5"/>
      </w:pPr>
      <w:r>
        <w:t xml:space="preserve">Runs every cycle. Aggregates hardware fault flags into </w:t>
      </w:r>
      <w:proofErr w:type="spellStart"/>
      <w:r>
        <w:t>systemFault</w:t>
      </w:r>
      <w:proofErr w:type="spellEnd"/>
      <w:r>
        <w:t>. POST fault flags (</w:t>
      </w:r>
      <w:proofErr w:type="spellStart"/>
      <w:r>
        <w:t>faultCPU</w:t>
      </w:r>
      <w:proofErr w:type="spellEnd"/>
      <w:r>
        <w:t xml:space="preserve">, </w:t>
      </w:r>
      <w:proofErr w:type="spellStart"/>
      <w:r>
        <w:t>faultRAM</w:t>
      </w:r>
      <w:proofErr w:type="spellEnd"/>
      <w:r>
        <w:t xml:space="preserve">, </w:t>
      </w:r>
      <w:proofErr w:type="spellStart"/>
      <w:r>
        <w:t>faultADC</w:t>
      </w:r>
      <w:proofErr w:type="spellEnd"/>
      <w:r>
        <w:t xml:space="preserve">) are sticky for the session; </w:t>
      </w:r>
      <w:proofErr w:type="spellStart"/>
      <w:r>
        <w:t>faultCOMM</w:t>
      </w:r>
      <w:proofErr w:type="spellEnd"/>
      <w:r>
        <w:t xml:space="preserve"> is evaluated dynamically. </w:t>
      </w:r>
    </w:p>
    <w:p w14:paraId="292FBF6C" w14:textId="77777777" w:rsidR="00F8335D" w:rsidRDefault="00F8335D">
      <w:pPr>
        <w:spacing w:after="8"/>
        <w:ind w:left="-5"/>
      </w:pPr>
    </w:p>
    <w:tbl>
      <w:tblPr>
        <w:tblStyle w:val="TestStyle1"/>
        <w:tblW w:w="9909" w:type="dxa"/>
        <w:tblLook w:val="04A0" w:firstRow="1" w:lastRow="0" w:firstColumn="1" w:lastColumn="0" w:noHBand="0" w:noVBand="1"/>
      </w:tblPr>
      <w:tblGrid>
        <w:gridCol w:w="2476"/>
        <w:gridCol w:w="2477"/>
        <w:gridCol w:w="2478"/>
        <w:gridCol w:w="2478"/>
      </w:tblGrid>
      <w:tr w:rsidR="002E4D4A" w14:paraId="0102CF70" w14:textId="77777777" w:rsidTr="00F8335D">
        <w:trPr>
          <w:trHeight w:val="291"/>
        </w:trPr>
        <w:tc>
          <w:tcPr>
            <w:tcW w:w="2476" w:type="dxa"/>
            <w:shd w:val="clear" w:color="auto" w:fill="153D63" w:themeFill="text2" w:themeFillTint="E6"/>
          </w:tcPr>
          <w:p w14:paraId="0C28AE56" w14:textId="77777777" w:rsidR="002E4D4A" w:rsidRPr="00F8335D" w:rsidRDefault="00000000">
            <w:pPr>
              <w:spacing w:after="0" w:line="259" w:lineRule="auto"/>
              <w:ind w:left="0" w:firstLine="0"/>
              <w:rPr>
                <w:color w:val="FFFFFF" w:themeColor="background1"/>
              </w:rPr>
            </w:pPr>
            <w:r w:rsidRPr="00F8335D">
              <w:rPr>
                <w:b/>
                <w:color w:val="FFFFFF" w:themeColor="background1"/>
                <w:sz w:val="18"/>
              </w:rPr>
              <w:t>Flag</w:t>
            </w:r>
            <w:r w:rsidRPr="00F8335D">
              <w:rPr>
                <w:color w:val="FFFFFF" w:themeColor="background1"/>
              </w:rPr>
              <w:t xml:space="preserve"> </w:t>
            </w:r>
          </w:p>
        </w:tc>
        <w:tc>
          <w:tcPr>
            <w:tcW w:w="2477" w:type="dxa"/>
            <w:shd w:val="clear" w:color="auto" w:fill="153D63" w:themeFill="text2" w:themeFillTint="E6"/>
          </w:tcPr>
          <w:p w14:paraId="0FB4C860" w14:textId="77777777" w:rsidR="002E4D4A" w:rsidRPr="00F8335D" w:rsidRDefault="00000000">
            <w:pPr>
              <w:spacing w:after="0" w:line="259" w:lineRule="auto"/>
              <w:ind w:left="2" w:firstLine="0"/>
              <w:rPr>
                <w:color w:val="FFFFFF" w:themeColor="background1"/>
              </w:rPr>
            </w:pPr>
            <w:r w:rsidRPr="00F8335D">
              <w:rPr>
                <w:b/>
                <w:color w:val="FFFFFF" w:themeColor="background1"/>
                <w:sz w:val="18"/>
              </w:rPr>
              <w:t>Set When</w:t>
            </w:r>
            <w:r w:rsidRPr="00F8335D">
              <w:rPr>
                <w:color w:val="FFFFFF" w:themeColor="background1"/>
              </w:rPr>
              <w:t xml:space="preserve"> </w:t>
            </w:r>
          </w:p>
        </w:tc>
        <w:tc>
          <w:tcPr>
            <w:tcW w:w="2478" w:type="dxa"/>
            <w:shd w:val="clear" w:color="auto" w:fill="153D63" w:themeFill="text2" w:themeFillTint="E6"/>
          </w:tcPr>
          <w:p w14:paraId="2577C805" w14:textId="77777777" w:rsidR="002E4D4A" w:rsidRPr="00F8335D" w:rsidRDefault="00000000">
            <w:pPr>
              <w:spacing w:after="0" w:line="259" w:lineRule="auto"/>
              <w:ind w:left="4" w:firstLine="0"/>
              <w:rPr>
                <w:color w:val="FFFFFF" w:themeColor="background1"/>
              </w:rPr>
            </w:pPr>
            <w:r w:rsidRPr="00F8335D">
              <w:rPr>
                <w:b/>
                <w:color w:val="FFFFFF" w:themeColor="background1"/>
                <w:sz w:val="18"/>
              </w:rPr>
              <w:t>Cleared When</w:t>
            </w:r>
            <w:r w:rsidRPr="00F8335D">
              <w:rPr>
                <w:color w:val="FFFFFF" w:themeColor="background1"/>
              </w:rPr>
              <w:t xml:space="preserve"> </w:t>
            </w:r>
          </w:p>
        </w:tc>
        <w:tc>
          <w:tcPr>
            <w:tcW w:w="2478" w:type="dxa"/>
            <w:shd w:val="clear" w:color="auto" w:fill="153D63" w:themeFill="text2" w:themeFillTint="E6"/>
          </w:tcPr>
          <w:p w14:paraId="7F4123AE" w14:textId="77777777" w:rsidR="002E4D4A" w:rsidRPr="00F8335D" w:rsidRDefault="00000000">
            <w:pPr>
              <w:spacing w:after="0" w:line="259" w:lineRule="auto"/>
              <w:ind w:left="1" w:firstLine="0"/>
              <w:rPr>
                <w:color w:val="FFFFFF" w:themeColor="background1"/>
              </w:rPr>
            </w:pPr>
            <w:r w:rsidRPr="00F8335D">
              <w:rPr>
                <w:b/>
                <w:color w:val="FFFFFF" w:themeColor="background1"/>
                <w:sz w:val="18"/>
              </w:rPr>
              <w:t>Effect on System</w:t>
            </w:r>
            <w:r w:rsidRPr="00F8335D">
              <w:rPr>
                <w:color w:val="FFFFFF" w:themeColor="background1"/>
              </w:rPr>
              <w:t xml:space="preserve"> </w:t>
            </w:r>
          </w:p>
        </w:tc>
      </w:tr>
      <w:tr w:rsidR="00F8335D" w14:paraId="378BA07F" w14:textId="77777777" w:rsidTr="00F8335D">
        <w:trPr>
          <w:trHeight w:val="291"/>
        </w:trPr>
        <w:tc>
          <w:tcPr>
            <w:tcW w:w="2476" w:type="dxa"/>
          </w:tcPr>
          <w:p w14:paraId="7E9E69B2" w14:textId="343F2F18" w:rsidR="00F8335D" w:rsidRDefault="00F8335D" w:rsidP="00F8335D">
            <w:pPr>
              <w:spacing w:after="0" w:line="259" w:lineRule="auto"/>
              <w:ind w:left="0" w:firstLine="0"/>
              <w:rPr>
                <w:b/>
                <w:color w:val="1F3864"/>
                <w:sz w:val="18"/>
              </w:rPr>
            </w:pPr>
            <w:proofErr w:type="spellStart"/>
            <w:r>
              <w:rPr>
                <w:sz w:val="18"/>
              </w:rPr>
              <w:t>faultCPU</w:t>
            </w:r>
            <w:proofErr w:type="spellEnd"/>
            <w:r>
              <w:t xml:space="preserve"> </w:t>
            </w:r>
          </w:p>
        </w:tc>
        <w:tc>
          <w:tcPr>
            <w:tcW w:w="2477" w:type="dxa"/>
          </w:tcPr>
          <w:p w14:paraId="1E49D624" w14:textId="76FE75F8" w:rsidR="00F8335D" w:rsidRDefault="00F8335D" w:rsidP="00F8335D">
            <w:pPr>
              <w:spacing w:after="0" w:line="259" w:lineRule="auto"/>
              <w:ind w:left="2" w:firstLine="0"/>
              <w:rPr>
                <w:b/>
                <w:color w:val="1F3864"/>
                <w:sz w:val="18"/>
              </w:rPr>
            </w:pPr>
            <w:proofErr w:type="spellStart"/>
            <w:proofErr w:type="gramStart"/>
            <w:r>
              <w:rPr>
                <w:sz w:val="18"/>
              </w:rPr>
              <w:t>cpuTest</w:t>
            </w:r>
            <w:proofErr w:type="spellEnd"/>
            <w:r>
              <w:rPr>
                <w:sz w:val="18"/>
              </w:rPr>
              <w:t>(</w:t>
            </w:r>
            <w:proofErr w:type="gramEnd"/>
            <w:r>
              <w:rPr>
                <w:sz w:val="18"/>
              </w:rPr>
              <w:t>) returns FALSE at POST</w:t>
            </w:r>
            <w:r>
              <w:t xml:space="preserve"> </w:t>
            </w:r>
          </w:p>
        </w:tc>
        <w:tc>
          <w:tcPr>
            <w:tcW w:w="2478" w:type="dxa"/>
          </w:tcPr>
          <w:p w14:paraId="11A8DBF4" w14:textId="1B00AB86" w:rsidR="00F8335D" w:rsidRDefault="00F8335D" w:rsidP="00F8335D">
            <w:pPr>
              <w:spacing w:after="0" w:line="259" w:lineRule="auto"/>
              <w:ind w:left="4" w:firstLine="0"/>
              <w:rPr>
                <w:b/>
                <w:color w:val="1F3864"/>
                <w:sz w:val="18"/>
              </w:rPr>
            </w:pPr>
            <w:r>
              <w:rPr>
                <w:sz w:val="18"/>
              </w:rPr>
              <w:t>Never — sticky</w:t>
            </w:r>
            <w:r>
              <w:t xml:space="preserve"> </w:t>
            </w:r>
          </w:p>
        </w:tc>
        <w:tc>
          <w:tcPr>
            <w:tcW w:w="2478" w:type="dxa"/>
          </w:tcPr>
          <w:p w14:paraId="03C0F40C" w14:textId="77777777" w:rsidR="00F8335D" w:rsidRDefault="00F8335D" w:rsidP="00F8335D">
            <w:pPr>
              <w:spacing w:after="0" w:line="259" w:lineRule="auto"/>
              <w:ind w:left="0" w:firstLine="0"/>
            </w:pPr>
            <w:proofErr w:type="spellStart"/>
            <w:r>
              <w:rPr>
                <w:sz w:val="18"/>
              </w:rPr>
              <w:t>systemFault</w:t>
            </w:r>
            <w:proofErr w:type="spellEnd"/>
            <w:r>
              <w:rPr>
                <w:sz w:val="18"/>
              </w:rPr>
              <w:t xml:space="preserve">=TRUE, DWI </w:t>
            </w:r>
          </w:p>
          <w:p w14:paraId="160ACDF3" w14:textId="1C5F24F6" w:rsidR="00F8335D" w:rsidRDefault="00F8335D" w:rsidP="00F8335D">
            <w:pPr>
              <w:spacing w:after="0" w:line="259" w:lineRule="auto"/>
              <w:ind w:left="1" w:firstLine="0"/>
              <w:rPr>
                <w:b/>
                <w:color w:val="1F3864"/>
                <w:sz w:val="18"/>
              </w:rPr>
            </w:pPr>
            <w:r>
              <w:rPr>
                <w:sz w:val="18"/>
              </w:rPr>
              <w:t>ON, deployment inhibited</w:t>
            </w:r>
            <w:r>
              <w:t xml:space="preserve"> </w:t>
            </w:r>
          </w:p>
        </w:tc>
      </w:tr>
      <w:tr w:rsidR="00F8335D" w14:paraId="3B149AFF" w14:textId="77777777" w:rsidTr="00F8335D">
        <w:trPr>
          <w:trHeight w:val="291"/>
        </w:trPr>
        <w:tc>
          <w:tcPr>
            <w:tcW w:w="2476" w:type="dxa"/>
            <w:shd w:val="clear" w:color="auto" w:fill="EAF2FA"/>
          </w:tcPr>
          <w:p w14:paraId="0BDAB3D1" w14:textId="0919B87A" w:rsidR="00F8335D" w:rsidRDefault="00F8335D" w:rsidP="00F8335D">
            <w:pPr>
              <w:spacing w:after="0" w:line="259" w:lineRule="auto"/>
              <w:ind w:left="0" w:firstLine="0"/>
              <w:rPr>
                <w:b/>
                <w:color w:val="1F3864"/>
                <w:sz w:val="18"/>
              </w:rPr>
            </w:pPr>
            <w:proofErr w:type="spellStart"/>
            <w:r>
              <w:rPr>
                <w:sz w:val="18"/>
              </w:rPr>
              <w:t>faultRAM</w:t>
            </w:r>
            <w:proofErr w:type="spellEnd"/>
            <w:r>
              <w:t xml:space="preserve"> </w:t>
            </w:r>
          </w:p>
        </w:tc>
        <w:tc>
          <w:tcPr>
            <w:tcW w:w="2477" w:type="dxa"/>
            <w:shd w:val="clear" w:color="auto" w:fill="EAF2FA"/>
          </w:tcPr>
          <w:p w14:paraId="6031219B" w14:textId="3AC6E242" w:rsidR="00F8335D" w:rsidRDefault="00F8335D" w:rsidP="00F8335D">
            <w:pPr>
              <w:spacing w:after="0" w:line="259" w:lineRule="auto"/>
              <w:ind w:left="2" w:firstLine="0"/>
              <w:rPr>
                <w:b/>
                <w:color w:val="1F3864"/>
                <w:sz w:val="18"/>
              </w:rPr>
            </w:pPr>
            <w:proofErr w:type="spellStart"/>
            <w:proofErr w:type="gramStart"/>
            <w:r>
              <w:rPr>
                <w:sz w:val="18"/>
              </w:rPr>
              <w:t>ramTest</w:t>
            </w:r>
            <w:proofErr w:type="spellEnd"/>
            <w:r>
              <w:rPr>
                <w:sz w:val="18"/>
              </w:rPr>
              <w:t>(</w:t>
            </w:r>
            <w:proofErr w:type="gramEnd"/>
            <w:r>
              <w:rPr>
                <w:sz w:val="18"/>
              </w:rPr>
              <w:t>) returns FALSE at POST</w:t>
            </w:r>
            <w:r>
              <w:t xml:space="preserve"> </w:t>
            </w:r>
          </w:p>
        </w:tc>
        <w:tc>
          <w:tcPr>
            <w:tcW w:w="2478" w:type="dxa"/>
            <w:shd w:val="clear" w:color="auto" w:fill="EAF2FA"/>
          </w:tcPr>
          <w:p w14:paraId="57E3187D" w14:textId="7AE2D1D1" w:rsidR="00F8335D" w:rsidRDefault="00F8335D" w:rsidP="00F8335D">
            <w:pPr>
              <w:spacing w:after="0" w:line="259" w:lineRule="auto"/>
              <w:ind w:left="4" w:firstLine="0"/>
              <w:rPr>
                <w:b/>
                <w:color w:val="1F3864"/>
                <w:sz w:val="18"/>
              </w:rPr>
            </w:pPr>
            <w:r>
              <w:rPr>
                <w:sz w:val="18"/>
              </w:rPr>
              <w:t>Never — sticky</w:t>
            </w:r>
            <w:r>
              <w:t xml:space="preserve"> </w:t>
            </w:r>
          </w:p>
        </w:tc>
        <w:tc>
          <w:tcPr>
            <w:tcW w:w="2478" w:type="dxa"/>
            <w:shd w:val="clear" w:color="auto" w:fill="EAF2FA"/>
          </w:tcPr>
          <w:p w14:paraId="6A9848F1" w14:textId="77777777" w:rsidR="00F8335D" w:rsidRDefault="00F8335D" w:rsidP="00F8335D">
            <w:pPr>
              <w:spacing w:after="0" w:line="259" w:lineRule="auto"/>
              <w:ind w:left="0" w:firstLine="0"/>
            </w:pPr>
            <w:proofErr w:type="spellStart"/>
            <w:r>
              <w:rPr>
                <w:sz w:val="18"/>
              </w:rPr>
              <w:t>systemFault</w:t>
            </w:r>
            <w:proofErr w:type="spellEnd"/>
            <w:r>
              <w:rPr>
                <w:sz w:val="18"/>
              </w:rPr>
              <w:t xml:space="preserve">=TRUE, DWI </w:t>
            </w:r>
          </w:p>
          <w:p w14:paraId="3E2F63CE" w14:textId="6F3335DE" w:rsidR="00F8335D" w:rsidRDefault="00F8335D" w:rsidP="00F8335D">
            <w:pPr>
              <w:spacing w:after="0" w:line="259" w:lineRule="auto"/>
              <w:ind w:left="1" w:firstLine="0"/>
              <w:rPr>
                <w:b/>
                <w:color w:val="1F3864"/>
                <w:sz w:val="18"/>
              </w:rPr>
            </w:pPr>
            <w:r>
              <w:rPr>
                <w:sz w:val="18"/>
              </w:rPr>
              <w:t>ON, deployment inhibited</w:t>
            </w:r>
            <w:r>
              <w:t xml:space="preserve"> </w:t>
            </w:r>
          </w:p>
        </w:tc>
      </w:tr>
      <w:tr w:rsidR="00F8335D" w14:paraId="5B943EA9" w14:textId="77777777" w:rsidTr="00F8335D">
        <w:trPr>
          <w:trHeight w:val="291"/>
        </w:trPr>
        <w:tc>
          <w:tcPr>
            <w:tcW w:w="2476" w:type="dxa"/>
          </w:tcPr>
          <w:p w14:paraId="09A6BF9D" w14:textId="1AA66A34" w:rsidR="00F8335D" w:rsidRDefault="00F8335D" w:rsidP="00F8335D">
            <w:pPr>
              <w:spacing w:after="0" w:line="259" w:lineRule="auto"/>
              <w:ind w:left="0" w:firstLine="0"/>
              <w:rPr>
                <w:b/>
                <w:color w:val="1F3864"/>
                <w:sz w:val="18"/>
              </w:rPr>
            </w:pPr>
            <w:proofErr w:type="spellStart"/>
            <w:r>
              <w:rPr>
                <w:sz w:val="18"/>
              </w:rPr>
              <w:t>faultADC</w:t>
            </w:r>
            <w:proofErr w:type="spellEnd"/>
            <w:r>
              <w:t xml:space="preserve"> </w:t>
            </w:r>
          </w:p>
        </w:tc>
        <w:tc>
          <w:tcPr>
            <w:tcW w:w="2477" w:type="dxa"/>
          </w:tcPr>
          <w:p w14:paraId="5D11A048" w14:textId="7D451DBC" w:rsidR="00F8335D" w:rsidRDefault="00F8335D" w:rsidP="00F8335D">
            <w:pPr>
              <w:spacing w:after="0" w:line="259" w:lineRule="auto"/>
              <w:ind w:left="2" w:firstLine="0"/>
              <w:rPr>
                <w:b/>
                <w:color w:val="1F3864"/>
                <w:sz w:val="18"/>
              </w:rPr>
            </w:pPr>
            <w:proofErr w:type="spellStart"/>
            <w:proofErr w:type="gramStart"/>
            <w:r>
              <w:rPr>
                <w:sz w:val="18"/>
              </w:rPr>
              <w:t>adcTest</w:t>
            </w:r>
            <w:proofErr w:type="spellEnd"/>
            <w:r>
              <w:rPr>
                <w:sz w:val="18"/>
              </w:rPr>
              <w:t>(</w:t>
            </w:r>
            <w:proofErr w:type="gramEnd"/>
            <w:r>
              <w:rPr>
                <w:sz w:val="18"/>
              </w:rPr>
              <w:t>) returns FALSE at POST</w:t>
            </w:r>
            <w:r>
              <w:t xml:space="preserve"> </w:t>
            </w:r>
          </w:p>
        </w:tc>
        <w:tc>
          <w:tcPr>
            <w:tcW w:w="2478" w:type="dxa"/>
          </w:tcPr>
          <w:p w14:paraId="083ED77B" w14:textId="5F92B51F" w:rsidR="00F8335D" w:rsidRDefault="00F8335D" w:rsidP="00F8335D">
            <w:pPr>
              <w:spacing w:after="0" w:line="259" w:lineRule="auto"/>
              <w:ind w:left="4" w:firstLine="0"/>
              <w:rPr>
                <w:b/>
                <w:color w:val="1F3864"/>
                <w:sz w:val="18"/>
              </w:rPr>
            </w:pPr>
            <w:r>
              <w:rPr>
                <w:sz w:val="18"/>
              </w:rPr>
              <w:t>Never — sticky</w:t>
            </w:r>
            <w:r>
              <w:t xml:space="preserve"> </w:t>
            </w:r>
          </w:p>
        </w:tc>
        <w:tc>
          <w:tcPr>
            <w:tcW w:w="2478" w:type="dxa"/>
          </w:tcPr>
          <w:p w14:paraId="1A3B61F9" w14:textId="77777777" w:rsidR="00F8335D" w:rsidRDefault="00F8335D" w:rsidP="00F8335D">
            <w:pPr>
              <w:spacing w:after="0" w:line="259" w:lineRule="auto"/>
              <w:ind w:left="0" w:firstLine="0"/>
            </w:pPr>
            <w:proofErr w:type="spellStart"/>
            <w:r>
              <w:rPr>
                <w:sz w:val="18"/>
              </w:rPr>
              <w:t>systemFault</w:t>
            </w:r>
            <w:proofErr w:type="spellEnd"/>
            <w:r>
              <w:rPr>
                <w:sz w:val="18"/>
              </w:rPr>
              <w:t xml:space="preserve">=TRUE, DWI </w:t>
            </w:r>
          </w:p>
          <w:p w14:paraId="6DDD3DAE" w14:textId="732A3CA9" w:rsidR="00F8335D" w:rsidRDefault="00F8335D" w:rsidP="00F8335D">
            <w:pPr>
              <w:spacing w:after="0" w:line="259" w:lineRule="auto"/>
              <w:ind w:left="1" w:firstLine="0"/>
              <w:rPr>
                <w:b/>
                <w:color w:val="1F3864"/>
                <w:sz w:val="18"/>
              </w:rPr>
            </w:pPr>
            <w:r>
              <w:rPr>
                <w:sz w:val="18"/>
              </w:rPr>
              <w:t>ON, deployment inhibited</w:t>
            </w:r>
            <w:r>
              <w:t xml:space="preserve"> </w:t>
            </w:r>
          </w:p>
        </w:tc>
      </w:tr>
      <w:tr w:rsidR="00F8335D" w14:paraId="71373896" w14:textId="77777777" w:rsidTr="00F8335D">
        <w:trPr>
          <w:trHeight w:val="291"/>
        </w:trPr>
        <w:tc>
          <w:tcPr>
            <w:tcW w:w="2476" w:type="dxa"/>
            <w:shd w:val="clear" w:color="auto" w:fill="EAF2FA"/>
          </w:tcPr>
          <w:p w14:paraId="06369D3C" w14:textId="366609DE" w:rsidR="00F8335D" w:rsidRDefault="00F8335D" w:rsidP="00F8335D">
            <w:pPr>
              <w:spacing w:after="0" w:line="259" w:lineRule="auto"/>
              <w:ind w:left="0" w:firstLine="0"/>
              <w:rPr>
                <w:b/>
                <w:color w:val="1F3864"/>
                <w:sz w:val="18"/>
              </w:rPr>
            </w:pPr>
            <w:proofErr w:type="spellStart"/>
            <w:r>
              <w:rPr>
                <w:sz w:val="18"/>
              </w:rPr>
              <w:t>faultCOMM</w:t>
            </w:r>
            <w:proofErr w:type="spellEnd"/>
            <w:r>
              <w:t xml:space="preserve"> </w:t>
            </w:r>
          </w:p>
        </w:tc>
        <w:tc>
          <w:tcPr>
            <w:tcW w:w="2477" w:type="dxa"/>
            <w:shd w:val="clear" w:color="auto" w:fill="EAF2FA"/>
          </w:tcPr>
          <w:p w14:paraId="783AAC1C" w14:textId="039567D6" w:rsidR="00F8335D" w:rsidRDefault="00F8335D" w:rsidP="00F8335D">
            <w:pPr>
              <w:spacing w:after="0" w:line="259" w:lineRule="auto"/>
              <w:ind w:left="2" w:firstLine="0"/>
              <w:rPr>
                <w:b/>
                <w:color w:val="1F3864"/>
                <w:sz w:val="18"/>
              </w:rPr>
            </w:pPr>
            <w:proofErr w:type="spellStart"/>
            <w:proofErr w:type="gramStart"/>
            <w:r>
              <w:rPr>
                <w:sz w:val="18"/>
              </w:rPr>
              <w:t>millis</w:t>
            </w:r>
            <w:proofErr w:type="spellEnd"/>
            <w:r>
              <w:rPr>
                <w:sz w:val="18"/>
              </w:rPr>
              <w:t>(</w:t>
            </w:r>
            <w:proofErr w:type="gramEnd"/>
            <w:r>
              <w:rPr>
                <w:sz w:val="18"/>
              </w:rPr>
              <w:t xml:space="preserve">) − </w:t>
            </w:r>
            <w:proofErr w:type="spellStart"/>
            <w:r>
              <w:rPr>
                <w:sz w:val="18"/>
              </w:rPr>
              <w:t>lastRemoteHB</w:t>
            </w:r>
            <w:proofErr w:type="spellEnd"/>
            <w:r>
              <w:rPr>
                <w:sz w:val="18"/>
              </w:rPr>
              <w:t xml:space="preserve"> &gt; 2000 </w:t>
            </w:r>
            <w:proofErr w:type="spellStart"/>
            <w:r>
              <w:rPr>
                <w:sz w:val="18"/>
              </w:rPr>
              <w:t>ms</w:t>
            </w:r>
            <w:proofErr w:type="spellEnd"/>
            <w:r>
              <w:t xml:space="preserve"> </w:t>
            </w:r>
          </w:p>
        </w:tc>
        <w:tc>
          <w:tcPr>
            <w:tcW w:w="2478" w:type="dxa"/>
            <w:shd w:val="clear" w:color="auto" w:fill="EAF2FA"/>
          </w:tcPr>
          <w:p w14:paraId="7DE9998A" w14:textId="15BD3C96" w:rsidR="00F8335D" w:rsidRDefault="00F8335D" w:rsidP="00F8335D">
            <w:pPr>
              <w:spacing w:after="0" w:line="259" w:lineRule="auto"/>
              <w:ind w:left="4" w:firstLine="0"/>
              <w:rPr>
                <w:b/>
                <w:color w:val="1F3864"/>
                <w:sz w:val="18"/>
              </w:rPr>
            </w:pPr>
            <w:r>
              <w:rPr>
                <w:sz w:val="18"/>
              </w:rPr>
              <w:t xml:space="preserve">Peer CAN frame received within 2000 </w:t>
            </w:r>
            <w:proofErr w:type="spellStart"/>
            <w:r>
              <w:rPr>
                <w:sz w:val="18"/>
              </w:rPr>
              <w:t>ms</w:t>
            </w:r>
            <w:proofErr w:type="spellEnd"/>
            <w:r>
              <w:t xml:space="preserve"> </w:t>
            </w:r>
          </w:p>
        </w:tc>
        <w:tc>
          <w:tcPr>
            <w:tcW w:w="2478" w:type="dxa"/>
            <w:shd w:val="clear" w:color="auto" w:fill="EAF2FA"/>
          </w:tcPr>
          <w:p w14:paraId="05B44E94" w14:textId="17C9F0AE" w:rsidR="00F8335D" w:rsidRDefault="00F8335D" w:rsidP="00F8335D">
            <w:pPr>
              <w:spacing w:after="0" w:line="259" w:lineRule="auto"/>
              <w:ind w:left="1" w:firstLine="0"/>
              <w:rPr>
                <w:b/>
                <w:color w:val="1F3864"/>
                <w:sz w:val="18"/>
              </w:rPr>
            </w:pPr>
            <w:r>
              <w:rPr>
                <w:sz w:val="18"/>
              </w:rPr>
              <w:t>Dynamic: ST-04 while active, recovers to ST-03 when peer resumes</w:t>
            </w:r>
            <w:r>
              <w:t xml:space="preserve"> </w:t>
            </w:r>
          </w:p>
        </w:tc>
      </w:tr>
    </w:tbl>
    <w:p w14:paraId="18C2B282" w14:textId="67F9EFD8" w:rsidR="002E4D4A" w:rsidRDefault="002E4D4A">
      <w:pPr>
        <w:spacing w:after="377" w:line="259" w:lineRule="auto"/>
        <w:ind w:left="0" w:firstLine="0"/>
      </w:pPr>
    </w:p>
    <w:p w14:paraId="0046D2F0" w14:textId="77777777" w:rsidR="002E4D4A" w:rsidRDefault="00000000" w:rsidP="00027653">
      <w:pPr>
        <w:pStyle w:val="Heading1"/>
        <w:pBdr>
          <w:bottom w:val="single" w:sz="6" w:space="1" w:color="4C94D8" w:themeColor="text2" w:themeTint="80"/>
        </w:pBdr>
        <w:ind w:left="297" w:hanging="312"/>
      </w:pPr>
      <w:bookmarkStart w:id="31" w:name="_Toc232462978"/>
      <w:r>
        <w:t>Occupant Classification and Baby Seat Logic</w:t>
      </w:r>
      <w:bookmarkEnd w:id="31"/>
      <w:r>
        <w:t xml:space="preserve"> </w:t>
      </w:r>
    </w:p>
    <w:p w14:paraId="09EF0FC8" w14:textId="77777777" w:rsidR="00027653" w:rsidRDefault="00027653" w:rsidP="00027653">
      <w:pPr>
        <w:pStyle w:val="Heading2"/>
        <w:numPr>
          <w:ilvl w:val="0"/>
          <w:numId w:val="0"/>
        </w:numPr>
        <w:ind w:left="10" w:hanging="10"/>
      </w:pPr>
    </w:p>
    <w:p w14:paraId="628FBC9F" w14:textId="6AEC6517" w:rsidR="002E4D4A" w:rsidRDefault="00000000">
      <w:pPr>
        <w:pStyle w:val="Heading2"/>
        <w:ind w:left="453" w:hanging="468"/>
      </w:pPr>
      <w:bookmarkStart w:id="32" w:name="_Toc232462979"/>
      <w:r>
        <w:t>Signal Interpretation</w:t>
      </w:r>
      <w:bookmarkEnd w:id="32"/>
      <w:r>
        <w:t xml:space="preserve"> </w:t>
      </w:r>
    </w:p>
    <w:tbl>
      <w:tblPr>
        <w:tblStyle w:val="TestStyle1"/>
        <w:tblW w:w="9906" w:type="dxa"/>
        <w:tblLook w:val="04A0" w:firstRow="1" w:lastRow="0" w:firstColumn="1" w:lastColumn="0" w:noHBand="0" w:noVBand="1"/>
      </w:tblPr>
      <w:tblGrid>
        <w:gridCol w:w="2476"/>
        <w:gridCol w:w="2476"/>
        <w:gridCol w:w="2477"/>
        <w:gridCol w:w="2477"/>
      </w:tblGrid>
      <w:tr w:rsidR="002E4D4A" w14:paraId="4F8A03F0" w14:textId="77777777" w:rsidTr="00027653">
        <w:trPr>
          <w:trHeight w:val="313"/>
        </w:trPr>
        <w:tc>
          <w:tcPr>
            <w:tcW w:w="2475" w:type="dxa"/>
            <w:shd w:val="clear" w:color="auto" w:fill="153D63" w:themeFill="text2" w:themeFillTint="E6"/>
          </w:tcPr>
          <w:p w14:paraId="3F4405E4" w14:textId="77777777" w:rsidR="002E4D4A" w:rsidRPr="00027653" w:rsidRDefault="00000000">
            <w:pPr>
              <w:spacing w:after="0" w:line="259" w:lineRule="auto"/>
              <w:ind w:left="0" w:firstLine="0"/>
              <w:rPr>
                <w:color w:val="FFFFFF" w:themeColor="background1"/>
              </w:rPr>
            </w:pPr>
            <w:r w:rsidRPr="00027653">
              <w:rPr>
                <w:b/>
                <w:color w:val="FFFFFF" w:themeColor="background1"/>
                <w:sz w:val="18"/>
              </w:rPr>
              <w:t>D11 State</w:t>
            </w:r>
            <w:r w:rsidRPr="00027653">
              <w:rPr>
                <w:color w:val="FFFFFF" w:themeColor="background1"/>
              </w:rPr>
              <w:t xml:space="preserve"> </w:t>
            </w:r>
          </w:p>
        </w:tc>
        <w:tc>
          <w:tcPr>
            <w:tcW w:w="2476" w:type="dxa"/>
            <w:shd w:val="clear" w:color="auto" w:fill="153D63" w:themeFill="text2" w:themeFillTint="E6"/>
          </w:tcPr>
          <w:p w14:paraId="2FA2C569" w14:textId="77777777" w:rsidR="002E4D4A" w:rsidRPr="00027653" w:rsidRDefault="00000000">
            <w:pPr>
              <w:spacing w:after="0" w:line="259" w:lineRule="auto"/>
              <w:ind w:left="2" w:firstLine="0"/>
              <w:rPr>
                <w:color w:val="FFFFFF" w:themeColor="background1"/>
              </w:rPr>
            </w:pPr>
            <w:proofErr w:type="spellStart"/>
            <w:r w:rsidRPr="00027653">
              <w:rPr>
                <w:b/>
                <w:color w:val="FFFFFF" w:themeColor="background1"/>
                <w:sz w:val="18"/>
              </w:rPr>
              <w:t>babySeat</w:t>
            </w:r>
            <w:proofErr w:type="spellEnd"/>
            <w:r w:rsidRPr="00027653">
              <w:rPr>
                <w:b/>
                <w:color w:val="FFFFFF" w:themeColor="background1"/>
                <w:sz w:val="18"/>
              </w:rPr>
              <w:t xml:space="preserve"> Value</w:t>
            </w:r>
            <w:r w:rsidRPr="00027653">
              <w:rPr>
                <w:color w:val="FFFFFF" w:themeColor="background1"/>
              </w:rPr>
              <w:t xml:space="preserve"> </w:t>
            </w:r>
          </w:p>
        </w:tc>
        <w:tc>
          <w:tcPr>
            <w:tcW w:w="2477" w:type="dxa"/>
            <w:shd w:val="clear" w:color="auto" w:fill="153D63" w:themeFill="text2" w:themeFillTint="E6"/>
          </w:tcPr>
          <w:p w14:paraId="127C0EDC" w14:textId="77777777" w:rsidR="002E4D4A" w:rsidRPr="00027653" w:rsidRDefault="00000000">
            <w:pPr>
              <w:spacing w:after="0" w:line="259" w:lineRule="auto"/>
              <w:ind w:left="4" w:firstLine="0"/>
              <w:rPr>
                <w:color w:val="FFFFFF" w:themeColor="background1"/>
              </w:rPr>
            </w:pPr>
            <w:r w:rsidRPr="00027653">
              <w:rPr>
                <w:b/>
                <w:color w:val="FFFFFF" w:themeColor="background1"/>
                <w:sz w:val="18"/>
              </w:rPr>
              <w:t>Airbag 2 (D9)</w:t>
            </w:r>
            <w:r w:rsidRPr="00027653">
              <w:rPr>
                <w:color w:val="FFFFFF" w:themeColor="background1"/>
              </w:rPr>
              <w:t xml:space="preserve"> </w:t>
            </w:r>
          </w:p>
        </w:tc>
        <w:tc>
          <w:tcPr>
            <w:tcW w:w="2477" w:type="dxa"/>
            <w:shd w:val="clear" w:color="auto" w:fill="153D63" w:themeFill="text2" w:themeFillTint="E6"/>
          </w:tcPr>
          <w:p w14:paraId="3C52CCDD" w14:textId="77777777" w:rsidR="002E4D4A" w:rsidRPr="00027653" w:rsidRDefault="00000000">
            <w:pPr>
              <w:spacing w:after="0" w:line="259" w:lineRule="auto"/>
              <w:ind w:left="1" w:firstLine="0"/>
              <w:rPr>
                <w:color w:val="FFFFFF" w:themeColor="background1"/>
              </w:rPr>
            </w:pPr>
            <w:r w:rsidRPr="00027653">
              <w:rPr>
                <w:b/>
                <w:color w:val="FFFFFF" w:themeColor="background1"/>
                <w:sz w:val="18"/>
              </w:rPr>
              <w:t>Meaning</w:t>
            </w:r>
            <w:r w:rsidRPr="00027653">
              <w:rPr>
                <w:color w:val="FFFFFF" w:themeColor="background1"/>
              </w:rPr>
              <w:t xml:space="preserve"> </w:t>
            </w:r>
          </w:p>
        </w:tc>
      </w:tr>
      <w:tr w:rsidR="002E4D4A" w14:paraId="3F132E36" w14:textId="77777777" w:rsidTr="00027653">
        <w:trPr>
          <w:trHeight w:val="775"/>
        </w:trPr>
        <w:tc>
          <w:tcPr>
            <w:tcW w:w="2475" w:type="dxa"/>
          </w:tcPr>
          <w:p w14:paraId="7CC5FD3A" w14:textId="77777777" w:rsidR="002E4D4A" w:rsidRDefault="00000000">
            <w:pPr>
              <w:spacing w:after="0" w:line="259" w:lineRule="auto"/>
              <w:ind w:left="0" w:firstLine="0"/>
            </w:pPr>
            <w:r>
              <w:rPr>
                <w:sz w:val="18"/>
              </w:rPr>
              <w:t>HIGH (~3.3 V via pull-up)</w:t>
            </w:r>
            <w:r>
              <w:t xml:space="preserve"> </w:t>
            </w:r>
          </w:p>
        </w:tc>
        <w:tc>
          <w:tcPr>
            <w:tcW w:w="2476" w:type="dxa"/>
          </w:tcPr>
          <w:p w14:paraId="5290A19D" w14:textId="77777777" w:rsidR="002E4D4A" w:rsidRDefault="00000000">
            <w:pPr>
              <w:spacing w:after="0" w:line="259" w:lineRule="auto"/>
              <w:ind w:left="2" w:firstLine="0"/>
            </w:pPr>
            <w:r>
              <w:rPr>
                <w:sz w:val="18"/>
              </w:rPr>
              <w:t>FALSE</w:t>
            </w:r>
            <w:r>
              <w:t xml:space="preserve"> </w:t>
            </w:r>
          </w:p>
        </w:tc>
        <w:tc>
          <w:tcPr>
            <w:tcW w:w="2477" w:type="dxa"/>
          </w:tcPr>
          <w:p w14:paraId="1194F481" w14:textId="77777777" w:rsidR="002E4D4A" w:rsidRDefault="00000000">
            <w:pPr>
              <w:spacing w:after="0" w:line="259" w:lineRule="auto"/>
              <w:ind w:left="4" w:firstLine="0"/>
            </w:pPr>
            <w:r>
              <w:rPr>
                <w:sz w:val="18"/>
              </w:rPr>
              <w:t xml:space="preserve">Follows </w:t>
            </w:r>
            <w:proofErr w:type="spellStart"/>
            <w:r>
              <w:rPr>
                <w:sz w:val="18"/>
              </w:rPr>
              <w:t>voteDeploy</w:t>
            </w:r>
            <w:proofErr w:type="spellEnd"/>
            <w:r>
              <w:t xml:space="preserve"> </w:t>
            </w:r>
          </w:p>
        </w:tc>
        <w:tc>
          <w:tcPr>
            <w:tcW w:w="2477" w:type="dxa"/>
          </w:tcPr>
          <w:p w14:paraId="1A74C4FE" w14:textId="77777777" w:rsidR="002E4D4A" w:rsidRDefault="00000000">
            <w:pPr>
              <w:spacing w:after="10" w:line="242" w:lineRule="auto"/>
              <w:ind w:left="1" w:firstLine="0"/>
            </w:pPr>
            <w:r>
              <w:rPr>
                <w:sz w:val="18"/>
              </w:rPr>
              <w:t xml:space="preserve">No child seat — adult or empty — passenger airbag </w:t>
            </w:r>
          </w:p>
          <w:p w14:paraId="0CB60CBC" w14:textId="77777777" w:rsidR="002E4D4A" w:rsidRDefault="00000000">
            <w:pPr>
              <w:spacing w:after="0" w:line="259" w:lineRule="auto"/>
              <w:ind w:left="1" w:firstLine="0"/>
            </w:pPr>
            <w:r>
              <w:rPr>
                <w:sz w:val="18"/>
              </w:rPr>
              <w:t>armed</w:t>
            </w:r>
            <w:r>
              <w:t xml:space="preserve"> </w:t>
            </w:r>
          </w:p>
        </w:tc>
      </w:tr>
      <w:tr w:rsidR="002E4D4A" w14:paraId="1856653F" w14:textId="77777777" w:rsidTr="00027653">
        <w:trPr>
          <w:trHeight w:val="727"/>
        </w:trPr>
        <w:tc>
          <w:tcPr>
            <w:tcW w:w="2475" w:type="dxa"/>
            <w:shd w:val="clear" w:color="auto" w:fill="EAF2FA"/>
          </w:tcPr>
          <w:p w14:paraId="5DE0A402" w14:textId="77777777" w:rsidR="002E4D4A" w:rsidRDefault="00000000">
            <w:pPr>
              <w:spacing w:after="0" w:line="259" w:lineRule="auto"/>
              <w:ind w:left="0" w:firstLine="0"/>
            </w:pPr>
            <w:r>
              <w:rPr>
                <w:sz w:val="18"/>
              </w:rPr>
              <w:t>LOW (switch pressed)</w:t>
            </w:r>
            <w:r>
              <w:t xml:space="preserve"> </w:t>
            </w:r>
          </w:p>
        </w:tc>
        <w:tc>
          <w:tcPr>
            <w:tcW w:w="2476" w:type="dxa"/>
            <w:shd w:val="clear" w:color="auto" w:fill="EAF2FA"/>
          </w:tcPr>
          <w:p w14:paraId="0E00CB21" w14:textId="77777777" w:rsidR="002E4D4A" w:rsidRDefault="00000000">
            <w:pPr>
              <w:spacing w:after="0" w:line="259" w:lineRule="auto"/>
              <w:ind w:left="2" w:firstLine="0"/>
            </w:pPr>
            <w:r>
              <w:rPr>
                <w:sz w:val="18"/>
              </w:rPr>
              <w:t>TRUE</w:t>
            </w:r>
            <w:r>
              <w:t xml:space="preserve"> </w:t>
            </w:r>
          </w:p>
        </w:tc>
        <w:tc>
          <w:tcPr>
            <w:tcW w:w="2477" w:type="dxa"/>
            <w:shd w:val="clear" w:color="auto" w:fill="EAF2FA"/>
          </w:tcPr>
          <w:p w14:paraId="4F7D61C4" w14:textId="77777777" w:rsidR="002E4D4A" w:rsidRDefault="00000000">
            <w:pPr>
              <w:spacing w:after="0" w:line="259" w:lineRule="auto"/>
              <w:ind w:left="4" w:firstLine="0"/>
            </w:pPr>
            <w:r>
              <w:rPr>
                <w:sz w:val="18"/>
              </w:rPr>
              <w:t>Forced LOW</w:t>
            </w:r>
            <w:r>
              <w:t xml:space="preserve"> </w:t>
            </w:r>
          </w:p>
        </w:tc>
        <w:tc>
          <w:tcPr>
            <w:tcW w:w="2477" w:type="dxa"/>
            <w:shd w:val="clear" w:color="auto" w:fill="EAF2FA"/>
          </w:tcPr>
          <w:p w14:paraId="181C7F90" w14:textId="77777777" w:rsidR="002E4D4A" w:rsidRDefault="00000000">
            <w:pPr>
              <w:spacing w:after="0" w:line="259" w:lineRule="auto"/>
              <w:ind w:left="1" w:firstLine="0"/>
            </w:pPr>
            <w:r>
              <w:rPr>
                <w:sz w:val="18"/>
              </w:rPr>
              <w:t>Child seat present — passenger airbag suppressed</w:t>
            </w:r>
            <w:r>
              <w:t xml:space="preserve"> </w:t>
            </w:r>
          </w:p>
        </w:tc>
      </w:tr>
    </w:tbl>
    <w:p w14:paraId="4576E2A0" w14:textId="77777777" w:rsidR="002E4D4A" w:rsidRDefault="00000000">
      <w:pPr>
        <w:spacing w:after="43" w:line="259" w:lineRule="auto"/>
        <w:ind w:left="0" w:firstLine="0"/>
      </w:pPr>
      <w:r>
        <w:t xml:space="preserve"> </w:t>
      </w:r>
    </w:p>
    <w:p w14:paraId="7CE0EB90" w14:textId="77777777" w:rsidR="002E4D4A" w:rsidRDefault="00000000">
      <w:pPr>
        <w:spacing w:after="51"/>
        <w:ind w:left="-5"/>
      </w:pPr>
      <w:r>
        <w:t>Important: Active baby seat suppression (</w:t>
      </w:r>
      <w:proofErr w:type="spellStart"/>
      <w:r>
        <w:t>babySeat</w:t>
      </w:r>
      <w:proofErr w:type="spellEnd"/>
      <w:r>
        <w:t xml:space="preserve">=TRUE) is normal fail-safe operation, not a fault condition.  </w:t>
      </w:r>
    </w:p>
    <w:p w14:paraId="5BB9F28A" w14:textId="77777777" w:rsidR="002E4D4A" w:rsidRDefault="00000000">
      <w:pPr>
        <w:spacing w:after="53"/>
        <w:ind w:left="-5"/>
      </w:pPr>
      <w:r>
        <w:t xml:space="preserve">D10 (DWI) does NOT illuminate when baby seat suppression is active. DWI activates only on </w:t>
      </w:r>
      <w:proofErr w:type="spellStart"/>
      <w:r>
        <w:t>systemFault</w:t>
      </w:r>
      <w:proofErr w:type="spellEnd"/>
      <w:r>
        <w:t xml:space="preserve">=TRUE. </w:t>
      </w:r>
    </w:p>
    <w:p w14:paraId="079A8276" w14:textId="77777777" w:rsidR="002E4D4A" w:rsidRDefault="00000000">
      <w:pPr>
        <w:spacing w:after="240" w:line="259" w:lineRule="auto"/>
        <w:ind w:left="0" w:firstLine="0"/>
      </w:pPr>
      <w:r>
        <w:t xml:space="preserve"> </w:t>
      </w:r>
    </w:p>
    <w:p w14:paraId="4D8B92AD" w14:textId="77777777" w:rsidR="002E4D4A" w:rsidRDefault="00000000">
      <w:pPr>
        <w:pStyle w:val="Heading2"/>
        <w:ind w:left="456" w:hanging="471"/>
      </w:pPr>
      <w:bookmarkStart w:id="33" w:name="_Toc232462980"/>
      <w:r>
        <w:lastRenderedPageBreak/>
        <w:t>Debounce Implementation (GAP-01 CLOSED Rev 3.0)</w:t>
      </w:r>
      <w:bookmarkEnd w:id="33"/>
      <w:r>
        <w:t xml:space="preserve"> </w:t>
      </w:r>
    </w:p>
    <w:p w14:paraId="7E86DE52" w14:textId="77777777" w:rsidR="002E4D4A" w:rsidRDefault="00000000">
      <w:pPr>
        <w:spacing w:after="8"/>
        <w:ind w:left="-5"/>
      </w:pPr>
      <w:r>
        <w:t xml:space="preserve">FSR-11 requires 10ms stable before state transition accepted. Fully implemented in Rev 3.2 firmware: </w:t>
      </w:r>
    </w:p>
    <w:tbl>
      <w:tblPr>
        <w:tblStyle w:val="TableGrid"/>
        <w:tblW w:w="9606" w:type="dxa"/>
        <w:tblInd w:w="332" w:type="dxa"/>
        <w:tblCellMar>
          <w:top w:w="38" w:type="dxa"/>
          <w:left w:w="29" w:type="dxa"/>
          <w:right w:w="2609" w:type="dxa"/>
        </w:tblCellMar>
        <w:tblLook w:val="04A0" w:firstRow="1" w:lastRow="0" w:firstColumn="1" w:lastColumn="0" w:noHBand="0" w:noVBand="1"/>
      </w:tblPr>
      <w:tblGrid>
        <w:gridCol w:w="9606"/>
      </w:tblGrid>
      <w:tr w:rsidR="002E4D4A" w14:paraId="3CBD058B" w14:textId="77777777">
        <w:trPr>
          <w:trHeight w:val="2155"/>
        </w:trPr>
        <w:tc>
          <w:tcPr>
            <w:tcW w:w="9606" w:type="dxa"/>
            <w:tcBorders>
              <w:top w:val="nil"/>
              <w:left w:val="nil"/>
              <w:bottom w:val="nil"/>
              <w:right w:val="nil"/>
            </w:tcBorders>
            <w:shd w:val="clear" w:color="auto" w:fill="F5F5F5"/>
          </w:tcPr>
          <w:p w14:paraId="170BEA13" w14:textId="77777777" w:rsidR="002E4D4A" w:rsidRDefault="00000000">
            <w:pPr>
              <w:spacing w:after="32" w:line="259" w:lineRule="auto"/>
              <w:ind w:left="0" w:firstLine="0"/>
            </w:pPr>
            <w:r>
              <w:rPr>
                <w:rFonts w:ascii="Courier New" w:eastAsia="Courier New" w:hAnsi="Courier New" w:cs="Courier New"/>
                <w:color w:val="1A1A1A"/>
                <w:sz w:val="18"/>
              </w:rPr>
              <w:t xml:space="preserve">void </w:t>
            </w:r>
            <w:proofErr w:type="spellStart"/>
            <w:proofErr w:type="gramStart"/>
            <w:r>
              <w:rPr>
                <w:rFonts w:ascii="Courier New" w:eastAsia="Courier New" w:hAnsi="Courier New" w:cs="Courier New"/>
                <w:color w:val="1A1A1A"/>
                <w:sz w:val="18"/>
              </w:rPr>
              <w:t>updateBabySeat</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w:t>
            </w:r>
            <w:r>
              <w:t xml:space="preserve"> </w:t>
            </w:r>
          </w:p>
          <w:p w14:paraId="3F1F9F2A" w14:textId="77777777" w:rsidR="002E4D4A" w:rsidRDefault="00000000">
            <w:pPr>
              <w:spacing w:after="0" w:line="292" w:lineRule="auto"/>
              <w:ind w:left="0" w:right="2648" w:firstLine="0"/>
              <w:jc w:val="both"/>
            </w:pPr>
            <w:r>
              <w:rPr>
                <w:rFonts w:ascii="Courier New" w:eastAsia="Courier New" w:hAnsi="Courier New" w:cs="Courier New"/>
                <w:color w:val="1A1A1A"/>
                <w:sz w:val="18"/>
              </w:rPr>
              <w:t xml:space="preserve">    int current = </w:t>
            </w:r>
            <w:proofErr w:type="spellStart"/>
            <w:proofErr w:type="gramStart"/>
            <w:r>
              <w:rPr>
                <w:rFonts w:ascii="Courier New" w:eastAsia="Courier New" w:hAnsi="Courier New" w:cs="Courier New"/>
                <w:color w:val="1A1A1A"/>
                <w:sz w:val="18"/>
              </w:rPr>
              <w:t>digitalRead</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PIN_BABY</w:t>
            </w:r>
            <w:proofErr w:type="gramStart"/>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if (</w:t>
            </w:r>
            <w:proofErr w:type="gramStart"/>
            <w:r>
              <w:rPr>
                <w:rFonts w:ascii="Courier New" w:eastAsia="Courier New" w:hAnsi="Courier New" w:cs="Courier New"/>
                <w:color w:val="1A1A1A"/>
                <w:sz w:val="18"/>
              </w:rPr>
              <w:t>current !</w:t>
            </w:r>
            <w:proofErr w:type="gramEnd"/>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lastRawBaby</w:t>
            </w:r>
            <w:proofErr w:type="spellEnd"/>
            <w:r>
              <w:rPr>
                <w:rFonts w:ascii="Courier New" w:eastAsia="Courier New" w:hAnsi="Courier New" w:cs="Courier New"/>
                <w:color w:val="1A1A1A"/>
                <w:sz w:val="18"/>
              </w:rPr>
              <w:t xml:space="preserve">) </w:t>
            </w:r>
            <w:proofErr w:type="gramStart"/>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lastDebounce</w:t>
            </w:r>
            <w:proofErr w:type="spellEnd"/>
            <w:r>
              <w:rPr>
                <w:rFonts w:ascii="Courier New" w:eastAsia="Courier New" w:hAnsi="Courier New" w:cs="Courier New"/>
                <w:color w:val="1A1A1A"/>
                <w:sz w:val="18"/>
              </w:rPr>
              <w:t xml:space="preserve"> = </w:t>
            </w:r>
            <w:proofErr w:type="spellStart"/>
            <w:proofErr w:type="gramStart"/>
            <w:r>
              <w:rPr>
                <w:rFonts w:ascii="Courier New" w:eastAsia="Courier New" w:hAnsi="Courier New" w:cs="Courier New"/>
                <w:color w:val="1A1A1A"/>
                <w:sz w:val="18"/>
              </w:rPr>
              <w:t>millis</w:t>
            </w:r>
            <w:proofErr w:type="spellEnd"/>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w:t>
            </w:r>
            <w:proofErr w:type="spellStart"/>
            <w:proofErr w:type="gramStart"/>
            <w:r>
              <w:rPr>
                <w:rFonts w:ascii="Courier New" w:eastAsia="Courier New" w:hAnsi="Courier New" w:cs="Courier New"/>
                <w:color w:val="1A1A1A"/>
                <w:sz w:val="18"/>
              </w:rPr>
              <w:t>lastRawBaby</w:t>
            </w:r>
            <w:proofErr w:type="spellEnd"/>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current;</w:t>
            </w:r>
            <w:r>
              <w:t xml:space="preserve"> </w:t>
            </w:r>
          </w:p>
          <w:p w14:paraId="3B29D3F1" w14:textId="77777777" w:rsidR="002E4D4A" w:rsidRDefault="00000000">
            <w:pPr>
              <w:spacing w:after="0" w:line="294" w:lineRule="auto"/>
              <w:ind w:left="0" w:right="1676" w:firstLine="0"/>
            </w:pPr>
            <w:r>
              <w:rPr>
                <w:rFonts w:ascii="Courier New" w:eastAsia="Courier New" w:hAnsi="Courier New" w:cs="Courier New"/>
                <w:color w:val="1A1A1A"/>
                <w:sz w:val="18"/>
              </w:rPr>
              <w:t xml:space="preserve">    </w:t>
            </w:r>
            <w:proofErr w:type="gramStart"/>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if ((</w:t>
            </w:r>
            <w:proofErr w:type="spellStart"/>
            <w:proofErr w:type="gramStart"/>
            <w:r>
              <w:rPr>
                <w:rFonts w:ascii="Courier New" w:eastAsia="Courier New" w:hAnsi="Courier New" w:cs="Courier New"/>
                <w:color w:val="1A1A1A"/>
                <w:sz w:val="18"/>
              </w:rPr>
              <w:t>millis</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xml:space="preserve">) - </w:t>
            </w:r>
            <w:proofErr w:type="spellStart"/>
            <w:r>
              <w:rPr>
                <w:rFonts w:ascii="Courier New" w:eastAsia="Courier New" w:hAnsi="Courier New" w:cs="Courier New"/>
                <w:color w:val="1A1A1A"/>
                <w:sz w:val="18"/>
              </w:rPr>
              <w:t>lastDebounce</w:t>
            </w:r>
            <w:proofErr w:type="spellEnd"/>
            <w:r>
              <w:rPr>
                <w:rFonts w:ascii="Courier New" w:eastAsia="Courier New" w:hAnsi="Courier New" w:cs="Courier New"/>
                <w:color w:val="1A1A1A"/>
                <w:sz w:val="18"/>
              </w:rPr>
              <w:t>) &gt;= DEBOUNCE_MS)</w:t>
            </w:r>
            <w:r>
              <w:t xml:space="preserve"> </w:t>
            </w:r>
          </w:p>
          <w:p w14:paraId="4EB49B8B" w14:textId="77777777" w:rsidR="002E4D4A" w:rsidRDefault="00000000">
            <w:pPr>
              <w:spacing w:after="18" w:line="259" w:lineRule="auto"/>
              <w:ind w:left="0" w:firstLine="0"/>
            </w:pPr>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stableBaby</w:t>
            </w:r>
            <w:proofErr w:type="spellEnd"/>
            <w:r>
              <w:rPr>
                <w:rFonts w:ascii="Courier New" w:eastAsia="Courier New" w:hAnsi="Courier New" w:cs="Courier New"/>
                <w:color w:val="1A1A1A"/>
                <w:sz w:val="18"/>
              </w:rPr>
              <w:t xml:space="preserve"> = current; // only accepted after 10ms stable</w:t>
            </w:r>
            <w:r>
              <w:t xml:space="preserve"> </w:t>
            </w:r>
          </w:p>
          <w:p w14:paraId="01BFF8EB" w14:textId="77777777" w:rsidR="002E4D4A" w:rsidRDefault="00000000">
            <w:pPr>
              <w:spacing w:after="0" w:line="259" w:lineRule="auto"/>
              <w:ind w:left="0" w:firstLine="0"/>
            </w:pPr>
            <w:r>
              <w:rPr>
                <w:rFonts w:ascii="Courier New" w:eastAsia="Courier New" w:hAnsi="Courier New" w:cs="Courier New"/>
                <w:color w:val="1A1A1A"/>
                <w:sz w:val="18"/>
              </w:rPr>
              <w:t>}</w:t>
            </w:r>
            <w:r>
              <w:t xml:space="preserve"> </w:t>
            </w:r>
          </w:p>
        </w:tc>
      </w:tr>
    </w:tbl>
    <w:p w14:paraId="1D9488B4" w14:textId="77777777" w:rsidR="00027653" w:rsidRDefault="00027653" w:rsidP="00027653">
      <w:pPr>
        <w:pStyle w:val="Heading2"/>
        <w:numPr>
          <w:ilvl w:val="0"/>
          <w:numId w:val="0"/>
        </w:numPr>
        <w:ind w:left="387"/>
      </w:pPr>
    </w:p>
    <w:p w14:paraId="0F8F7F66" w14:textId="77777777" w:rsidR="00027653" w:rsidRPr="00027653" w:rsidRDefault="00027653" w:rsidP="00027653"/>
    <w:p w14:paraId="3A8A8BDA" w14:textId="4D179AA5" w:rsidR="002E4D4A" w:rsidRDefault="00000000">
      <w:pPr>
        <w:pStyle w:val="Heading2"/>
        <w:ind w:left="387" w:hanging="402"/>
      </w:pPr>
      <w:bookmarkStart w:id="34" w:name="_Toc232462981"/>
      <w:r>
        <w:t>Pull-up Configuration (HADS-CR-001 RESOLVED)</w:t>
      </w:r>
      <w:bookmarkEnd w:id="34"/>
      <w:r>
        <w:t xml:space="preserve"> </w:t>
      </w:r>
    </w:p>
    <w:p w14:paraId="7023F951" w14:textId="77777777" w:rsidR="002E4D4A" w:rsidRDefault="00000000">
      <w:pPr>
        <w:spacing w:after="53"/>
        <w:ind w:left="-5"/>
      </w:pPr>
      <w:r>
        <w:t>Baby seat switch pull-up resistor (10kΩ) connected to Arduino Due 3.3V pin (not 5V). Previous connection to 5V rail would have over-</w:t>
      </w:r>
      <w:proofErr w:type="spellStart"/>
      <w:r>
        <w:t>voltaged</w:t>
      </w:r>
      <w:proofErr w:type="spellEnd"/>
      <w:r>
        <w:t xml:space="preserve"> the 3.3V SAM3X8E GPIO input. This was identified as HADS-CR-001 and resolved in hardware. D11 now reads 3.3V when button open (valid) and 0V when pressed (valid). </w:t>
      </w:r>
    </w:p>
    <w:p w14:paraId="2F209170" w14:textId="77777777" w:rsidR="002E4D4A" w:rsidRDefault="00000000">
      <w:pPr>
        <w:spacing w:after="374" w:line="259" w:lineRule="auto"/>
        <w:ind w:left="0" w:firstLine="0"/>
      </w:pPr>
      <w:r>
        <w:t xml:space="preserve"> </w:t>
      </w:r>
    </w:p>
    <w:p w14:paraId="0F7836A7" w14:textId="77777777" w:rsidR="002E4D4A" w:rsidRDefault="00000000" w:rsidP="00027653">
      <w:pPr>
        <w:pStyle w:val="Heading1"/>
        <w:pBdr>
          <w:bottom w:val="single" w:sz="6" w:space="1" w:color="4C94D8" w:themeColor="text2" w:themeTint="80"/>
        </w:pBdr>
        <w:ind w:left="300" w:hanging="315"/>
      </w:pPr>
      <w:bookmarkStart w:id="35" w:name="_Toc232462982"/>
      <w:r>
        <w:t>Safety Mechanisms in Software</w:t>
      </w:r>
      <w:bookmarkEnd w:id="35"/>
      <w:r>
        <w:t xml:space="preserve"> </w:t>
      </w:r>
    </w:p>
    <w:p w14:paraId="76D53D57" w14:textId="77777777" w:rsidR="00027653" w:rsidRDefault="00027653" w:rsidP="00027653">
      <w:pPr>
        <w:pStyle w:val="Heading2"/>
        <w:numPr>
          <w:ilvl w:val="0"/>
          <w:numId w:val="0"/>
        </w:numPr>
        <w:ind w:left="10" w:hanging="10"/>
      </w:pPr>
    </w:p>
    <w:p w14:paraId="4369552B" w14:textId="3AE1786A" w:rsidR="002E4D4A" w:rsidRDefault="00000000">
      <w:pPr>
        <w:pStyle w:val="Heading2"/>
        <w:ind w:left="456" w:hanging="471"/>
      </w:pPr>
      <w:bookmarkStart w:id="36" w:name="_Toc232462983"/>
      <w:r>
        <w:t>Hardware Watchdog Timer (WDT) — Pending</w:t>
      </w:r>
      <w:bookmarkEnd w:id="36"/>
      <w:r>
        <w:t xml:space="preserve"> </w:t>
      </w:r>
    </w:p>
    <w:p w14:paraId="3AF53DEB" w14:textId="77777777" w:rsidR="002E4D4A" w:rsidRDefault="00000000">
      <w:pPr>
        <w:spacing w:after="48"/>
        <w:ind w:left="-5"/>
      </w:pPr>
      <w:r>
        <w:t xml:space="preserve">FSR-22 requires hardware WDT. The SAM3X8E has an independent hardware WDT. Status: NOT YET ENABLED (HADS-CODE-OB-001). Required implementation before final V&amp;V: </w:t>
      </w:r>
    </w:p>
    <w:p w14:paraId="6D553E67" w14:textId="77777777" w:rsidR="002E4D4A" w:rsidRDefault="00000000">
      <w:pPr>
        <w:shd w:val="clear" w:color="auto" w:fill="F5F5F5"/>
        <w:spacing w:after="28" w:line="259" w:lineRule="auto"/>
        <w:ind w:left="355" w:right="1921"/>
      </w:pPr>
      <w:r>
        <w:rPr>
          <w:rFonts w:ascii="Courier New" w:eastAsia="Courier New" w:hAnsi="Courier New" w:cs="Courier New"/>
          <w:color w:val="1A1A1A"/>
          <w:sz w:val="18"/>
        </w:rPr>
        <w:t xml:space="preserve">// In </w:t>
      </w:r>
      <w:proofErr w:type="gramStart"/>
      <w:r>
        <w:rPr>
          <w:rFonts w:ascii="Courier New" w:eastAsia="Courier New" w:hAnsi="Courier New" w:cs="Courier New"/>
          <w:color w:val="1A1A1A"/>
          <w:sz w:val="18"/>
        </w:rPr>
        <w:t>setup(</w:t>
      </w:r>
      <w:proofErr w:type="gramEnd"/>
      <w:r>
        <w:rPr>
          <w:rFonts w:ascii="Courier New" w:eastAsia="Courier New" w:hAnsi="Courier New" w:cs="Courier New"/>
          <w:color w:val="1A1A1A"/>
          <w:sz w:val="18"/>
        </w:rPr>
        <w:t>):</w:t>
      </w:r>
      <w:r>
        <w:t xml:space="preserve"> </w:t>
      </w:r>
    </w:p>
    <w:p w14:paraId="7A47F40B" w14:textId="77777777" w:rsidR="002E4D4A" w:rsidRDefault="00000000">
      <w:pPr>
        <w:shd w:val="clear" w:color="auto" w:fill="F5F5F5"/>
        <w:spacing w:after="28" w:line="259" w:lineRule="auto"/>
        <w:ind w:left="355" w:right="1921"/>
      </w:pPr>
      <w:r>
        <w:rPr>
          <w:rFonts w:ascii="Courier New" w:eastAsia="Courier New" w:hAnsi="Courier New" w:cs="Courier New"/>
          <w:color w:val="1A1A1A"/>
          <w:sz w:val="18"/>
        </w:rPr>
        <w:t>WDT-&gt;WDT_MR = WDT_MR_WDRSTEN | WDT_MR_</w:t>
      </w:r>
      <w:proofErr w:type="gramStart"/>
      <w:r>
        <w:rPr>
          <w:rFonts w:ascii="Courier New" w:eastAsia="Courier New" w:hAnsi="Courier New" w:cs="Courier New"/>
          <w:color w:val="1A1A1A"/>
          <w:sz w:val="18"/>
        </w:rPr>
        <w:t>WDV(</w:t>
      </w:r>
      <w:proofErr w:type="gramEnd"/>
      <w:r>
        <w:rPr>
          <w:rFonts w:ascii="Courier New" w:eastAsia="Courier New" w:hAnsi="Courier New" w:cs="Courier New"/>
          <w:color w:val="1A1A1A"/>
          <w:sz w:val="18"/>
        </w:rPr>
        <w:t>256 * 10); // ~10ms timeout</w:t>
      </w:r>
      <w:r>
        <w:t xml:space="preserve"> </w:t>
      </w:r>
      <w:r>
        <w:rPr>
          <w:rFonts w:ascii="Courier New" w:eastAsia="Courier New" w:hAnsi="Courier New" w:cs="Courier New"/>
          <w:color w:val="1A1A1A"/>
          <w:sz w:val="18"/>
        </w:rPr>
        <w:t xml:space="preserve">// First line of </w:t>
      </w:r>
      <w:proofErr w:type="gramStart"/>
      <w:r>
        <w:rPr>
          <w:rFonts w:ascii="Courier New" w:eastAsia="Courier New" w:hAnsi="Courier New" w:cs="Courier New"/>
          <w:color w:val="1A1A1A"/>
          <w:sz w:val="18"/>
        </w:rPr>
        <w:t>loop(</w:t>
      </w:r>
      <w:proofErr w:type="gramEnd"/>
      <w:r>
        <w:rPr>
          <w:rFonts w:ascii="Courier New" w:eastAsia="Courier New" w:hAnsi="Courier New" w:cs="Courier New"/>
          <w:color w:val="1A1A1A"/>
          <w:sz w:val="18"/>
        </w:rPr>
        <w:t>):</w:t>
      </w:r>
      <w:r>
        <w:t xml:space="preserve"> </w:t>
      </w:r>
    </w:p>
    <w:p w14:paraId="356A494D" w14:textId="77777777" w:rsidR="002E4D4A" w:rsidRDefault="00000000">
      <w:pPr>
        <w:shd w:val="clear" w:color="auto" w:fill="F5F5F5"/>
        <w:spacing w:after="55" w:line="259" w:lineRule="auto"/>
        <w:ind w:left="355" w:right="1921"/>
      </w:pPr>
      <w:r>
        <w:rPr>
          <w:rFonts w:ascii="Courier New" w:eastAsia="Courier New" w:hAnsi="Courier New" w:cs="Courier New"/>
          <w:color w:val="1A1A1A"/>
          <w:sz w:val="18"/>
        </w:rPr>
        <w:t>WDT-&gt;WDT_CR = WDT_CR_KEY(0xA5) | WDT_CR_</w:t>
      </w:r>
      <w:proofErr w:type="gramStart"/>
      <w:r>
        <w:rPr>
          <w:rFonts w:ascii="Courier New" w:eastAsia="Courier New" w:hAnsi="Courier New" w:cs="Courier New"/>
          <w:color w:val="1A1A1A"/>
          <w:sz w:val="18"/>
        </w:rPr>
        <w:t xml:space="preserve">WDRSTT;   </w:t>
      </w:r>
      <w:proofErr w:type="gramEnd"/>
      <w:r>
        <w:rPr>
          <w:rFonts w:ascii="Courier New" w:eastAsia="Courier New" w:hAnsi="Courier New" w:cs="Courier New"/>
          <w:color w:val="1A1A1A"/>
          <w:sz w:val="18"/>
        </w:rPr>
        <w:t xml:space="preserve">   // feed watchdog</w:t>
      </w:r>
      <w:r>
        <w:t xml:space="preserve"> </w:t>
      </w:r>
    </w:p>
    <w:p w14:paraId="498AD9D3" w14:textId="77777777" w:rsidR="002E4D4A" w:rsidRDefault="00000000">
      <w:pPr>
        <w:spacing w:after="0" w:line="259" w:lineRule="auto"/>
        <w:ind w:left="0" w:firstLine="0"/>
      </w:pPr>
      <w:r>
        <w:t xml:space="preserve"> </w:t>
      </w:r>
    </w:p>
    <w:p w14:paraId="0474FDD7" w14:textId="77777777" w:rsidR="00027653" w:rsidRDefault="00027653">
      <w:pPr>
        <w:spacing w:after="0" w:line="259" w:lineRule="auto"/>
        <w:ind w:left="0" w:firstLine="0"/>
      </w:pPr>
    </w:p>
    <w:p w14:paraId="6ED35F19" w14:textId="77777777" w:rsidR="002E4D4A" w:rsidRDefault="00000000">
      <w:pPr>
        <w:pStyle w:val="Heading2"/>
        <w:ind w:left="385" w:hanging="400"/>
      </w:pPr>
      <w:bookmarkStart w:id="37" w:name="_Toc232462984"/>
      <w:r>
        <w:t>2oo2 Redundant Decision Architecture</w:t>
      </w:r>
      <w:bookmarkEnd w:id="37"/>
      <w:r>
        <w:t xml:space="preserve"> </w:t>
      </w:r>
    </w:p>
    <w:p w14:paraId="3DF42E0E" w14:textId="77777777" w:rsidR="002E4D4A" w:rsidRDefault="00000000">
      <w:pPr>
        <w:spacing w:after="53"/>
        <w:ind w:left="-5"/>
      </w:pPr>
      <w:r>
        <w:t xml:space="preserve">Both ECUs independently read identical sensor inputs, execute identical algorithms, compute independent deployment votes, and assert D8/D9 only when their local vote is TRUE. The DM74LS08N AND gate forms the hardware physical enforcement layer — LED fires only when BOTH boards simultaneously drive their respective input HIGH. </w:t>
      </w:r>
    </w:p>
    <w:p w14:paraId="5B979F2F" w14:textId="77777777" w:rsidR="002E4D4A" w:rsidRDefault="00000000">
      <w:pPr>
        <w:spacing w:after="53"/>
        <w:ind w:left="-5"/>
      </w:pPr>
      <w:r>
        <w:t xml:space="preserve">This architecture prevents: single-point hardware failures, single-channel software errors, single-sensor noise events, EMC spikes on one channel, and communication corruption. </w:t>
      </w:r>
    </w:p>
    <w:p w14:paraId="62C2AE94" w14:textId="77777777" w:rsidR="002E4D4A" w:rsidRDefault="00000000">
      <w:pPr>
        <w:spacing w:after="242" w:line="259" w:lineRule="auto"/>
        <w:ind w:left="0" w:firstLine="0"/>
      </w:pPr>
      <w:r>
        <w:t xml:space="preserve"> </w:t>
      </w:r>
    </w:p>
    <w:p w14:paraId="61B0622B" w14:textId="77777777" w:rsidR="002E4D4A" w:rsidRDefault="00000000">
      <w:pPr>
        <w:pStyle w:val="Heading2"/>
        <w:ind w:left="455" w:hanging="470"/>
      </w:pPr>
      <w:bookmarkStart w:id="38" w:name="_Toc232462985"/>
      <w:r>
        <w:t>Fail-Safe Direction Analysis</w:t>
      </w:r>
      <w:bookmarkEnd w:id="38"/>
      <w:r>
        <w:t xml:space="preserve"> </w:t>
      </w:r>
    </w:p>
    <w:tbl>
      <w:tblPr>
        <w:tblStyle w:val="TestStyle1"/>
        <w:tblW w:w="9906" w:type="dxa"/>
        <w:tblLook w:val="04A0" w:firstRow="1" w:lastRow="0" w:firstColumn="1" w:lastColumn="0" w:noHBand="0" w:noVBand="1"/>
      </w:tblPr>
      <w:tblGrid>
        <w:gridCol w:w="2476"/>
        <w:gridCol w:w="2476"/>
        <w:gridCol w:w="2477"/>
        <w:gridCol w:w="2477"/>
      </w:tblGrid>
      <w:tr w:rsidR="002E4D4A" w14:paraId="780C5BD7" w14:textId="77777777" w:rsidTr="00027653">
        <w:trPr>
          <w:trHeight w:val="312"/>
        </w:trPr>
        <w:tc>
          <w:tcPr>
            <w:tcW w:w="2475" w:type="dxa"/>
            <w:shd w:val="clear" w:color="auto" w:fill="153D63" w:themeFill="text2" w:themeFillTint="E6"/>
          </w:tcPr>
          <w:p w14:paraId="46B2F5DF" w14:textId="77777777" w:rsidR="002E4D4A" w:rsidRPr="00027653" w:rsidRDefault="00000000">
            <w:pPr>
              <w:spacing w:after="0" w:line="259" w:lineRule="auto"/>
              <w:ind w:left="0" w:firstLine="0"/>
              <w:rPr>
                <w:color w:val="FFFFFF" w:themeColor="background1"/>
              </w:rPr>
            </w:pPr>
            <w:r w:rsidRPr="00027653">
              <w:rPr>
                <w:b/>
                <w:color w:val="FFFFFF" w:themeColor="background1"/>
                <w:sz w:val="18"/>
              </w:rPr>
              <w:t>Failure Mode</w:t>
            </w:r>
            <w:r w:rsidRPr="00027653">
              <w:rPr>
                <w:color w:val="FFFFFF" w:themeColor="background1"/>
              </w:rPr>
              <w:t xml:space="preserve"> </w:t>
            </w:r>
          </w:p>
        </w:tc>
        <w:tc>
          <w:tcPr>
            <w:tcW w:w="2476" w:type="dxa"/>
            <w:shd w:val="clear" w:color="auto" w:fill="153D63" w:themeFill="text2" w:themeFillTint="E6"/>
          </w:tcPr>
          <w:p w14:paraId="5A8F3537" w14:textId="77777777" w:rsidR="002E4D4A" w:rsidRPr="00027653" w:rsidRDefault="00000000">
            <w:pPr>
              <w:spacing w:after="0" w:line="259" w:lineRule="auto"/>
              <w:ind w:left="2" w:firstLine="0"/>
              <w:rPr>
                <w:color w:val="FFFFFF" w:themeColor="background1"/>
              </w:rPr>
            </w:pPr>
            <w:r w:rsidRPr="00027653">
              <w:rPr>
                <w:b/>
                <w:color w:val="FFFFFF" w:themeColor="background1"/>
                <w:sz w:val="18"/>
              </w:rPr>
              <w:t>Software Response</w:t>
            </w:r>
            <w:r w:rsidRPr="00027653">
              <w:rPr>
                <w:color w:val="FFFFFF" w:themeColor="background1"/>
              </w:rPr>
              <w:t xml:space="preserve"> </w:t>
            </w:r>
          </w:p>
        </w:tc>
        <w:tc>
          <w:tcPr>
            <w:tcW w:w="2477" w:type="dxa"/>
            <w:shd w:val="clear" w:color="auto" w:fill="153D63" w:themeFill="text2" w:themeFillTint="E6"/>
          </w:tcPr>
          <w:p w14:paraId="42F96A94" w14:textId="77777777" w:rsidR="002E4D4A" w:rsidRPr="00027653" w:rsidRDefault="00000000">
            <w:pPr>
              <w:spacing w:after="0" w:line="259" w:lineRule="auto"/>
              <w:ind w:left="4" w:firstLine="0"/>
              <w:rPr>
                <w:color w:val="FFFFFF" w:themeColor="background1"/>
              </w:rPr>
            </w:pPr>
            <w:r w:rsidRPr="00027653">
              <w:rPr>
                <w:b/>
                <w:color w:val="FFFFFF" w:themeColor="background1"/>
                <w:sz w:val="18"/>
              </w:rPr>
              <w:t>Hardware Response</w:t>
            </w:r>
            <w:r w:rsidRPr="00027653">
              <w:rPr>
                <w:color w:val="FFFFFF" w:themeColor="background1"/>
              </w:rPr>
              <w:t xml:space="preserve"> </w:t>
            </w:r>
          </w:p>
        </w:tc>
        <w:tc>
          <w:tcPr>
            <w:tcW w:w="2477" w:type="dxa"/>
            <w:shd w:val="clear" w:color="auto" w:fill="153D63" w:themeFill="text2" w:themeFillTint="E6"/>
          </w:tcPr>
          <w:p w14:paraId="757A834F" w14:textId="77777777" w:rsidR="002E4D4A" w:rsidRPr="00027653" w:rsidRDefault="00000000">
            <w:pPr>
              <w:spacing w:after="0" w:line="259" w:lineRule="auto"/>
              <w:ind w:left="1" w:firstLine="0"/>
              <w:rPr>
                <w:color w:val="FFFFFF" w:themeColor="background1"/>
              </w:rPr>
            </w:pPr>
            <w:r w:rsidRPr="00027653">
              <w:rPr>
                <w:b/>
                <w:color w:val="FFFFFF" w:themeColor="background1"/>
                <w:sz w:val="18"/>
              </w:rPr>
              <w:t>Safe?</w:t>
            </w:r>
            <w:r w:rsidRPr="00027653">
              <w:rPr>
                <w:color w:val="FFFFFF" w:themeColor="background1"/>
              </w:rPr>
              <w:t xml:space="preserve"> </w:t>
            </w:r>
          </w:p>
        </w:tc>
      </w:tr>
      <w:tr w:rsidR="002E4D4A" w14:paraId="63E41A17" w14:textId="77777777" w:rsidTr="00027653">
        <w:trPr>
          <w:trHeight w:val="981"/>
        </w:trPr>
        <w:tc>
          <w:tcPr>
            <w:tcW w:w="2475" w:type="dxa"/>
          </w:tcPr>
          <w:p w14:paraId="0D2C47E9" w14:textId="77777777" w:rsidR="002E4D4A" w:rsidRDefault="00000000">
            <w:pPr>
              <w:spacing w:after="0" w:line="259" w:lineRule="auto"/>
              <w:ind w:left="0" w:firstLine="0"/>
            </w:pPr>
            <w:r>
              <w:rPr>
                <w:sz w:val="18"/>
              </w:rPr>
              <w:t>Peer CAN timeout (&gt;2000ms)</w:t>
            </w:r>
            <w:r>
              <w:t xml:space="preserve"> </w:t>
            </w:r>
          </w:p>
        </w:tc>
        <w:tc>
          <w:tcPr>
            <w:tcW w:w="2476" w:type="dxa"/>
          </w:tcPr>
          <w:p w14:paraId="76CF7269" w14:textId="77777777" w:rsidR="002E4D4A" w:rsidRDefault="00000000">
            <w:pPr>
              <w:spacing w:after="0" w:line="259" w:lineRule="auto"/>
              <w:ind w:left="2" w:firstLine="0"/>
            </w:pPr>
            <w:proofErr w:type="spellStart"/>
            <w:r>
              <w:rPr>
                <w:sz w:val="18"/>
              </w:rPr>
              <w:t>faultCOMM</w:t>
            </w:r>
            <w:proofErr w:type="spellEnd"/>
            <w:r>
              <w:rPr>
                <w:sz w:val="18"/>
              </w:rPr>
              <w:t xml:space="preserve">=TRUE → </w:t>
            </w:r>
            <w:proofErr w:type="spellStart"/>
            <w:r>
              <w:rPr>
                <w:sz w:val="18"/>
              </w:rPr>
              <w:t>systemFault</w:t>
            </w:r>
            <w:proofErr w:type="spellEnd"/>
            <w:r>
              <w:rPr>
                <w:sz w:val="18"/>
              </w:rPr>
              <w:t xml:space="preserve"> → </w:t>
            </w:r>
            <w:proofErr w:type="spellStart"/>
            <w:r>
              <w:rPr>
                <w:sz w:val="18"/>
              </w:rPr>
              <w:t>voteDeploy</w:t>
            </w:r>
            <w:proofErr w:type="spellEnd"/>
            <w:r>
              <w:rPr>
                <w:sz w:val="18"/>
              </w:rPr>
              <w:t>=FALSE → D8/D9 LOW</w:t>
            </w:r>
            <w:r>
              <w:t xml:space="preserve"> </w:t>
            </w:r>
          </w:p>
        </w:tc>
        <w:tc>
          <w:tcPr>
            <w:tcW w:w="2477" w:type="dxa"/>
          </w:tcPr>
          <w:p w14:paraId="0F650BE7" w14:textId="77777777" w:rsidR="002E4D4A" w:rsidRDefault="00000000">
            <w:pPr>
              <w:spacing w:after="0" w:line="259" w:lineRule="auto"/>
              <w:ind w:left="4" w:firstLine="0"/>
            </w:pPr>
            <w:r>
              <w:rPr>
                <w:sz w:val="18"/>
              </w:rPr>
              <w:t>AND gate output LOW</w:t>
            </w:r>
            <w:r>
              <w:t xml:space="preserve"> </w:t>
            </w:r>
          </w:p>
        </w:tc>
        <w:tc>
          <w:tcPr>
            <w:tcW w:w="2477" w:type="dxa"/>
          </w:tcPr>
          <w:p w14:paraId="328643CF" w14:textId="77777777" w:rsidR="002E4D4A" w:rsidRDefault="00000000">
            <w:pPr>
              <w:spacing w:after="0" w:line="259" w:lineRule="auto"/>
              <w:ind w:left="1" w:firstLine="0"/>
            </w:pPr>
            <w:r>
              <w:rPr>
                <w:sz w:val="18"/>
              </w:rPr>
              <w:t>Yes — inhibit on comm loss</w:t>
            </w:r>
            <w:r>
              <w:t xml:space="preserve"> </w:t>
            </w:r>
          </w:p>
        </w:tc>
      </w:tr>
      <w:tr w:rsidR="002E4D4A" w14:paraId="397EBDE9" w14:textId="77777777" w:rsidTr="00027653">
        <w:trPr>
          <w:trHeight w:val="752"/>
        </w:trPr>
        <w:tc>
          <w:tcPr>
            <w:tcW w:w="2475" w:type="dxa"/>
            <w:shd w:val="clear" w:color="auto" w:fill="EAF2FA"/>
          </w:tcPr>
          <w:p w14:paraId="40C9BF8B" w14:textId="77777777" w:rsidR="002E4D4A" w:rsidRDefault="00000000">
            <w:pPr>
              <w:spacing w:after="0" w:line="259" w:lineRule="auto"/>
              <w:ind w:left="0" w:firstLine="0"/>
            </w:pPr>
            <w:r>
              <w:rPr>
                <w:sz w:val="18"/>
              </w:rPr>
              <w:t xml:space="preserve">POST failure </w:t>
            </w:r>
          </w:p>
          <w:p w14:paraId="16C61383" w14:textId="77777777" w:rsidR="002E4D4A" w:rsidRDefault="00000000">
            <w:pPr>
              <w:spacing w:after="0" w:line="259" w:lineRule="auto"/>
              <w:ind w:left="0" w:firstLine="0"/>
            </w:pPr>
            <w:r>
              <w:rPr>
                <w:sz w:val="18"/>
              </w:rPr>
              <w:t>(CPU/RAM/ADC)</w:t>
            </w:r>
            <w:r>
              <w:t xml:space="preserve"> </w:t>
            </w:r>
          </w:p>
        </w:tc>
        <w:tc>
          <w:tcPr>
            <w:tcW w:w="2476" w:type="dxa"/>
            <w:shd w:val="clear" w:color="auto" w:fill="EAF2FA"/>
          </w:tcPr>
          <w:p w14:paraId="47E73E2A" w14:textId="77777777" w:rsidR="002E4D4A" w:rsidRDefault="00000000">
            <w:pPr>
              <w:spacing w:after="10" w:line="243" w:lineRule="auto"/>
              <w:ind w:left="2" w:firstLine="0"/>
            </w:pPr>
            <w:proofErr w:type="spellStart"/>
            <w:r>
              <w:rPr>
                <w:sz w:val="18"/>
              </w:rPr>
              <w:t>faultXXX</w:t>
            </w:r>
            <w:proofErr w:type="spellEnd"/>
            <w:r>
              <w:rPr>
                <w:sz w:val="18"/>
              </w:rPr>
              <w:t xml:space="preserve">=TRUE → </w:t>
            </w:r>
            <w:proofErr w:type="spellStart"/>
            <w:r>
              <w:rPr>
                <w:sz w:val="18"/>
              </w:rPr>
              <w:t>systemFault</w:t>
            </w:r>
            <w:proofErr w:type="spellEnd"/>
            <w:r>
              <w:rPr>
                <w:sz w:val="18"/>
              </w:rPr>
              <w:t xml:space="preserve"> → deployment </w:t>
            </w:r>
          </w:p>
          <w:p w14:paraId="0D48A63B" w14:textId="77777777" w:rsidR="002E4D4A" w:rsidRDefault="00000000">
            <w:pPr>
              <w:spacing w:after="0" w:line="259" w:lineRule="auto"/>
              <w:ind w:left="2" w:firstLine="0"/>
            </w:pPr>
            <w:r>
              <w:rPr>
                <w:sz w:val="18"/>
              </w:rPr>
              <w:t>inhibited</w:t>
            </w:r>
            <w:r>
              <w:t xml:space="preserve"> </w:t>
            </w:r>
          </w:p>
        </w:tc>
        <w:tc>
          <w:tcPr>
            <w:tcW w:w="2477" w:type="dxa"/>
            <w:shd w:val="clear" w:color="auto" w:fill="EAF2FA"/>
          </w:tcPr>
          <w:p w14:paraId="371DD829" w14:textId="77777777" w:rsidR="002E4D4A" w:rsidRDefault="00000000">
            <w:pPr>
              <w:spacing w:after="0" w:line="259" w:lineRule="auto"/>
              <w:ind w:left="4" w:firstLine="0"/>
            </w:pPr>
            <w:r>
              <w:rPr>
                <w:sz w:val="18"/>
              </w:rPr>
              <w:t>D8/D9 never HIGH</w:t>
            </w:r>
            <w:r>
              <w:t xml:space="preserve"> </w:t>
            </w:r>
          </w:p>
        </w:tc>
        <w:tc>
          <w:tcPr>
            <w:tcW w:w="2477" w:type="dxa"/>
            <w:shd w:val="clear" w:color="auto" w:fill="EAF2FA"/>
          </w:tcPr>
          <w:p w14:paraId="0EFA759D" w14:textId="77777777" w:rsidR="002E4D4A" w:rsidRDefault="00000000">
            <w:pPr>
              <w:spacing w:after="0" w:line="259" w:lineRule="auto"/>
              <w:ind w:left="1" w:firstLine="0"/>
            </w:pPr>
            <w:r>
              <w:rPr>
                <w:sz w:val="18"/>
              </w:rPr>
              <w:t>Yes — inhibit on startup fault</w:t>
            </w:r>
            <w:r>
              <w:t xml:space="preserve"> </w:t>
            </w:r>
          </w:p>
        </w:tc>
      </w:tr>
      <w:tr w:rsidR="002E4D4A" w14:paraId="6C361E49" w14:textId="77777777" w:rsidTr="00027653">
        <w:trPr>
          <w:trHeight w:val="751"/>
        </w:trPr>
        <w:tc>
          <w:tcPr>
            <w:tcW w:w="2475" w:type="dxa"/>
          </w:tcPr>
          <w:p w14:paraId="4E485E1F" w14:textId="77777777" w:rsidR="002E4D4A" w:rsidRDefault="00000000">
            <w:pPr>
              <w:spacing w:after="0" w:line="259" w:lineRule="auto"/>
              <w:ind w:left="0" w:firstLine="0"/>
            </w:pPr>
            <w:r>
              <w:rPr>
                <w:sz w:val="18"/>
              </w:rPr>
              <w:t>Single sensor above threshold</w:t>
            </w:r>
            <w:r>
              <w:t xml:space="preserve"> </w:t>
            </w:r>
          </w:p>
        </w:tc>
        <w:tc>
          <w:tcPr>
            <w:tcW w:w="2476" w:type="dxa"/>
          </w:tcPr>
          <w:p w14:paraId="494FBA3B" w14:textId="77777777" w:rsidR="002E4D4A" w:rsidRDefault="00000000">
            <w:pPr>
              <w:spacing w:after="0" w:line="259" w:lineRule="auto"/>
              <w:ind w:left="2" w:firstLine="0"/>
            </w:pPr>
            <w:proofErr w:type="spellStart"/>
            <w:r>
              <w:rPr>
                <w:sz w:val="18"/>
              </w:rPr>
              <w:t>localCrash</w:t>
            </w:r>
            <w:proofErr w:type="spellEnd"/>
            <w:r>
              <w:rPr>
                <w:sz w:val="18"/>
              </w:rPr>
              <w:t>=TRUE on this ECU only</w:t>
            </w:r>
            <w:r>
              <w:t xml:space="preserve"> </w:t>
            </w:r>
          </w:p>
        </w:tc>
        <w:tc>
          <w:tcPr>
            <w:tcW w:w="2477" w:type="dxa"/>
          </w:tcPr>
          <w:p w14:paraId="12A843A6" w14:textId="77777777" w:rsidR="002E4D4A" w:rsidRDefault="00000000">
            <w:pPr>
              <w:spacing w:after="0" w:line="259" w:lineRule="auto"/>
              <w:ind w:left="4" w:firstLine="0"/>
            </w:pPr>
            <w:r>
              <w:rPr>
                <w:sz w:val="18"/>
              </w:rPr>
              <w:t>AND gate requires BOTH D8 HIGH — peer must agree</w:t>
            </w:r>
            <w:r>
              <w:t xml:space="preserve"> </w:t>
            </w:r>
          </w:p>
        </w:tc>
        <w:tc>
          <w:tcPr>
            <w:tcW w:w="2477" w:type="dxa"/>
          </w:tcPr>
          <w:p w14:paraId="5C380574" w14:textId="77777777" w:rsidR="002E4D4A" w:rsidRDefault="00000000">
            <w:pPr>
              <w:spacing w:after="0" w:line="259" w:lineRule="auto"/>
              <w:ind w:left="1" w:firstLine="0"/>
            </w:pPr>
            <w:r>
              <w:rPr>
                <w:sz w:val="18"/>
              </w:rPr>
              <w:t>Yes — no single-channel deploy</w:t>
            </w:r>
            <w:r>
              <w:t xml:space="preserve"> </w:t>
            </w:r>
          </w:p>
        </w:tc>
      </w:tr>
      <w:tr w:rsidR="002E4D4A" w14:paraId="106166DC" w14:textId="77777777" w:rsidTr="00027653">
        <w:trPr>
          <w:trHeight w:val="545"/>
        </w:trPr>
        <w:tc>
          <w:tcPr>
            <w:tcW w:w="2475" w:type="dxa"/>
            <w:shd w:val="clear" w:color="auto" w:fill="EAF2FA"/>
          </w:tcPr>
          <w:p w14:paraId="7334CCFA" w14:textId="77777777" w:rsidR="002E4D4A" w:rsidRDefault="00000000">
            <w:pPr>
              <w:spacing w:after="0" w:line="259" w:lineRule="auto"/>
              <w:ind w:left="0" w:firstLine="0"/>
            </w:pPr>
            <w:r>
              <w:rPr>
                <w:sz w:val="18"/>
              </w:rPr>
              <w:t>Single ECU software crash</w:t>
            </w:r>
            <w:r>
              <w:t xml:space="preserve"> </w:t>
            </w:r>
          </w:p>
        </w:tc>
        <w:tc>
          <w:tcPr>
            <w:tcW w:w="2476" w:type="dxa"/>
            <w:shd w:val="clear" w:color="auto" w:fill="EAF2FA"/>
          </w:tcPr>
          <w:p w14:paraId="4BA899C4" w14:textId="77777777" w:rsidR="002E4D4A" w:rsidRDefault="00000000">
            <w:pPr>
              <w:spacing w:after="0" w:line="259" w:lineRule="auto"/>
              <w:ind w:left="2" w:firstLine="0"/>
              <w:jc w:val="both"/>
            </w:pPr>
            <w:r>
              <w:rPr>
                <w:sz w:val="18"/>
              </w:rPr>
              <w:t>Loop stops, D8/D9 go LOW (output default)</w:t>
            </w:r>
            <w:r>
              <w:t xml:space="preserve"> </w:t>
            </w:r>
          </w:p>
        </w:tc>
        <w:tc>
          <w:tcPr>
            <w:tcW w:w="2477" w:type="dxa"/>
            <w:shd w:val="clear" w:color="auto" w:fill="EAF2FA"/>
          </w:tcPr>
          <w:p w14:paraId="1E1FD34A" w14:textId="77777777" w:rsidR="002E4D4A" w:rsidRDefault="00000000">
            <w:pPr>
              <w:spacing w:after="0" w:line="259" w:lineRule="auto"/>
              <w:ind w:left="4" w:firstLine="0"/>
            </w:pPr>
            <w:r>
              <w:rPr>
                <w:sz w:val="18"/>
              </w:rPr>
              <w:t>AND gate output LOW</w:t>
            </w:r>
            <w:r>
              <w:t xml:space="preserve"> </w:t>
            </w:r>
          </w:p>
        </w:tc>
        <w:tc>
          <w:tcPr>
            <w:tcW w:w="2477" w:type="dxa"/>
            <w:shd w:val="clear" w:color="auto" w:fill="EAF2FA"/>
          </w:tcPr>
          <w:p w14:paraId="45F9849D" w14:textId="77777777" w:rsidR="002E4D4A" w:rsidRDefault="00000000">
            <w:pPr>
              <w:spacing w:after="0" w:line="259" w:lineRule="auto"/>
              <w:ind w:left="1" w:firstLine="0"/>
            </w:pPr>
            <w:r>
              <w:rPr>
                <w:sz w:val="18"/>
              </w:rPr>
              <w:t>Yes — fail LOW</w:t>
            </w:r>
            <w:r>
              <w:t xml:space="preserve"> </w:t>
            </w:r>
          </w:p>
        </w:tc>
      </w:tr>
      <w:tr w:rsidR="002E4D4A" w14:paraId="71EAC1EC" w14:textId="77777777" w:rsidTr="00027653">
        <w:trPr>
          <w:trHeight w:val="542"/>
        </w:trPr>
        <w:tc>
          <w:tcPr>
            <w:tcW w:w="2475" w:type="dxa"/>
          </w:tcPr>
          <w:p w14:paraId="03B3C803" w14:textId="77777777" w:rsidR="002E4D4A" w:rsidRDefault="00000000">
            <w:pPr>
              <w:spacing w:after="0" w:line="259" w:lineRule="auto"/>
              <w:ind w:left="0" w:firstLine="0"/>
            </w:pPr>
            <w:r>
              <w:rPr>
                <w:sz w:val="18"/>
              </w:rPr>
              <w:lastRenderedPageBreak/>
              <w:t>Baby seat line open circuit</w:t>
            </w:r>
            <w:r>
              <w:t xml:space="preserve"> </w:t>
            </w:r>
          </w:p>
        </w:tc>
        <w:tc>
          <w:tcPr>
            <w:tcW w:w="2476" w:type="dxa"/>
          </w:tcPr>
          <w:p w14:paraId="230CD683" w14:textId="77777777" w:rsidR="002E4D4A" w:rsidRDefault="00000000">
            <w:pPr>
              <w:spacing w:after="0" w:line="259" w:lineRule="auto"/>
              <w:ind w:left="2" w:firstLine="0"/>
            </w:pPr>
            <w:r>
              <w:rPr>
                <w:sz w:val="18"/>
              </w:rPr>
              <w:t xml:space="preserve">Pull-up holds D11 HIGH → </w:t>
            </w:r>
            <w:proofErr w:type="spellStart"/>
            <w:r>
              <w:rPr>
                <w:sz w:val="18"/>
              </w:rPr>
              <w:t>babySeat</w:t>
            </w:r>
            <w:proofErr w:type="spellEnd"/>
            <w:r>
              <w:rPr>
                <w:sz w:val="18"/>
              </w:rPr>
              <w:t>=FALSE</w:t>
            </w:r>
            <w:r>
              <w:t xml:space="preserve"> </w:t>
            </w:r>
          </w:p>
        </w:tc>
        <w:tc>
          <w:tcPr>
            <w:tcW w:w="2477" w:type="dxa"/>
          </w:tcPr>
          <w:p w14:paraId="3E8E14A4" w14:textId="77777777" w:rsidR="002E4D4A" w:rsidRDefault="00000000">
            <w:pPr>
              <w:spacing w:after="0" w:line="259" w:lineRule="auto"/>
              <w:ind w:left="4" w:firstLine="0"/>
            </w:pPr>
            <w:r>
              <w:rPr>
                <w:sz w:val="18"/>
              </w:rPr>
              <w:t xml:space="preserve">D9 follows </w:t>
            </w:r>
            <w:proofErr w:type="spellStart"/>
            <w:r>
              <w:rPr>
                <w:sz w:val="18"/>
              </w:rPr>
              <w:t>voteDeploy</w:t>
            </w:r>
            <w:proofErr w:type="spellEnd"/>
            <w:r>
              <w:rPr>
                <w:sz w:val="18"/>
              </w:rPr>
              <w:t xml:space="preserve"> — not suppressed (GAP-02)</w:t>
            </w:r>
            <w:r>
              <w:t xml:space="preserve"> </w:t>
            </w:r>
          </w:p>
        </w:tc>
        <w:tc>
          <w:tcPr>
            <w:tcW w:w="2477" w:type="dxa"/>
          </w:tcPr>
          <w:p w14:paraId="6BBAA221" w14:textId="77777777" w:rsidR="002E4D4A" w:rsidRDefault="00000000">
            <w:pPr>
              <w:spacing w:after="0" w:line="259" w:lineRule="auto"/>
              <w:ind w:left="1" w:firstLine="0"/>
            </w:pPr>
            <w:r>
              <w:rPr>
                <w:sz w:val="18"/>
              </w:rPr>
              <w:t>PARTIAL — GAP-02 open</w:t>
            </w:r>
            <w:r>
              <w:t xml:space="preserve"> </w:t>
            </w:r>
          </w:p>
        </w:tc>
      </w:tr>
      <w:tr w:rsidR="002E4D4A" w14:paraId="4DD12B20" w14:textId="77777777" w:rsidTr="00027653">
        <w:trPr>
          <w:trHeight w:val="521"/>
        </w:trPr>
        <w:tc>
          <w:tcPr>
            <w:tcW w:w="2475" w:type="dxa"/>
            <w:shd w:val="clear" w:color="auto" w:fill="EAF2FA"/>
          </w:tcPr>
          <w:p w14:paraId="561E7757" w14:textId="77777777" w:rsidR="002E4D4A" w:rsidRDefault="00000000">
            <w:pPr>
              <w:spacing w:after="0" w:line="259" w:lineRule="auto"/>
              <w:ind w:left="0" w:firstLine="0"/>
            </w:pPr>
            <w:proofErr w:type="spellStart"/>
            <w:r>
              <w:rPr>
                <w:sz w:val="18"/>
              </w:rPr>
              <w:t>voteDeploy</w:t>
            </w:r>
            <w:proofErr w:type="spellEnd"/>
            <w:r>
              <w:rPr>
                <w:sz w:val="18"/>
              </w:rPr>
              <w:t xml:space="preserve">=TRUE </w:t>
            </w:r>
          </w:p>
        </w:tc>
        <w:tc>
          <w:tcPr>
            <w:tcW w:w="2476" w:type="dxa"/>
            <w:shd w:val="clear" w:color="auto" w:fill="EAF2FA"/>
          </w:tcPr>
          <w:p w14:paraId="69D52124" w14:textId="77777777" w:rsidR="002E4D4A" w:rsidRDefault="00000000">
            <w:pPr>
              <w:spacing w:after="0" w:line="259" w:lineRule="auto"/>
              <w:ind w:left="2" w:firstLine="0"/>
            </w:pPr>
            <w:r>
              <w:rPr>
                <w:sz w:val="18"/>
              </w:rPr>
              <w:t xml:space="preserve">Event-triggered CAN TX fires immediately </w:t>
            </w:r>
          </w:p>
        </w:tc>
        <w:tc>
          <w:tcPr>
            <w:tcW w:w="2477" w:type="dxa"/>
            <w:shd w:val="clear" w:color="auto" w:fill="EAF2FA"/>
          </w:tcPr>
          <w:p w14:paraId="3065486E" w14:textId="77777777" w:rsidR="002E4D4A" w:rsidRDefault="00000000">
            <w:pPr>
              <w:spacing w:after="0" w:line="259" w:lineRule="auto"/>
              <w:ind w:left="4" w:firstLine="0"/>
            </w:pPr>
            <w:r>
              <w:rPr>
                <w:sz w:val="18"/>
              </w:rPr>
              <w:t xml:space="preserve">CAN frame reaches OMS PC within ~1ms </w:t>
            </w:r>
          </w:p>
        </w:tc>
        <w:tc>
          <w:tcPr>
            <w:tcW w:w="2477" w:type="dxa"/>
            <w:shd w:val="clear" w:color="auto" w:fill="EAF2FA"/>
          </w:tcPr>
          <w:p w14:paraId="38988272" w14:textId="77777777" w:rsidR="002E4D4A" w:rsidRDefault="00000000">
            <w:pPr>
              <w:spacing w:after="0" w:line="259" w:lineRule="auto"/>
              <w:ind w:left="1" w:firstLine="0"/>
            </w:pPr>
            <w:r>
              <w:rPr>
                <w:sz w:val="18"/>
              </w:rPr>
              <w:t xml:space="preserve">Improved FSR-16 coverage </w:t>
            </w:r>
          </w:p>
        </w:tc>
      </w:tr>
    </w:tbl>
    <w:p w14:paraId="112B27E1" w14:textId="77777777" w:rsidR="00027653" w:rsidRDefault="00027653" w:rsidP="00027653">
      <w:pPr>
        <w:pStyle w:val="Heading2"/>
        <w:numPr>
          <w:ilvl w:val="0"/>
          <w:numId w:val="0"/>
        </w:numPr>
        <w:ind w:left="453"/>
      </w:pPr>
    </w:p>
    <w:p w14:paraId="361DE3AA" w14:textId="77777777" w:rsidR="00027653" w:rsidRPr="00027653" w:rsidRDefault="00027653" w:rsidP="00027653"/>
    <w:p w14:paraId="6C70510D" w14:textId="75A334BD" w:rsidR="002E4D4A" w:rsidRDefault="00000000">
      <w:pPr>
        <w:pStyle w:val="Heading2"/>
        <w:ind w:left="453" w:hanging="468"/>
      </w:pPr>
      <w:bookmarkStart w:id="39" w:name="_Toc232462986"/>
      <w:r>
        <w:t>Permitted and Forbidden Software Operations</w:t>
      </w:r>
      <w:bookmarkEnd w:id="39"/>
      <w:r>
        <w:t xml:space="preserve"> </w:t>
      </w:r>
    </w:p>
    <w:p w14:paraId="2BE2452D" w14:textId="77777777" w:rsidR="002E4D4A" w:rsidRDefault="00000000">
      <w:pPr>
        <w:spacing w:after="70"/>
        <w:ind w:left="-5"/>
      </w:pPr>
      <w:r>
        <w:t xml:space="preserve">Per ASIL D software development guidelines (ISO 26262-6 Annex A): </w:t>
      </w:r>
    </w:p>
    <w:p w14:paraId="2284A717" w14:textId="77777777" w:rsidR="002E4D4A" w:rsidRDefault="00000000">
      <w:pPr>
        <w:spacing w:after="80" w:line="259" w:lineRule="auto"/>
        <w:ind w:left="-5"/>
      </w:pPr>
      <w:r>
        <w:rPr>
          <w:b/>
        </w:rPr>
        <w:t>Permitted:</w:t>
      </w:r>
      <w:r>
        <w:t xml:space="preserve"> </w:t>
      </w:r>
    </w:p>
    <w:p w14:paraId="560AEBBB" w14:textId="77777777" w:rsidR="002E4D4A" w:rsidRDefault="00000000">
      <w:pPr>
        <w:numPr>
          <w:ilvl w:val="0"/>
          <w:numId w:val="4"/>
        </w:numPr>
        <w:spacing w:after="15"/>
        <w:ind w:hanging="360"/>
      </w:pPr>
      <w:r>
        <w:t xml:space="preserve">Reading ADC pins A0, A1, A2 via </w:t>
      </w:r>
      <w:proofErr w:type="spellStart"/>
      <w:proofErr w:type="gramStart"/>
      <w:r>
        <w:t>analogRead</w:t>
      </w:r>
      <w:proofErr w:type="spellEnd"/>
      <w:r>
        <w:t>(</w:t>
      </w:r>
      <w:proofErr w:type="gramEnd"/>
      <w:r>
        <w:t xml:space="preserve">) </w:t>
      </w:r>
    </w:p>
    <w:p w14:paraId="7C023E9F" w14:textId="77777777" w:rsidR="002E4D4A" w:rsidRDefault="00000000">
      <w:pPr>
        <w:numPr>
          <w:ilvl w:val="0"/>
          <w:numId w:val="4"/>
        </w:numPr>
        <w:spacing w:after="15"/>
        <w:ind w:hanging="360"/>
      </w:pPr>
      <w:r>
        <w:t xml:space="preserve">Reading digital pin D11 via </w:t>
      </w:r>
      <w:proofErr w:type="spellStart"/>
      <w:proofErr w:type="gramStart"/>
      <w:r>
        <w:t>digitalRead</w:t>
      </w:r>
      <w:proofErr w:type="spellEnd"/>
      <w:r>
        <w:t>(</w:t>
      </w:r>
      <w:proofErr w:type="gramEnd"/>
      <w:r>
        <w:t xml:space="preserve">) </w:t>
      </w:r>
    </w:p>
    <w:p w14:paraId="7D2943DB" w14:textId="77777777" w:rsidR="002E4D4A" w:rsidRDefault="00000000">
      <w:pPr>
        <w:numPr>
          <w:ilvl w:val="0"/>
          <w:numId w:val="4"/>
        </w:numPr>
        <w:spacing w:after="15"/>
        <w:ind w:hanging="360"/>
      </w:pPr>
      <w:r>
        <w:t xml:space="preserve">Writing D8, D9 (deployment votes) and D10 (DWI) via </w:t>
      </w:r>
      <w:proofErr w:type="spellStart"/>
      <w:proofErr w:type="gramStart"/>
      <w:r>
        <w:t>digitalWrite</w:t>
      </w:r>
      <w:proofErr w:type="spellEnd"/>
      <w:r>
        <w:t>(</w:t>
      </w:r>
      <w:proofErr w:type="gramEnd"/>
      <w:r>
        <w:t xml:space="preserve">) </w:t>
      </w:r>
    </w:p>
    <w:p w14:paraId="331D308E" w14:textId="77777777" w:rsidR="002E4D4A" w:rsidRDefault="00000000">
      <w:pPr>
        <w:numPr>
          <w:ilvl w:val="0"/>
          <w:numId w:val="4"/>
        </w:numPr>
        <w:spacing w:after="15"/>
        <w:ind w:hanging="360"/>
      </w:pPr>
      <w:r>
        <w:t xml:space="preserve">Transmitting CAN frames via Can0.sendFrame() </w:t>
      </w:r>
    </w:p>
    <w:p w14:paraId="01DC8524" w14:textId="77777777" w:rsidR="002E4D4A" w:rsidRDefault="00000000">
      <w:pPr>
        <w:numPr>
          <w:ilvl w:val="0"/>
          <w:numId w:val="4"/>
        </w:numPr>
        <w:spacing w:after="12"/>
        <w:ind w:hanging="360"/>
      </w:pPr>
      <w:r>
        <w:t xml:space="preserve">Reading received CAN frames via Can0.read() </w:t>
      </w:r>
    </w:p>
    <w:p w14:paraId="03EC697C" w14:textId="77777777" w:rsidR="002E4D4A" w:rsidRDefault="00000000">
      <w:pPr>
        <w:numPr>
          <w:ilvl w:val="0"/>
          <w:numId w:val="4"/>
        </w:numPr>
        <w:spacing w:after="15"/>
        <w:ind w:hanging="360"/>
      </w:pPr>
      <w:r>
        <w:t xml:space="preserve">Using </w:t>
      </w:r>
      <w:proofErr w:type="spellStart"/>
      <w:proofErr w:type="gramStart"/>
      <w:r>
        <w:t>millis</w:t>
      </w:r>
      <w:proofErr w:type="spellEnd"/>
      <w:r>
        <w:t>(</w:t>
      </w:r>
      <w:proofErr w:type="gramEnd"/>
      <w:r>
        <w:t xml:space="preserve">) for timing comparisons </w:t>
      </w:r>
    </w:p>
    <w:p w14:paraId="1F975E64" w14:textId="77777777" w:rsidR="002E4D4A" w:rsidRDefault="00000000">
      <w:pPr>
        <w:numPr>
          <w:ilvl w:val="0"/>
          <w:numId w:val="4"/>
        </w:numPr>
        <w:spacing w:after="57"/>
        <w:ind w:hanging="360"/>
      </w:pPr>
      <w:r>
        <w:t xml:space="preserve">Printing to Serial for diagnostics </w:t>
      </w:r>
    </w:p>
    <w:p w14:paraId="0D0CF079" w14:textId="77777777" w:rsidR="002E4D4A" w:rsidRDefault="00000000">
      <w:pPr>
        <w:spacing w:after="62" w:line="259" w:lineRule="auto"/>
        <w:ind w:left="0" w:firstLine="0"/>
      </w:pPr>
      <w:r>
        <w:t xml:space="preserve"> </w:t>
      </w:r>
    </w:p>
    <w:p w14:paraId="4472077E" w14:textId="77777777" w:rsidR="002E4D4A" w:rsidRDefault="00000000">
      <w:pPr>
        <w:spacing w:after="80" w:line="259" w:lineRule="auto"/>
        <w:ind w:left="-5"/>
      </w:pPr>
      <w:r>
        <w:rPr>
          <w:b/>
        </w:rPr>
        <w:t>Forbidden:</w:t>
      </w:r>
      <w:r>
        <w:t xml:space="preserve"> </w:t>
      </w:r>
    </w:p>
    <w:p w14:paraId="65965170" w14:textId="77777777" w:rsidR="002E4D4A" w:rsidRDefault="00000000">
      <w:pPr>
        <w:numPr>
          <w:ilvl w:val="0"/>
          <w:numId w:val="4"/>
        </w:numPr>
        <w:spacing w:after="15"/>
        <w:ind w:hanging="360"/>
      </w:pPr>
      <w:r>
        <w:t xml:space="preserve">Dynamic memory allocation (malloc, new) — non-deterministic timing prohibited at ASIL D </w:t>
      </w:r>
    </w:p>
    <w:p w14:paraId="52BF23FB" w14:textId="77777777" w:rsidR="002E4D4A" w:rsidRDefault="00000000">
      <w:pPr>
        <w:numPr>
          <w:ilvl w:val="0"/>
          <w:numId w:val="4"/>
        </w:numPr>
        <w:spacing w:after="15"/>
        <w:ind w:hanging="360"/>
      </w:pPr>
      <w:r>
        <w:t xml:space="preserve">Recursive functions — stack depth unpredictable </w:t>
      </w:r>
    </w:p>
    <w:p w14:paraId="09D43C6A" w14:textId="77777777" w:rsidR="002E4D4A" w:rsidRDefault="00000000">
      <w:pPr>
        <w:numPr>
          <w:ilvl w:val="0"/>
          <w:numId w:val="4"/>
        </w:numPr>
        <w:spacing w:after="15"/>
        <w:ind w:hanging="360"/>
      </w:pPr>
      <w:r>
        <w:t xml:space="preserve">Unbounded loops (while(true) without exit) — threatens deterministic cycle time </w:t>
      </w:r>
    </w:p>
    <w:p w14:paraId="2E1E5506" w14:textId="77777777" w:rsidR="002E4D4A" w:rsidRDefault="00000000">
      <w:pPr>
        <w:numPr>
          <w:ilvl w:val="0"/>
          <w:numId w:val="4"/>
        </w:numPr>
        <w:spacing w:after="15"/>
        <w:ind w:hanging="360"/>
      </w:pPr>
      <w:r>
        <w:t xml:space="preserve">Direct register access bypassing safety flags </w:t>
      </w:r>
    </w:p>
    <w:p w14:paraId="5CB08897" w14:textId="77777777" w:rsidR="002E4D4A" w:rsidRDefault="00000000">
      <w:pPr>
        <w:numPr>
          <w:ilvl w:val="0"/>
          <w:numId w:val="4"/>
        </w:numPr>
        <w:spacing w:after="15"/>
        <w:ind w:hanging="360"/>
      </w:pPr>
      <w:r>
        <w:t xml:space="preserve">Clearing </w:t>
      </w:r>
      <w:proofErr w:type="spellStart"/>
      <w:r>
        <w:t>faultCPU</w:t>
      </w:r>
      <w:proofErr w:type="spellEnd"/>
      <w:r>
        <w:t xml:space="preserve">, </w:t>
      </w:r>
      <w:proofErr w:type="spellStart"/>
      <w:r>
        <w:t>faultRAM</w:t>
      </w:r>
      <w:proofErr w:type="spellEnd"/>
      <w:r>
        <w:t xml:space="preserve">, </w:t>
      </w:r>
      <w:proofErr w:type="spellStart"/>
      <w:r>
        <w:t>faultADC</w:t>
      </w:r>
      <w:proofErr w:type="spellEnd"/>
      <w:r>
        <w:t xml:space="preserve"> once set — these are sticky faults </w:t>
      </w:r>
    </w:p>
    <w:p w14:paraId="7B74F8A5" w14:textId="77777777" w:rsidR="002E4D4A" w:rsidRDefault="00000000">
      <w:pPr>
        <w:numPr>
          <w:ilvl w:val="0"/>
          <w:numId w:val="4"/>
        </w:numPr>
        <w:spacing w:after="57"/>
        <w:ind w:hanging="360"/>
      </w:pPr>
      <w:r>
        <w:t xml:space="preserve">Modifying ECU_ID, DATA_ID, REMOTE_ID at runtime — compile-time constants only </w:t>
      </w:r>
    </w:p>
    <w:p w14:paraId="5173D271" w14:textId="77777777" w:rsidR="002E4D4A" w:rsidRDefault="00000000">
      <w:pPr>
        <w:spacing w:after="374" w:line="259" w:lineRule="auto"/>
        <w:ind w:left="0" w:firstLine="0"/>
      </w:pPr>
      <w:r>
        <w:t xml:space="preserve"> </w:t>
      </w:r>
    </w:p>
    <w:p w14:paraId="635D26AB" w14:textId="77777777" w:rsidR="002E4D4A" w:rsidRDefault="00000000" w:rsidP="00027653">
      <w:pPr>
        <w:pStyle w:val="Heading1"/>
        <w:pBdr>
          <w:bottom w:val="single" w:sz="6" w:space="1" w:color="4C94D8" w:themeColor="text2" w:themeTint="80"/>
        </w:pBdr>
        <w:ind w:left="297" w:hanging="312"/>
      </w:pPr>
      <w:bookmarkStart w:id="40" w:name="_Toc232462987"/>
      <w:r>
        <w:t>HW/SW Integration Procedure</w:t>
      </w:r>
      <w:bookmarkEnd w:id="40"/>
      <w:r>
        <w:t xml:space="preserve"> </w:t>
      </w:r>
    </w:p>
    <w:p w14:paraId="6F9C324E" w14:textId="77777777" w:rsidR="00027653" w:rsidRDefault="00027653" w:rsidP="00027653">
      <w:pPr>
        <w:spacing w:after="0"/>
        <w:ind w:left="-5"/>
      </w:pPr>
    </w:p>
    <w:p w14:paraId="265F6F96" w14:textId="1F178FBD" w:rsidR="002E4D4A" w:rsidRDefault="00000000" w:rsidP="00027653">
      <w:pPr>
        <w:spacing w:after="72"/>
        <w:ind w:left="-5"/>
      </w:pPr>
      <w:r>
        <w:t>This section describes the procedure for integrating the firmware with the hardware assembly. It covers flash programming, pin verification, CAN bus bring-up, and the acceptance criteria that must be met before the integrated system is released to functional testing. Execution results and sign-off evidence are recorded in TR</w:t>
      </w:r>
      <w:r w:rsidR="00027653">
        <w:t>-</w:t>
      </w:r>
      <w:r>
        <w:t xml:space="preserve">AIRBAG-ECU-001. </w:t>
      </w:r>
    </w:p>
    <w:p w14:paraId="36489041" w14:textId="77777777" w:rsidR="002E4D4A" w:rsidRDefault="00000000">
      <w:pPr>
        <w:spacing w:after="0" w:line="259" w:lineRule="auto"/>
        <w:ind w:left="0" w:firstLine="0"/>
      </w:pPr>
      <w:r>
        <w:t xml:space="preserve"> </w:t>
      </w:r>
    </w:p>
    <w:p w14:paraId="18D2E163" w14:textId="77777777" w:rsidR="002E4D4A" w:rsidRDefault="00000000">
      <w:pPr>
        <w:pStyle w:val="Heading2"/>
        <w:ind w:left="453" w:hanging="468"/>
      </w:pPr>
      <w:bookmarkStart w:id="41" w:name="_Toc232462988"/>
      <w:r>
        <w:t>Integration Steps</w:t>
      </w:r>
      <w:bookmarkEnd w:id="41"/>
      <w:r>
        <w:t xml:space="preserve"> </w:t>
      </w:r>
    </w:p>
    <w:tbl>
      <w:tblPr>
        <w:tblStyle w:val="TestStyle1"/>
        <w:tblW w:w="9906" w:type="dxa"/>
        <w:tblLook w:val="04A0" w:firstRow="1" w:lastRow="0" w:firstColumn="1" w:lastColumn="0" w:noHBand="0" w:noVBand="1"/>
      </w:tblPr>
      <w:tblGrid>
        <w:gridCol w:w="2476"/>
        <w:gridCol w:w="2476"/>
        <w:gridCol w:w="2477"/>
        <w:gridCol w:w="2477"/>
      </w:tblGrid>
      <w:tr w:rsidR="002E4D4A" w14:paraId="17123FFA" w14:textId="77777777" w:rsidTr="00027653">
        <w:trPr>
          <w:trHeight w:val="313"/>
        </w:trPr>
        <w:tc>
          <w:tcPr>
            <w:tcW w:w="2475" w:type="dxa"/>
            <w:shd w:val="clear" w:color="auto" w:fill="153D63" w:themeFill="text2" w:themeFillTint="E6"/>
          </w:tcPr>
          <w:p w14:paraId="6D1D4949" w14:textId="77777777" w:rsidR="002E4D4A" w:rsidRPr="00027653" w:rsidRDefault="00000000">
            <w:pPr>
              <w:spacing w:after="0" w:line="259" w:lineRule="auto"/>
              <w:ind w:left="0" w:firstLine="0"/>
              <w:rPr>
                <w:color w:val="FFFFFF" w:themeColor="background1"/>
              </w:rPr>
            </w:pPr>
            <w:r w:rsidRPr="00027653">
              <w:rPr>
                <w:b/>
                <w:color w:val="FFFFFF" w:themeColor="background1"/>
                <w:sz w:val="18"/>
              </w:rPr>
              <w:t>Step</w:t>
            </w:r>
            <w:r w:rsidRPr="00027653">
              <w:rPr>
                <w:color w:val="FFFFFF" w:themeColor="background1"/>
              </w:rPr>
              <w:t xml:space="preserve"> </w:t>
            </w:r>
          </w:p>
        </w:tc>
        <w:tc>
          <w:tcPr>
            <w:tcW w:w="2476" w:type="dxa"/>
            <w:shd w:val="clear" w:color="auto" w:fill="153D63" w:themeFill="text2" w:themeFillTint="E6"/>
          </w:tcPr>
          <w:p w14:paraId="179169D0" w14:textId="77777777" w:rsidR="002E4D4A" w:rsidRPr="00027653" w:rsidRDefault="00000000">
            <w:pPr>
              <w:spacing w:after="0" w:line="259" w:lineRule="auto"/>
              <w:ind w:left="2" w:firstLine="0"/>
              <w:rPr>
                <w:color w:val="FFFFFF" w:themeColor="background1"/>
              </w:rPr>
            </w:pPr>
            <w:r w:rsidRPr="00027653">
              <w:rPr>
                <w:b/>
                <w:color w:val="FFFFFF" w:themeColor="background1"/>
                <w:sz w:val="18"/>
              </w:rPr>
              <w:t>Action</w:t>
            </w:r>
            <w:r w:rsidRPr="00027653">
              <w:rPr>
                <w:color w:val="FFFFFF" w:themeColor="background1"/>
              </w:rPr>
              <w:t xml:space="preserve"> </w:t>
            </w:r>
          </w:p>
        </w:tc>
        <w:tc>
          <w:tcPr>
            <w:tcW w:w="2477" w:type="dxa"/>
            <w:shd w:val="clear" w:color="auto" w:fill="153D63" w:themeFill="text2" w:themeFillTint="E6"/>
          </w:tcPr>
          <w:p w14:paraId="40950071" w14:textId="77777777" w:rsidR="002E4D4A" w:rsidRPr="00027653" w:rsidRDefault="00000000">
            <w:pPr>
              <w:spacing w:after="0" w:line="259" w:lineRule="auto"/>
              <w:ind w:left="4" w:firstLine="0"/>
              <w:rPr>
                <w:color w:val="FFFFFF" w:themeColor="background1"/>
              </w:rPr>
            </w:pPr>
            <w:r w:rsidRPr="00027653">
              <w:rPr>
                <w:b/>
                <w:color w:val="FFFFFF" w:themeColor="background1"/>
                <w:sz w:val="18"/>
              </w:rPr>
              <w:t>Acceptance Criterion</w:t>
            </w:r>
            <w:r w:rsidRPr="00027653">
              <w:rPr>
                <w:color w:val="FFFFFF" w:themeColor="background1"/>
              </w:rPr>
              <w:t xml:space="preserve"> </w:t>
            </w:r>
          </w:p>
        </w:tc>
        <w:tc>
          <w:tcPr>
            <w:tcW w:w="2477" w:type="dxa"/>
            <w:shd w:val="clear" w:color="auto" w:fill="153D63" w:themeFill="text2" w:themeFillTint="E6"/>
          </w:tcPr>
          <w:p w14:paraId="2F3ECB83" w14:textId="77777777" w:rsidR="002E4D4A" w:rsidRPr="00027653" w:rsidRDefault="00000000">
            <w:pPr>
              <w:spacing w:after="0" w:line="259" w:lineRule="auto"/>
              <w:ind w:left="1" w:firstLine="0"/>
              <w:rPr>
                <w:color w:val="FFFFFF" w:themeColor="background1"/>
              </w:rPr>
            </w:pPr>
            <w:r w:rsidRPr="00027653">
              <w:rPr>
                <w:b/>
                <w:color w:val="FFFFFF" w:themeColor="background1"/>
                <w:sz w:val="18"/>
              </w:rPr>
              <w:t>Owner</w:t>
            </w:r>
            <w:r w:rsidRPr="00027653">
              <w:rPr>
                <w:color w:val="FFFFFF" w:themeColor="background1"/>
              </w:rPr>
              <w:t xml:space="preserve"> </w:t>
            </w:r>
          </w:p>
        </w:tc>
      </w:tr>
      <w:tr w:rsidR="002E4D4A" w14:paraId="48BB6668" w14:textId="77777777" w:rsidTr="00027653">
        <w:trPr>
          <w:trHeight w:val="1603"/>
        </w:trPr>
        <w:tc>
          <w:tcPr>
            <w:tcW w:w="2475" w:type="dxa"/>
          </w:tcPr>
          <w:p w14:paraId="322D1610" w14:textId="77777777" w:rsidR="002E4D4A" w:rsidRDefault="00000000">
            <w:pPr>
              <w:spacing w:after="0" w:line="259" w:lineRule="auto"/>
              <w:ind w:left="0" w:firstLine="0"/>
            </w:pPr>
            <w:r>
              <w:rPr>
                <w:sz w:val="18"/>
              </w:rPr>
              <w:t>1</w:t>
            </w:r>
            <w:r>
              <w:t xml:space="preserve"> </w:t>
            </w:r>
          </w:p>
        </w:tc>
        <w:tc>
          <w:tcPr>
            <w:tcW w:w="2476" w:type="dxa"/>
          </w:tcPr>
          <w:p w14:paraId="06B43F27" w14:textId="77777777" w:rsidR="002E4D4A" w:rsidRDefault="00000000">
            <w:pPr>
              <w:spacing w:after="0" w:line="259" w:lineRule="auto"/>
              <w:ind w:left="2" w:firstLine="0"/>
            </w:pPr>
            <w:r>
              <w:rPr>
                <w:sz w:val="18"/>
              </w:rPr>
              <w:t xml:space="preserve">Assemble hardware per </w:t>
            </w:r>
          </w:p>
          <w:p w14:paraId="4BE77EC1" w14:textId="77777777" w:rsidR="002E4D4A" w:rsidRDefault="00000000">
            <w:pPr>
              <w:spacing w:after="0" w:line="259" w:lineRule="auto"/>
              <w:ind w:left="2" w:firstLine="0"/>
            </w:pPr>
            <w:r>
              <w:rPr>
                <w:sz w:val="18"/>
              </w:rPr>
              <w:t xml:space="preserve">HADS-AIRBAG-ECU-001 </w:t>
            </w:r>
          </w:p>
          <w:p w14:paraId="0AF685D0" w14:textId="07CC5F1F" w:rsidR="002E4D4A" w:rsidRDefault="00000000">
            <w:pPr>
              <w:spacing w:after="0" w:line="259" w:lineRule="auto"/>
              <w:ind w:left="2" w:firstLine="0"/>
            </w:pPr>
            <w:r>
              <w:rPr>
                <w:sz w:val="18"/>
              </w:rPr>
              <w:t xml:space="preserve">Rev </w:t>
            </w:r>
            <w:proofErr w:type="gramStart"/>
            <w:r w:rsidR="00010D12">
              <w:rPr>
                <w:sz w:val="18"/>
              </w:rPr>
              <w:t xml:space="preserve">2.0 </w:t>
            </w:r>
            <w:r>
              <w:rPr>
                <w:sz w:val="18"/>
              </w:rPr>
              <w:t xml:space="preserve"> —</w:t>
            </w:r>
            <w:proofErr w:type="gramEnd"/>
            <w:r>
              <w:rPr>
                <w:sz w:val="18"/>
              </w:rPr>
              <w:t xml:space="preserve"> wiring, </w:t>
            </w:r>
          </w:p>
          <w:p w14:paraId="2E782BEB" w14:textId="77777777" w:rsidR="002E4D4A" w:rsidRDefault="00000000">
            <w:pPr>
              <w:spacing w:after="0" w:line="242" w:lineRule="auto"/>
              <w:ind w:left="2" w:firstLine="0"/>
            </w:pPr>
            <w:r>
              <w:rPr>
                <w:sz w:val="18"/>
              </w:rPr>
              <w:t xml:space="preserve">POTIs, baby seat switch (pull-up to 3.3V), CAN </w:t>
            </w:r>
          </w:p>
          <w:p w14:paraId="5339A86B" w14:textId="77777777" w:rsidR="002E4D4A" w:rsidRDefault="00000000">
            <w:pPr>
              <w:spacing w:after="0" w:line="259" w:lineRule="auto"/>
              <w:ind w:left="2" w:firstLine="0"/>
            </w:pPr>
            <w:r>
              <w:rPr>
                <w:sz w:val="18"/>
              </w:rPr>
              <w:t xml:space="preserve">transceivers, AND gate, </w:t>
            </w:r>
          </w:p>
          <w:p w14:paraId="65FEE6BD" w14:textId="77777777" w:rsidR="002E4D4A" w:rsidRDefault="00000000">
            <w:pPr>
              <w:spacing w:after="0" w:line="259" w:lineRule="auto"/>
              <w:ind w:left="2" w:firstLine="0"/>
            </w:pPr>
            <w:r>
              <w:rPr>
                <w:sz w:val="18"/>
              </w:rPr>
              <w:t>LEDs</w:t>
            </w:r>
            <w:r>
              <w:t xml:space="preserve"> </w:t>
            </w:r>
          </w:p>
        </w:tc>
        <w:tc>
          <w:tcPr>
            <w:tcW w:w="2477" w:type="dxa"/>
          </w:tcPr>
          <w:p w14:paraId="7EE6C0A4" w14:textId="77777777" w:rsidR="002E4D4A" w:rsidRDefault="00000000">
            <w:pPr>
              <w:spacing w:after="0" w:line="259" w:lineRule="auto"/>
              <w:ind w:left="4" w:firstLine="0"/>
            </w:pPr>
            <w:r>
              <w:rPr>
                <w:sz w:val="18"/>
              </w:rPr>
              <w:t>All wiring verified against HADS Tables. No shorts. All signal lines continuous.</w:t>
            </w:r>
            <w:r>
              <w:t xml:space="preserve"> </w:t>
            </w:r>
          </w:p>
        </w:tc>
        <w:tc>
          <w:tcPr>
            <w:tcW w:w="2477" w:type="dxa"/>
          </w:tcPr>
          <w:p w14:paraId="75794790" w14:textId="77777777" w:rsidR="002E4D4A" w:rsidRDefault="00000000">
            <w:pPr>
              <w:spacing w:after="0" w:line="259" w:lineRule="auto"/>
              <w:ind w:left="1" w:firstLine="0"/>
            </w:pPr>
            <w:r>
              <w:rPr>
                <w:sz w:val="18"/>
              </w:rPr>
              <w:t>HW Engineer</w:t>
            </w:r>
            <w:r>
              <w:t xml:space="preserve"> </w:t>
            </w:r>
          </w:p>
        </w:tc>
      </w:tr>
      <w:tr w:rsidR="002E4D4A" w14:paraId="3D49D6A1" w14:textId="77777777" w:rsidTr="00027653">
        <w:trPr>
          <w:trHeight w:val="1166"/>
        </w:trPr>
        <w:tc>
          <w:tcPr>
            <w:tcW w:w="2475" w:type="dxa"/>
            <w:shd w:val="clear" w:color="auto" w:fill="EAF2FA"/>
          </w:tcPr>
          <w:p w14:paraId="585490CD" w14:textId="77777777" w:rsidR="002E4D4A" w:rsidRDefault="00000000">
            <w:pPr>
              <w:spacing w:after="0" w:line="259" w:lineRule="auto"/>
              <w:ind w:left="0" w:firstLine="0"/>
            </w:pPr>
            <w:r>
              <w:rPr>
                <w:sz w:val="18"/>
              </w:rPr>
              <w:t>2</w:t>
            </w:r>
            <w:r>
              <w:t xml:space="preserve"> </w:t>
            </w:r>
          </w:p>
        </w:tc>
        <w:tc>
          <w:tcPr>
            <w:tcW w:w="2476" w:type="dxa"/>
            <w:shd w:val="clear" w:color="auto" w:fill="EAF2FA"/>
          </w:tcPr>
          <w:p w14:paraId="3F43ED54" w14:textId="77777777" w:rsidR="002E4D4A" w:rsidRDefault="00000000">
            <w:pPr>
              <w:spacing w:after="0" w:line="259" w:lineRule="auto"/>
              <w:ind w:left="2" w:firstLine="0"/>
            </w:pPr>
            <w:r>
              <w:rPr>
                <w:sz w:val="18"/>
              </w:rPr>
              <w:t xml:space="preserve">Verify power rails: 5V to </w:t>
            </w:r>
          </w:p>
          <w:p w14:paraId="2BF475BA" w14:textId="77777777" w:rsidR="002E4D4A" w:rsidRDefault="00000000">
            <w:pPr>
              <w:spacing w:after="0" w:line="259" w:lineRule="auto"/>
              <w:ind w:left="2" w:firstLine="0"/>
            </w:pPr>
            <w:r>
              <w:rPr>
                <w:sz w:val="18"/>
              </w:rPr>
              <w:t xml:space="preserve">AND gate VCC (pin14), </w:t>
            </w:r>
          </w:p>
          <w:p w14:paraId="5C551B9D" w14:textId="77777777" w:rsidR="002E4D4A" w:rsidRDefault="00000000">
            <w:pPr>
              <w:spacing w:after="0" w:line="259" w:lineRule="auto"/>
              <w:ind w:left="2" w:firstLine="0"/>
            </w:pPr>
            <w:r>
              <w:rPr>
                <w:sz w:val="18"/>
              </w:rPr>
              <w:t xml:space="preserve">3.3V to </w:t>
            </w:r>
            <w:proofErr w:type="spellStart"/>
            <w:r>
              <w:rPr>
                <w:sz w:val="18"/>
              </w:rPr>
              <w:t>Waveshare</w:t>
            </w:r>
            <w:proofErr w:type="spellEnd"/>
            <w:r>
              <w:rPr>
                <w:sz w:val="18"/>
              </w:rPr>
              <w:t xml:space="preserve"> VCC, </w:t>
            </w:r>
          </w:p>
          <w:p w14:paraId="481134F8" w14:textId="77777777" w:rsidR="002E4D4A" w:rsidRDefault="00000000">
            <w:pPr>
              <w:spacing w:after="0" w:line="259" w:lineRule="auto"/>
              <w:ind w:left="2" w:firstLine="0"/>
            </w:pPr>
            <w:r>
              <w:rPr>
                <w:sz w:val="18"/>
              </w:rPr>
              <w:t xml:space="preserve">3.3V to baby seat pull-up, </w:t>
            </w:r>
          </w:p>
          <w:p w14:paraId="5729ED40" w14:textId="77777777" w:rsidR="002E4D4A" w:rsidRDefault="00000000">
            <w:pPr>
              <w:spacing w:after="0" w:line="259" w:lineRule="auto"/>
              <w:ind w:left="2" w:firstLine="0"/>
            </w:pPr>
            <w:r>
              <w:rPr>
                <w:sz w:val="18"/>
              </w:rPr>
              <w:t>GND common</w:t>
            </w:r>
            <w:r>
              <w:t xml:space="preserve"> </w:t>
            </w:r>
          </w:p>
        </w:tc>
        <w:tc>
          <w:tcPr>
            <w:tcW w:w="2477" w:type="dxa"/>
            <w:shd w:val="clear" w:color="auto" w:fill="EAF2FA"/>
          </w:tcPr>
          <w:p w14:paraId="7E7FA44F" w14:textId="77777777" w:rsidR="002E4D4A" w:rsidRDefault="00000000">
            <w:pPr>
              <w:spacing w:after="0" w:line="259" w:lineRule="auto"/>
              <w:ind w:left="4" w:firstLine="0"/>
            </w:pPr>
            <w:r>
              <w:rPr>
                <w:sz w:val="18"/>
              </w:rPr>
              <w:t xml:space="preserve">5V ±0.25V at AND gate. </w:t>
            </w:r>
          </w:p>
          <w:p w14:paraId="01CF78C4" w14:textId="77777777" w:rsidR="002E4D4A" w:rsidRDefault="00000000">
            <w:pPr>
              <w:spacing w:after="0" w:line="259" w:lineRule="auto"/>
              <w:ind w:left="4" w:firstLine="0"/>
            </w:pPr>
            <w:r>
              <w:rPr>
                <w:sz w:val="18"/>
              </w:rPr>
              <w:t xml:space="preserve">3.3V ±0.15V at </w:t>
            </w:r>
            <w:proofErr w:type="spellStart"/>
            <w:r>
              <w:rPr>
                <w:sz w:val="18"/>
              </w:rPr>
              <w:t>Waveshare</w:t>
            </w:r>
            <w:proofErr w:type="spellEnd"/>
            <w:r>
              <w:rPr>
                <w:sz w:val="18"/>
              </w:rPr>
              <w:t xml:space="preserve">. </w:t>
            </w:r>
          </w:p>
          <w:p w14:paraId="0F58B9AB" w14:textId="77777777" w:rsidR="002E4D4A" w:rsidRDefault="00000000">
            <w:pPr>
              <w:spacing w:after="0" w:line="259" w:lineRule="auto"/>
              <w:ind w:left="4" w:firstLine="0"/>
            </w:pPr>
            <w:r>
              <w:rPr>
                <w:sz w:val="18"/>
              </w:rPr>
              <w:t>GND continuity.</w:t>
            </w:r>
            <w:r>
              <w:t xml:space="preserve"> </w:t>
            </w:r>
          </w:p>
        </w:tc>
        <w:tc>
          <w:tcPr>
            <w:tcW w:w="2477" w:type="dxa"/>
            <w:shd w:val="clear" w:color="auto" w:fill="EAF2FA"/>
          </w:tcPr>
          <w:p w14:paraId="59D78D05" w14:textId="77777777" w:rsidR="002E4D4A" w:rsidRDefault="00000000">
            <w:pPr>
              <w:spacing w:after="0" w:line="259" w:lineRule="auto"/>
              <w:ind w:left="1" w:firstLine="0"/>
            </w:pPr>
            <w:r>
              <w:rPr>
                <w:sz w:val="18"/>
              </w:rPr>
              <w:t>HW Engineer</w:t>
            </w:r>
            <w:r>
              <w:t xml:space="preserve"> </w:t>
            </w:r>
          </w:p>
        </w:tc>
      </w:tr>
      <w:tr w:rsidR="002E4D4A" w14:paraId="62D99370" w14:textId="77777777" w:rsidTr="00027653">
        <w:trPr>
          <w:trHeight w:val="958"/>
        </w:trPr>
        <w:tc>
          <w:tcPr>
            <w:tcW w:w="2475" w:type="dxa"/>
          </w:tcPr>
          <w:p w14:paraId="54BBA1D9" w14:textId="77777777" w:rsidR="002E4D4A" w:rsidRDefault="00000000">
            <w:pPr>
              <w:spacing w:after="0" w:line="259" w:lineRule="auto"/>
              <w:ind w:left="0" w:firstLine="0"/>
            </w:pPr>
            <w:r>
              <w:rPr>
                <w:sz w:val="18"/>
              </w:rPr>
              <w:t>3</w:t>
            </w:r>
            <w:r>
              <w:t xml:space="preserve"> </w:t>
            </w:r>
          </w:p>
        </w:tc>
        <w:tc>
          <w:tcPr>
            <w:tcW w:w="2476" w:type="dxa"/>
          </w:tcPr>
          <w:p w14:paraId="3D3CE6FC" w14:textId="77777777" w:rsidR="002E4D4A" w:rsidRDefault="00000000">
            <w:pPr>
              <w:spacing w:after="0" w:line="259" w:lineRule="auto"/>
              <w:ind w:left="2" w:firstLine="0"/>
            </w:pPr>
            <w:r>
              <w:rPr>
                <w:sz w:val="18"/>
              </w:rPr>
              <w:t xml:space="preserve">Flash ECU 1: ECU_ID=1, </w:t>
            </w:r>
          </w:p>
          <w:p w14:paraId="647633A0" w14:textId="77777777" w:rsidR="002E4D4A" w:rsidRDefault="00000000">
            <w:pPr>
              <w:spacing w:after="0" w:line="259" w:lineRule="auto"/>
              <w:ind w:left="2" w:firstLine="0"/>
            </w:pPr>
            <w:r>
              <w:rPr>
                <w:sz w:val="18"/>
              </w:rPr>
              <w:t xml:space="preserve">DATA_ID=0x100, </w:t>
            </w:r>
          </w:p>
          <w:p w14:paraId="25A7786A" w14:textId="77777777" w:rsidR="002E4D4A" w:rsidRDefault="00000000">
            <w:pPr>
              <w:spacing w:after="0" w:line="259" w:lineRule="auto"/>
              <w:ind w:left="2" w:firstLine="0"/>
            </w:pPr>
            <w:r>
              <w:rPr>
                <w:sz w:val="18"/>
              </w:rPr>
              <w:t>REMOTE_ID=0x200</w:t>
            </w:r>
            <w:r>
              <w:t xml:space="preserve"> </w:t>
            </w:r>
          </w:p>
        </w:tc>
        <w:tc>
          <w:tcPr>
            <w:tcW w:w="2477" w:type="dxa"/>
          </w:tcPr>
          <w:p w14:paraId="24C33494" w14:textId="77777777" w:rsidR="002E4D4A" w:rsidRDefault="00000000">
            <w:pPr>
              <w:spacing w:after="17" w:line="239" w:lineRule="auto"/>
              <w:ind w:left="4" w:firstLine="0"/>
            </w:pPr>
            <w:r>
              <w:rPr>
                <w:sz w:val="18"/>
              </w:rPr>
              <w:t xml:space="preserve">Upload complete. Serial: ECU 1 AIRBAG ECU Rev 3.2 STARTED. </w:t>
            </w:r>
          </w:p>
          <w:p w14:paraId="6FC4E2D6" w14:textId="77777777" w:rsidR="002E4D4A" w:rsidRDefault="00000000">
            <w:pPr>
              <w:spacing w:after="0" w:line="259" w:lineRule="auto"/>
              <w:ind w:left="4" w:firstLine="0"/>
            </w:pPr>
            <w:r>
              <w:rPr>
                <w:sz w:val="18"/>
              </w:rPr>
              <w:t>CPU/RAM/ADC: PASS.</w:t>
            </w:r>
            <w:r>
              <w:t xml:space="preserve"> </w:t>
            </w:r>
          </w:p>
        </w:tc>
        <w:tc>
          <w:tcPr>
            <w:tcW w:w="2477" w:type="dxa"/>
          </w:tcPr>
          <w:p w14:paraId="6F3F1A1C" w14:textId="77777777" w:rsidR="002E4D4A" w:rsidRDefault="00000000">
            <w:pPr>
              <w:spacing w:after="0" w:line="259" w:lineRule="auto"/>
              <w:ind w:left="1" w:firstLine="0"/>
            </w:pPr>
            <w:r>
              <w:rPr>
                <w:sz w:val="18"/>
              </w:rPr>
              <w:t>SW Engineer</w:t>
            </w:r>
            <w:r>
              <w:t xml:space="preserve"> </w:t>
            </w:r>
          </w:p>
        </w:tc>
      </w:tr>
      <w:tr w:rsidR="002E4D4A" w14:paraId="4A08F36A" w14:textId="77777777" w:rsidTr="00027653">
        <w:trPr>
          <w:trHeight w:val="958"/>
        </w:trPr>
        <w:tc>
          <w:tcPr>
            <w:tcW w:w="2475" w:type="dxa"/>
            <w:shd w:val="clear" w:color="auto" w:fill="EAF2FA"/>
          </w:tcPr>
          <w:p w14:paraId="4FFA25D9" w14:textId="77777777" w:rsidR="002E4D4A" w:rsidRDefault="00000000">
            <w:pPr>
              <w:spacing w:after="0" w:line="259" w:lineRule="auto"/>
              <w:ind w:left="0" w:firstLine="0"/>
            </w:pPr>
            <w:r>
              <w:rPr>
                <w:sz w:val="18"/>
              </w:rPr>
              <w:t>4</w:t>
            </w:r>
            <w:r>
              <w:t xml:space="preserve"> </w:t>
            </w:r>
          </w:p>
        </w:tc>
        <w:tc>
          <w:tcPr>
            <w:tcW w:w="2476" w:type="dxa"/>
            <w:shd w:val="clear" w:color="auto" w:fill="EAF2FA"/>
          </w:tcPr>
          <w:p w14:paraId="4A8AE0D4" w14:textId="77777777" w:rsidR="002E4D4A" w:rsidRDefault="00000000">
            <w:pPr>
              <w:spacing w:after="0" w:line="259" w:lineRule="auto"/>
              <w:ind w:left="2" w:firstLine="0"/>
            </w:pPr>
            <w:r>
              <w:rPr>
                <w:sz w:val="18"/>
              </w:rPr>
              <w:t xml:space="preserve">Flash ECU 2: ECU_ID=2, </w:t>
            </w:r>
          </w:p>
          <w:p w14:paraId="4CE00D8A" w14:textId="77777777" w:rsidR="002E4D4A" w:rsidRDefault="00000000">
            <w:pPr>
              <w:spacing w:after="0" w:line="259" w:lineRule="auto"/>
              <w:ind w:left="2" w:firstLine="0"/>
            </w:pPr>
            <w:r>
              <w:rPr>
                <w:sz w:val="18"/>
              </w:rPr>
              <w:t xml:space="preserve">DATA_ID=0x200, </w:t>
            </w:r>
          </w:p>
          <w:p w14:paraId="4A744FE2" w14:textId="77777777" w:rsidR="002E4D4A" w:rsidRDefault="00000000">
            <w:pPr>
              <w:spacing w:after="0" w:line="259" w:lineRule="auto"/>
              <w:ind w:left="2" w:firstLine="0"/>
            </w:pPr>
            <w:r>
              <w:rPr>
                <w:sz w:val="18"/>
              </w:rPr>
              <w:t>REMOTE_ID=0x100</w:t>
            </w:r>
            <w:r>
              <w:t xml:space="preserve"> </w:t>
            </w:r>
          </w:p>
        </w:tc>
        <w:tc>
          <w:tcPr>
            <w:tcW w:w="2477" w:type="dxa"/>
            <w:shd w:val="clear" w:color="auto" w:fill="EAF2FA"/>
          </w:tcPr>
          <w:p w14:paraId="6B296864" w14:textId="77777777" w:rsidR="002E4D4A" w:rsidRDefault="00000000">
            <w:pPr>
              <w:spacing w:after="16" w:line="239" w:lineRule="auto"/>
              <w:ind w:left="4" w:firstLine="0"/>
            </w:pPr>
            <w:r>
              <w:rPr>
                <w:sz w:val="18"/>
              </w:rPr>
              <w:t xml:space="preserve">Upload complete. Serial: ECU 2 AIRBAG ECU Rev 3.2 STARTED. </w:t>
            </w:r>
          </w:p>
          <w:p w14:paraId="2E96B59F" w14:textId="77777777" w:rsidR="002E4D4A" w:rsidRDefault="00000000">
            <w:pPr>
              <w:spacing w:after="0" w:line="259" w:lineRule="auto"/>
              <w:ind w:left="4" w:firstLine="0"/>
            </w:pPr>
            <w:r>
              <w:rPr>
                <w:sz w:val="18"/>
              </w:rPr>
              <w:t>CPU/RAM/ADC: PASS.</w:t>
            </w:r>
            <w:r>
              <w:t xml:space="preserve"> </w:t>
            </w:r>
          </w:p>
        </w:tc>
        <w:tc>
          <w:tcPr>
            <w:tcW w:w="2477" w:type="dxa"/>
            <w:shd w:val="clear" w:color="auto" w:fill="EAF2FA"/>
          </w:tcPr>
          <w:p w14:paraId="66C260D0" w14:textId="77777777" w:rsidR="002E4D4A" w:rsidRDefault="00000000">
            <w:pPr>
              <w:spacing w:after="0" w:line="259" w:lineRule="auto"/>
              <w:ind w:left="1" w:firstLine="0"/>
            </w:pPr>
            <w:r>
              <w:rPr>
                <w:sz w:val="18"/>
              </w:rPr>
              <w:t>SW Engineer</w:t>
            </w:r>
            <w:r>
              <w:t xml:space="preserve"> </w:t>
            </w:r>
          </w:p>
        </w:tc>
      </w:tr>
      <w:tr w:rsidR="002E4D4A" w14:paraId="3269187A" w14:textId="77777777" w:rsidTr="00027653">
        <w:trPr>
          <w:trHeight w:val="958"/>
        </w:trPr>
        <w:tc>
          <w:tcPr>
            <w:tcW w:w="2475" w:type="dxa"/>
          </w:tcPr>
          <w:p w14:paraId="546EF9E8" w14:textId="77777777" w:rsidR="002E4D4A" w:rsidRDefault="00000000">
            <w:pPr>
              <w:spacing w:after="0" w:line="259" w:lineRule="auto"/>
              <w:ind w:left="0" w:firstLine="0"/>
            </w:pPr>
            <w:r>
              <w:rPr>
                <w:sz w:val="18"/>
              </w:rPr>
              <w:lastRenderedPageBreak/>
              <w:t>5</w:t>
            </w:r>
            <w:r>
              <w:t xml:space="preserve"> </w:t>
            </w:r>
          </w:p>
        </w:tc>
        <w:tc>
          <w:tcPr>
            <w:tcW w:w="2476" w:type="dxa"/>
          </w:tcPr>
          <w:p w14:paraId="40760F4D" w14:textId="77777777" w:rsidR="002E4D4A" w:rsidRDefault="00000000">
            <w:pPr>
              <w:spacing w:after="2" w:line="239" w:lineRule="auto"/>
              <w:ind w:left="2" w:firstLine="0"/>
            </w:pPr>
            <w:r>
              <w:rPr>
                <w:sz w:val="18"/>
              </w:rPr>
              <w:t xml:space="preserve">Verify CAN bus — connect OMS PC via USB-CAN-A, </w:t>
            </w:r>
          </w:p>
          <w:p w14:paraId="0C35C488" w14:textId="77777777" w:rsidR="002E4D4A" w:rsidRDefault="00000000">
            <w:pPr>
              <w:spacing w:after="0" w:line="259" w:lineRule="auto"/>
              <w:ind w:left="2" w:firstLine="0"/>
            </w:pPr>
            <w:r>
              <w:rPr>
                <w:sz w:val="18"/>
              </w:rPr>
              <w:t xml:space="preserve">open USBCANV2 at 500 </w:t>
            </w:r>
          </w:p>
          <w:p w14:paraId="05C15ACB" w14:textId="77777777" w:rsidR="002E4D4A" w:rsidRDefault="00000000">
            <w:pPr>
              <w:spacing w:after="0" w:line="259" w:lineRule="auto"/>
              <w:ind w:left="2" w:firstLine="0"/>
            </w:pPr>
            <w:r>
              <w:rPr>
                <w:sz w:val="18"/>
              </w:rPr>
              <w:t>kbit/s</w:t>
            </w:r>
            <w:r>
              <w:t xml:space="preserve"> </w:t>
            </w:r>
          </w:p>
        </w:tc>
        <w:tc>
          <w:tcPr>
            <w:tcW w:w="2477" w:type="dxa"/>
          </w:tcPr>
          <w:p w14:paraId="65C4D8DD" w14:textId="77777777" w:rsidR="002E4D4A" w:rsidRDefault="00000000">
            <w:pPr>
              <w:spacing w:after="0" w:line="259" w:lineRule="auto"/>
              <w:ind w:left="4" w:firstLine="0"/>
            </w:pPr>
            <w:r>
              <w:rPr>
                <w:sz w:val="18"/>
              </w:rPr>
              <w:t>Frames ID 0x100 and 0x200 visible at ~500ms intervals. DLC=8. Byte 7 = 0x01 and 0x02.</w:t>
            </w:r>
            <w:r>
              <w:t xml:space="preserve"> </w:t>
            </w:r>
          </w:p>
        </w:tc>
        <w:tc>
          <w:tcPr>
            <w:tcW w:w="2477" w:type="dxa"/>
          </w:tcPr>
          <w:p w14:paraId="4BC07C30" w14:textId="77777777" w:rsidR="002E4D4A" w:rsidRDefault="00000000">
            <w:pPr>
              <w:spacing w:after="0" w:line="259" w:lineRule="auto"/>
              <w:ind w:left="1" w:firstLine="0"/>
            </w:pPr>
            <w:r>
              <w:rPr>
                <w:sz w:val="18"/>
              </w:rPr>
              <w:t>HW/SW Engineer</w:t>
            </w:r>
            <w:r>
              <w:t xml:space="preserve"> </w:t>
            </w:r>
          </w:p>
        </w:tc>
      </w:tr>
      <w:tr w:rsidR="002E4D4A" w14:paraId="582F00A6" w14:textId="77777777" w:rsidTr="00027653">
        <w:trPr>
          <w:trHeight w:val="751"/>
        </w:trPr>
        <w:tc>
          <w:tcPr>
            <w:tcW w:w="2475" w:type="dxa"/>
            <w:shd w:val="clear" w:color="auto" w:fill="EAF2FA"/>
          </w:tcPr>
          <w:p w14:paraId="04DCCE66" w14:textId="77777777" w:rsidR="002E4D4A" w:rsidRDefault="00000000">
            <w:pPr>
              <w:spacing w:after="0" w:line="259" w:lineRule="auto"/>
              <w:ind w:left="0" w:firstLine="0"/>
            </w:pPr>
            <w:r>
              <w:rPr>
                <w:sz w:val="18"/>
              </w:rPr>
              <w:t>6</w:t>
            </w:r>
            <w:r>
              <w:t xml:space="preserve"> </w:t>
            </w:r>
          </w:p>
        </w:tc>
        <w:tc>
          <w:tcPr>
            <w:tcW w:w="2476" w:type="dxa"/>
            <w:shd w:val="clear" w:color="auto" w:fill="EAF2FA"/>
          </w:tcPr>
          <w:p w14:paraId="25E6DCDF" w14:textId="77777777" w:rsidR="002E4D4A" w:rsidRDefault="00000000">
            <w:pPr>
              <w:spacing w:after="0" w:line="259" w:lineRule="auto"/>
              <w:ind w:left="2" w:right="23" w:firstLine="0"/>
            </w:pPr>
            <w:r>
              <w:rPr>
                <w:sz w:val="18"/>
              </w:rPr>
              <w:t xml:space="preserve">Verify </w:t>
            </w:r>
            <w:proofErr w:type="spellStart"/>
            <w:r>
              <w:rPr>
                <w:sz w:val="18"/>
              </w:rPr>
              <w:t>CommFault</w:t>
            </w:r>
            <w:proofErr w:type="spellEnd"/>
            <w:r>
              <w:rPr>
                <w:sz w:val="18"/>
              </w:rPr>
              <w:t>=0 on both ECUs via Serial Monitor</w:t>
            </w:r>
            <w:r>
              <w:t xml:space="preserve"> </w:t>
            </w:r>
          </w:p>
        </w:tc>
        <w:tc>
          <w:tcPr>
            <w:tcW w:w="2477" w:type="dxa"/>
            <w:shd w:val="clear" w:color="auto" w:fill="EAF2FA"/>
          </w:tcPr>
          <w:p w14:paraId="24B42B3C" w14:textId="77777777" w:rsidR="002E4D4A" w:rsidRDefault="00000000">
            <w:pPr>
              <w:spacing w:after="16" w:line="239" w:lineRule="auto"/>
              <w:ind w:left="4" w:firstLine="0"/>
              <w:jc w:val="both"/>
            </w:pPr>
            <w:r>
              <w:rPr>
                <w:sz w:val="18"/>
              </w:rPr>
              <w:t xml:space="preserve">Serial: </w:t>
            </w:r>
            <w:proofErr w:type="spellStart"/>
            <w:r>
              <w:rPr>
                <w:sz w:val="18"/>
              </w:rPr>
              <w:t>CommFault</w:t>
            </w:r>
            <w:proofErr w:type="spellEnd"/>
            <w:r>
              <w:rPr>
                <w:sz w:val="18"/>
              </w:rPr>
              <w:t xml:space="preserve">=0 on both. </w:t>
            </w:r>
            <w:proofErr w:type="spellStart"/>
            <w:r>
              <w:rPr>
                <w:sz w:val="18"/>
              </w:rPr>
              <w:t>SystemFault</w:t>
            </w:r>
            <w:proofErr w:type="spellEnd"/>
            <w:r>
              <w:rPr>
                <w:sz w:val="18"/>
              </w:rPr>
              <w:t xml:space="preserve">=0. </w:t>
            </w:r>
          </w:p>
          <w:p w14:paraId="2EEB5691" w14:textId="77777777" w:rsidR="002E4D4A" w:rsidRDefault="00000000">
            <w:pPr>
              <w:spacing w:after="0" w:line="259" w:lineRule="auto"/>
              <w:ind w:left="4" w:firstLine="0"/>
            </w:pPr>
            <w:proofErr w:type="spellStart"/>
            <w:r>
              <w:rPr>
                <w:sz w:val="18"/>
              </w:rPr>
              <w:t>VoteDeploy</w:t>
            </w:r>
            <w:proofErr w:type="spellEnd"/>
            <w:r>
              <w:rPr>
                <w:sz w:val="18"/>
              </w:rPr>
              <w:t>=0.</w:t>
            </w:r>
            <w:r>
              <w:t xml:space="preserve"> </w:t>
            </w:r>
          </w:p>
        </w:tc>
        <w:tc>
          <w:tcPr>
            <w:tcW w:w="2477" w:type="dxa"/>
            <w:shd w:val="clear" w:color="auto" w:fill="EAF2FA"/>
          </w:tcPr>
          <w:p w14:paraId="1564D43E" w14:textId="77777777" w:rsidR="002E4D4A" w:rsidRDefault="00000000">
            <w:pPr>
              <w:spacing w:after="0" w:line="259" w:lineRule="auto"/>
              <w:ind w:left="1" w:firstLine="0"/>
            </w:pPr>
            <w:r>
              <w:rPr>
                <w:sz w:val="18"/>
              </w:rPr>
              <w:t>SW Engineer</w:t>
            </w:r>
            <w:r>
              <w:t xml:space="preserve"> </w:t>
            </w:r>
          </w:p>
        </w:tc>
      </w:tr>
      <w:tr w:rsidR="002E4D4A" w14:paraId="5C94B777" w14:textId="77777777" w:rsidTr="00027653">
        <w:trPr>
          <w:trHeight w:val="752"/>
        </w:trPr>
        <w:tc>
          <w:tcPr>
            <w:tcW w:w="2475" w:type="dxa"/>
          </w:tcPr>
          <w:p w14:paraId="1E38CE01" w14:textId="77777777" w:rsidR="002E4D4A" w:rsidRDefault="00000000">
            <w:pPr>
              <w:spacing w:after="0" w:line="259" w:lineRule="auto"/>
              <w:ind w:left="0" w:firstLine="0"/>
            </w:pPr>
            <w:r>
              <w:rPr>
                <w:sz w:val="18"/>
              </w:rPr>
              <w:t>7</w:t>
            </w:r>
            <w:r>
              <w:t xml:space="preserve"> </w:t>
            </w:r>
          </w:p>
        </w:tc>
        <w:tc>
          <w:tcPr>
            <w:tcW w:w="2476" w:type="dxa"/>
          </w:tcPr>
          <w:p w14:paraId="0443ACD9" w14:textId="77777777" w:rsidR="002E4D4A" w:rsidRDefault="00000000">
            <w:pPr>
              <w:spacing w:after="0" w:line="259" w:lineRule="auto"/>
              <w:ind w:left="2" w:firstLine="0"/>
            </w:pPr>
            <w:r>
              <w:rPr>
                <w:sz w:val="18"/>
              </w:rPr>
              <w:t>Verify rest state — all sensors below threshold</w:t>
            </w:r>
            <w:r>
              <w:t xml:space="preserve"> </w:t>
            </w:r>
          </w:p>
        </w:tc>
        <w:tc>
          <w:tcPr>
            <w:tcW w:w="2477" w:type="dxa"/>
          </w:tcPr>
          <w:p w14:paraId="334AA1F4" w14:textId="77777777" w:rsidR="002E4D4A" w:rsidRDefault="00000000">
            <w:pPr>
              <w:spacing w:after="0" w:line="259" w:lineRule="auto"/>
              <w:ind w:left="4" w:firstLine="0"/>
            </w:pPr>
            <w:r>
              <w:rPr>
                <w:sz w:val="18"/>
              </w:rPr>
              <w:t xml:space="preserve">D8=LOW, D9=LOW, </w:t>
            </w:r>
          </w:p>
          <w:p w14:paraId="5133CC0E" w14:textId="77777777" w:rsidR="002E4D4A" w:rsidRDefault="00000000">
            <w:pPr>
              <w:spacing w:after="0" w:line="259" w:lineRule="auto"/>
              <w:ind w:left="4" w:firstLine="0"/>
            </w:pPr>
            <w:r>
              <w:rPr>
                <w:sz w:val="18"/>
              </w:rPr>
              <w:t>D10=LOW, D13 blinking. All LEDs OFF.</w:t>
            </w:r>
            <w:r>
              <w:t xml:space="preserve"> </w:t>
            </w:r>
          </w:p>
        </w:tc>
        <w:tc>
          <w:tcPr>
            <w:tcW w:w="2477" w:type="dxa"/>
          </w:tcPr>
          <w:p w14:paraId="4B281AB0" w14:textId="77777777" w:rsidR="002E4D4A" w:rsidRDefault="00000000">
            <w:pPr>
              <w:spacing w:after="0" w:line="259" w:lineRule="auto"/>
              <w:ind w:left="1" w:firstLine="0"/>
            </w:pPr>
            <w:r>
              <w:rPr>
                <w:sz w:val="18"/>
              </w:rPr>
              <w:t>HW Engineer</w:t>
            </w:r>
            <w:r>
              <w:t xml:space="preserve"> </w:t>
            </w:r>
          </w:p>
        </w:tc>
      </w:tr>
      <w:tr w:rsidR="002E4D4A" w14:paraId="27B7E5A4" w14:textId="77777777" w:rsidTr="00027653">
        <w:trPr>
          <w:trHeight w:val="958"/>
        </w:trPr>
        <w:tc>
          <w:tcPr>
            <w:tcW w:w="2475" w:type="dxa"/>
            <w:shd w:val="clear" w:color="auto" w:fill="EAF2FA"/>
          </w:tcPr>
          <w:p w14:paraId="504F2ECA" w14:textId="77777777" w:rsidR="002E4D4A" w:rsidRDefault="00000000">
            <w:pPr>
              <w:spacing w:after="0" w:line="259" w:lineRule="auto"/>
              <w:ind w:left="0" w:firstLine="0"/>
            </w:pPr>
            <w:r>
              <w:rPr>
                <w:sz w:val="18"/>
              </w:rPr>
              <w:t>8</w:t>
            </w:r>
            <w:r>
              <w:t xml:space="preserve"> </w:t>
            </w:r>
          </w:p>
        </w:tc>
        <w:tc>
          <w:tcPr>
            <w:tcW w:w="2476" w:type="dxa"/>
            <w:shd w:val="clear" w:color="auto" w:fill="EAF2FA"/>
          </w:tcPr>
          <w:p w14:paraId="08C2DE11" w14:textId="77777777" w:rsidR="002E4D4A" w:rsidRDefault="00000000">
            <w:pPr>
              <w:spacing w:after="0" w:line="259" w:lineRule="auto"/>
              <w:ind w:left="2" w:firstLine="0"/>
            </w:pPr>
            <w:r>
              <w:rPr>
                <w:sz w:val="18"/>
              </w:rPr>
              <w:t>Verify 2oo2 hardware AND gate — raise POTI-1 on ECU1 only above threshold</w:t>
            </w:r>
            <w:r>
              <w:t xml:space="preserve"> </w:t>
            </w:r>
          </w:p>
        </w:tc>
        <w:tc>
          <w:tcPr>
            <w:tcW w:w="2477" w:type="dxa"/>
            <w:shd w:val="clear" w:color="auto" w:fill="EAF2FA"/>
          </w:tcPr>
          <w:p w14:paraId="36CDEE1F" w14:textId="77777777" w:rsidR="002E4D4A" w:rsidRDefault="00000000">
            <w:pPr>
              <w:spacing w:after="0" w:line="259" w:lineRule="auto"/>
              <w:ind w:left="4" w:right="10" w:firstLine="0"/>
            </w:pPr>
            <w:r>
              <w:rPr>
                <w:sz w:val="18"/>
              </w:rPr>
              <w:t xml:space="preserve">Airbag1 LED stays OFF. AND gate pin 3 LOW. ECU1: </w:t>
            </w:r>
            <w:proofErr w:type="spellStart"/>
            <w:r>
              <w:rPr>
                <w:sz w:val="18"/>
              </w:rPr>
              <w:t>localCrash</w:t>
            </w:r>
            <w:proofErr w:type="spellEnd"/>
            <w:r>
              <w:rPr>
                <w:sz w:val="18"/>
              </w:rPr>
              <w:t xml:space="preserve">=1, </w:t>
            </w:r>
            <w:proofErr w:type="spellStart"/>
            <w:r>
              <w:rPr>
                <w:sz w:val="18"/>
              </w:rPr>
              <w:t>voteDeploy</w:t>
            </w:r>
            <w:proofErr w:type="spellEnd"/>
            <w:r>
              <w:rPr>
                <w:sz w:val="18"/>
              </w:rPr>
              <w:t>=0.</w:t>
            </w:r>
            <w:r>
              <w:t xml:space="preserve"> </w:t>
            </w:r>
          </w:p>
        </w:tc>
        <w:tc>
          <w:tcPr>
            <w:tcW w:w="2477" w:type="dxa"/>
            <w:shd w:val="clear" w:color="auto" w:fill="EAF2FA"/>
          </w:tcPr>
          <w:p w14:paraId="1534DABB" w14:textId="77777777" w:rsidR="002E4D4A" w:rsidRDefault="00000000">
            <w:pPr>
              <w:spacing w:after="0" w:line="259" w:lineRule="auto"/>
              <w:ind w:left="1" w:firstLine="0"/>
            </w:pPr>
            <w:r>
              <w:rPr>
                <w:sz w:val="18"/>
              </w:rPr>
              <w:t>HW Engineer</w:t>
            </w:r>
            <w:r>
              <w:t xml:space="preserve"> </w:t>
            </w:r>
          </w:p>
        </w:tc>
      </w:tr>
      <w:tr w:rsidR="002E4D4A" w14:paraId="171DE16B" w14:textId="77777777" w:rsidTr="00027653">
        <w:trPr>
          <w:trHeight w:val="958"/>
        </w:trPr>
        <w:tc>
          <w:tcPr>
            <w:tcW w:w="2475" w:type="dxa"/>
          </w:tcPr>
          <w:p w14:paraId="54F196C6" w14:textId="77777777" w:rsidR="002E4D4A" w:rsidRDefault="00000000">
            <w:pPr>
              <w:spacing w:after="0" w:line="259" w:lineRule="auto"/>
              <w:ind w:left="0" w:firstLine="0"/>
            </w:pPr>
            <w:r>
              <w:rPr>
                <w:sz w:val="18"/>
              </w:rPr>
              <w:t>9</w:t>
            </w:r>
            <w:r>
              <w:t xml:space="preserve"> </w:t>
            </w:r>
          </w:p>
        </w:tc>
        <w:tc>
          <w:tcPr>
            <w:tcW w:w="2476" w:type="dxa"/>
          </w:tcPr>
          <w:p w14:paraId="53320DBC" w14:textId="77777777" w:rsidR="002E4D4A" w:rsidRDefault="00000000">
            <w:pPr>
              <w:spacing w:after="0" w:line="259" w:lineRule="auto"/>
              <w:ind w:left="2" w:firstLine="0"/>
            </w:pPr>
            <w:r>
              <w:rPr>
                <w:sz w:val="18"/>
              </w:rPr>
              <w:t>Verify full crash — raise POTI-1 on BOTH ECUs above threshold simultaneously</w:t>
            </w:r>
            <w:r>
              <w:t xml:space="preserve"> </w:t>
            </w:r>
          </w:p>
        </w:tc>
        <w:tc>
          <w:tcPr>
            <w:tcW w:w="2477" w:type="dxa"/>
          </w:tcPr>
          <w:p w14:paraId="4245BD0A" w14:textId="77777777" w:rsidR="002E4D4A" w:rsidRDefault="00000000">
            <w:pPr>
              <w:spacing w:after="0" w:line="259" w:lineRule="auto"/>
              <w:ind w:left="4" w:right="30" w:firstLine="0"/>
            </w:pPr>
            <w:r>
              <w:rPr>
                <w:sz w:val="18"/>
              </w:rPr>
              <w:t xml:space="preserve">Airbag1 LED fires. AND gate pin 3 HIGH. Both ECUs: </w:t>
            </w:r>
            <w:proofErr w:type="spellStart"/>
            <w:r>
              <w:rPr>
                <w:sz w:val="18"/>
              </w:rPr>
              <w:t>voteDeploy</w:t>
            </w:r>
            <w:proofErr w:type="spellEnd"/>
            <w:r>
              <w:rPr>
                <w:sz w:val="18"/>
              </w:rPr>
              <w:t>=1.</w:t>
            </w:r>
            <w:r>
              <w:t xml:space="preserve"> </w:t>
            </w:r>
          </w:p>
        </w:tc>
        <w:tc>
          <w:tcPr>
            <w:tcW w:w="2477" w:type="dxa"/>
          </w:tcPr>
          <w:p w14:paraId="0871F703" w14:textId="77777777" w:rsidR="002E4D4A" w:rsidRDefault="00000000">
            <w:pPr>
              <w:spacing w:after="0" w:line="259" w:lineRule="auto"/>
              <w:ind w:left="1" w:firstLine="0"/>
            </w:pPr>
            <w:r>
              <w:rPr>
                <w:sz w:val="18"/>
              </w:rPr>
              <w:t>HW/SW Engineer</w:t>
            </w:r>
            <w:r>
              <w:t xml:space="preserve"> </w:t>
            </w:r>
          </w:p>
        </w:tc>
      </w:tr>
      <w:tr w:rsidR="002E4D4A" w14:paraId="7E7BAF4C" w14:textId="77777777" w:rsidTr="00027653">
        <w:trPr>
          <w:trHeight w:val="751"/>
        </w:trPr>
        <w:tc>
          <w:tcPr>
            <w:tcW w:w="2475" w:type="dxa"/>
            <w:shd w:val="clear" w:color="auto" w:fill="EAF2FA"/>
          </w:tcPr>
          <w:p w14:paraId="705D899B" w14:textId="77777777" w:rsidR="002E4D4A" w:rsidRDefault="00000000">
            <w:pPr>
              <w:spacing w:after="0" w:line="259" w:lineRule="auto"/>
              <w:ind w:left="0" w:firstLine="0"/>
            </w:pPr>
            <w:r>
              <w:rPr>
                <w:sz w:val="18"/>
              </w:rPr>
              <w:t>10</w:t>
            </w:r>
            <w:r>
              <w:t xml:space="preserve"> </w:t>
            </w:r>
          </w:p>
        </w:tc>
        <w:tc>
          <w:tcPr>
            <w:tcW w:w="2476" w:type="dxa"/>
            <w:shd w:val="clear" w:color="auto" w:fill="EAF2FA"/>
          </w:tcPr>
          <w:p w14:paraId="4F74E0F1" w14:textId="77777777" w:rsidR="002E4D4A" w:rsidRDefault="00000000">
            <w:pPr>
              <w:spacing w:after="0" w:line="259" w:lineRule="auto"/>
              <w:ind w:left="2" w:firstLine="0"/>
            </w:pPr>
            <w:r>
              <w:rPr>
                <w:sz w:val="18"/>
              </w:rPr>
              <w:t xml:space="preserve">Verify baby seat </w:t>
            </w:r>
          </w:p>
          <w:p w14:paraId="51E64B1A" w14:textId="77777777" w:rsidR="002E4D4A" w:rsidRDefault="00000000">
            <w:pPr>
              <w:spacing w:after="0" w:line="259" w:lineRule="auto"/>
              <w:ind w:left="2" w:firstLine="0"/>
            </w:pPr>
            <w:r>
              <w:rPr>
                <w:sz w:val="18"/>
              </w:rPr>
              <w:t>suppression — press switch during step 9 crash</w:t>
            </w:r>
            <w:r>
              <w:t xml:space="preserve"> </w:t>
            </w:r>
          </w:p>
        </w:tc>
        <w:tc>
          <w:tcPr>
            <w:tcW w:w="2477" w:type="dxa"/>
            <w:shd w:val="clear" w:color="auto" w:fill="EAF2FA"/>
          </w:tcPr>
          <w:p w14:paraId="0ADBFE37" w14:textId="77777777" w:rsidR="002E4D4A" w:rsidRDefault="00000000">
            <w:pPr>
              <w:spacing w:after="0" w:line="259" w:lineRule="auto"/>
              <w:ind w:left="4" w:firstLine="0"/>
            </w:pPr>
            <w:r>
              <w:rPr>
                <w:sz w:val="18"/>
              </w:rPr>
              <w:t>Airbag1 LED ON, Airbag2 LED OFF. D9 LOW on both ECUs.</w:t>
            </w:r>
            <w:r>
              <w:t xml:space="preserve"> </w:t>
            </w:r>
          </w:p>
        </w:tc>
        <w:tc>
          <w:tcPr>
            <w:tcW w:w="2477" w:type="dxa"/>
            <w:shd w:val="clear" w:color="auto" w:fill="EAF2FA"/>
          </w:tcPr>
          <w:p w14:paraId="34B42852" w14:textId="77777777" w:rsidR="002E4D4A" w:rsidRDefault="00000000">
            <w:pPr>
              <w:spacing w:after="0" w:line="259" w:lineRule="auto"/>
              <w:ind w:left="1" w:firstLine="0"/>
            </w:pPr>
            <w:r>
              <w:rPr>
                <w:sz w:val="18"/>
              </w:rPr>
              <w:t>HW/SW Engineer</w:t>
            </w:r>
            <w:r>
              <w:t xml:space="preserve"> </w:t>
            </w:r>
          </w:p>
        </w:tc>
      </w:tr>
      <w:tr w:rsidR="002E4D4A" w14:paraId="217748EE" w14:textId="77777777" w:rsidTr="00027653">
        <w:trPr>
          <w:trHeight w:val="751"/>
        </w:trPr>
        <w:tc>
          <w:tcPr>
            <w:tcW w:w="2475" w:type="dxa"/>
          </w:tcPr>
          <w:p w14:paraId="6A00EAD2" w14:textId="77777777" w:rsidR="002E4D4A" w:rsidRDefault="00000000">
            <w:pPr>
              <w:spacing w:after="0" w:line="259" w:lineRule="auto"/>
              <w:ind w:left="0" w:firstLine="0"/>
            </w:pPr>
            <w:r>
              <w:rPr>
                <w:sz w:val="18"/>
              </w:rPr>
              <w:t>11</w:t>
            </w:r>
            <w:r>
              <w:t xml:space="preserve"> </w:t>
            </w:r>
          </w:p>
        </w:tc>
        <w:tc>
          <w:tcPr>
            <w:tcW w:w="2476" w:type="dxa"/>
          </w:tcPr>
          <w:p w14:paraId="403D7000" w14:textId="77777777" w:rsidR="002E4D4A" w:rsidRDefault="00000000">
            <w:pPr>
              <w:spacing w:after="0" w:line="259" w:lineRule="auto"/>
              <w:ind w:left="2" w:firstLine="0"/>
            </w:pPr>
            <w:r>
              <w:rPr>
                <w:sz w:val="18"/>
              </w:rPr>
              <w:t xml:space="preserve">Verify DWI — disconnect </w:t>
            </w:r>
          </w:p>
          <w:p w14:paraId="0FFE978E" w14:textId="77777777" w:rsidR="002E4D4A" w:rsidRDefault="00000000">
            <w:pPr>
              <w:spacing w:after="0" w:line="259" w:lineRule="auto"/>
              <w:ind w:left="2" w:firstLine="0"/>
            </w:pPr>
            <w:r>
              <w:rPr>
                <w:sz w:val="18"/>
              </w:rPr>
              <w:t xml:space="preserve">CAN between ECUs, wait </w:t>
            </w:r>
          </w:p>
          <w:p w14:paraId="3508D71D" w14:textId="77777777" w:rsidR="002E4D4A" w:rsidRDefault="00000000">
            <w:pPr>
              <w:spacing w:after="0" w:line="259" w:lineRule="auto"/>
              <w:ind w:left="2" w:firstLine="0"/>
            </w:pPr>
            <w:r>
              <w:rPr>
                <w:sz w:val="18"/>
              </w:rPr>
              <w:t>&gt;2100ms</w:t>
            </w:r>
            <w:r>
              <w:t xml:space="preserve"> </w:t>
            </w:r>
          </w:p>
        </w:tc>
        <w:tc>
          <w:tcPr>
            <w:tcW w:w="2477" w:type="dxa"/>
          </w:tcPr>
          <w:p w14:paraId="2F3133AD" w14:textId="77777777" w:rsidR="002E4D4A" w:rsidRDefault="00000000">
            <w:pPr>
              <w:spacing w:after="16" w:line="239" w:lineRule="auto"/>
              <w:ind w:left="4" w:firstLine="0"/>
            </w:pPr>
            <w:r>
              <w:rPr>
                <w:sz w:val="18"/>
              </w:rPr>
              <w:t xml:space="preserve">D10 HIGH (DWI ON) on both ECUs. </w:t>
            </w:r>
            <w:proofErr w:type="spellStart"/>
            <w:r>
              <w:rPr>
                <w:sz w:val="18"/>
              </w:rPr>
              <w:t>CommFault</w:t>
            </w:r>
            <w:proofErr w:type="spellEnd"/>
            <w:r>
              <w:rPr>
                <w:sz w:val="18"/>
              </w:rPr>
              <w:t xml:space="preserve">=1. </w:t>
            </w:r>
          </w:p>
          <w:p w14:paraId="0D9839E9" w14:textId="77777777" w:rsidR="002E4D4A" w:rsidRDefault="00000000">
            <w:pPr>
              <w:spacing w:after="0" w:line="259" w:lineRule="auto"/>
              <w:ind w:left="4" w:firstLine="0"/>
            </w:pPr>
            <w:proofErr w:type="spellStart"/>
            <w:r>
              <w:rPr>
                <w:sz w:val="18"/>
              </w:rPr>
              <w:t>VoteDeploy</w:t>
            </w:r>
            <w:proofErr w:type="spellEnd"/>
            <w:r>
              <w:rPr>
                <w:sz w:val="18"/>
              </w:rPr>
              <w:t>=0.</w:t>
            </w:r>
            <w:r>
              <w:t xml:space="preserve"> </w:t>
            </w:r>
          </w:p>
        </w:tc>
        <w:tc>
          <w:tcPr>
            <w:tcW w:w="2477" w:type="dxa"/>
          </w:tcPr>
          <w:p w14:paraId="23F24CC1" w14:textId="77777777" w:rsidR="002E4D4A" w:rsidRDefault="00000000">
            <w:pPr>
              <w:spacing w:after="0" w:line="259" w:lineRule="auto"/>
              <w:ind w:left="1" w:firstLine="0"/>
            </w:pPr>
            <w:r>
              <w:rPr>
                <w:sz w:val="18"/>
              </w:rPr>
              <w:t>HW/SW Engineer</w:t>
            </w:r>
            <w:r>
              <w:t xml:space="preserve"> </w:t>
            </w:r>
          </w:p>
        </w:tc>
      </w:tr>
      <w:tr w:rsidR="002E4D4A" w14:paraId="0583F30A" w14:textId="77777777" w:rsidTr="00027653">
        <w:trPr>
          <w:trHeight w:val="728"/>
        </w:trPr>
        <w:tc>
          <w:tcPr>
            <w:tcW w:w="2475" w:type="dxa"/>
            <w:shd w:val="clear" w:color="auto" w:fill="EAF2FA"/>
          </w:tcPr>
          <w:p w14:paraId="78358A81" w14:textId="77777777" w:rsidR="002E4D4A" w:rsidRDefault="00000000">
            <w:pPr>
              <w:spacing w:after="0" w:line="259" w:lineRule="auto"/>
              <w:ind w:left="0" w:firstLine="0"/>
            </w:pPr>
            <w:r>
              <w:rPr>
                <w:sz w:val="18"/>
              </w:rPr>
              <w:t>12</w:t>
            </w:r>
            <w:r>
              <w:t xml:space="preserve"> </w:t>
            </w:r>
          </w:p>
        </w:tc>
        <w:tc>
          <w:tcPr>
            <w:tcW w:w="2476" w:type="dxa"/>
            <w:shd w:val="clear" w:color="auto" w:fill="EAF2FA"/>
          </w:tcPr>
          <w:p w14:paraId="390F71F9" w14:textId="77777777" w:rsidR="002E4D4A" w:rsidRDefault="00000000">
            <w:pPr>
              <w:spacing w:after="0" w:line="259" w:lineRule="auto"/>
              <w:ind w:left="2" w:firstLine="0"/>
            </w:pPr>
            <w:r>
              <w:rPr>
                <w:sz w:val="18"/>
              </w:rPr>
              <w:t>Sign off — all steps passed, record in TR-AIRBAG-ECU001</w:t>
            </w:r>
            <w:r>
              <w:t xml:space="preserve"> </w:t>
            </w:r>
          </w:p>
        </w:tc>
        <w:tc>
          <w:tcPr>
            <w:tcW w:w="2477" w:type="dxa"/>
            <w:shd w:val="clear" w:color="auto" w:fill="EAF2FA"/>
          </w:tcPr>
          <w:p w14:paraId="209421B8" w14:textId="77777777" w:rsidR="002E4D4A" w:rsidRDefault="00000000">
            <w:pPr>
              <w:spacing w:after="0" w:line="259" w:lineRule="auto"/>
              <w:ind w:left="4" w:right="8" w:firstLine="0"/>
            </w:pPr>
            <w:r>
              <w:rPr>
                <w:sz w:val="18"/>
              </w:rPr>
              <w:t>Integration complete. Release to functional testing.</w:t>
            </w:r>
            <w:r>
              <w:t xml:space="preserve"> </w:t>
            </w:r>
          </w:p>
        </w:tc>
        <w:tc>
          <w:tcPr>
            <w:tcW w:w="2477" w:type="dxa"/>
            <w:shd w:val="clear" w:color="auto" w:fill="EAF2FA"/>
          </w:tcPr>
          <w:p w14:paraId="6DDE5586" w14:textId="77777777" w:rsidR="002E4D4A" w:rsidRDefault="00000000">
            <w:pPr>
              <w:spacing w:after="0" w:line="259" w:lineRule="auto"/>
              <w:ind w:left="1" w:firstLine="0"/>
            </w:pPr>
            <w:r>
              <w:rPr>
                <w:sz w:val="18"/>
              </w:rPr>
              <w:t>Project Lead</w:t>
            </w:r>
            <w:r>
              <w:t xml:space="preserve"> </w:t>
            </w:r>
          </w:p>
        </w:tc>
      </w:tr>
    </w:tbl>
    <w:p w14:paraId="320F75C4" w14:textId="77777777" w:rsidR="002E4D4A" w:rsidRDefault="00000000">
      <w:pPr>
        <w:spacing w:after="0" w:line="259" w:lineRule="auto"/>
        <w:ind w:left="0" w:firstLine="0"/>
      </w:pPr>
      <w:r>
        <w:t xml:space="preserve"> </w:t>
      </w:r>
    </w:p>
    <w:p w14:paraId="40954F29" w14:textId="602A5C44" w:rsidR="002E4D4A" w:rsidRDefault="00000000">
      <w:pPr>
        <w:spacing w:after="0" w:line="259" w:lineRule="auto"/>
        <w:ind w:left="0" w:firstLine="0"/>
      </w:pPr>
      <w:r>
        <w:t xml:space="preserve"> </w:t>
      </w:r>
    </w:p>
    <w:p w14:paraId="4E12ABA7" w14:textId="77777777" w:rsidR="00027653" w:rsidRDefault="00027653">
      <w:pPr>
        <w:spacing w:after="0" w:line="259" w:lineRule="auto"/>
        <w:ind w:left="0" w:firstLine="0"/>
      </w:pPr>
    </w:p>
    <w:p w14:paraId="3B0AB122" w14:textId="77777777" w:rsidR="002E4D4A" w:rsidRDefault="00000000" w:rsidP="00027653">
      <w:pPr>
        <w:pStyle w:val="Heading1"/>
        <w:pBdr>
          <w:bottom w:val="single" w:sz="6" w:space="1" w:color="4C94D8" w:themeColor="text2" w:themeTint="80"/>
        </w:pBdr>
        <w:ind w:left="453" w:hanging="468"/>
      </w:pPr>
      <w:bookmarkStart w:id="42" w:name="_Toc232462989"/>
      <w:r>
        <w:t>Compliance Gaps and Required Improvements</w:t>
      </w:r>
      <w:bookmarkEnd w:id="42"/>
      <w:r>
        <w:t xml:space="preserve"> </w:t>
      </w:r>
    </w:p>
    <w:p w14:paraId="243A4C01" w14:textId="3D50013B" w:rsidR="002E4D4A" w:rsidRDefault="002E4D4A" w:rsidP="00027653">
      <w:pPr>
        <w:spacing w:after="0" w:line="259" w:lineRule="auto"/>
        <w:ind w:left="-29" w:right="-56" w:firstLine="0"/>
      </w:pPr>
    </w:p>
    <w:p w14:paraId="0BCF12A7" w14:textId="25D76525" w:rsidR="002E4D4A" w:rsidRDefault="00000000" w:rsidP="00027653">
      <w:pPr>
        <w:spacing w:after="80" w:line="259" w:lineRule="auto"/>
        <w:ind w:left="-5"/>
      </w:pPr>
      <w:r>
        <w:rPr>
          <w:b/>
        </w:rPr>
        <w:t xml:space="preserve">Status updated to reflect Rev 3.2 firmware baseline. </w:t>
      </w:r>
    </w:p>
    <w:tbl>
      <w:tblPr>
        <w:tblStyle w:val="TestStyle1"/>
        <w:tblW w:w="9871" w:type="dxa"/>
        <w:tblLook w:val="04A0" w:firstRow="1" w:lastRow="0" w:firstColumn="1" w:lastColumn="0" w:noHBand="0" w:noVBand="1"/>
      </w:tblPr>
      <w:tblGrid>
        <w:gridCol w:w="1616"/>
        <w:gridCol w:w="1619"/>
        <w:gridCol w:w="1635"/>
        <w:gridCol w:w="1624"/>
        <w:gridCol w:w="1619"/>
        <w:gridCol w:w="1758"/>
      </w:tblGrid>
      <w:tr w:rsidR="002E4D4A" w14:paraId="6CC0DCE5" w14:textId="77777777" w:rsidTr="00027653">
        <w:trPr>
          <w:trHeight w:val="297"/>
        </w:trPr>
        <w:tc>
          <w:tcPr>
            <w:tcW w:w="1636" w:type="dxa"/>
            <w:shd w:val="clear" w:color="auto" w:fill="153D63" w:themeFill="text2" w:themeFillTint="E6"/>
          </w:tcPr>
          <w:p w14:paraId="220B523B" w14:textId="77777777" w:rsidR="002E4D4A" w:rsidRPr="00027653" w:rsidRDefault="00000000">
            <w:pPr>
              <w:spacing w:after="0" w:line="259" w:lineRule="auto"/>
              <w:ind w:left="88" w:firstLine="0"/>
              <w:rPr>
                <w:color w:val="FFFFFF" w:themeColor="background1"/>
              </w:rPr>
            </w:pPr>
            <w:r w:rsidRPr="00027653">
              <w:rPr>
                <w:b/>
                <w:color w:val="FFFFFF" w:themeColor="background1"/>
                <w:sz w:val="18"/>
              </w:rPr>
              <w:t>Gap ID</w:t>
            </w:r>
            <w:r w:rsidRPr="00027653">
              <w:rPr>
                <w:color w:val="FFFFFF" w:themeColor="background1"/>
              </w:rPr>
              <w:t xml:space="preserve"> </w:t>
            </w:r>
          </w:p>
        </w:tc>
        <w:tc>
          <w:tcPr>
            <w:tcW w:w="1640" w:type="dxa"/>
            <w:shd w:val="clear" w:color="auto" w:fill="153D63" w:themeFill="text2" w:themeFillTint="E6"/>
          </w:tcPr>
          <w:p w14:paraId="275E78CD" w14:textId="77777777" w:rsidR="002E4D4A" w:rsidRPr="00027653" w:rsidRDefault="00000000">
            <w:pPr>
              <w:spacing w:after="0" w:line="259" w:lineRule="auto"/>
              <w:ind w:left="91" w:firstLine="0"/>
              <w:rPr>
                <w:color w:val="FFFFFF" w:themeColor="background1"/>
              </w:rPr>
            </w:pPr>
            <w:r w:rsidRPr="00027653">
              <w:rPr>
                <w:b/>
                <w:color w:val="FFFFFF" w:themeColor="background1"/>
                <w:sz w:val="18"/>
              </w:rPr>
              <w:t>FSR</w:t>
            </w:r>
            <w:r w:rsidRPr="00027653">
              <w:rPr>
                <w:color w:val="FFFFFF" w:themeColor="background1"/>
              </w:rPr>
              <w:t xml:space="preserve"> </w:t>
            </w:r>
          </w:p>
        </w:tc>
        <w:tc>
          <w:tcPr>
            <w:tcW w:w="1642" w:type="dxa"/>
            <w:shd w:val="clear" w:color="auto" w:fill="153D63" w:themeFill="text2" w:themeFillTint="E6"/>
          </w:tcPr>
          <w:p w14:paraId="6E4D225E" w14:textId="77777777" w:rsidR="002E4D4A" w:rsidRPr="00027653" w:rsidRDefault="00000000">
            <w:pPr>
              <w:spacing w:after="0" w:line="259" w:lineRule="auto"/>
              <w:ind w:left="89" w:firstLine="0"/>
              <w:rPr>
                <w:color w:val="FFFFFF" w:themeColor="background1"/>
              </w:rPr>
            </w:pPr>
            <w:r w:rsidRPr="00027653">
              <w:rPr>
                <w:b/>
                <w:color w:val="FFFFFF" w:themeColor="background1"/>
                <w:sz w:val="18"/>
              </w:rPr>
              <w:t>Description</w:t>
            </w:r>
            <w:r w:rsidRPr="00027653">
              <w:rPr>
                <w:color w:val="FFFFFF" w:themeColor="background1"/>
              </w:rPr>
              <w:t xml:space="preserve"> </w:t>
            </w:r>
          </w:p>
        </w:tc>
        <w:tc>
          <w:tcPr>
            <w:tcW w:w="1640" w:type="dxa"/>
            <w:shd w:val="clear" w:color="auto" w:fill="153D63" w:themeFill="text2" w:themeFillTint="E6"/>
          </w:tcPr>
          <w:p w14:paraId="202C5E72" w14:textId="77777777" w:rsidR="002E4D4A" w:rsidRPr="00027653" w:rsidRDefault="00000000">
            <w:pPr>
              <w:spacing w:after="0" w:line="259" w:lineRule="auto"/>
              <w:ind w:left="91" w:firstLine="0"/>
              <w:rPr>
                <w:color w:val="FFFFFF" w:themeColor="background1"/>
              </w:rPr>
            </w:pPr>
            <w:r w:rsidRPr="00027653">
              <w:rPr>
                <w:b/>
                <w:color w:val="FFFFFF" w:themeColor="background1"/>
                <w:sz w:val="18"/>
              </w:rPr>
              <w:t>Risk</w:t>
            </w:r>
            <w:r w:rsidRPr="00027653">
              <w:rPr>
                <w:color w:val="FFFFFF" w:themeColor="background1"/>
              </w:rPr>
              <w:t xml:space="preserve"> </w:t>
            </w:r>
          </w:p>
        </w:tc>
        <w:tc>
          <w:tcPr>
            <w:tcW w:w="1635" w:type="dxa"/>
            <w:shd w:val="clear" w:color="auto" w:fill="153D63" w:themeFill="text2" w:themeFillTint="E6"/>
          </w:tcPr>
          <w:p w14:paraId="612FFD46" w14:textId="77777777" w:rsidR="002E4D4A" w:rsidRPr="00027653" w:rsidRDefault="00000000">
            <w:pPr>
              <w:spacing w:after="0" w:line="259" w:lineRule="auto"/>
              <w:ind w:left="0" w:firstLine="0"/>
              <w:rPr>
                <w:color w:val="FFFFFF" w:themeColor="background1"/>
              </w:rPr>
            </w:pPr>
            <w:r w:rsidRPr="00027653">
              <w:rPr>
                <w:b/>
                <w:color w:val="FFFFFF" w:themeColor="background1"/>
                <w:sz w:val="18"/>
              </w:rPr>
              <w:t xml:space="preserve"> </w:t>
            </w:r>
          </w:p>
        </w:tc>
        <w:tc>
          <w:tcPr>
            <w:tcW w:w="1679" w:type="dxa"/>
            <w:shd w:val="clear" w:color="auto" w:fill="153D63" w:themeFill="text2" w:themeFillTint="E6"/>
          </w:tcPr>
          <w:p w14:paraId="091459AC" w14:textId="77777777" w:rsidR="002E4D4A" w:rsidRPr="00027653" w:rsidRDefault="00000000">
            <w:pPr>
              <w:spacing w:after="0" w:line="259" w:lineRule="auto"/>
              <w:ind w:left="91" w:firstLine="0"/>
              <w:rPr>
                <w:color w:val="FFFFFF" w:themeColor="background1"/>
              </w:rPr>
            </w:pPr>
            <w:r w:rsidRPr="00027653">
              <w:rPr>
                <w:b/>
                <w:color w:val="FFFFFF" w:themeColor="background1"/>
                <w:sz w:val="18"/>
              </w:rPr>
              <w:t>Required Action</w:t>
            </w:r>
            <w:r w:rsidRPr="00027653">
              <w:rPr>
                <w:color w:val="FFFFFF" w:themeColor="background1"/>
              </w:rPr>
              <w:t xml:space="preserve"> </w:t>
            </w:r>
          </w:p>
        </w:tc>
      </w:tr>
      <w:tr w:rsidR="002E4D4A" w14:paraId="3002B549" w14:textId="77777777" w:rsidTr="00027653">
        <w:trPr>
          <w:trHeight w:val="1202"/>
        </w:trPr>
        <w:tc>
          <w:tcPr>
            <w:tcW w:w="1636" w:type="dxa"/>
          </w:tcPr>
          <w:p w14:paraId="3DE72CFC" w14:textId="77777777" w:rsidR="002E4D4A" w:rsidRDefault="00000000">
            <w:pPr>
              <w:spacing w:after="0" w:line="259" w:lineRule="auto"/>
              <w:ind w:left="88" w:firstLine="0"/>
            </w:pPr>
            <w:r>
              <w:rPr>
                <w:sz w:val="18"/>
              </w:rPr>
              <w:t>GAP-01</w:t>
            </w:r>
            <w:r>
              <w:t xml:space="preserve"> </w:t>
            </w:r>
          </w:p>
        </w:tc>
        <w:tc>
          <w:tcPr>
            <w:tcW w:w="1640" w:type="dxa"/>
          </w:tcPr>
          <w:p w14:paraId="68B599AF" w14:textId="77777777" w:rsidR="002E4D4A" w:rsidRDefault="00000000">
            <w:pPr>
              <w:spacing w:after="0" w:line="259" w:lineRule="auto"/>
              <w:ind w:left="91" w:firstLine="0"/>
            </w:pPr>
            <w:r>
              <w:rPr>
                <w:sz w:val="18"/>
              </w:rPr>
              <w:t>FSR-11</w:t>
            </w:r>
            <w:r>
              <w:t xml:space="preserve"> </w:t>
            </w:r>
          </w:p>
        </w:tc>
        <w:tc>
          <w:tcPr>
            <w:tcW w:w="1642" w:type="dxa"/>
          </w:tcPr>
          <w:p w14:paraId="19D5BC1F" w14:textId="77777777" w:rsidR="002E4D4A" w:rsidRDefault="00000000">
            <w:pPr>
              <w:spacing w:after="0" w:line="259" w:lineRule="auto"/>
              <w:ind w:left="89" w:firstLine="0"/>
            </w:pPr>
            <w:r>
              <w:rPr>
                <w:sz w:val="18"/>
              </w:rPr>
              <w:t xml:space="preserve">Baby seat </w:t>
            </w:r>
            <w:proofErr w:type="gramStart"/>
            <w:r>
              <w:rPr>
                <w:sz w:val="18"/>
              </w:rPr>
              <w:t>debounce</w:t>
            </w:r>
            <w:proofErr w:type="gramEnd"/>
            <w:r>
              <w:t xml:space="preserve"> </w:t>
            </w:r>
          </w:p>
        </w:tc>
        <w:tc>
          <w:tcPr>
            <w:tcW w:w="1640" w:type="dxa"/>
          </w:tcPr>
          <w:p w14:paraId="379EBA2B" w14:textId="77777777" w:rsidR="002E4D4A" w:rsidRDefault="00000000">
            <w:pPr>
              <w:spacing w:after="0" w:line="259" w:lineRule="auto"/>
              <w:ind w:left="91" w:firstLine="0"/>
            </w:pPr>
            <w:r>
              <w:rPr>
                <w:sz w:val="18"/>
              </w:rPr>
              <w:t>Medium</w:t>
            </w:r>
            <w:r>
              <w:t xml:space="preserve"> </w:t>
            </w:r>
          </w:p>
        </w:tc>
        <w:tc>
          <w:tcPr>
            <w:tcW w:w="1635" w:type="dxa"/>
          </w:tcPr>
          <w:p w14:paraId="5F58D358" w14:textId="77777777" w:rsidR="002E4D4A" w:rsidRDefault="00000000">
            <w:pPr>
              <w:spacing w:after="0" w:line="259" w:lineRule="auto"/>
              <w:ind w:left="0" w:firstLine="0"/>
            </w:pPr>
            <w:r>
              <w:rPr>
                <w:sz w:val="18"/>
              </w:rPr>
              <w:t xml:space="preserve">CLOSED Rev 3.2 </w:t>
            </w:r>
          </w:p>
        </w:tc>
        <w:tc>
          <w:tcPr>
            <w:tcW w:w="1679" w:type="dxa"/>
          </w:tcPr>
          <w:p w14:paraId="6DB0BAFF" w14:textId="77777777" w:rsidR="002E4D4A" w:rsidRDefault="00000000">
            <w:pPr>
              <w:spacing w:after="0" w:line="259" w:lineRule="auto"/>
              <w:ind w:left="91" w:firstLine="0"/>
            </w:pPr>
            <w:proofErr w:type="spellStart"/>
            <w:proofErr w:type="gramStart"/>
            <w:r>
              <w:rPr>
                <w:sz w:val="18"/>
              </w:rPr>
              <w:t>updateBabySeat</w:t>
            </w:r>
            <w:proofErr w:type="spellEnd"/>
            <w:r>
              <w:rPr>
                <w:sz w:val="18"/>
              </w:rPr>
              <w:t>(</w:t>
            </w:r>
            <w:proofErr w:type="gramEnd"/>
            <w:r>
              <w:rPr>
                <w:sz w:val="18"/>
              </w:rPr>
              <w:t>) 10ms debounce implemented and tested</w:t>
            </w:r>
            <w:r>
              <w:t xml:space="preserve"> </w:t>
            </w:r>
          </w:p>
        </w:tc>
      </w:tr>
      <w:tr w:rsidR="002E4D4A" w14:paraId="25351211" w14:textId="77777777" w:rsidTr="00027653">
        <w:trPr>
          <w:trHeight w:val="1370"/>
        </w:trPr>
        <w:tc>
          <w:tcPr>
            <w:tcW w:w="1636" w:type="dxa"/>
            <w:shd w:val="clear" w:color="auto" w:fill="EAF2FA"/>
          </w:tcPr>
          <w:p w14:paraId="72F173AE" w14:textId="77777777" w:rsidR="002E4D4A" w:rsidRDefault="00000000">
            <w:pPr>
              <w:spacing w:after="0" w:line="259" w:lineRule="auto"/>
              <w:ind w:left="88" w:firstLine="0"/>
            </w:pPr>
            <w:r>
              <w:rPr>
                <w:sz w:val="18"/>
              </w:rPr>
              <w:t>GAP-02</w:t>
            </w:r>
            <w:r>
              <w:t xml:space="preserve"> </w:t>
            </w:r>
          </w:p>
        </w:tc>
        <w:tc>
          <w:tcPr>
            <w:tcW w:w="1640" w:type="dxa"/>
            <w:shd w:val="clear" w:color="auto" w:fill="EAF2FA"/>
          </w:tcPr>
          <w:p w14:paraId="33EFC2F6" w14:textId="77777777" w:rsidR="002E4D4A" w:rsidRDefault="00000000">
            <w:pPr>
              <w:spacing w:after="0" w:line="259" w:lineRule="auto"/>
              <w:ind w:left="91" w:firstLine="0"/>
            </w:pPr>
            <w:r>
              <w:rPr>
                <w:sz w:val="18"/>
              </w:rPr>
              <w:t>FSR-12</w:t>
            </w:r>
            <w:r>
              <w:t xml:space="preserve"> </w:t>
            </w:r>
          </w:p>
        </w:tc>
        <w:tc>
          <w:tcPr>
            <w:tcW w:w="1642" w:type="dxa"/>
            <w:shd w:val="clear" w:color="auto" w:fill="EAF2FA"/>
          </w:tcPr>
          <w:p w14:paraId="10172ED0" w14:textId="77777777" w:rsidR="002E4D4A" w:rsidRDefault="00000000">
            <w:pPr>
              <w:spacing w:after="0" w:line="259" w:lineRule="auto"/>
              <w:ind w:left="89" w:firstLine="0"/>
            </w:pPr>
            <w:r>
              <w:rPr>
                <w:sz w:val="18"/>
              </w:rPr>
              <w:t>Baby seat line continuity monitoring — open-circuit stuck-HIGH not detected</w:t>
            </w:r>
            <w:r>
              <w:t xml:space="preserve"> </w:t>
            </w:r>
          </w:p>
        </w:tc>
        <w:tc>
          <w:tcPr>
            <w:tcW w:w="1640" w:type="dxa"/>
            <w:shd w:val="clear" w:color="auto" w:fill="EAF2FA"/>
          </w:tcPr>
          <w:p w14:paraId="646B9410" w14:textId="77777777" w:rsidR="002E4D4A" w:rsidRDefault="00000000">
            <w:pPr>
              <w:spacing w:after="0" w:line="259" w:lineRule="auto"/>
              <w:ind w:left="91" w:firstLine="0"/>
            </w:pPr>
            <w:r>
              <w:rPr>
                <w:sz w:val="18"/>
              </w:rPr>
              <w:t>High</w:t>
            </w:r>
            <w:r>
              <w:t xml:space="preserve"> </w:t>
            </w:r>
          </w:p>
        </w:tc>
        <w:tc>
          <w:tcPr>
            <w:tcW w:w="1635" w:type="dxa"/>
            <w:shd w:val="clear" w:color="auto" w:fill="EAF2FA"/>
          </w:tcPr>
          <w:p w14:paraId="0E1C13FD" w14:textId="77777777" w:rsidR="002E4D4A" w:rsidRDefault="00000000">
            <w:pPr>
              <w:spacing w:after="0" w:line="259" w:lineRule="auto"/>
              <w:ind w:left="0" w:firstLine="0"/>
            </w:pPr>
            <w:r>
              <w:rPr>
                <w:sz w:val="18"/>
              </w:rPr>
              <w:t xml:space="preserve">OPEN </w:t>
            </w:r>
          </w:p>
        </w:tc>
        <w:tc>
          <w:tcPr>
            <w:tcW w:w="1679" w:type="dxa"/>
            <w:shd w:val="clear" w:color="auto" w:fill="EAF2FA"/>
          </w:tcPr>
          <w:p w14:paraId="66379325" w14:textId="77777777" w:rsidR="002E4D4A" w:rsidRDefault="00000000">
            <w:pPr>
              <w:spacing w:after="0" w:line="239" w:lineRule="auto"/>
              <w:ind w:left="91" w:firstLine="0"/>
            </w:pPr>
            <w:r>
              <w:rPr>
                <w:sz w:val="18"/>
              </w:rPr>
              <w:t xml:space="preserve">Add periodic D11 continuity test. Hardware </w:t>
            </w:r>
          </w:p>
          <w:p w14:paraId="7D14E228" w14:textId="77777777" w:rsidR="002E4D4A" w:rsidRDefault="00000000">
            <w:pPr>
              <w:spacing w:after="0" w:line="259" w:lineRule="auto"/>
              <w:ind w:left="91" w:firstLine="0"/>
            </w:pPr>
            <w:r>
              <w:rPr>
                <w:sz w:val="18"/>
              </w:rPr>
              <w:t>limitation for lab scope.</w:t>
            </w:r>
            <w:r>
              <w:t xml:space="preserve"> </w:t>
            </w:r>
          </w:p>
        </w:tc>
      </w:tr>
      <w:tr w:rsidR="002E4D4A" w14:paraId="1A559B90" w14:textId="77777777" w:rsidTr="00027653">
        <w:trPr>
          <w:trHeight w:val="1786"/>
        </w:trPr>
        <w:tc>
          <w:tcPr>
            <w:tcW w:w="1636" w:type="dxa"/>
          </w:tcPr>
          <w:p w14:paraId="0002E1A2" w14:textId="77777777" w:rsidR="002E4D4A" w:rsidRDefault="00000000">
            <w:pPr>
              <w:spacing w:after="0" w:line="259" w:lineRule="auto"/>
              <w:ind w:left="88" w:firstLine="0"/>
            </w:pPr>
            <w:r>
              <w:rPr>
                <w:sz w:val="18"/>
              </w:rPr>
              <w:t>GAP-03</w:t>
            </w:r>
            <w:r>
              <w:t xml:space="preserve"> </w:t>
            </w:r>
          </w:p>
        </w:tc>
        <w:tc>
          <w:tcPr>
            <w:tcW w:w="1640" w:type="dxa"/>
          </w:tcPr>
          <w:p w14:paraId="0996B3F6" w14:textId="77777777" w:rsidR="002E4D4A" w:rsidRDefault="00000000">
            <w:pPr>
              <w:spacing w:after="0" w:line="259" w:lineRule="auto"/>
              <w:ind w:left="91" w:firstLine="0"/>
            </w:pPr>
            <w:r>
              <w:rPr>
                <w:sz w:val="18"/>
              </w:rPr>
              <w:t>FSR-13</w:t>
            </w:r>
            <w:r>
              <w:t xml:space="preserve"> </w:t>
            </w:r>
          </w:p>
        </w:tc>
        <w:tc>
          <w:tcPr>
            <w:tcW w:w="1642" w:type="dxa"/>
          </w:tcPr>
          <w:p w14:paraId="75828901" w14:textId="77777777" w:rsidR="002E4D4A" w:rsidRDefault="00000000">
            <w:pPr>
              <w:spacing w:after="0" w:line="259" w:lineRule="auto"/>
              <w:ind w:left="89" w:right="76" w:firstLine="0"/>
            </w:pPr>
            <w:r>
              <w:rPr>
                <w:sz w:val="18"/>
              </w:rPr>
              <w:t>Software CRC not in CAN frame</w:t>
            </w:r>
            <w:r>
              <w:t xml:space="preserve"> </w:t>
            </w:r>
          </w:p>
        </w:tc>
        <w:tc>
          <w:tcPr>
            <w:tcW w:w="1640" w:type="dxa"/>
          </w:tcPr>
          <w:p w14:paraId="2BCEF295" w14:textId="77777777" w:rsidR="002E4D4A" w:rsidRDefault="00000000">
            <w:pPr>
              <w:spacing w:after="0" w:line="259" w:lineRule="auto"/>
              <w:ind w:left="91" w:firstLine="0"/>
            </w:pPr>
            <w:r>
              <w:rPr>
                <w:sz w:val="18"/>
              </w:rPr>
              <w:t>Medium</w:t>
            </w:r>
            <w:r>
              <w:t xml:space="preserve"> </w:t>
            </w:r>
          </w:p>
        </w:tc>
        <w:tc>
          <w:tcPr>
            <w:tcW w:w="1635" w:type="dxa"/>
          </w:tcPr>
          <w:p w14:paraId="3D3D0B61" w14:textId="77777777" w:rsidR="002E4D4A" w:rsidRDefault="00000000">
            <w:pPr>
              <w:spacing w:after="0" w:line="259" w:lineRule="auto"/>
              <w:ind w:left="0" w:firstLine="0"/>
            </w:pPr>
            <w:r>
              <w:rPr>
                <w:sz w:val="18"/>
              </w:rPr>
              <w:t xml:space="preserve">CLOSED — HW CRC </w:t>
            </w:r>
          </w:p>
        </w:tc>
        <w:tc>
          <w:tcPr>
            <w:tcW w:w="1679" w:type="dxa"/>
          </w:tcPr>
          <w:p w14:paraId="69EA6C7D" w14:textId="77777777" w:rsidR="002E4D4A" w:rsidRDefault="00000000">
            <w:pPr>
              <w:spacing w:after="0" w:line="259" w:lineRule="auto"/>
              <w:ind w:left="91" w:firstLine="0"/>
            </w:pPr>
            <w:r>
              <w:rPr>
                <w:sz w:val="18"/>
              </w:rPr>
              <w:t xml:space="preserve">SAM3X8E </w:t>
            </w:r>
          </w:p>
          <w:p w14:paraId="6150F8F6" w14:textId="77777777" w:rsidR="002E4D4A" w:rsidRDefault="00000000">
            <w:pPr>
              <w:spacing w:after="0" w:line="259" w:lineRule="auto"/>
              <w:ind w:left="91" w:firstLine="0"/>
            </w:pPr>
            <w:r>
              <w:rPr>
                <w:sz w:val="18"/>
              </w:rPr>
              <w:t xml:space="preserve">hardware CAN </w:t>
            </w:r>
          </w:p>
          <w:p w14:paraId="7A6BD160" w14:textId="77777777" w:rsidR="002E4D4A" w:rsidRDefault="00000000">
            <w:pPr>
              <w:spacing w:after="0" w:line="259" w:lineRule="auto"/>
              <w:ind w:left="91" w:firstLine="0"/>
            </w:pPr>
            <w:r>
              <w:rPr>
                <w:sz w:val="18"/>
              </w:rPr>
              <w:t xml:space="preserve">controller provides </w:t>
            </w:r>
          </w:p>
          <w:p w14:paraId="154C522E" w14:textId="77777777" w:rsidR="002E4D4A" w:rsidRDefault="00000000">
            <w:pPr>
              <w:spacing w:after="0" w:line="259" w:lineRule="auto"/>
              <w:ind w:left="91" w:firstLine="0"/>
            </w:pPr>
            <w:r>
              <w:rPr>
                <w:sz w:val="18"/>
              </w:rPr>
              <w:t xml:space="preserve">ISO 11898 15-bit </w:t>
            </w:r>
          </w:p>
          <w:p w14:paraId="2BF95D65" w14:textId="77777777" w:rsidR="002E4D4A" w:rsidRDefault="00000000">
            <w:pPr>
              <w:spacing w:after="0" w:line="259" w:lineRule="auto"/>
              <w:ind w:left="91" w:firstLine="0"/>
            </w:pPr>
            <w:r>
              <w:rPr>
                <w:sz w:val="18"/>
              </w:rPr>
              <w:t xml:space="preserve">CRC </w:t>
            </w:r>
          </w:p>
          <w:p w14:paraId="1880A564" w14:textId="77777777" w:rsidR="002E4D4A" w:rsidRDefault="00000000">
            <w:pPr>
              <w:spacing w:after="0" w:line="259" w:lineRule="auto"/>
              <w:ind w:left="91" w:firstLine="0"/>
            </w:pPr>
            <w:r>
              <w:rPr>
                <w:sz w:val="18"/>
              </w:rPr>
              <w:t>automatically. No software CRC needed.</w:t>
            </w:r>
            <w:r>
              <w:t xml:space="preserve"> </w:t>
            </w:r>
          </w:p>
        </w:tc>
      </w:tr>
      <w:tr w:rsidR="002E4D4A" w14:paraId="62EEA9DF" w14:textId="77777777" w:rsidTr="00027653">
        <w:trPr>
          <w:trHeight w:val="1373"/>
        </w:trPr>
        <w:tc>
          <w:tcPr>
            <w:tcW w:w="1636" w:type="dxa"/>
            <w:shd w:val="clear" w:color="auto" w:fill="EAF2FA"/>
          </w:tcPr>
          <w:p w14:paraId="613D998F" w14:textId="77777777" w:rsidR="002E4D4A" w:rsidRDefault="00000000">
            <w:pPr>
              <w:spacing w:after="0" w:line="259" w:lineRule="auto"/>
              <w:ind w:left="88" w:firstLine="0"/>
            </w:pPr>
            <w:r>
              <w:rPr>
                <w:sz w:val="18"/>
              </w:rPr>
              <w:lastRenderedPageBreak/>
              <w:t>GAP-04</w:t>
            </w:r>
            <w:r>
              <w:t xml:space="preserve"> </w:t>
            </w:r>
          </w:p>
        </w:tc>
        <w:tc>
          <w:tcPr>
            <w:tcW w:w="1640" w:type="dxa"/>
            <w:shd w:val="clear" w:color="auto" w:fill="EAF2FA"/>
          </w:tcPr>
          <w:p w14:paraId="1338F046" w14:textId="77777777" w:rsidR="002E4D4A" w:rsidRDefault="00000000">
            <w:pPr>
              <w:spacing w:after="0" w:line="259" w:lineRule="auto"/>
              <w:ind w:left="91" w:firstLine="0"/>
            </w:pPr>
            <w:r>
              <w:rPr>
                <w:sz w:val="18"/>
              </w:rPr>
              <w:t>FSR-14</w:t>
            </w:r>
            <w:r>
              <w:t xml:space="preserve"> </w:t>
            </w:r>
          </w:p>
        </w:tc>
        <w:tc>
          <w:tcPr>
            <w:tcW w:w="1642" w:type="dxa"/>
            <w:shd w:val="clear" w:color="auto" w:fill="EAF2FA"/>
          </w:tcPr>
          <w:p w14:paraId="0A66616F" w14:textId="77777777" w:rsidR="002E4D4A" w:rsidRDefault="00000000">
            <w:pPr>
              <w:spacing w:after="0" w:line="259" w:lineRule="auto"/>
              <w:ind w:left="89" w:firstLine="0"/>
            </w:pPr>
            <w:r>
              <w:rPr>
                <w:sz w:val="18"/>
              </w:rPr>
              <w:t>Parallel CAN bitstream readback not implemented</w:t>
            </w:r>
            <w:r>
              <w:t xml:space="preserve"> </w:t>
            </w:r>
          </w:p>
        </w:tc>
        <w:tc>
          <w:tcPr>
            <w:tcW w:w="1640" w:type="dxa"/>
            <w:shd w:val="clear" w:color="auto" w:fill="EAF2FA"/>
          </w:tcPr>
          <w:p w14:paraId="14B4950D" w14:textId="77777777" w:rsidR="002E4D4A" w:rsidRDefault="00000000">
            <w:pPr>
              <w:spacing w:after="0" w:line="259" w:lineRule="auto"/>
              <w:ind w:left="91" w:firstLine="0"/>
            </w:pPr>
            <w:r>
              <w:rPr>
                <w:sz w:val="18"/>
              </w:rPr>
              <w:t>Low</w:t>
            </w:r>
            <w:r>
              <w:t xml:space="preserve"> </w:t>
            </w:r>
          </w:p>
        </w:tc>
        <w:tc>
          <w:tcPr>
            <w:tcW w:w="1635" w:type="dxa"/>
            <w:shd w:val="clear" w:color="auto" w:fill="EAF2FA"/>
          </w:tcPr>
          <w:p w14:paraId="6EC6D043" w14:textId="77777777" w:rsidR="002E4D4A" w:rsidRDefault="00000000">
            <w:pPr>
              <w:spacing w:after="0" w:line="259" w:lineRule="auto"/>
              <w:ind w:left="0" w:firstLine="0"/>
            </w:pPr>
            <w:r>
              <w:rPr>
                <w:sz w:val="18"/>
              </w:rPr>
              <w:t xml:space="preserve">OPEN — HW limit </w:t>
            </w:r>
          </w:p>
        </w:tc>
        <w:tc>
          <w:tcPr>
            <w:tcW w:w="1679" w:type="dxa"/>
            <w:shd w:val="clear" w:color="auto" w:fill="EAF2FA"/>
          </w:tcPr>
          <w:p w14:paraId="5C30918D" w14:textId="77777777" w:rsidR="002E4D4A" w:rsidRDefault="00000000">
            <w:pPr>
              <w:spacing w:after="0" w:line="259" w:lineRule="auto"/>
              <w:ind w:left="91" w:firstLine="0"/>
            </w:pPr>
            <w:r>
              <w:rPr>
                <w:sz w:val="18"/>
              </w:rPr>
              <w:t xml:space="preserve">Hardware </w:t>
            </w:r>
          </w:p>
          <w:p w14:paraId="4E4CA7C3" w14:textId="77777777" w:rsidR="002E4D4A" w:rsidRDefault="00000000">
            <w:pPr>
              <w:spacing w:after="0" w:line="239" w:lineRule="auto"/>
              <w:ind w:left="91" w:firstLine="0"/>
            </w:pPr>
            <w:r>
              <w:rPr>
                <w:sz w:val="18"/>
              </w:rPr>
              <w:t xml:space="preserve">limitation of Arduino Due classical CAN. </w:t>
            </w:r>
          </w:p>
          <w:p w14:paraId="6DCCC000" w14:textId="77777777" w:rsidR="002E4D4A" w:rsidRDefault="00000000">
            <w:pPr>
              <w:spacing w:after="0" w:line="259" w:lineRule="auto"/>
              <w:ind w:left="91" w:firstLine="0"/>
            </w:pPr>
            <w:r>
              <w:rPr>
                <w:sz w:val="18"/>
              </w:rPr>
              <w:t>Accepted for lab demo.</w:t>
            </w:r>
            <w:r>
              <w:t xml:space="preserve"> </w:t>
            </w:r>
          </w:p>
        </w:tc>
      </w:tr>
      <w:tr w:rsidR="002E4D4A" w14:paraId="2DAB72BE" w14:textId="77777777" w:rsidTr="00027653">
        <w:trPr>
          <w:trHeight w:val="1169"/>
        </w:trPr>
        <w:tc>
          <w:tcPr>
            <w:tcW w:w="1636" w:type="dxa"/>
          </w:tcPr>
          <w:p w14:paraId="78F7C32C" w14:textId="77777777" w:rsidR="002E4D4A" w:rsidRDefault="00000000">
            <w:pPr>
              <w:spacing w:after="0" w:line="259" w:lineRule="auto"/>
              <w:ind w:left="88" w:firstLine="0"/>
            </w:pPr>
            <w:r>
              <w:rPr>
                <w:sz w:val="18"/>
              </w:rPr>
              <w:t>GAP-05</w:t>
            </w:r>
            <w:r>
              <w:t xml:space="preserve"> </w:t>
            </w:r>
          </w:p>
        </w:tc>
        <w:tc>
          <w:tcPr>
            <w:tcW w:w="1640" w:type="dxa"/>
          </w:tcPr>
          <w:p w14:paraId="54077627" w14:textId="77777777" w:rsidR="002E4D4A" w:rsidRDefault="00000000">
            <w:pPr>
              <w:spacing w:after="0" w:line="259" w:lineRule="auto"/>
              <w:ind w:left="91" w:firstLine="0"/>
            </w:pPr>
            <w:r>
              <w:rPr>
                <w:sz w:val="18"/>
              </w:rPr>
              <w:t>FSR-17</w:t>
            </w:r>
            <w:r>
              <w:t xml:space="preserve"> </w:t>
            </w:r>
          </w:p>
        </w:tc>
        <w:tc>
          <w:tcPr>
            <w:tcW w:w="1642" w:type="dxa"/>
          </w:tcPr>
          <w:p w14:paraId="3D4CAA15" w14:textId="77777777" w:rsidR="002E4D4A" w:rsidRDefault="00000000">
            <w:pPr>
              <w:spacing w:after="0" w:line="259" w:lineRule="auto"/>
              <w:ind w:left="89" w:firstLine="0"/>
            </w:pPr>
            <w:r>
              <w:rPr>
                <w:sz w:val="18"/>
              </w:rPr>
              <w:t>Can0.begin() success not checked in POST</w:t>
            </w:r>
            <w:r>
              <w:t xml:space="preserve"> </w:t>
            </w:r>
          </w:p>
        </w:tc>
        <w:tc>
          <w:tcPr>
            <w:tcW w:w="1640" w:type="dxa"/>
          </w:tcPr>
          <w:p w14:paraId="4125C165" w14:textId="77777777" w:rsidR="002E4D4A" w:rsidRDefault="00000000">
            <w:pPr>
              <w:spacing w:after="0" w:line="259" w:lineRule="auto"/>
              <w:ind w:left="91" w:firstLine="0"/>
            </w:pPr>
            <w:r>
              <w:rPr>
                <w:sz w:val="18"/>
              </w:rPr>
              <w:t>Medium</w:t>
            </w:r>
            <w:r>
              <w:t xml:space="preserve"> </w:t>
            </w:r>
          </w:p>
        </w:tc>
        <w:tc>
          <w:tcPr>
            <w:tcW w:w="1635" w:type="dxa"/>
          </w:tcPr>
          <w:p w14:paraId="60790A65" w14:textId="77777777" w:rsidR="002E4D4A" w:rsidRDefault="00000000">
            <w:pPr>
              <w:spacing w:after="0" w:line="259" w:lineRule="auto"/>
              <w:ind w:left="0" w:firstLine="0"/>
            </w:pPr>
            <w:r>
              <w:rPr>
                <w:sz w:val="18"/>
              </w:rPr>
              <w:t xml:space="preserve">OPEN </w:t>
            </w:r>
          </w:p>
        </w:tc>
        <w:tc>
          <w:tcPr>
            <w:tcW w:w="1679" w:type="dxa"/>
          </w:tcPr>
          <w:p w14:paraId="1E90A234" w14:textId="77777777" w:rsidR="002E4D4A" w:rsidRDefault="00000000">
            <w:pPr>
              <w:spacing w:after="0" w:line="259" w:lineRule="auto"/>
              <w:ind w:left="91" w:right="1" w:firstLine="0"/>
            </w:pPr>
            <w:r>
              <w:rPr>
                <w:sz w:val="18"/>
              </w:rPr>
              <w:t xml:space="preserve">Check return value; set </w:t>
            </w:r>
            <w:proofErr w:type="spellStart"/>
            <w:r>
              <w:rPr>
                <w:sz w:val="18"/>
              </w:rPr>
              <w:t>faultCOMM</w:t>
            </w:r>
            <w:proofErr w:type="spellEnd"/>
            <w:r>
              <w:rPr>
                <w:sz w:val="18"/>
              </w:rPr>
              <w:t xml:space="preserve"> on failure.</w:t>
            </w:r>
            <w:r>
              <w:t xml:space="preserve"> </w:t>
            </w:r>
          </w:p>
        </w:tc>
      </w:tr>
      <w:tr w:rsidR="002E4D4A" w14:paraId="6BD14B0D" w14:textId="77777777" w:rsidTr="00027653">
        <w:trPr>
          <w:trHeight w:val="965"/>
        </w:trPr>
        <w:tc>
          <w:tcPr>
            <w:tcW w:w="1636" w:type="dxa"/>
            <w:shd w:val="clear" w:color="auto" w:fill="EAF2FA"/>
          </w:tcPr>
          <w:p w14:paraId="255DB24D" w14:textId="77777777" w:rsidR="002E4D4A" w:rsidRDefault="00000000">
            <w:pPr>
              <w:spacing w:after="0" w:line="259" w:lineRule="auto"/>
              <w:ind w:left="88" w:firstLine="0"/>
            </w:pPr>
            <w:r>
              <w:rPr>
                <w:sz w:val="18"/>
              </w:rPr>
              <w:t>GAP-06</w:t>
            </w:r>
            <w:r>
              <w:t xml:space="preserve"> </w:t>
            </w:r>
          </w:p>
        </w:tc>
        <w:tc>
          <w:tcPr>
            <w:tcW w:w="1640" w:type="dxa"/>
            <w:shd w:val="clear" w:color="auto" w:fill="EAF2FA"/>
          </w:tcPr>
          <w:p w14:paraId="168DEE32" w14:textId="77777777" w:rsidR="002E4D4A" w:rsidRDefault="00000000">
            <w:pPr>
              <w:spacing w:after="0" w:line="259" w:lineRule="auto"/>
              <w:ind w:left="91" w:firstLine="0"/>
            </w:pPr>
            <w:r>
              <w:rPr>
                <w:sz w:val="18"/>
              </w:rPr>
              <w:t>FSR-22</w:t>
            </w:r>
            <w:r>
              <w:t xml:space="preserve"> </w:t>
            </w:r>
          </w:p>
        </w:tc>
        <w:tc>
          <w:tcPr>
            <w:tcW w:w="1642" w:type="dxa"/>
            <w:shd w:val="clear" w:color="auto" w:fill="EAF2FA"/>
          </w:tcPr>
          <w:p w14:paraId="5DF7ACCF" w14:textId="77777777" w:rsidR="002E4D4A" w:rsidRDefault="00000000">
            <w:pPr>
              <w:spacing w:after="0" w:line="259" w:lineRule="auto"/>
              <w:ind w:left="89" w:firstLine="0"/>
            </w:pPr>
            <w:r>
              <w:rPr>
                <w:sz w:val="18"/>
              </w:rPr>
              <w:t>Hardware WDT not enabled</w:t>
            </w:r>
            <w:r>
              <w:t xml:space="preserve"> </w:t>
            </w:r>
          </w:p>
        </w:tc>
        <w:tc>
          <w:tcPr>
            <w:tcW w:w="1640" w:type="dxa"/>
            <w:shd w:val="clear" w:color="auto" w:fill="EAF2FA"/>
          </w:tcPr>
          <w:p w14:paraId="01AD6755" w14:textId="77777777" w:rsidR="002E4D4A" w:rsidRDefault="00000000">
            <w:pPr>
              <w:spacing w:after="0" w:line="259" w:lineRule="auto"/>
              <w:ind w:left="91" w:firstLine="0"/>
            </w:pPr>
            <w:r>
              <w:rPr>
                <w:sz w:val="18"/>
              </w:rPr>
              <w:t>High</w:t>
            </w:r>
            <w:r>
              <w:t xml:space="preserve"> </w:t>
            </w:r>
          </w:p>
        </w:tc>
        <w:tc>
          <w:tcPr>
            <w:tcW w:w="1635" w:type="dxa"/>
            <w:shd w:val="clear" w:color="auto" w:fill="EAF2FA"/>
          </w:tcPr>
          <w:p w14:paraId="7461CB18" w14:textId="22693A76" w:rsidR="002E4D4A" w:rsidRDefault="00324193">
            <w:pPr>
              <w:spacing w:after="0" w:line="259" w:lineRule="auto"/>
              <w:ind w:left="0" w:firstLine="0"/>
            </w:pPr>
            <w:r>
              <w:rPr>
                <w:sz w:val="18"/>
              </w:rPr>
              <w:t>CLOSED – SRS Rev 3.1</w:t>
            </w:r>
            <w:r w:rsidR="00000000">
              <w:rPr>
                <w:sz w:val="18"/>
              </w:rPr>
              <w:t xml:space="preserve"> </w:t>
            </w:r>
          </w:p>
        </w:tc>
        <w:tc>
          <w:tcPr>
            <w:tcW w:w="1679" w:type="dxa"/>
            <w:shd w:val="clear" w:color="auto" w:fill="EAF2FA"/>
          </w:tcPr>
          <w:p w14:paraId="66B93FCB" w14:textId="40488182" w:rsidR="002E4D4A" w:rsidRDefault="00000000">
            <w:pPr>
              <w:spacing w:after="0" w:line="259" w:lineRule="auto"/>
              <w:ind w:left="91" w:firstLine="0"/>
            </w:pPr>
            <w:r>
              <w:rPr>
                <w:sz w:val="18"/>
              </w:rPr>
              <w:t xml:space="preserve">Enable WDT in </w:t>
            </w:r>
            <w:proofErr w:type="gramStart"/>
            <w:r>
              <w:rPr>
                <w:sz w:val="18"/>
              </w:rPr>
              <w:t>setup(</w:t>
            </w:r>
            <w:proofErr w:type="gramEnd"/>
            <w:r>
              <w:rPr>
                <w:sz w:val="18"/>
              </w:rPr>
              <w:t xml:space="preserve">). Feed in </w:t>
            </w:r>
            <w:proofErr w:type="gramStart"/>
            <w:r>
              <w:rPr>
                <w:sz w:val="18"/>
              </w:rPr>
              <w:t>loop(</w:t>
            </w:r>
            <w:proofErr w:type="gramEnd"/>
            <w:r>
              <w:rPr>
                <w:sz w:val="18"/>
              </w:rPr>
              <w:t xml:space="preserve">). </w:t>
            </w:r>
          </w:p>
        </w:tc>
      </w:tr>
      <w:tr w:rsidR="002E4D4A" w14:paraId="3BC98242" w14:textId="77777777" w:rsidTr="00027653">
        <w:trPr>
          <w:trHeight w:val="955"/>
        </w:trPr>
        <w:tc>
          <w:tcPr>
            <w:tcW w:w="1636" w:type="dxa"/>
          </w:tcPr>
          <w:p w14:paraId="573918AC" w14:textId="77777777" w:rsidR="002E4D4A" w:rsidRDefault="00000000">
            <w:pPr>
              <w:spacing w:after="0" w:line="259" w:lineRule="auto"/>
              <w:ind w:left="88" w:firstLine="0"/>
            </w:pPr>
            <w:r>
              <w:rPr>
                <w:sz w:val="18"/>
              </w:rPr>
              <w:t>GAP-07</w:t>
            </w:r>
            <w:r>
              <w:t xml:space="preserve"> </w:t>
            </w:r>
          </w:p>
        </w:tc>
        <w:tc>
          <w:tcPr>
            <w:tcW w:w="1640" w:type="dxa"/>
          </w:tcPr>
          <w:p w14:paraId="44746E81" w14:textId="77777777" w:rsidR="002E4D4A" w:rsidRDefault="00000000">
            <w:pPr>
              <w:spacing w:after="0" w:line="259" w:lineRule="auto"/>
              <w:ind w:left="91" w:firstLine="0"/>
            </w:pPr>
            <w:r>
              <w:rPr>
                <w:sz w:val="18"/>
              </w:rPr>
              <w:t>FSR-21</w:t>
            </w:r>
            <w:r>
              <w:t xml:space="preserve"> </w:t>
            </w:r>
          </w:p>
        </w:tc>
        <w:tc>
          <w:tcPr>
            <w:tcW w:w="1642" w:type="dxa"/>
          </w:tcPr>
          <w:p w14:paraId="41C0138B" w14:textId="77777777" w:rsidR="002E4D4A" w:rsidRDefault="00000000">
            <w:pPr>
              <w:spacing w:after="0" w:line="259" w:lineRule="auto"/>
              <w:ind w:left="89" w:firstLine="0"/>
            </w:pPr>
            <w:r>
              <w:rPr>
                <w:sz w:val="18"/>
              </w:rPr>
              <w:t xml:space="preserve">Fault logging to </w:t>
            </w:r>
          </w:p>
          <w:p w14:paraId="00BA9CAF" w14:textId="77777777" w:rsidR="002E4D4A" w:rsidRDefault="00000000">
            <w:pPr>
              <w:spacing w:after="0" w:line="259" w:lineRule="auto"/>
              <w:ind w:left="89" w:firstLine="0"/>
            </w:pPr>
            <w:r>
              <w:rPr>
                <w:sz w:val="18"/>
              </w:rPr>
              <w:t>EEPROM not implemented</w:t>
            </w:r>
            <w:r>
              <w:t xml:space="preserve"> </w:t>
            </w:r>
          </w:p>
        </w:tc>
        <w:tc>
          <w:tcPr>
            <w:tcW w:w="1640" w:type="dxa"/>
          </w:tcPr>
          <w:p w14:paraId="1219893E" w14:textId="77777777" w:rsidR="002E4D4A" w:rsidRDefault="00000000">
            <w:pPr>
              <w:spacing w:after="0" w:line="259" w:lineRule="auto"/>
              <w:ind w:left="91" w:firstLine="0"/>
            </w:pPr>
            <w:r>
              <w:rPr>
                <w:sz w:val="18"/>
              </w:rPr>
              <w:t>Low</w:t>
            </w:r>
            <w:r>
              <w:t xml:space="preserve"> </w:t>
            </w:r>
          </w:p>
        </w:tc>
        <w:tc>
          <w:tcPr>
            <w:tcW w:w="1635" w:type="dxa"/>
          </w:tcPr>
          <w:p w14:paraId="78B2D4AE" w14:textId="77777777" w:rsidR="002E4D4A" w:rsidRDefault="00000000">
            <w:pPr>
              <w:spacing w:after="0" w:line="259" w:lineRule="auto"/>
              <w:ind w:left="0" w:firstLine="0"/>
              <w:jc w:val="both"/>
            </w:pPr>
            <w:r>
              <w:rPr>
                <w:sz w:val="18"/>
              </w:rPr>
              <w:t xml:space="preserve">OPEN — lab scope </w:t>
            </w:r>
          </w:p>
        </w:tc>
        <w:tc>
          <w:tcPr>
            <w:tcW w:w="1679" w:type="dxa"/>
          </w:tcPr>
          <w:p w14:paraId="7F9615A6" w14:textId="77777777" w:rsidR="002E4D4A" w:rsidRDefault="00000000">
            <w:pPr>
              <w:spacing w:after="0" w:line="259" w:lineRule="auto"/>
              <w:ind w:left="91" w:firstLine="0"/>
            </w:pPr>
            <w:r>
              <w:rPr>
                <w:sz w:val="18"/>
              </w:rPr>
              <w:t>Serial output only. Accepted for lab demo scope.</w:t>
            </w:r>
            <w:r>
              <w:t xml:space="preserve"> </w:t>
            </w:r>
          </w:p>
        </w:tc>
      </w:tr>
      <w:tr w:rsidR="002E4D4A" w14:paraId="5B4A0DE0" w14:textId="77777777" w:rsidTr="00027653">
        <w:trPr>
          <w:trHeight w:val="1556"/>
        </w:trPr>
        <w:tc>
          <w:tcPr>
            <w:tcW w:w="1636" w:type="dxa"/>
            <w:shd w:val="clear" w:color="auto" w:fill="EAF2FA"/>
          </w:tcPr>
          <w:p w14:paraId="3C96E8AE" w14:textId="77777777" w:rsidR="002E4D4A" w:rsidRDefault="00000000">
            <w:pPr>
              <w:spacing w:after="0" w:line="259" w:lineRule="auto"/>
              <w:ind w:left="88" w:firstLine="0"/>
            </w:pPr>
            <w:r>
              <w:rPr>
                <w:sz w:val="18"/>
              </w:rPr>
              <w:t>GAP-08</w:t>
            </w:r>
            <w:r>
              <w:t xml:space="preserve"> </w:t>
            </w:r>
          </w:p>
        </w:tc>
        <w:tc>
          <w:tcPr>
            <w:tcW w:w="1640" w:type="dxa"/>
            <w:shd w:val="clear" w:color="auto" w:fill="EAF2FA"/>
          </w:tcPr>
          <w:p w14:paraId="046938BA" w14:textId="77777777" w:rsidR="002E4D4A" w:rsidRDefault="00000000">
            <w:pPr>
              <w:spacing w:after="0" w:line="259" w:lineRule="auto"/>
              <w:ind w:left="91" w:firstLine="0"/>
            </w:pPr>
            <w:r>
              <w:rPr>
                <w:sz w:val="18"/>
              </w:rPr>
              <w:t>FSR-15</w:t>
            </w:r>
            <w:r>
              <w:t xml:space="preserve"> </w:t>
            </w:r>
          </w:p>
        </w:tc>
        <w:tc>
          <w:tcPr>
            <w:tcW w:w="1642" w:type="dxa"/>
            <w:shd w:val="clear" w:color="auto" w:fill="EAF2FA"/>
          </w:tcPr>
          <w:p w14:paraId="53B1DF0F" w14:textId="77777777" w:rsidR="002E4D4A" w:rsidRDefault="00000000">
            <w:pPr>
              <w:spacing w:after="0" w:line="259" w:lineRule="auto"/>
              <w:ind w:left="89" w:firstLine="0"/>
            </w:pPr>
            <w:r>
              <w:rPr>
                <w:sz w:val="18"/>
              </w:rPr>
              <w:t xml:space="preserve">CAN timeout </w:t>
            </w:r>
          </w:p>
          <w:p w14:paraId="69C711B9" w14:textId="77777777" w:rsidR="002E4D4A" w:rsidRDefault="00000000">
            <w:pPr>
              <w:spacing w:after="10" w:line="242" w:lineRule="auto"/>
              <w:ind w:left="89" w:firstLine="0"/>
            </w:pPr>
            <w:r>
              <w:rPr>
                <w:sz w:val="18"/>
              </w:rPr>
              <w:t xml:space="preserve">2000ms vs FSR15 requirement </w:t>
            </w:r>
          </w:p>
          <w:p w14:paraId="14FFC6CB" w14:textId="77777777" w:rsidR="002E4D4A" w:rsidRDefault="00000000">
            <w:pPr>
              <w:spacing w:after="0" w:line="259" w:lineRule="auto"/>
              <w:ind w:left="89" w:firstLine="0"/>
            </w:pPr>
            <w:r>
              <w:rPr>
                <w:sz w:val="18"/>
              </w:rPr>
              <w:t>50ms</w:t>
            </w:r>
            <w:r>
              <w:t xml:space="preserve"> </w:t>
            </w:r>
          </w:p>
        </w:tc>
        <w:tc>
          <w:tcPr>
            <w:tcW w:w="1640" w:type="dxa"/>
            <w:shd w:val="clear" w:color="auto" w:fill="EAF2FA"/>
          </w:tcPr>
          <w:p w14:paraId="337A1265" w14:textId="77777777" w:rsidR="002E4D4A" w:rsidRDefault="00000000">
            <w:pPr>
              <w:spacing w:after="0" w:line="259" w:lineRule="auto"/>
              <w:ind w:left="91" w:firstLine="0"/>
            </w:pPr>
            <w:r>
              <w:rPr>
                <w:sz w:val="18"/>
              </w:rPr>
              <w:t>Medium</w:t>
            </w:r>
            <w:r>
              <w:t xml:space="preserve"> </w:t>
            </w:r>
          </w:p>
        </w:tc>
        <w:tc>
          <w:tcPr>
            <w:tcW w:w="1635" w:type="dxa"/>
            <w:shd w:val="clear" w:color="auto" w:fill="EAF2FA"/>
          </w:tcPr>
          <w:p w14:paraId="6D206C74" w14:textId="25040CDE" w:rsidR="002E4D4A" w:rsidRDefault="00000000">
            <w:pPr>
              <w:spacing w:after="0" w:line="259" w:lineRule="auto"/>
              <w:ind w:left="0" w:firstLine="0"/>
            </w:pPr>
            <w:r>
              <w:rPr>
                <w:sz w:val="18"/>
              </w:rPr>
              <w:t xml:space="preserve">OPEN — </w:t>
            </w:r>
            <w:r w:rsidR="00324193">
              <w:rPr>
                <w:sz w:val="18"/>
              </w:rPr>
              <w:t>NCR required</w:t>
            </w:r>
            <w:r>
              <w:rPr>
                <w:sz w:val="18"/>
              </w:rPr>
              <w:t xml:space="preserve"> </w:t>
            </w:r>
          </w:p>
        </w:tc>
        <w:tc>
          <w:tcPr>
            <w:tcW w:w="1679" w:type="dxa"/>
            <w:shd w:val="clear" w:color="auto" w:fill="EAF2FA"/>
          </w:tcPr>
          <w:p w14:paraId="0FED8E16" w14:textId="77777777" w:rsidR="002E4D4A" w:rsidRDefault="00000000">
            <w:pPr>
              <w:spacing w:after="0" w:line="259" w:lineRule="auto"/>
              <w:ind w:left="91" w:firstLine="0"/>
            </w:pPr>
            <w:r>
              <w:rPr>
                <w:sz w:val="18"/>
              </w:rPr>
              <w:t xml:space="preserve">50ms causes </w:t>
            </w:r>
          </w:p>
          <w:p w14:paraId="2770A3DB" w14:textId="77777777" w:rsidR="002E4D4A" w:rsidRDefault="00000000">
            <w:pPr>
              <w:spacing w:after="0" w:line="259" w:lineRule="auto"/>
              <w:ind w:left="91" w:firstLine="0"/>
            </w:pPr>
            <w:r>
              <w:rPr>
                <w:sz w:val="18"/>
              </w:rPr>
              <w:t xml:space="preserve">false faults with </w:t>
            </w:r>
          </w:p>
          <w:p w14:paraId="274AD570" w14:textId="77777777" w:rsidR="002E4D4A" w:rsidRDefault="00000000">
            <w:pPr>
              <w:spacing w:after="0" w:line="259" w:lineRule="auto"/>
              <w:ind w:left="91" w:firstLine="0"/>
            </w:pPr>
            <w:r>
              <w:rPr>
                <w:sz w:val="18"/>
              </w:rPr>
              <w:t xml:space="preserve">500ms TX </w:t>
            </w:r>
          </w:p>
          <w:p w14:paraId="7CEAEB19" w14:textId="77777777" w:rsidR="002E4D4A" w:rsidRDefault="00000000">
            <w:pPr>
              <w:spacing w:after="0" w:line="259" w:lineRule="auto"/>
              <w:ind w:left="91" w:firstLine="0"/>
            </w:pPr>
            <w:r>
              <w:rPr>
                <w:sz w:val="18"/>
              </w:rPr>
              <w:t>interval. NCR raised. 2000ms accepted with rationale.</w:t>
            </w:r>
            <w:r>
              <w:t xml:space="preserve"> </w:t>
            </w:r>
          </w:p>
        </w:tc>
      </w:tr>
    </w:tbl>
    <w:p w14:paraId="43032484" w14:textId="77777777" w:rsidR="002E4D4A" w:rsidRDefault="00000000">
      <w:pPr>
        <w:spacing w:after="43" w:line="259" w:lineRule="auto"/>
        <w:ind w:left="0" w:firstLine="0"/>
      </w:pPr>
      <w:r>
        <w:t xml:space="preserve"> </w:t>
      </w:r>
    </w:p>
    <w:p w14:paraId="6A9CA322" w14:textId="77777777" w:rsidR="002E4D4A" w:rsidRDefault="00000000">
      <w:pPr>
        <w:spacing w:after="377" w:line="259" w:lineRule="auto"/>
        <w:ind w:left="0" w:firstLine="0"/>
      </w:pPr>
      <w:r>
        <w:t xml:space="preserve"> </w:t>
      </w:r>
    </w:p>
    <w:p w14:paraId="162B3E9F" w14:textId="77777777" w:rsidR="002E4D4A" w:rsidRDefault="00000000" w:rsidP="00027653">
      <w:pPr>
        <w:pStyle w:val="Heading1"/>
        <w:pBdr>
          <w:bottom w:val="single" w:sz="6" w:space="1" w:color="4C94D8" w:themeColor="text2" w:themeTint="80"/>
        </w:pBdr>
        <w:ind w:left="453" w:hanging="468"/>
      </w:pPr>
      <w:bookmarkStart w:id="43" w:name="_Toc232462990"/>
      <w:r>
        <w:t>Verification Methods Overview</w:t>
      </w:r>
      <w:bookmarkEnd w:id="43"/>
      <w:r>
        <w:t xml:space="preserve"> </w:t>
      </w:r>
    </w:p>
    <w:p w14:paraId="140E297D" w14:textId="2BA592F4" w:rsidR="002E4D4A" w:rsidRDefault="002E4D4A" w:rsidP="00027653">
      <w:pPr>
        <w:spacing w:after="0" w:line="259" w:lineRule="auto"/>
        <w:ind w:left="-29" w:right="-56" w:firstLine="0"/>
      </w:pPr>
    </w:p>
    <w:p w14:paraId="6BD7EB8C" w14:textId="3D7693F3" w:rsidR="002E4D4A" w:rsidRDefault="00000000" w:rsidP="00027653">
      <w:pPr>
        <w:spacing w:after="72"/>
        <w:ind w:left="-5"/>
      </w:pPr>
      <w:r>
        <w:t xml:space="preserve">This section defines the software verification approach required by ISO 26262-6:2018 at ASIL D. Detailed test cases, test execution records, pass/fail results, and coverage evidence are documented in ITP-AIRBAG-ECU001 (test plan) and TR-AIRBAG-ECU-001 (test report). </w:t>
      </w:r>
    </w:p>
    <w:p w14:paraId="55744262" w14:textId="77777777" w:rsidR="002E4D4A" w:rsidRDefault="00000000">
      <w:pPr>
        <w:spacing w:after="0" w:line="259" w:lineRule="auto"/>
        <w:ind w:left="0" w:firstLine="0"/>
      </w:pPr>
      <w:r>
        <w:t xml:space="preserve"> </w:t>
      </w:r>
    </w:p>
    <w:p w14:paraId="6823926D" w14:textId="77777777" w:rsidR="002E4D4A" w:rsidRDefault="00000000">
      <w:pPr>
        <w:pStyle w:val="Heading2"/>
        <w:ind w:left="588" w:hanging="603"/>
      </w:pPr>
      <w:bookmarkStart w:id="44" w:name="_Toc232462991"/>
      <w:r>
        <w:t>Applicable Verification Methods</w:t>
      </w:r>
      <w:bookmarkEnd w:id="44"/>
      <w:r>
        <w:t xml:space="preserve"> </w:t>
      </w:r>
    </w:p>
    <w:tbl>
      <w:tblPr>
        <w:tblStyle w:val="TestStyle1"/>
        <w:tblW w:w="9906" w:type="dxa"/>
        <w:tblLook w:val="04A0" w:firstRow="1" w:lastRow="0" w:firstColumn="1" w:lastColumn="0" w:noHBand="0" w:noVBand="1"/>
      </w:tblPr>
      <w:tblGrid>
        <w:gridCol w:w="2476"/>
        <w:gridCol w:w="2476"/>
        <w:gridCol w:w="2477"/>
        <w:gridCol w:w="2477"/>
      </w:tblGrid>
      <w:tr w:rsidR="002E4D4A" w14:paraId="7275E5E7" w14:textId="77777777" w:rsidTr="00027653">
        <w:trPr>
          <w:trHeight w:val="313"/>
        </w:trPr>
        <w:tc>
          <w:tcPr>
            <w:tcW w:w="2475" w:type="dxa"/>
            <w:shd w:val="clear" w:color="auto" w:fill="153D63" w:themeFill="text2" w:themeFillTint="E6"/>
          </w:tcPr>
          <w:p w14:paraId="37B53DDC" w14:textId="77777777" w:rsidR="002E4D4A" w:rsidRPr="00027653" w:rsidRDefault="00000000">
            <w:pPr>
              <w:spacing w:after="0" w:line="259" w:lineRule="auto"/>
              <w:ind w:left="0" w:firstLine="0"/>
              <w:rPr>
                <w:color w:val="FFFFFF" w:themeColor="background1"/>
              </w:rPr>
            </w:pPr>
            <w:r w:rsidRPr="00027653">
              <w:rPr>
                <w:b/>
                <w:color w:val="FFFFFF" w:themeColor="background1"/>
                <w:sz w:val="18"/>
              </w:rPr>
              <w:t>Method</w:t>
            </w:r>
            <w:r w:rsidRPr="00027653">
              <w:rPr>
                <w:color w:val="FFFFFF" w:themeColor="background1"/>
              </w:rPr>
              <w:t xml:space="preserve"> </w:t>
            </w:r>
          </w:p>
        </w:tc>
        <w:tc>
          <w:tcPr>
            <w:tcW w:w="2476" w:type="dxa"/>
            <w:shd w:val="clear" w:color="auto" w:fill="153D63" w:themeFill="text2" w:themeFillTint="E6"/>
          </w:tcPr>
          <w:p w14:paraId="3F12E7BB" w14:textId="77777777" w:rsidR="002E4D4A" w:rsidRPr="00027653" w:rsidRDefault="00000000">
            <w:pPr>
              <w:spacing w:after="0" w:line="259" w:lineRule="auto"/>
              <w:ind w:left="2" w:firstLine="0"/>
              <w:rPr>
                <w:color w:val="FFFFFF" w:themeColor="background1"/>
              </w:rPr>
            </w:pPr>
            <w:r w:rsidRPr="00027653">
              <w:rPr>
                <w:b/>
                <w:color w:val="FFFFFF" w:themeColor="background1"/>
                <w:sz w:val="18"/>
              </w:rPr>
              <w:t>Description</w:t>
            </w:r>
            <w:r w:rsidRPr="00027653">
              <w:rPr>
                <w:color w:val="FFFFFF" w:themeColor="background1"/>
              </w:rPr>
              <w:t xml:space="preserve"> </w:t>
            </w:r>
          </w:p>
        </w:tc>
        <w:tc>
          <w:tcPr>
            <w:tcW w:w="2477" w:type="dxa"/>
            <w:shd w:val="clear" w:color="auto" w:fill="153D63" w:themeFill="text2" w:themeFillTint="E6"/>
          </w:tcPr>
          <w:p w14:paraId="5350BD5C" w14:textId="77777777" w:rsidR="002E4D4A" w:rsidRPr="00027653" w:rsidRDefault="00000000">
            <w:pPr>
              <w:spacing w:after="0" w:line="259" w:lineRule="auto"/>
              <w:ind w:left="4" w:firstLine="0"/>
              <w:rPr>
                <w:color w:val="FFFFFF" w:themeColor="background1"/>
              </w:rPr>
            </w:pPr>
            <w:r w:rsidRPr="00027653">
              <w:rPr>
                <w:b/>
                <w:color w:val="FFFFFF" w:themeColor="background1"/>
                <w:sz w:val="18"/>
              </w:rPr>
              <w:t>ISO 26262-6 Reference</w:t>
            </w:r>
            <w:r w:rsidRPr="00027653">
              <w:rPr>
                <w:color w:val="FFFFFF" w:themeColor="background1"/>
              </w:rPr>
              <w:t xml:space="preserve"> </w:t>
            </w:r>
          </w:p>
        </w:tc>
        <w:tc>
          <w:tcPr>
            <w:tcW w:w="2477" w:type="dxa"/>
            <w:shd w:val="clear" w:color="auto" w:fill="153D63" w:themeFill="text2" w:themeFillTint="E6"/>
          </w:tcPr>
          <w:p w14:paraId="5B7D56C0" w14:textId="77777777" w:rsidR="002E4D4A" w:rsidRPr="00027653" w:rsidRDefault="00000000">
            <w:pPr>
              <w:spacing w:after="0" w:line="259" w:lineRule="auto"/>
              <w:ind w:left="1" w:firstLine="0"/>
              <w:rPr>
                <w:color w:val="FFFFFF" w:themeColor="background1"/>
              </w:rPr>
            </w:pPr>
            <w:r w:rsidRPr="00027653">
              <w:rPr>
                <w:b/>
                <w:color w:val="FFFFFF" w:themeColor="background1"/>
                <w:sz w:val="18"/>
              </w:rPr>
              <w:t>Applicability</w:t>
            </w:r>
            <w:r w:rsidRPr="00027653">
              <w:rPr>
                <w:color w:val="FFFFFF" w:themeColor="background1"/>
              </w:rPr>
              <w:t xml:space="preserve"> </w:t>
            </w:r>
          </w:p>
        </w:tc>
      </w:tr>
      <w:tr w:rsidR="002E4D4A" w14:paraId="3E7A509E" w14:textId="77777777" w:rsidTr="00027653">
        <w:trPr>
          <w:trHeight w:val="1190"/>
        </w:trPr>
        <w:tc>
          <w:tcPr>
            <w:tcW w:w="2475" w:type="dxa"/>
          </w:tcPr>
          <w:p w14:paraId="3001CD2C" w14:textId="77777777" w:rsidR="002E4D4A" w:rsidRDefault="00000000">
            <w:pPr>
              <w:spacing w:after="0" w:line="259" w:lineRule="auto"/>
              <w:ind w:left="0" w:firstLine="0"/>
            </w:pPr>
            <w:r>
              <w:rPr>
                <w:sz w:val="18"/>
              </w:rPr>
              <w:t>Code Review</w:t>
            </w:r>
            <w:r>
              <w:t xml:space="preserve"> </w:t>
            </w:r>
          </w:p>
        </w:tc>
        <w:tc>
          <w:tcPr>
            <w:tcW w:w="2476" w:type="dxa"/>
          </w:tcPr>
          <w:p w14:paraId="5028ED5F" w14:textId="77777777" w:rsidR="002E4D4A" w:rsidRDefault="00000000">
            <w:pPr>
              <w:spacing w:after="0" w:line="259" w:lineRule="auto"/>
              <w:ind w:left="2" w:firstLine="0"/>
            </w:pPr>
            <w:r>
              <w:rPr>
                <w:sz w:val="18"/>
              </w:rPr>
              <w:t>Manual two-person review against SADS specs. Forbidden constructs, fault flags, threshold values, output logic, CAN encoding.</w:t>
            </w:r>
            <w:r>
              <w:t xml:space="preserve"> </w:t>
            </w:r>
          </w:p>
        </w:tc>
        <w:tc>
          <w:tcPr>
            <w:tcW w:w="2477" w:type="dxa"/>
          </w:tcPr>
          <w:p w14:paraId="4D272DED" w14:textId="77777777" w:rsidR="002E4D4A" w:rsidRDefault="00000000">
            <w:pPr>
              <w:spacing w:after="0" w:line="259" w:lineRule="auto"/>
              <w:ind w:left="4" w:firstLine="0"/>
            </w:pPr>
            <w:r>
              <w:rPr>
                <w:sz w:val="18"/>
              </w:rPr>
              <w:t>Clause 9.4.2</w:t>
            </w:r>
            <w:r>
              <w:t xml:space="preserve"> </w:t>
            </w:r>
          </w:p>
        </w:tc>
        <w:tc>
          <w:tcPr>
            <w:tcW w:w="2477" w:type="dxa"/>
          </w:tcPr>
          <w:p w14:paraId="7319C3D2" w14:textId="77777777" w:rsidR="002E4D4A" w:rsidRDefault="00000000">
            <w:pPr>
              <w:spacing w:after="0" w:line="259" w:lineRule="auto"/>
              <w:ind w:left="1" w:firstLine="0"/>
            </w:pPr>
            <w:r>
              <w:rPr>
                <w:sz w:val="18"/>
              </w:rPr>
              <w:t>All modules — mandatory ASIL D</w:t>
            </w:r>
            <w:r>
              <w:t xml:space="preserve"> </w:t>
            </w:r>
          </w:p>
        </w:tc>
      </w:tr>
      <w:tr w:rsidR="002E4D4A" w14:paraId="346B62A4" w14:textId="77777777" w:rsidTr="00027653">
        <w:trPr>
          <w:trHeight w:val="1164"/>
        </w:trPr>
        <w:tc>
          <w:tcPr>
            <w:tcW w:w="2475" w:type="dxa"/>
            <w:shd w:val="clear" w:color="auto" w:fill="EAF2FA"/>
          </w:tcPr>
          <w:p w14:paraId="757384A7" w14:textId="77777777" w:rsidR="002E4D4A" w:rsidRDefault="00000000">
            <w:pPr>
              <w:spacing w:after="0" w:line="259" w:lineRule="auto"/>
              <w:ind w:left="0" w:firstLine="0"/>
            </w:pPr>
            <w:r>
              <w:rPr>
                <w:sz w:val="18"/>
              </w:rPr>
              <w:t>Static Analysis</w:t>
            </w:r>
            <w:r>
              <w:t xml:space="preserve"> </w:t>
            </w:r>
          </w:p>
        </w:tc>
        <w:tc>
          <w:tcPr>
            <w:tcW w:w="2476" w:type="dxa"/>
            <w:shd w:val="clear" w:color="auto" w:fill="EAF2FA"/>
          </w:tcPr>
          <w:p w14:paraId="6BB4F0E7" w14:textId="77777777" w:rsidR="002E4D4A" w:rsidRDefault="00000000">
            <w:pPr>
              <w:spacing w:after="0" w:line="259" w:lineRule="auto"/>
              <w:ind w:left="2" w:firstLine="0"/>
            </w:pPr>
            <w:r>
              <w:rPr>
                <w:sz w:val="18"/>
              </w:rPr>
              <w:t>Unreachable code, unused variables, ADC integer overflow, uninitialized variables, forbidden operations.</w:t>
            </w:r>
            <w:r>
              <w:t xml:space="preserve"> </w:t>
            </w:r>
          </w:p>
        </w:tc>
        <w:tc>
          <w:tcPr>
            <w:tcW w:w="2477" w:type="dxa"/>
            <w:shd w:val="clear" w:color="auto" w:fill="EAF2FA"/>
          </w:tcPr>
          <w:p w14:paraId="178AC009" w14:textId="77777777" w:rsidR="002E4D4A" w:rsidRDefault="00000000">
            <w:pPr>
              <w:spacing w:after="0" w:line="259" w:lineRule="auto"/>
              <w:ind w:left="4" w:firstLine="0"/>
            </w:pPr>
            <w:r>
              <w:rPr>
                <w:sz w:val="18"/>
              </w:rPr>
              <w:t>Clause 9.4.2</w:t>
            </w:r>
            <w:r>
              <w:t xml:space="preserve"> </w:t>
            </w:r>
          </w:p>
        </w:tc>
        <w:tc>
          <w:tcPr>
            <w:tcW w:w="2477" w:type="dxa"/>
            <w:shd w:val="clear" w:color="auto" w:fill="EAF2FA"/>
          </w:tcPr>
          <w:p w14:paraId="40F5E552" w14:textId="77777777" w:rsidR="002E4D4A" w:rsidRDefault="00000000">
            <w:pPr>
              <w:spacing w:after="0" w:line="259" w:lineRule="auto"/>
              <w:ind w:left="1" w:firstLine="0"/>
            </w:pPr>
            <w:r>
              <w:rPr>
                <w:sz w:val="18"/>
              </w:rPr>
              <w:t>MOD-02, 03, 04</w:t>
            </w:r>
            <w:r>
              <w:t xml:space="preserve"> </w:t>
            </w:r>
          </w:p>
        </w:tc>
      </w:tr>
      <w:tr w:rsidR="002E4D4A" w14:paraId="000069B7" w14:textId="77777777" w:rsidTr="00027653">
        <w:trPr>
          <w:trHeight w:val="751"/>
        </w:trPr>
        <w:tc>
          <w:tcPr>
            <w:tcW w:w="2475" w:type="dxa"/>
          </w:tcPr>
          <w:p w14:paraId="16B3FDFB" w14:textId="77777777" w:rsidR="002E4D4A" w:rsidRDefault="00000000">
            <w:pPr>
              <w:spacing w:after="0" w:line="259" w:lineRule="auto"/>
              <w:ind w:left="0" w:firstLine="0"/>
            </w:pPr>
            <w:r>
              <w:rPr>
                <w:sz w:val="18"/>
              </w:rPr>
              <w:t>Unit Testing</w:t>
            </w:r>
            <w:r>
              <w:t xml:space="preserve"> </w:t>
            </w:r>
          </w:p>
        </w:tc>
        <w:tc>
          <w:tcPr>
            <w:tcW w:w="2476" w:type="dxa"/>
          </w:tcPr>
          <w:p w14:paraId="122335D7" w14:textId="704C7DFC" w:rsidR="002E4D4A" w:rsidRDefault="00000000">
            <w:pPr>
              <w:spacing w:after="0" w:line="259" w:lineRule="auto"/>
              <w:ind w:left="2" w:firstLine="0"/>
            </w:pPr>
            <w:r>
              <w:rPr>
                <w:sz w:val="18"/>
              </w:rPr>
              <w:t>Black-box and white-box per VVP-AIRBAG-ECU-001</w:t>
            </w:r>
            <w:r w:rsidR="002255FF">
              <w:rPr>
                <w:sz w:val="18"/>
              </w:rPr>
              <w:t>_Rev</w:t>
            </w:r>
            <w:r>
              <w:rPr>
                <w:sz w:val="18"/>
              </w:rPr>
              <w:t>1</w:t>
            </w:r>
            <w:r w:rsidR="002255FF">
              <w:rPr>
                <w:sz w:val="18"/>
              </w:rPr>
              <w:t>.</w:t>
            </w:r>
            <w:r>
              <w:rPr>
                <w:sz w:val="18"/>
              </w:rPr>
              <w:t>2.</w:t>
            </w:r>
            <w:r>
              <w:t xml:space="preserve"> </w:t>
            </w:r>
          </w:p>
        </w:tc>
        <w:tc>
          <w:tcPr>
            <w:tcW w:w="2477" w:type="dxa"/>
          </w:tcPr>
          <w:p w14:paraId="6BD540A9" w14:textId="77777777" w:rsidR="002E4D4A" w:rsidRDefault="00000000">
            <w:pPr>
              <w:spacing w:after="0" w:line="259" w:lineRule="auto"/>
              <w:ind w:left="4" w:firstLine="0"/>
            </w:pPr>
            <w:r>
              <w:rPr>
                <w:sz w:val="18"/>
              </w:rPr>
              <w:t>Clause 9.4.3</w:t>
            </w:r>
            <w:r>
              <w:t xml:space="preserve"> </w:t>
            </w:r>
          </w:p>
        </w:tc>
        <w:tc>
          <w:tcPr>
            <w:tcW w:w="2477" w:type="dxa"/>
          </w:tcPr>
          <w:p w14:paraId="6F1E7F24" w14:textId="77777777" w:rsidR="002E4D4A" w:rsidRDefault="00000000">
            <w:pPr>
              <w:spacing w:after="0" w:line="259" w:lineRule="auto"/>
              <w:ind w:left="1" w:firstLine="0"/>
            </w:pPr>
            <w:r>
              <w:rPr>
                <w:sz w:val="18"/>
              </w:rPr>
              <w:t>MOD-01 through MOD-06</w:t>
            </w:r>
            <w:r>
              <w:t xml:space="preserve"> </w:t>
            </w:r>
          </w:p>
        </w:tc>
      </w:tr>
      <w:tr w:rsidR="002E4D4A" w14:paraId="46308079" w14:textId="77777777" w:rsidTr="00027653">
        <w:trPr>
          <w:trHeight w:val="752"/>
        </w:trPr>
        <w:tc>
          <w:tcPr>
            <w:tcW w:w="2475" w:type="dxa"/>
          </w:tcPr>
          <w:p w14:paraId="2AE438AB" w14:textId="77777777" w:rsidR="002E4D4A" w:rsidRDefault="00000000">
            <w:pPr>
              <w:spacing w:after="0" w:line="259" w:lineRule="auto"/>
              <w:ind w:left="0" w:firstLine="0"/>
            </w:pPr>
            <w:r>
              <w:rPr>
                <w:sz w:val="18"/>
              </w:rPr>
              <w:t>Integration Testing</w:t>
            </w:r>
            <w:r>
              <w:t xml:space="preserve"> </w:t>
            </w:r>
          </w:p>
        </w:tc>
        <w:tc>
          <w:tcPr>
            <w:tcW w:w="2476" w:type="dxa"/>
          </w:tcPr>
          <w:p w14:paraId="105ED1E4" w14:textId="77777777" w:rsidR="002E4D4A" w:rsidRDefault="00000000">
            <w:pPr>
              <w:spacing w:after="0" w:line="259" w:lineRule="auto"/>
              <w:ind w:left="2" w:firstLine="0"/>
            </w:pPr>
            <w:r>
              <w:rPr>
                <w:sz w:val="18"/>
              </w:rPr>
              <w:t xml:space="preserve">HW/SW integration per </w:t>
            </w:r>
          </w:p>
          <w:p w14:paraId="20A6C9F5" w14:textId="4311E661" w:rsidR="002E4D4A" w:rsidRDefault="00000000">
            <w:pPr>
              <w:spacing w:after="0" w:line="259" w:lineRule="auto"/>
              <w:ind w:left="2" w:firstLine="0"/>
            </w:pPr>
            <w:r>
              <w:rPr>
                <w:sz w:val="18"/>
              </w:rPr>
              <w:t xml:space="preserve">Section 9 above and </w:t>
            </w:r>
            <w:r w:rsidR="002255FF">
              <w:rPr>
                <w:sz w:val="18"/>
              </w:rPr>
              <w:t>VVP-AIRBAG-ECU-001_Rev1.2</w:t>
            </w:r>
          </w:p>
        </w:tc>
        <w:tc>
          <w:tcPr>
            <w:tcW w:w="2477" w:type="dxa"/>
          </w:tcPr>
          <w:p w14:paraId="399E8356" w14:textId="77777777" w:rsidR="002E4D4A" w:rsidRDefault="00000000">
            <w:pPr>
              <w:spacing w:after="0" w:line="259" w:lineRule="auto"/>
              <w:ind w:left="4" w:firstLine="0"/>
            </w:pPr>
            <w:r>
              <w:rPr>
                <w:sz w:val="18"/>
              </w:rPr>
              <w:t>Clause 9.4.3</w:t>
            </w:r>
            <w:r>
              <w:t xml:space="preserve"> </w:t>
            </w:r>
          </w:p>
        </w:tc>
        <w:tc>
          <w:tcPr>
            <w:tcW w:w="2477" w:type="dxa"/>
          </w:tcPr>
          <w:p w14:paraId="11215116" w14:textId="77777777" w:rsidR="002E4D4A" w:rsidRDefault="00000000">
            <w:pPr>
              <w:spacing w:after="0" w:line="259" w:lineRule="auto"/>
              <w:ind w:left="1" w:firstLine="0"/>
            </w:pPr>
            <w:r>
              <w:rPr>
                <w:sz w:val="18"/>
              </w:rPr>
              <w:t>Full system</w:t>
            </w:r>
            <w:r>
              <w:t xml:space="preserve"> </w:t>
            </w:r>
          </w:p>
        </w:tc>
      </w:tr>
      <w:tr w:rsidR="002E4D4A" w14:paraId="25F1FE90" w14:textId="77777777" w:rsidTr="00027653">
        <w:trPr>
          <w:trHeight w:val="958"/>
        </w:trPr>
        <w:tc>
          <w:tcPr>
            <w:tcW w:w="2475" w:type="dxa"/>
            <w:shd w:val="clear" w:color="auto" w:fill="EAF2FA"/>
          </w:tcPr>
          <w:p w14:paraId="4DBD86BC" w14:textId="77777777" w:rsidR="002E4D4A" w:rsidRDefault="00000000">
            <w:pPr>
              <w:spacing w:after="0" w:line="259" w:lineRule="auto"/>
              <w:ind w:left="0" w:firstLine="0"/>
            </w:pPr>
            <w:r>
              <w:rPr>
                <w:sz w:val="18"/>
              </w:rPr>
              <w:t>Timing Analysis</w:t>
            </w:r>
            <w:r>
              <w:t xml:space="preserve"> </w:t>
            </w:r>
          </w:p>
        </w:tc>
        <w:tc>
          <w:tcPr>
            <w:tcW w:w="2476" w:type="dxa"/>
            <w:shd w:val="clear" w:color="auto" w:fill="EAF2FA"/>
          </w:tcPr>
          <w:p w14:paraId="7AE6BFE5" w14:textId="77777777" w:rsidR="002E4D4A" w:rsidRDefault="00000000">
            <w:pPr>
              <w:spacing w:after="0" w:line="259" w:lineRule="auto"/>
              <w:ind w:left="2" w:firstLine="0"/>
            </w:pPr>
            <w:r>
              <w:rPr>
                <w:sz w:val="18"/>
              </w:rPr>
              <w:t xml:space="preserve">Cycle time via </w:t>
            </w:r>
            <w:proofErr w:type="gramStart"/>
            <w:r>
              <w:rPr>
                <w:sz w:val="18"/>
              </w:rPr>
              <w:t>micros(</w:t>
            </w:r>
            <w:proofErr w:type="gramEnd"/>
            <w:r>
              <w:rPr>
                <w:sz w:val="18"/>
              </w:rPr>
              <w:t xml:space="preserve">). </w:t>
            </w:r>
          </w:p>
          <w:p w14:paraId="015CC016" w14:textId="77777777" w:rsidR="002E4D4A" w:rsidRDefault="00000000">
            <w:pPr>
              <w:spacing w:after="0" w:line="259" w:lineRule="auto"/>
              <w:ind w:left="2" w:firstLine="0"/>
            </w:pPr>
            <w:r>
              <w:rPr>
                <w:sz w:val="18"/>
              </w:rPr>
              <w:t>CAN heartbeat timing via USBCANV2. Worst-case loop ≤1ms.</w:t>
            </w:r>
            <w:r>
              <w:t xml:space="preserve"> </w:t>
            </w:r>
          </w:p>
        </w:tc>
        <w:tc>
          <w:tcPr>
            <w:tcW w:w="2477" w:type="dxa"/>
            <w:shd w:val="clear" w:color="auto" w:fill="EAF2FA"/>
          </w:tcPr>
          <w:p w14:paraId="5E41C443" w14:textId="77777777" w:rsidR="002E4D4A" w:rsidRDefault="00000000">
            <w:pPr>
              <w:spacing w:after="0" w:line="259" w:lineRule="auto"/>
              <w:ind w:left="4" w:firstLine="0"/>
            </w:pPr>
            <w:r>
              <w:rPr>
                <w:sz w:val="18"/>
              </w:rPr>
              <w:t>Clause 9.4.4</w:t>
            </w:r>
            <w:r>
              <w:t xml:space="preserve"> </w:t>
            </w:r>
          </w:p>
        </w:tc>
        <w:tc>
          <w:tcPr>
            <w:tcW w:w="2477" w:type="dxa"/>
            <w:shd w:val="clear" w:color="auto" w:fill="EAF2FA"/>
          </w:tcPr>
          <w:p w14:paraId="1C1327FE" w14:textId="77777777" w:rsidR="002E4D4A" w:rsidRDefault="00000000">
            <w:pPr>
              <w:spacing w:after="0" w:line="259" w:lineRule="auto"/>
              <w:ind w:left="1" w:firstLine="0"/>
            </w:pPr>
            <w:r>
              <w:rPr>
                <w:sz w:val="18"/>
              </w:rPr>
              <w:t>Main loop, CAN TX</w:t>
            </w:r>
            <w:r>
              <w:t xml:space="preserve"> </w:t>
            </w:r>
          </w:p>
        </w:tc>
      </w:tr>
      <w:tr w:rsidR="002E4D4A" w14:paraId="5C742203" w14:textId="77777777" w:rsidTr="00027653">
        <w:trPr>
          <w:trHeight w:val="728"/>
        </w:trPr>
        <w:tc>
          <w:tcPr>
            <w:tcW w:w="2475" w:type="dxa"/>
          </w:tcPr>
          <w:p w14:paraId="4FBF9222" w14:textId="77777777" w:rsidR="002E4D4A" w:rsidRDefault="00000000">
            <w:pPr>
              <w:spacing w:after="0" w:line="259" w:lineRule="auto"/>
              <w:ind w:left="0" w:firstLine="0"/>
            </w:pPr>
            <w:r>
              <w:rPr>
                <w:sz w:val="18"/>
              </w:rPr>
              <w:lastRenderedPageBreak/>
              <w:t>Requirements Traceability</w:t>
            </w:r>
            <w:r>
              <w:t xml:space="preserve"> </w:t>
            </w:r>
          </w:p>
        </w:tc>
        <w:tc>
          <w:tcPr>
            <w:tcW w:w="2476" w:type="dxa"/>
          </w:tcPr>
          <w:p w14:paraId="0356088F" w14:textId="7D6E0AFF" w:rsidR="002E4D4A" w:rsidRDefault="00000000">
            <w:pPr>
              <w:spacing w:after="0" w:line="259" w:lineRule="auto"/>
              <w:ind w:left="2" w:firstLine="0"/>
            </w:pPr>
            <w:r>
              <w:rPr>
                <w:sz w:val="18"/>
              </w:rPr>
              <w:t xml:space="preserve">Each FSR traced to module and test case. RTM in </w:t>
            </w:r>
            <w:r w:rsidR="002255FF">
              <w:rPr>
                <w:sz w:val="18"/>
              </w:rPr>
              <w:t>VVP-AIRBAG-ECU-001_Rev1.2</w:t>
            </w:r>
          </w:p>
        </w:tc>
        <w:tc>
          <w:tcPr>
            <w:tcW w:w="2477" w:type="dxa"/>
          </w:tcPr>
          <w:p w14:paraId="16930023" w14:textId="77777777" w:rsidR="002E4D4A" w:rsidRDefault="00000000">
            <w:pPr>
              <w:spacing w:after="0" w:line="259" w:lineRule="auto"/>
              <w:ind w:left="4" w:firstLine="0"/>
            </w:pPr>
            <w:r>
              <w:rPr>
                <w:sz w:val="18"/>
              </w:rPr>
              <w:t>Clause 9.4.1</w:t>
            </w:r>
            <w:r>
              <w:t xml:space="preserve"> </w:t>
            </w:r>
          </w:p>
        </w:tc>
        <w:tc>
          <w:tcPr>
            <w:tcW w:w="2477" w:type="dxa"/>
          </w:tcPr>
          <w:p w14:paraId="2078FC4F" w14:textId="77777777" w:rsidR="002E4D4A" w:rsidRDefault="00000000">
            <w:pPr>
              <w:spacing w:after="0" w:line="259" w:lineRule="auto"/>
              <w:ind w:left="1" w:firstLine="0"/>
            </w:pPr>
            <w:r>
              <w:rPr>
                <w:sz w:val="18"/>
              </w:rPr>
              <w:t>All FSR requirements</w:t>
            </w:r>
            <w:r>
              <w:t xml:space="preserve"> </w:t>
            </w:r>
          </w:p>
        </w:tc>
      </w:tr>
    </w:tbl>
    <w:p w14:paraId="6E49B995" w14:textId="77777777" w:rsidR="002E4D4A" w:rsidRDefault="00000000">
      <w:pPr>
        <w:spacing w:after="242" w:line="259" w:lineRule="auto"/>
        <w:ind w:left="0" w:firstLine="0"/>
      </w:pPr>
      <w:r>
        <w:t xml:space="preserve"> </w:t>
      </w:r>
    </w:p>
    <w:p w14:paraId="1D6189EF" w14:textId="77777777" w:rsidR="002E4D4A" w:rsidRDefault="00000000">
      <w:pPr>
        <w:pStyle w:val="Heading2"/>
        <w:ind w:left="588" w:hanging="603"/>
      </w:pPr>
      <w:bookmarkStart w:id="45" w:name="_Toc232462992"/>
      <w:r>
        <w:t>Structural Coverage Target</w:t>
      </w:r>
      <w:bookmarkEnd w:id="45"/>
      <w:r>
        <w:t xml:space="preserve"> </w:t>
      </w:r>
    </w:p>
    <w:tbl>
      <w:tblPr>
        <w:tblStyle w:val="TestStyle1"/>
        <w:tblW w:w="9902" w:type="dxa"/>
        <w:tblLook w:val="04A0" w:firstRow="1" w:lastRow="0" w:firstColumn="1" w:lastColumn="0" w:noHBand="0" w:noVBand="1"/>
      </w:tblPr>
      <w:tblGrid>
        <w:gridCol w:w="3300"/>
        <w:gridCol w:w="3303"/>
        <w:gridCol w:w="3299"/>
      </w:tblGrid>
      <w:tr w:rsidR="002E4D4A" w14:paraId="60A9AB52" w14:textId="77777777" w:rsidTr="00027653">
        <w:trPr>
          <w:trHeight w:val="312"/>
        </w:trPr>
        <w:tc>
          <w:tcPr>
            <w:tcW w:w="3300" w:type="dxa"/>
            <w:shd w:val="clear" w:color="auto" w:fill="153D63" w:themeFill="text2" w:themeFillTint="E6"/>
          </w:tcPr>
          <w:p w14:paraId="41F55297" w14:textId="77777777" w:rsidR="002E4D4A" w:rsidRPr="00027653" w:rsidRDefault="00000000">
            <w:pPr>
              <w:spacing w:after="0" w:line="259" w:lineRule="auto"/>
              <w:ind w:left="0" w:firstLine="0"/>
              <w:rPr>
                <w:color w:val="FFFFFF" w:themeColor="background1"/>
              </w:rPr>
            </w:pPr>
            <w:r w:rsidRPr="00027653">
              <w:rPr>
                <w:b/>
                <w:color w:val="FFFFFF" w:themeColor="background1"/>
                <w:sz w:val="18"/>
              </w:rPr>
              <w:t xml:space="preserve">Coverage Metric </w:t>
            </w:r>
          </w:p>
        </w:tc>
        <w:tc>
          <w:tcPr>
            <w:tcW w:w="3303" w:type="dxa"/>
            <w:shd w:val="clear" w:color="auto" w:fill="153D63" w:themeFill="text2" w:themeFillTint="E6"/>
          </w:tcPr>
          <w:p w14:paraId="7B6E509B" w14:textId="77777777" w:rsidR="002E4D4A" w:rsidRPr="00027653" w:rsidRDefault="00000000">
            <w:pPr>
              <w:spacing w:after="0" w:line="259" w:lineRule="auto"/>
              <w:ind w:left="4" w:firstLine="0"/>
              <w:rPr>
                <w:color w:val="FFFFFF" w:themeColor="background1"/>
              </w:rPr>
            </w:pPr>
            <w:r w:rsidRPr="00027653">
              <w:rPr>
                <w:b/>
                <w:color w:val="FFFFFF" w:themeColor="background1"/>
                <w:sz w:val="18"/>
              </w:rPr>
              <w:t xml:space="preserve">ASIL D Target </w:t>
            </w:r>
          </w:p>
        </w:tc>
        <w:tc>
          <w:tcPr>
            <w:tcW w:w="3299" w:type="dxa"/>
            <w:shd w:val="clear" w:color="auto" w:fill="153D63" w:themeFill="text2" w:themeFillTint="E6"/>
          </w:tcPr>
          <w:p w14:paraId="52173DC6" w14:textId="77777777" w:rsidR="002E4D4A" w:rsidRPr="00027653" w:rsidRDefault="00000000">
            <w:pPr>
              <w:spacing w:after="0" w:line="259" w:lineRule="auto"/>
              <w:ind w:left="1" w:firstLine="0"/>
              <w:rPr>
                <w:color w:val="FFFFFF" w:themeColor="background1"/>
              </w:rPr>
            </w:pPr>
            <w:r w:rsidRPr="00027653">
              <w:rPr>
                <w:b/>
                <w:color w:val="FFFFFF" w:themeColor="background1"/>
                <w:sz w:val="18"/>
              </w:rPr>
              <w:t xml:space="preserve">Applicable Modules </w:t>
            </w:r>
          </w:p>
        </w:tc>
      </w:tr>
      <w:tr w:rsidR="002E4D4A" w14:paraId="43572781" w14:textId="77777777" w:rsidTr="00027653">
        <w:trPr>
          <w:trHeight w:val="569"/>
        </w:trPr>
        <w:tc>
          <w:tcPr>
            <w:tcW w:w="3300" w:type="dxa"/>
          </w:tcPr>
          <w:p w14:paraId="681E532F" w14:textId="77777777" w:rsidR="002E4D4A" w:rsidRDefault="00000000">
            <w:pPr>
              <w:spacing w:after="0" w:line="259" w:lineRule="auto"/>
              <w:ind w:left="0" w:firstLine="0"/>
            </w:pPr>
            <w:r>
              <w:rPr>
                <w:sz w:val="18"/>
              </w:rPr>
              <w:t>Statement Coverage</w:t>
            </w:r>
            <w:r>
              <w:t xml:space="preserve"> </w:t>
            </w:r>
          </w:p>
        </w:tc>
        <w:tc>
          <w:tcPr>
            <w:tcW w:w="3303" w:type="dxa"/>
          </w:tcPr>
          <w:p w14:paraId="6E6A2F94" w14:textId="77777777" w:rsidR="002E4D4A" w:rsidRDefault="00000000">
            <w:pPr>
              <w:spacing w:after="0" w:line="259" w:lineRule="auto"/>
              <w:ind w:left="4" w:firstLine="0"/>
            </w:pPr>
            <w:r>
              <w:rPr>
                <w:sz w:val="18"/>
              </w:rPr>
              <w:t>100%</w:t>
            </w:r>
            <w:r>
              <w:t xml:space="preserve"> </w:t>
            </w:r>
          </w:p>
        </w:tc>
        <w:tc>
          <w:tcPr>
            <w:tcW w:w="3299" w:type="dxa"/>
          </w:tcPr>
          <w:p w14:paraId="7AB0241E" w14:textId="77777777" w:rsidR="002E4D4A" w:rsidRDefault="00000000">
            <w:pPr>
              <w:spacing w:after="0" w:line="259" w:lineRule="auto"/>
              <w:ind w:left="1" w:firstLine="0"/>
            </w:pPr>
            <w:r>
              <w:rPr>
                <w:sz w:val="18"/>
              </w:rPr>
              <w:t xml:space="preserve">All safety-relevant modules MOD-01 to </w:t>
            </w:r>
          </w:p>
          <w:p w14:paraId="52668DB5" w14:textId="77777777" w:rsidR="002E4D4A" w:rsidRDefault="00000000">
            <w:pPr>
              <w:spacing w:after="0" w:line="259" w:lineRule="auto"/>
              <w:ind w:left="1" w:firstLine="0"/>
            </w:pPr>
            <w:r>
              <w:rPr>
                <w:sz w:val="18"/>
              </w:rPr>
              <w:t>MOD-06</w:t>
            </w:r>
            <w:r>
              <w:t xml:space="preserve"> </w:t>
            </w:r>
          </w:p>
        </w:tc>
      </w:tr>
      <w:tr w:rsidR="002E4D4A" w14:paraId="6027F9B8" w14:textId="77777777" w:rsidTr="00027653">
        <w:trPr>
          <w:trHeight w:val="751"/>
        </w:trPr>
        <w:tc>
          <w:tcPr>
            <w:tcW w:w="3300" w:type="dxa"/>
            <w:shd w:val="clear" w:color="auto" w:fill="EAF2FA"/>
          </w:tcPr>
          <w:p w14:paraId="01935609" w14:textId="77777777" w:rsidR="002E4D4A" w:rsidRDefault="00000000">
            <w:pPr>
              <w:spacing w:after="0" w:line="259" w:lineRule="auto"/>
              <w:ind w:left="0" w:firstLine="0"/>
            </w:pPr>
            <w:r>
              <w:rPr>
                <w:sz w:val="18"/>
              </w:rPr>
              <w:t>Branch Coverage</w:t>
            </w:r>
            <w:r>
              <w:t xml:space="preserve"> </w:t>
            </w:r>
          </w:p>
        </w:tc>
        <w:tc>
          <w:tcPr>
            <w:tcW w:w="3303" w:type="dxa"/>
            <w:shd w:val="clear" w:color="auto" w:fill="EAF2FA"/>
          </w:tcPr>
          <w:p w14:paraId="0C584667" w14:textId="77777777" w:rsidR="002E4D4A" w:rsidRDefault="00000000">
            <w:pPr>
              <w:spacing w:after="0" w:line="259" w:lineRule="auto"/>
              <w:ind w:left="4" w:firstLine="0"/>
            </w:pPr>
            <w:r>
              <w:rPr>
                <w:sz w:val="18"/>
              </w:rPr>
              <w:t>100%</w:t>
            </w:r>
            <w:r>
              <w:t xml:space="preserve"> </w:t>
            </w:r>
          </w:p>
        </w:tc>
        <w:tc>
          <w:tcPr>
            <w:tcW w:w="3299" w:type="dxa"/>
            <w:shd w:val="clear" w:color="auto" w:fill="EAF2FA"/>
          </w:tcPr>
          <w:p w14:paraId="31919A90" w14:textId="77777777" w:rsidR="002E4D4A" w:rsidRDefault="00000000">
            <w:pPr>
              <w:spacing w:after="0" w:line="259" w:lineRule="auto"/>
              <w:ind w:left="1" w:firstLine="0"/>
            </w:pPr>
            <w:r>
              <w:rPr>
                <w:sz w:val="18"/>
              </w:rPr>
              <w:t xml:space="preserve">Crash threshold, baby seat </w:t>
            </w:r>
          </w:p>
          <w:p w14:paraId="39E34DAF" w14:textId="77777777" w:rsidR="002E4D4A" w:rsidRDefault="00000000">
            <w:pPr>
              <w:spacing w:after="0" w:line="259" w:lineRule="auto"/>
              <w:ind w:left="1" w:firstLine="0"/>
            </w:pPr>
            <w:r>
              <w:rPr>
                <w:sz w:val="18"/>
              </w:rPr>
              <w:t>suppression, safe-state transitions, POST pass/fail</w:t>
            </w:r>
            <w:r>
              <w:t xml:space="preserve"> </w:t>
            </w:r>
          </w:p>
        </w:tc>
      </w:tr>
      <w:tr w:rsidR="002E4D4A" w14:paraId="38DFE871" w14:textId="77777777" w:rsidTr="00027653">
        <w:trPr>
          <w:trHeight w:val="679"/>
        </w:trPr>
        <w:tc>
          <w:tcPr>
            <w:tcW w:w="3300" w:type="dxa"/>
          </w:tcPr>
          <w:p w14:paraId="78A3E068" w14:textId="77777777" w:rsidR="002E4D4A" w:rsidRDefault="00000000">
            <w:pPr>
              <w:spacing w:after="0" w:line="259" w:lineRule="auto"/>
              <w:ind w:left="0" w:firstLine="0"/>
            </w:pPr>
            <w:r>
              <w:rPr>
                <w:sz w:val="18"/>
              </w:rPr>
              <w:t>MC/DC Coverage</w:t>
            </w:r>
            <w:r>
              <w:t xml:space="preserve"> </w:t>
            </w:r>
          </w:p>
        </w:tc>
        <w:tc>
          <w:tcPr>
            <w:tcW w:w="3303" w:type="dxa"/>
          </w:tcPr>
          <w:p w14:paraId="41E4EA72" w14:textId="77777777" w:rsidR="002E4D4A" w:rsidRDefault="00000000">
            <w:pPr>
              <w:spacing w:after="0" w:line="259" w:lineRule="auto"/>
              <w:ind w:left="4" w:firstLine="0"/>
            </w:pPr>
            <w:r>
              <w:rPr>
                <w:sz w:val="18"/>
              </w:rPr>
              <w:t>100%</w:t>
            </w:r>
            <w:r>
              <w:t xml:space="preserve"> </w:t>
            </w:r>
          </w:p>
        </w:tc>
        <w:tc>
          <w:tcPr>
            <w:tcW w:w="3299" w:type="dxa"/>
          </w:tcPr>
          <w:p w14:paraId="0602EA37" w14:textId="77777777" w:rsidR="002E4D4A" w:rsidRDefault="00000000">
            <w:pPr>
              <w:spacing w:after="0" w:line="259" w:lineRule="auto"/>
              <w:ind w:left="1" w:right="18" w:firstLine="0"/>
              <w:jc w:val="both"/>
            </w:pPr>
            <w:proofErr w:type="spellStart"/>
            <w:r>
              <w:rPr>
                <w:sz w:val="18"/>
              </w:rPr>
              <w:t>voteDeploy</w:t>
            </w:r>
            <w:proofErr w:type="spellEnd"/>
            <w:r>
              <w:rPr>
                <w:sz w:val="18"/>
              </w:rPr>
              <w:t xml:space="preserve"> 4-condition AND, </w:t>
            </w:r>
            <w:proofErr w:type="spellStart"/>
            <w:r>
              <w:rPr>
                <w:sz w:val="18"/>
              </w:rPr>
              <w:t>babySeat</w:t>
            </w:r>
            <w:proofErr w:type="spellEnd"/>
            <w:r>
              <w:rPr>
                <w:sz w:val="18"/>
              </w:rPr>
              <w:t xml:space="preserve"> gate, crash OR fusion</w:t>
            </w:r>
            <w:r>
              <w:t xml:space="preserve"> </w:t>
            </w:r>
          </w:p>
        </w:tc>
      </w:tr>
      <w:tr w:rsidR="002E4D4A" w14:paraId="7CE28496" w14:textId="77777777" w:rsidTr="00027653">
        <w:trPr>
          <w:trHeight w:val="521"/>
        </w:trPr>
        <w:tc>
          <w:tcPr>
            <w:tcW w:w="3300" w:type="dxa"/>
            <w:shd w:val="clear" w:color="auto" w:fill="EAF2FA"/>
          </w:tcPr>
          <w:p w14:paraId="00E51431" w14:textId="77777777" w:rsidR="002E4D4A" w:rsidRDefault="00000000">
            <w:pPr>
              <w:spacing w:after="0" w:line="259" w:lineRule="auto"/>
              <w:ind w:left="0" w:firstLine="0"/>
            </w:pPr>
            <w:r>
              <w:rPr>
                <w:sz w:val="18"/>
              </w:rPr>
              <w:t>Path Coverage</w:t>
            </w:r>
            <w:r>
              <w:t xml:space="preserve"> </w:t>
            </w:r>
          </w:p>
        </w:tc>
        <w:tc>
          <w:tcPr>
            <w:tcW w:w="3303" w:type="dxa"/>
            <w:shd w:val="clear" w:color="auto" w:fill="EAF2FA"/>
          </w:tcPr>
          <w:p w14:paraId="6F4446CF" w14:textId="77777777" w:rsidR="002E4D4A" w:rsidRDefault="00000000">
            <w:pPr>
              <w:spacing w:after="0" w:line="259" w:lineRule="auto"/>
              <w:ind w:left="4" w:firstLine="0"/>
            </w:pPr>
            <w:r>
              <w:rPr>
                <w:sz w:val="18"/>
              </w:rPr>
              <w:t>Best effort</w:t>
            </w:r>
            <w:r>
              <w:t xml:space="preserve"> </w:t>
            </w:r>
          </w:p>
        </w:tc>
        <w:tc>
          <w:tcPr>
            <w:tcW w:w="3299" w:type="dxa"/>
            <w:shd w:val="clear" w:color="auto" w:fill="EAF2FA"/>
          </w:tcPr>
          <w:p w14:paraId="295D5715" w14:textId="77777777" w:rsidR="002E4D4A" w:rsidRDefault="00000000">
            <w:pPr>
              <w:spacing w:after="0" w:line="259" w:lineRule="auto"/>
              <w:ind w:left="1" w:firstLine="0"/>
            </w:pPr>
            <w:r>
              <w:rPr>
                <w:sz w:val="18"/>
              </w:rPr>
              <w:t>Complex conditional paths in 2oo2 cross-comparison</w:t>
            </w:r>
            <w:r>
              <w:t xml:space="preserve"> </w:t>
            </w:r>
          </w:p>
        </w:tc>
      </w:tr>
    </w:tbl>
    <w:p w14:paraId="19056508" w14:textId="77777777" w:rsidR="002E4D4A" w:rsidRDefault="00000000">
      <w:pPr>
        <w:spacing w:after="377" w:line="259" w:lineRule="auto"/>
        <w:ind w:left="0" w:firstLine="0"/>
      </w:pPr>
      <w:r>
        <w:t xml:space="preserve"> </w:t>
      </w:r>
    </w:p>
    <w:p w14:paraId="7F01A52A" w14:textId="77777777" w:rsidR="002E4D4A" w:rsidRDefault="00000000" w:rsidP="00027653">
      <w:pPr>
        <w:pStyle w:val="Heading1"/>
        <w:pBdr>
          <w:bottom w:val="single" w:sz="6" w:space="1" w:color="4C94D8" w:themeColor="text2" w:themeTint="80"/>
        </w:pBdr>
        <w:ind w:left="453" w:hanging="468"/>
      </w:pPr>
      <w:bookmarkStart w:id="46" w:name="_Toc232462993"/>
      <w:r>
        <w:t>Requirement Traceability Matrix</w:t>
      </w:r>
      <w:bookmarkEnd w:id="46"/>
      <w:r>
        <w:t xml:space="preserve"> </w:t>
      </w:r>
    </w:p>
    <w:p w14:paraId="7D2A4479" w14:textId="6BC8A78D" w:rsidR="002E4D4A" w:rsidRDefault="002E4D4A" w:rsidP="00027653">
      <w:pPr>
        <w:spacing w:after="0" w:line="259" w:lineRule="auto"/>
        <w:ind w:right="-56"/>
      </w:pPr>
    </w:p>
    <w:p w14:paraId="5991DEDA" w14:textId="77777777" w:rsidR="002E4D4A" w:rsidRDefault="00000000">
      <w:pPr>
        <w:spacing w:after="77"/>
        <w:ind w:left="-5"/>
      </w:pPr>
      <w:r>
        <w:t xml:space="preserve">Forward traceability from every software requirement in SRS-AIRBAG-SW-001 Rev 3.1 to the software design element defined in this document: </w:t>
      </w:r>
    </w:p>
    <w:p w14:paraId="4C1F25A4" w14:textId="53500C50" w:rsidR="002E4D4A" w:rsidRDefault="002E4D4A">
      <w:pPr>
        <w:spacing w:after="0" w:line="259" w:lineRule="auto"/>
        <w:ind w:left="0" w:firstLine="0"/>
      </w:pPr>
    </w:p>
    <w:tbl>
      <w:tblPr>
        <w:tblStyle w:val="TestStyle1"/>
        <w:tblW w:w="9359" w:type="dxa"/>
        <w:tblLook w:val="04A0" w:firstRow="1" w:lastRow="0" w:firstColumn="1" w:lastColumn="0" w:noHBand="0" w:noVBand="1"/>
      </w:tblPr>
      <w:tblGrid>
        <w:gridCol w:w="840"/>
        <w:gridCol w:w="2501"/>
        <w:gridCol w:w="840"/>
        <w:gridCol w:w="840"/>
        <w:gridCol w:w="4338"/>
      </w:tblGrid>
      <w:tr w:rsidR="002E4D4A" w14:paraId="57AC8101" w14:textId="77777777" w:rsidTr="005B722E">
        <w:trPr>
          <w:trHeight w:val="345"/>
        </w:trPr>
        <w:tc>
          <w:tcPr>
            <w:tcW w:w="839" w:type="dxa"/>
            <w:shd w:val="clear" w:color="auto" w:fill="153D63" w:themeFill="text2" w:themeFillTint="E6"/>
          </w:tcPr>
          <w:p w14:paraId="61F3D340" w14:textId="77777777" w:rsidR="002E4D4A" w:rsidRPr="005B722E" w:rsidRDefault="00000000">
            <w:pPr>
              <w:spacing w:after="0" w:line="259" w:lineRule="auto"/>
              <w:ind w:left="0" w:firstLine="0"/>
              <w:rPr>
                <w:color w:val="FFFFFF" w:themeColor="background1"/>
              </w:rPr>
            </w:pPr>
            <w:r w:rsidRPr="005B722E">
              <w:rPr>
                <w:b/>
                <w:color w:val="FFFFFF" w:themeColor="background1"/>
                <w:sz w:val="18"/>
              </w:rPr>
              <w:t xml:space="preserve">SWR </w:t>
            </w:r>
          </w:p>
        </w:tc>
        <w:tc>
          <w:tcPr>
            <w:tcW w:w="2501" w:type="dxa"/>
            <w:shd w:val="clear" w:color="auto" w:fill="153D63" w:themeFill="text2" w:themeFillTint="E6"/>
          </w:tcPr>
          <w:p w14:paraId="61FC33D0" w14:textId="77777777" w:rsidR="002E4D4A" w:rsidRPr="005B722E" w:rsidRDefault="00000000">
            <w:pPr>
              <w:spacing w:after="0" w:line="259" w:lineRule="auto"/>
              <w:ind w:left="1" w:firstLine="0"/>
              <w:rPr>
                <w:color w:val="FFFFFF" w:themeColor="background1"/>
              </w:rPr>
            </w:pPr>
            <w:r w:rsidRPr="005B722E">
              <w:rPr>
                <w:b/>
                <w:color w:val="FFFFFF" w:themeColor="background1"/>
                <w:sz w:val="18"/>
              </w:rPr>
              <w:t xml:space="preserve">Description </w:t>
            </w:r>
          </w:p>
        </w:tc>
        <w:tc>
          <w:tcPr>
            <w:tcW w:w="840" w:type="dxa"/>
            <w:shd w:val="clear" w:color="auto" w:fill="153D63" w:themeFill="text2" w:themeFillTint="E6"/>
          </w:tcPr>
          <w:p w14:paraId="235C8C2E" w14:textId="77777777" w:rsidR="002E4D4A" w:rsidRPr="005B722E" w:rsidRDefault="00000000">
            <w:pPr>
              <w:spacing w:after="0" w:line="259" w:lineRule="auto"/>
              <w:ind w:left="1" w:firstLine="0"/>
              <w:rPr>
                <w:color w:val="FFFFFF" w:themeColor="background1"/>
              </w:rPr>
            </w:pPr>
            <w:r w:rsidRPr="005B722E">
              <w:rPr>
                <w:b/>
                <w:color w:val="FFFFFF" w:themeColor="background1"/>
                <w:sz w:val="18"/>
              </w:rPr>
              <w:t xml:space="preserve">FSR </w:t>
            </w:r>
          </w:p>
        </w:tc>
        <w:tc>
          <w:tcPr>
            <w:tcW w:w="840" w:type="dxa"/>
            <w:shd w:val="clear" w:color="auto" w:fill="153D63" w:themeFill="text2" w:themeFillTint="E6"/>
          </w:tcPr>
          <w:p w14:paraId="307A7D7B" w14:textId="77777777" w:rsidR="002E4D4A" w:rsidRPr="005B722E" w:rsidRDefault="00000000">
            <w:pPr>
              <w:spacing w:after="0" w:line="259" w:lineRule="auto"/>
              <w:ind w:left="1" w:firstLine="0"/>
              <w:rPr>
                <w:color w:val="FFFFFF" w:themeColor="background1"/>
              </w:rPr>
            </w:pPr>
            <w:r w:rsidRPr="005B722E">
              <w:rPr>
                <w:b/>
                <w:color w:val="FFFFFF" w:themeColor="background1"/>
                <w:sz w:val="18"/>
              </w:rPr>
              <w:t xml:space="preserve">ASIL </w:t>
            </w:r>
          </w:p>
        </w:tc>
        <w:tc>
          <w:tcPr>
            <w:tcW w:w="4338" w:type="dxa"/>
            <w:shd w:val="clear" w:color="auto" w:fill="153D63" w:themeFill="text2" w:themeFillTint="E6"/>
          </w:tcPr>
          <w:p w14:paraId="662C9712" w14:textId="77777777" w:rsidR="002E4D4A" w:rsidRPr="005B722E" w:rsidRDefault="00000000">
            <w:pPr>
              <w:spacing w:after="0" w:line="259" w:lineRule="auto"/>
              <w:ind w:left="1" w:firstLine="0"/>
              <w:rPr>
                <w:color w:val="FFFFFF" w:themeColor="background1"/>
              </w:rPr>
            </w:pPr>
            <w:r w:rsidRPr="005B722E">
              <w:rPr>
                <w:b/>
                <w:color w:val="FFFFFF" w:themeColor="background1"/>
                <w:sz w:val="18"/>
              </w:rPr>
              <w:t xml:space="preserve">Software Design Element </w:t>
            </w:r>
          </w:p>
        </w:tc>
      </w:tr>
      <w:tr w:rsidR="002E4D4A" w14:paraId="44859F49" w14:textId="77777777" w:rsidTr="005B722E">
        <w:trPr>
          <w:trHeight w:val="586"/>
        </w:trPr>
        <w:tc>
          <w:tcPr>
            <w:tcW w:w="839" w:type="dxa"/>
          </w:tcPr>
          <w:p w14:paraId="0FDDD9AF" w14:textId="77777777" w:rsidR="002E4D4A" w:rsidRDefault="00000000">
            <w:pPr>
              <w:spacing w:after="0" w:line="259" w:lineRule="auto"/>
              <w:ind w:left="60" w:firstLine="0"/>
            </w:pPr>
            <w:r>
              <w:rPr>
                <w:b/>
                <w:sz w:val="18"/>
              </w:rPr>
              <w:t>SWR-</w:t>
            </w:r>
          </w:p>
          <w:p w14:paraId="4CF4CBA4" w14:textId="77777777" w:rsidR="002E4D4A" w:rsidRDefault="00000000">
            <w:pPr>
              <w:spacing w:after="0" w:line="259" w:lineRule="auto"/>
              <w:ind w:left="0" w:right="5" w:firstLine="0"/>
              <w:jc w:val="center"/>
            </w:pPr>
            <w:r>
              <w:rPr>
                <w:b/>
                <w:sz w:val="18"/>
              </w:rPr>
              <w:t xml:space="preserve">01 </w:t>
            </w:r>
          </w:p>
        </w:tc>
        <w:tc>
          <w:tcPr>
            <w:tcW w:w="2501" w:type="dxa"/>
          </w:tcPr>
          <w:p w14:paraId="66352DD7" w14:textId="77777777" w:rsidR="002E4D4A" w:rsidRDefault="00000000">
            <w:pPr>
              <w:spacing w:after="0" w:line="259" w:lineRule="auto"/>
              <w:ind w:left="1" w:firstLine="0"/>
            </w:pPr>
            <w:r>
              <w:rPr>
                <w:sz w:val="18"/>
              </w:rPr>
              <w:t xml:space="preserve">POST at boot </w:t>
            </w:r>
          </w:p>
        </w:tc>
        <w:tc>
          <w:tcPr>
            <w:tcW w:w="840" w:type="dxa"/>
          </w:tcPr>
          <w:p w14:paraId="212C7417" w14:textId="77777777" w:rsidR="002E4D4A" w:rsidRDefault="00000000">
            <w:pPr>
              <w:spacing w:after="0" w:line="259" w:lineRule="auto"/>
              <w:ind w:left="90" w:firstLine="0"/>
            </w:pPr>
            <w:r>
              <w:rPr>
                <w:sz w:val="18"/>
              </w:rPr>
              <w:t>FSR-</w:t>
            </w:r>
          </w:p>
          <w:p w14:paraId="416E47CF" w14:textId="77777777" w:rsidR="002E4D4A" w:rsidRDefault="00000000">
            <w:pPr>
              <w:spacing w:after="0" w:line="259" w:lineRule="auto"/>
              <w:ind w:left="0" w:right="4" w:firstLine="0"/>
              <w:jc w:val="center"/>
            </w:pPr>
            <w:r>
              <w:rPr>
                <w:sz w:val="18"/>
              </w:rPr>
              <w:t xml:space="preserve">17 </w:t>
            </w:r>
          </w:p>
        </w:tc>
        <w:tc>
          <w:tcPr>
            <w:tcW w:w="840" w:type="dxa"/>
          </w:tcPr>
          <w:p w14:paraId="3EC5A58B" w14:textId="77777777" w:rsidR="002E4D4A" w:rsidRDefault="00000000">
            <w:pPr>
              <w:spacing w:after="0" w:line="259" w:lineRule="auto"/>
              <w:ind w:left="0" w:right="4" w:firstLine="0"/>
              <w:jc w:val="center"/>
            </w:pPr>
            <w:r>
              <w:rPr>
                <w:sz w:val="18"/>
              </w:rPr>
              <w:t xml:space="preserve">C </w:t>
            </w:r>
          </w:p>
        </w:tc>
        <w:tc>
          <w:tcPr>
            <w:tcW w:w="4338" w:type="dxa"/>
          </w:tcPr>
          <w:p w14:paraId="3F6C9B11" w14:textId="77777777" w:rsidR="002E4D4A" w:rsidRDefault="00000000">
            <w:pPr>
              <w:spacing w:after="0" w:line="259" w:lineRule="auto"/>
              <w:ind w:left="1" w:firstLine="0"/>
            </w:pPr>
            <w:r>
              <w:rPr>
                <w:sz w:val="18"/>
              </w:rPr>
              <w:t xml:space="preserve">MOD-01 — </w:t>
            </w:r>
            <w:proofErr w:type="spellStart"/>
            <w:proofErr w:type="gramStart"/>
            <w:r>
              <w:rPr>
                <w:sz w:val="18"/>
              </w:rPr>
              <w:t>cpuTest</w:t>
            </w:r>
            <w:proofErr w:type="spellEnd"/>
            <w:r>
              <w:rPr>
                <w:sz w:val="18"/>
              </w:rPr>
              <w:t>(</w:t>
            </w:r>
            <w:proofErr w:type="gramEnd"/>
            <w:r>
              <w:rPr>
                <w:sz w:val="18"/>
              </w:rPr>
              <w:t xml:space="preserve">), </w:t>
            </w:r>
            <w:proofErr w:type="spellStart"/>
            <w:proofErr w:type="gramStart"/>
            <w:r>
              <w:rPr>
                <w:sz w:val="18"/>
              </w:rPr>
              <w:t>ramTest</w:t>
            </w:r>
            <w:proofErr w:type="spellEnd"/>
            <w:r>
              <w:rPr>
                <w:sz w:val="18"/>
              </w:rPr>
              <w:t>(</w:t>
            </w:r>
            <w:proofErr w:type="gramEnd"/>
            <w:r>
              <w:rPr>
                <w:sz w:val="18"/>
              </w:rPr>
              <w:t xml:space="preserve">), </w:t>
            </w:r>
            <w:proofErr w:type="spellStart"/>
            <w:proofErr w:type="gramStart"/>
            <w:r>
              <w:rPr>
                <w:sz w:val="18"/>
              </w:rPr>
              <w:t>adcTest</w:t>
            </w:r>
            <w:proofErr w:type="spellEnd"/>
            <w:r>
              <w:rPr>
                <w:sz w:val="18"/>
              </w:rPr>
              <w:t>(</w:t>
            </w:r>
            <w:proofErr w:type="gramEnd"/>
            <w:r>
              <w:rPr>
                <w:sz w:val="18"/>
              </w:rPr>
              <w:t xml:space="preserve">) </w:t>
            </w:r>
          </w:p>
        </w:tc>
      </w:tr>
      <w:tr w:rsidR="002E4D4A" w14:paraId="2804AA92" w14:textId="77777777" w:rsidTr="005B722E">
        <w:trPr>
          <w:trHeight w:val="585"/>
        </w:trPr>
        <w:tc>
          <w:tcPr>
            <w:tcW w:w="839" w:type="dxa"/>
            <w:shd w:val="clear" w:color="auto" w:fill="EAF2FA"/>
          </w:tcPr>
          <w:p w14:paraId="553C91A1" w14:textId="77777777" w:rsidR="002E4D4A" w:rsidRDefault="00000000">
            <w:pPr>
              <w:spacing w:after="0" w:line="259" w:lineRule="auto"/>
              <w:ind w:left="60" w:firstLine="0"/>
            </w:pPr>
            <w:r>
              <w:rPr>
                <w:b/>
                <w:sz w:val="18"/>
              </w:rPr>
              <w:t>SWR-</w:t>
            </w:r>
          </w:p>
          <w:p w14:paraId="0FABACBA" w14:textId="77777777" w:rsidR="002E4D4A" w:rsidRDefault="00000000">
            <w:pPr>
              <w:spacing w:after="0" w:line="259" w:lineRule="auto"/>
              <w:ind w:left="0" w:right="5" w:firstLine="0"/>
              <w:jc w:val="center"/>
            </w:pPr>
            <w:r>
              <w:rPr>
                <w:b/>
                <w:sz w:val="18"/>
              </w:rPr>
              <w:t xml:space="preserve">02 </w:t>
            </w:r>
          </w:p>
        </w:tc>
        <w:tc>
          <w:tcPr>
            <w:tcW w:w="2501" w:type="dxa"/>
            <w:shd w:val="clear" w:color="auto" w:fill="EAF2FA"/>
          </w:tcPr>
          <w:p w14:paraId="480E09E0" w14:textId="77777777" w:rsidR="002E4D4A" w:rsidRDefault="00000000">
            <w:pPr>
              <w:spacing w:after="0" w:line="259" w:lineRule="auto"/>
              <w:ind w:left="1" w:firstLine="0"/>
            </w:pPr>
            <w:r>
              <w:rPr>
                <w:sz w:val="18"/>
              </w:rPr>
              <w:t xml:space="preserve">No output before POST </w:t>
            </w:r>
          </w:p>
        </w:tc>
        <w:tc>
          <w:tcPr>
            <w:tcW w:w="840" w:type="dxa"/>
            <w:shd w:val="clear" w:color="auto" w:fill="EAF2FA"/>
          </w:tcPr>
          <w:p w14:paraId="5D9DB9F4" w14:textId="77777777" w:rsidR="002E4D4A" w:rsidRDefault="00000000">
            <w:pPr>
              <w:spacing w:after="0" w:line="259" w:lineRule="auto"/>
              <w:ind w:left="90" w:firstLine="0"/>
            </w:pPr>
            <w:r>
              <w:rPr>
                <w:sz w:val="18"/>
              </w:rPr>
              <w:t>FSR-</w:t>
            </w:r>
          </w:p>
          <w:p w14:paraId="06F3AED8" w14:textId="77777777" w:rsidR="002E4D4A" w:rsidRDefault="00000000">
            <w:pPr>
              <w:spacing w:after="0" w:line="259" w:lineRule="auto"/>
              <w:ind w:left="0" w:right="4" w:firstLine="0"/>
              <w:jc w:val="center"/>
            </w:pPr>
            <w:r>
              <w:rPr>
                <w:sz w:val="18"/>
              </w:rPr>
              <w:t xml:space="preserve">17 </w:t>
            </w:r>
          </w:p>
        </w:tc>
        <w:tc>
          <w:tcPr>
            <w:tcW w:w="840" w:type="dxa"/>
            <w:shd w:val="clear" w:color="auto" w:fill="EAF2FA"/>
          </w:tcPr>
          <w:p w14:paraId="4D8748D8" w14:textId="77777777" w:rsidR="002E4D4A" w:rsidRDefault="00000000">
            <w:pPr>
              <w:spacing w:after="0" w:line="259" w:lineRule="auto"/>
              <w:ind w:left="0" w:right="4" w:firstLine="0"/>
              <w:jc w:val="center"/>
            </w:pPr>
            <w:r>
              <w:rPr>
                <w:sz w:val="18"/>
              </w:rPr>
              <w:t xml:space="preserve">D </w:t>
            </w:r>
          </w:p>
        </w:tc>
        <w:tc>
          <w:tcPr>
            <w:tcW w:w="4338" w:type="dxa"/>
            <w:shd w:val="clear" w:color="auto" w:fill="EAF2FA"/>
          </w:tcPr>
          <w:p w14:paraId="5A025F08" w14:textId="77777777" w:rsidR="002E4D4A" w:rsidRDefault="00000000">
            <w:pPr>
              <w:spacing w:after="0" w:line="259" w:lineRule="auto"/>
              <w:ind w:left="1" w:firstLine="0"/>
            </w:pPr>
            <w:proofErr w:type="gramStart"/>
            <w:r>
              <w:rPr>
                <w:sz w:val="18"/>
              </w:rPr>
              <w:t>setup(</w:t>
            </w:r>
            <w:proofErr w:type="gramEnd"/>
            <w:r>
              <w:rPr>
                <w:sz w:val="18"/>
              </w:rPr>
              <w:t xml:space="preserve">) — all outputs LOW before POST </w:t>
            </w:r>
          </w:p>
        </w:tc>
      </w:tr>
      <w:tr w:rsidR="002E4D4A" w14:paraId="1E82AF2C" w14:textId="77777777" w:rsidTr="005B722E">
        <w:trPr>
          <w:trHeight w:val="582"/>
        </w:trPr>
        <w:tc>
          <w:tcPr>
            <w:tcW w:w="839" w:type="dxa"/>
          </w:tcPr>
          <w:p w14:paraId="561075C2" w14:textId="77777777" w:rsidR="002E4D4A" w:rsidRDefault="00000000">
            <w:pPr>
              <w:spacing w:after="0" w:line="259" w:lineRule="auto"/>
              <w:ind w:left="60" w:firstLine="0"/>
            </w:pPr>
            <w:r>
              <w:rPr>
                <w:b/>
                <w:sz w:val="18"/>
              </w:rPr>
              <w:t>SWR-</w:t>
            </w:r>
          </w:p>
          <w:p w14:paraId="508281B2" w14:textId="77777777" w:rsidR="002E4D4A" w:rsidRDefault="00000000">
            <w:pPr>
              <w:spacing w:after="0" w:line="259" w:lineRule="auto"/>
              <w:ind w:left="0" w:right="5" w:firstLine="0"/>
              <w:jc w:val="center"/>
            </w:pPr>
            <w:r>
              <w:rPr>
                <w:b/>
                <w:sz w:val="18"/>
              </w:rPr>
              <w:t xml:space="preserve">03 </w:t>
            </w:r>
          </w:p>
        </w:tc>
        <w:tc>
          <w:tcPr>
            <w:tcW w:w="2501" w:type="dxa"/>
          </w:tcPr>
          <w:p w14:paraId="39B66AEC" w14:textId="77777777" w:rsidR="002E4D4A" w:rsidRDefault="00000000">
            <w:pPr>
              <w:spacing w:after="0" w:line="259" w:lineRule="auto"/>
              <w:ind w:left="1" w:firstLine="0"/>
            </w:pPr>
            <w:r>
              <w:rPr>
                <w:sz w:val="18"/>
              </w:rPr>
              <w:t xml:space="preserve">ADC 12-bit </w:t>
            </w:r>
          </w:p>
        </w:tc>
        <w:tc>
          <w:tcPr>
            <w:tcW w:w="840" w:type="dxa"/>
          </w:tcPr>
          <w:p w14:paraId="2630B0BC" w14:textId="77777777" w:rsidR="002E4D4A" w:rsidRDefault="00000000">
            <w:pPr>
              <w:spacing w:after="0" w:line="259" w:lineRule="auto"/>
              <w:ind w:left="90" w:firstLine="0"/>
            </w:pPr>
            <w:r>
              <w:rPr>
                <w:sz w:val="18"/>
              </w:rPr>
              <w:t>FSR-</w:t>
            </w:r>
          </w:p>
          <w:p w14:paraId="34F8DD56" w14:textId="77777777" w:rsidR="002E4D4A" w:rsidRDefault="00000000">
            <w:pPr>
              <w:spacing w:after="0" w:line="259" w:lineRule="auto"/>
              <w:ind w:left="0" w:right="4" w:firstLine="0"/>
              <w:jc w:val="center"/>
            </w:pPr>
            <w:r>
              <w:rPr>
                <w:sz w:val="18"/>
              </w:rPr>
              <w:t xml:space="preserve">01 </w:t>
            </w:r>
          </w:p>
        </w:tc>
        <w:tc>
          <w:tcPr>
            <w:tcW w:w="840" w:type="dxa"/>
          </w:tcPr>
          <w:p w14:paraId="4A4FF931" w14:textId="77777777" w:rsidR="002E4D4A" w:rsidRDefault="00000000">
            <w:pPr>
              <w:spacing w:after="0" w:line="259" w:lineRule="auto"/>
              <w:ind w:left="0" w:right="4" w:firstLine="0"/>
              <w:jc w:val="center"/>
            </w:pPr>
            <w:r>
              <w:rPr>
                <w:sz w:val="18"/>
              </w:rPr>
              <w:t xml:space="preserve">D </w:t>
            </w:r>
          </w:p>
        </w:tc>
        <w:tc>
          <w:tcPr>
            <w:tcW w:w="4338" w:type="dxa"/>
          </w:tcPr>
          <w:p w14:paraId="7917BB8B" w14:textId="77777777" w:rsidR="002E4D4A" w:rsidRDefault="00000000">
            <w:pPr>
              <w:spacing w:after="0" w:line="259" w:lineRule="auto"/>
              <w:ind w:left="1" w:firstLine="0"/>
            </w:pPr>
            <w:proofErr w:type="gramStart"/>
            <w:r>
              <w:rPr>
                <w:sz w:val="18"/>
              </w:rPr>
              <w:t>setup(</w:t>
            </w:r>
            <w:proofErr w:type="gramEnd"/>
            <w:r>
              <w:rPr>
                <w:sz w:val="18"/>
              </w:rPr>
              <w:t xml:space="preserve">) — </w:t>
            </w:r>
            <w:proofErr w:type="spellStart"/>
            <w:proofErr w:type="gramStart"/>
            <w:r>
              <w:rPr>
                <w:sz w:val="18"/>
              </w:rPr>
              <w:t>analogReadResolution</w:t>
            </w:r>
            <w:proofErr w:type="spellEnd"/>
            <w:r>
              <w:rPr>
                <w:sz w:val="18"/>
              </w:rPr>
              <w:t>(</w:t>
            </w:r>
            <w:proofErr w:type="gramEnd"/>
            <w:r>
              <w:rPr>
                <w:sz w:val="18"/>
              </w:rPr>
              <w:t xml:space="preserve">12) </w:t>
            </w:r>
          </w:p>
        </w:tc>
      </w:tr>
      <w:tr w:rsidR="002E4D4A" w14:paraId="61439851" w14:textId="77777777" w:rsidTr="005B722E">
        <w:trPr>
          <w:trHeight w:val="586"/>
        </w:trPr>
        <w:tc>
          <w:tcPr>
            <w:tcW w:w="839" w:type="dxa"/>
            <w:shd w:val="clear" w:color="auto" w:fill="EAF2FA"/>
          </w:tcPr>
          <w:p w14:paraId="1686DF36" w14:textId="77777777" w:rsidR="002E4D4A" w:rsidRDefault="00000000">
            <w:pPr>
              <w:spacing w:after="0" w:line="259" w:lineRule="auto"/>
              <w:ind w:left="60" w:firstLine="0"/>
            </w:pPr>
            <w:r>
              <w:rPr>
                <w:b/>
                <w:sz w:val="18"/>
              </w:rPr>
              <w:t>SWR-</w:t>
            </w:r>
          </w:p>
          <w:p w14:paraId="4F2DE53F" w14:textId="77777777" w:rsidR="002E4D4A" w:rsidRDefault="00000000">
            <w:pPr>
              <w:spacing w:after="0" w:line="259" w:lineRule="auto"/>
              <w:ind w:left="0" w:right="5" w:firstLine="0"/>
              <w:jc w:val="center"/>
            </w:pPr>
            <w:r>
              <w:rPr>
                <w:b/>
                <w:sz w:val="18"/>
              </w:rPr>
              <w:t xml:space="preserve">04 </w:t>
            </w:r>
          </w:p>
        </w:tc>
        <w:tc>
          <w:tcPr>
            <w:tcW w:w="2501" w:type="dxa"/>
            <w:shd w:val="clear" w:color="auto" w:fill="EAF2FA"/>
          </w:tcPr>
          <w:p w14:paraId="2EC0786E" w14:textId="77777777" w:rsidR="002E4D4A" w:rsidRDefault="00000000">
            <w:pPr>
              <w:spacing w:after="0" w:line="259" w:lineRule="auto"/>
              <w:ind w:left="1" w:firstLine="0"/>
            </w:pPr>
            <w:r>
              <w:rPr>
                <w:sz w:val="18"/>
              </w:rPr>
              <w:t xml:space="preserve">Sensor read every loop </w:t>
            </w:r>
          </w:p>
        </w:tc>
        <w:tc>
          <w:tcPr>
            <w:tcW w:w="840" w:type="dxa"/>
            <w:shd w:val="clear" w:color="auto" w:fill="EAF2FA"/>
          </w:tcPr>
          <w:p w14:paraId="28D8E5EF" w14:textId="77777777" w:rsidR="002E4D4A" w:rsidRDefault="00000000">
            <w:pPr>
              <w:spacing w:after="0" w:line="259" w:lineRule="auto"/>
              <w:ind w:left="90" w:firstLine="0"/>
            </w:pPr>
            <w:r>
              <w:rPr>
                <w:sz w:val="18"/>
              </w:rPr>
              <w:t>FSR-</w:t>
            </w:r>
          </w:p>
          <w:p w14:paraId="23F9D0BA" w14:textId="77777777" w:rsidR="002E4D4A" w:rsidRDefault="00000000">
            <w:pPr>
              <w:spacing w:after="0" w:line="259" w:lineRule="auto"/>
              <w:ind w:left="0" w:right="2" w:firstLine="0"/>
              <w:jc w:val="center"/>
            </w:pPr>
            <w:r>
              <w:rPr>
                <w:sz w:val="18"/>
              </w:rPr>
              <w:t xml:space="preserve">01,02 </w:t>
            </w:r>
          </w:p>
        </w:tc>
        <w:tc>
          <w:tcPr>
            <w:tcW w:w="840" w:type="dxa"/>
            <w:shd w:val="clear" w:color="auto" w:fill="EAF2FA"/>
          </w:tcPr>
          <w:p w14:paraId="41C92D50" w14:textId="77777777" w:rsidR="002E4D4A" w:rsidRDefault="00000000">
            <w:pPr>
              <w:spacing w:after="0" w:line="259" w:lineRule="auto"/>
              <w:ind w:left="0" w:right="4" w:firstLine="0"/>
              <w:jc w:val="center"/>
            </w:pPr>
            <w:r>
              <w:rPr>
                <w:sz w:val="18"/>
              </w:rPr>
              <w:t xml:space="preserve">D </w:t>
            </w:r>
          </w:p>
        </w:tc>
        <w:tc>
          <w:tcPr>
            <w:tcW w:w="4338" w:type="dxa"/>
            <w:shd w:val="clear" w:color="auto" w:fill="EAF2FA"/>
          </w:tcPr>
          <w:p w14:paraId="5DDC2350" w14:textId="77777777" w:rsidR="002E4D4A" w:rsidRDefault="00000000">
            <w:pPr>
              <w:spacing w:after="0" w:line="259" w:lineRule="auto"/>
              <w:ind w:left="1" w:firstLine="0"/>
            </w:pPr>
            <w:r>
              <w:rPr>
                <w:sz w:val="18"/>
              </w:rPr>
              <w:t xml:space="preserve">MOD-02 — </w:t>
            </w:r>
            <w:proofErr w:type="spellStart"/>
            <w:r>
              <w:rPr>
                <w:sz w:val="18"/>
              </w:rPr>
              <w:t>analogRead</w:t>
            </w:r>
            <w:proofErr w:type="spellEnd"/>
            <w:r>
              <w:rPr>
                <w:sz w:val="18"/>
              </w:rPr>
              <w:t xml:space="preserve"> A0/A1/A2 </w:t>
            </w:r>
          </w:p>
        </w:tc>
      </w:tr>
      <w:tr w:rsidR="002E4D4A" w14:paraId="2201B09A" w14:textId="77777777" w:rsidTr="005B722E">
        <w:trPr>
          <w:trHeight w:val="582"/>
        </w:trPr>
        <w:tc>
          <w:tcPr>
            <w:tcW w:w="839" w:type="dxa"/>
          </w:tcPr>
          <w:p w14:paraId="7937369C" w14:textId="77777777" w:rsidR="002E4D4A" w:rsidRDefault="00000000">
            <w:pPr>
              <w:spacing w:after="0" w:line="259" w:lineRule="auto"/>
              <w:ind w:left="59" w:firstLine="0"/>
            </w:pPr>
            <w:r>
              <w:rPr>
                <w:b/>
                <w:sz w:val="18"/>
              </w:rPr>
              <w:t>SWR-</w:t>
            </w:r>
          </w:p>
          <w:p w14:paraId="5637010C" w14:textId="77777777" w:rsidR="002E4D4A" w:rsidRDefault="00000000">
            <w:pPr>
              <w:spacing w:after="0" w:line="259" w:lineRule="auto"/>
              <w:ind w:left="0" w:right="20" w:firstLine="0"/>
              <w:jc w:val="center"/>
            </w:pPr>
            <w:r>
              <w:rPr>
                <w:b/>
                <w:sz w:val="18"/>
              </w:rPr>
              <w:t xml:space="preserve">05 </w:t>
            </w:r>
          </w:p>
        </w:tc>
        <w:tc>
          <w:tcPr>
            <w:tcW w:w="2501" w:type="dxa"/>
          </w:tcPr>
          <w:p w14:paraId="1730054D" w14:textId="77777777" w:rsidR="002E4D4A" w:rsidRDefault="00000000">
            <w:pPr>
              <w:spacing w:after="0" w:line="259" w:lineRule="auto"/>
              <w:ind w:left="0" w:firstLine="0"/>
            </w:pPr>
            <w:r>
              <w:rPr>
                <w:sz w:val="18"/>
              </w:rPr>
              <w:t xml:space="preserve">Physical conversion </w:t>
            </w:r>
          </w:p>
        </w:tc>
        <w:tc>
          <w:tcPr>
            <w:tcW w:w="840" w:type="dxa"/>
          </w:tcPr>
          <w:p w14:paraId="28480994" w14:textId="77777777" w:rsidR="002E4D4A" w:rsidRDefault="00000000">
            <w:pPr>
              <w:spacing w:after="0" w:line="259" w:lineRule="auto"/>
              <w:ind w:left="89" w:firstLine="0"/>
            </w:pPr>
            <w:r>
              <w:rPr>
                <w:sz w:val="18"/>
              </w:rPr>
              <w:t>FSR-</w:t>
            </w:r>
          </w:p>
          <w:p w14:paraId="6EA44BDA" w14:textId="77777777" w:rsidR="002E4D4A" w:rsidRDefault="00000000">
            <w:pPr>
              <w:spacing w:after="0" w:line="259" w:lineRule="auto"/>
              <w:ind w:left="0" w:right="18" w:firstLine="0"/>
              <w:jc w:val="center"/>
            </w:pPr>
            <w:r>
              <w:rPr>
                <w:sz w:val="18"/>
              </w:rPr>
              <w:t xml:space="preserve">01 </w:t>
            </w:r>
          </w:p>
        </w:tc>
        <w:tc>
          <w:tcPr>
            <w:tcW w:w="840" w:type="dxa"/>
          </w:tcPr>
          <w:p w14:paraId="2FFEE946" w14:textId="77777777" w:rsidR="002E4D4A" w:rsidRDefault="00000000">
            <w:pPr>
              <w:spacing w:after="0" w:line="259" w:lineRule="auto"/>
              <w:ind w:left="0" w:right="18" w:firstLine="0"/>
              <w:jc w:val="center"/>
            </w:pPr>
            <w:r>
              <w:rPr>
                <w:sz w:val="18"/>
              </w:rPr>
              <w:t xml:space="preserve">D </w:t>
            </w:r>
          </w:p>
        </w:tc>
        <w:tc>
          <w:tcPr>
            <w:tcW w:w="4338" w:type="dxa"/>
          </w:tcPr>
          <w:p w14:paraId="6147FEAA" w14:textId="77777777" w:rsidR="002E4D4A" w:rsidRDefault="00000000">
            <w:pPr>
              <w:spacing w:after="0" w:line="259" w:lineRule="auto"/>
              <w:ind w:left="0" w:firstLine="0"/>
            </w:pPr>
            <w:r>
              <w:rPr>
                <w:sz w:val="18"/>
              </w:rPr>
              <w:t xml:space="preserve">MOD-03 — </w:t>
            </w:r>
            <w:proofErr w:type="spellStart"/>
            <w:proofErr w:type="gramStart"/>
            <w:r>
              <w:rPr>
                <w:sz w:val="18"/>
              </w:rPr>
              <w:t>toPhys</w:t>
            </w:r>
            <w:proofErr w:type="spellEnd"/>
            <w:r>
              <w:rPr>
                <w:sz w:val="18"/>
              </w:rPr>
              <w:t>(</w:t>
            </w:r>
            <w:proofErr w:type="gramEnd"/>
            <w:r>
              <w:rPr>
                <w:sz w:val="18"/>
              </w:rPr>
              <w:t xml:space="preserve">) </w:t>
            </w:r>
          </w:p>
        </w:tc>
      </w:tr>
      <w:tr w:rsidR="002E4D4A" w14:paraId="55D6A9FC" w14:textId="77777777" w:rsidTr="005B722E">
        <w:trPr>
          <w:trHeight w:val="616"/>
        </w:trPr>
        <w:tc>
          <w:tcPr>
            <w:tcW w:w="839" w:type="dxa"/>
            <w:shd w:val="clear" w:color="auto" w:fill="EAF2FA"/>
          </w:tcPr>
          <w:p w14:paraId="35E0CC8D" w14:textId="77777777" w:rsidR="002E4D4A" w:rsidRDefault="00000000">
            <w:pPr>
              <w:spacing w:after="0" w:line="259" w:lineRule="auto"/>
              <w:ind w:left="59" w:firstLine="0"/>
            </w:pPr>
            <w:r>
              <w:rPr>
                <w:b/>
                <w:sz w:val="18"/>
              </w:rPr>
              <w:t>SWR-</w:t>
            </w:r>
          </w:p>
          <w:p w14:paraId="0C141771" w14:textId="77777777" w:rsidR="002E4D4A" w:rsidRDefault="00000000">
            <w:pPr>
              <w:spacing w:after="0" w:line="259" w:lineRule="auto"/>
              <w:ind w:left="0" w:right="20" w:firstLine="0"/>
              <w:jc w:val="center"/>
            </w:pPr>
            <w:r>
              <w:rPr>
                <w:b/>
                <w:sz w:val="18"/>
              </w:rPr>
              <w:t xml:space="preserve">06 </w:t>
            </w:r>
          </w:p>
        </w:tc>
        <w:tc>
          <w:tcPr>
            <w:tcW w:w="2501" w:type="dxa"/>
            <w:shd w:val="clear" w:color="auto" w:fill="EAF2FA"/>
          </w:tcPr>
          <w:p w14:paraId="79D3F1D6" w14:textId="77777777" w:rsidR="002E4D4A" w:rsidRDefault="00000000">
            <w:pPr>
              <w:spacing w:after="0" w:line="259" w:lineRule="auto"/>
              <w:ind w:left="0" w:firstLine="0"/>
            </w:pPr>
            <w:r>
              <w:rPr>
                <w:sz w:val="18"/>
              </w:rPr>
              <w:t xml:space="preserve">Threshold comparison </w:t>
            </w:r>
          </w:p>
        </w:tc>
        <w:tc>
          <w:tcPr>
            <w:tcW w:w="840" w:type="dxa"/>
            <w:shd w:val="clear" w:color="auto" w:fill="EAF2FA"/>
          </w:tcPr>
          <w:p w14:paraId="52F189E4" w14:textId="77777777" w:rsidR="002E4D4A" w:rsidRDefault="00000000">
            <w:pPr>
              <w:spacing w:after="0" w:line="259" w:lineRule="auto"/>
              <w:ind w:left="89" w:firstLine="0"/>
            </w:pPr>
            <w:r>
              <w:rPr>
                <w:sz w:val="18"/>
              </w:rPr>
              <w:t>FSR-</w:t>
            </w:r>
          </w:p>
          <w:p w14:paraId="1743C014" w14:textId="77777777" w:rsidR="002E4D4A" w:rsidRDefault="00000000">
            <w:pPr>
              <w:spacing w:after="0" w:line="259" w:lineRule="auto"/>
              <w:ind w:left="0" w:right="16" w:firstLine="0"/>
              <w:jc w:val="center"/>
            </w:pPr>
            <w:r>
              <w:rPr>
                <w:sz w:val="18"/>
              </w:rPr>
              <w:t xml:space="preserve">03,04 </w:t>
            </w:r>
          </w:p>
        </w:tc>
        <w:tc>
          <w:tcPr>
            <w:tcW w:w="840" w:type="dxa"/>
            <w:shd w:val="clear" w:color="auto" w:fill="EAF2FA"/>
          </w:tcPr>
          <w:p w14:paraId="1D2C8759" w14:textId="77777777" w:rsidR="002E4D4A" w:rsidRDefault="00000000">
            <w:pPr>
              <w:spacing w:after="0" w:line="259" w:lineRule="auto"/>
              <w:ind w:left="0" w:right="18" w:firstLine="0"/>
              <w:jc w:val="center"/>
            </w:pPr>
            <w:r>
              <w:rPr>
                <w:sz w:val="18"/>
              </w:rPr>
              <w:t xml:space="preserve">D </w:t>
            </w:r>
          </w:p>
        </w:tc>
        <w:tc>
          <w:tcPr>
            <w:tcW w:w="4338" w:type="dxa"/>
            <w:shd w:val="clear" w:color="auto" w:fill="EAF2FA"/>
          </w:tcPr>
          <w:p w14:paraId="50513121" w14:textId="77777777" w:rsidR="002E4D4A" w:rsidRDefault="00000000">
            <w:pPr>
              <w:spacing w:after="0" w:line="259" w:lineRule="auto"/>
              <w:ind w:left="0" w:firstLine="0"/>
            </w:pPr>
            <w:r>
              <w:rPr>
                <w:sz w:val="18"/>
              </w:rPr>
              <w:t xml:space="preserve">MOD-03 — </w:t>
            </w:r>
            <w:proofErr w:type="spellStart"/>
            <w:r>
              <w:rPr>
                <w:sz w:val="18"/>
              </w:rPr>
              <w:t>accelEx</w:t>
            </w:r>
            <w:proofErr w:type="spellEnd"/>
            <w:r>
              <w:rPr>
                <w:sz w:val="18"/>
              </w:rPr>
              <w:t>/</w:t>
            </w:r>
            <w:proofErr w:type="spellStart"/>
            <w:r>
              <w:rPr>
                <w:sz w:val="18"/>
              </w:rPr>
              <w:t>gyroEx</w:t>
            </w:r>
            <w:proofErr w:type="spellEnd"/>
            <w:r>
              <w:rPr>
                <w:sz w:val="18"/>
              </w:rPr>
              <w:t>/</w:t>
            </w:r>
            <w:proofErr w:type="spellStart"/>
            <w:r>
              <w:rPr>
                <w:sz w:val="18"/>
              </w:rPr>
              <w:t>pressEx</w:t>
            </w:r>
            <w:proofErr w:type="spellEnd"/>
            <w:r>
              <w:rPr>
                <w:sz w:val="18"/>
              </w:rPr>
              <w:t xml:space="preserve"> </w:t>
            </w:r>
          </w:p>
        </w:tc>
      </w:tr>
      <w:tr w:rsidR="002E4D4A" w14:paraId="1A6228D4" w14:textId="77777777" w:rsidTr="005B722E">
        <w:trPr>
          <w:trHeight w:val="553"/>
        </w:trPr>
        <w:tc>
          <w:tcPr>
            <w:tcW w:w="839" w:type="dxa"/>
          </w:tcPr>
          <w:p w14:paraId="27441113" w14:textId="77777777" w:rsidR="002E4D4A" w:rsidRDefault="00000000">
            <w:pPr>
              <w:spacing w:after="0" w:line="259" w:lineRule="auto"/>
              <w:ind w:left="59" w:firstLine="0"/>
            </w:pPr>
            <w:r>
              <w:rPr>
                <w:b/>
                <w:sz w:val="18"/>
              </w:rPr>
              <w:t>SWR-</w:t>
            </w:r>
          </w:p>
          <w:p w14:paraId="794FC849" w14:textId="77777777" w:rsidR="002E4D4A" w:rsidRDefault="00000000">
            <w:pPr>
              <w:spacing w:after="0" w:line="259" w:lineRule="auto"/>
              <w:ind w:left="0" w:right="20" w:firstLine="0"/>
              <w:jc w:val="center"/>
            </w:pPr>
            <w:r>
              <w:rPr>
                <w:b/>
                <w:sz w:val="18"/>
              </w:rPr>
              <w:t xml:space="preserve">07 </w:t>
            </w:r>
          </w:p>
        </w:tc>
        <w:tc>
          <w:tcPr>
            <w:tcW w:w="2501" w:type="dxa"/>
          </w:tcPr>
          <w:p w14:paraId="04C3962E" w14:textId="77777777" w:rsidR="002E4D4A" w:rsidRDefault="00000000">
            <w:pPr>
              <w:spacing w:after="0" w:line="259" w:lineRule="auto"/>
              <w:ind w:left="0" w:firstLine="0"/>
            </w:pPr>
            <w:r>
              <w:rPr>
                <w:sz w:val="18"/>
              </w:rPr>
              <w:t xml:space="preserve">Baby seat INPUT </w:t>
            </w:r>
          </w:p>
        </w:tc>
        <w:tc>
          <w:tcPr>
            <w:tcW w:w="840" w:type="dxa"/>
          </w:tcPr>
          <w:p w14:paraId="5E650759" w14:textId="77777777" w:rsidR="002E4D4A" w:rsidRDefault="00000000">
            <w:pPr>
              <w:spacing w:after="0" w:line="259" w:lineRule="auto"/>
              <w:ind w:left="89" w:firstLine="0"/>
            </w:pPr>
            <w:r>
              <w:rPr>
                <w:sz w:val="18"/>
              </w:rPr>
              <w:t>FSR-</w:t>
            </w:r>
          </w:p>
          <w:p w14:paraId="64D7DAB7" w14:textId="77777777" w:rsidR="002E4D4A" w:rsidRDefault="00000000">
            <w:pPr>
              <w:spacing w:after="0" w:line="259" w:lineRule="auto"/>
              <w:ind w:left="0" w:right="18" w:firstLine="0"/>
              <w:jc w:val="center"/>
            </w:pPr>
            <w:r>
              <w:rPr>
                <w:sz w:val="18"/>
              </w:rPr>
              <w:t xml:space="preserve">09 </w:t>
            </w:r>
          </w:p>
        </w:tc>
        <w:tc>
          <w:tcPr>
            <w:tcW w:w="840" w:type="dxa"/>
          </w:tcPr>
          <w:p w14:paraId="47EE8236" w14:textId="77777777" w:rsidR="002E4D4A" w:rsidRDefault="00000000">
            <w:pPr>
              <w:spacing w:after="0" w:line="259" w:lineRule="auto"/>
              <w:ind w:left="0" w:right="18" w:firstLine="0"/>
              <w:jc w:val="center"/>
            </w:pPr>
            <w:r>
              <w:rPr>
                <w:sz w:val="18"/>
              </w:rPr>
              <w:t xml:space="preserve">D </w:t>
            </w:r>
          </w:p>
        </w:tc>
        <w:tc>
          <w:tcPr>
            <w:tcW w:w="4338" w:type="dxa"/>
          </w:tcPr>
          <w:p w14:paraId="24062264" w14:textId="77777777" w:rsidR="002E4D4A" w:rsidRDefault="00000000">
            <w:pPr>
              <w:spacing w:after="0" w:line="259" w:lineRule="auto"/>
              <w:ind w:left="0" w:firstLine="0"/>
            </w:pPr>
            <w:proofErr w:type="gramStart"/>
            <w:r>
              <w:rPr>
                <w:sz w:val="18"/>
              </w:rPr>
              <w:t>setup(</w:t>
            </w:r>
            <w:proofErr w:type="gramEnd"/>
            <w:r>
              <w:rPr>
                <w:sz w:val="18"/>
              </w:rPr>
              <w:t xml:space="preserve">) — </w:t>
            </w:r>
            <w:proofErr w:type="spellStart"/>
            <w:proofErr w:type="gramStart"/>
            <w:r>
              <w:rPr>
                <w:sz w:val="18"/>
              </w:rPr>
              <w:t>pinMode</w:t>
            </w:r>
            <w:proofErr w:type="spellEnd"/>
            <w:r>
              <w:rPr>
                <w:sz w:val="18"/>
              </w:rPr>
              <w:t>(</w:t>
            </w:r>
            <w:proofErr w:type="gramEnd"/>
            <w:r>
              <w:rPr>
                <w:sz w:val="18"/>
              </w:rPr>
              <w:t xml:space="preserve">D11, INPUT) + 3.3V pull-up </w:t>
            </w:r>
          </w:p>
        </w:tc>
      </w:tr>
      <w:tr w:rsidR="002E4D4A" w14:paraId="7ED25F47" w14:textId="77777777" w:rsidTr="005B722E">
        <w:trPr>
          <w:trHeight w:val="585"/>
        </w:trPr>
        <w:tc>
          <w:tcPr>
            <w:tcW w:w="839" w:type="dxa"/>
            <w:shd w:val="clear" w:color="auto" w:fill="EAF2FA"/>
          </w:tcPr>
          <w:p w14:paraId="42C4FFF8" w14:textId="77777777" w:rsidR="002E4D4A" w:rsidRDefault="00000000">
            <w:pPr>
              <w:spacing w:after="0" w:line="259" w:lineRule="auto"/>
              <w:ind w:left="59" w:firstLine="0"/>
            </w:pPr>
            <w:r>
              <w:rPr>
                <w:b/>
                <w:sz w:val="18"/>
              </w:rPr>
              <w:t>SWR-</w:t>
            </w:r>
          </w:p>
          <w:p w14:paraId="1A9C945A" w14:textId="77777777" w:rsidR="002E4D4A" w:rsidRDefault="00000000">
            <w:pPr>
              <w:spacing w:after="0" w:line="259" w:lineRule="auto"/>
              <w:ind w:left="0" w:right="20" w:firstLine="0"/>
              <w:jc w:val="center"/>
            </w:pPr>
            <w:r>
              <w:rPr>
                <w:b/>
                <w:sz w:val="18"/>
              </w:rPr>
              <w:t xml:space="preserve">08 </w:t>
            </w:r>
          </w:p>
        </w:tc>
        <w:tc>
          <w:tcPr>
            <w:tcW w:w="2501" w:type="dxa"/>
            <w:shd w:val="clear" w:color="auto" w:fill="EAF2FA"/>
          </w:tcPr>
          <w:p w14:paraId="03F41093" w14:textId="77777777" w:rsidR="002E4D4A" w:rsidRDefault="00000000">
            <w:pPr>
              <w:spacing w:after="0" w:line="259" w:lineRule="auto"/>
              <w:ind w:left="0" w:firstLine="0"/>
            </w:pPr>
            <w:r>
              <w:rPr>
                <w:sz w:val="18"/>
              </w:rPr>
              <w:t xml:space="preserve">10ms debounce </w:t>
            </w:r>
          </w:p>
        </w:tc>
        <w:tc>
          <w:tcPr>
            <w:tcW w:w="840" w:type="dxa"/>
            <w:shd w:val="clear" w:color="auto" w:fill="EAF2FA"/>
          </w:tcPr>
          <w:p w14:paraId="452C7CA4" w14:textId="77777777" w:rsidR="002E4D4A" w:rsidRDefault="00000000">
            <w:pPr>
              <w:spacing w:after="0" w:line="259" w:lineRule="auto"/>
              <w:ind w:left="89" w:firstLine="0"/>
            </w:pPr>
            <w:r>
              <w:rPr>
                <w:sz w:val="18"/>
              </w:rPr>
              <w:t>FSR-</w:t>
            </w:r>
          </w:p>
          <w:p w14:paraId="56B683FB" w14:textId="77777777" w:rsidR="002E4D4A" w:rsidRDefault="00000000">
            <w:pPr>
              <w:spacing w:after="0" w:line="259" w:lineRule="auto"/>
              <w:ind w:left="0" w:right="18" w:firstLine="0"/>
              <w:jc w:val="center"/>
            </w:pPr>
            <w:r>
              <w:rPr>
                <w:sz w:val="18"/>
              </w:rPr>
              <w:t xml:space="preserve">11 </w:t>
            </w:r>
          </w:p>
        </w:tc>
        <w:tc>
          <w:tcPr>
            <w:tcW w:w="840" w:type="dxa"/>
            <w:shd w:val="clear" w:color="auto" w:fill="EAF2FA"/>
          </w:tcPr>
          <w:p w14:paraId="32F21D4F" w14:textId="77777777" w:rsidR="002E4D4A" w:rsidRDefault="00000000">
            <w:pPr>
              <w:spacing w:after="0" w:line="259" w:lineRule="auto"/>
              <w:ind w:left="0" w:right="18" w:firstLine="0"/>
              <w:jc w:val="center"/>
            </w:pPr>
            <w:r>
              <w:rPr>
                <w:sz w:val="18"/>
              </w:rPr>
              <w:t xml:space="preserve">D </w:t>
            </w:r>
          </w:p>
        </w:tc>
        <w:tc>
          <w:tcPr>
            <w:tcW w:w="4338" w:type="dxa"/>
            <w:shd w:val="clear" w:color="auto" w:fill="EAF2FA"/>
          </w:tcPr>
          <w:p w14:paraId="0D5B3379" w14:textId="77777777" w:rsidR="002E4D4A" w:rsidRDefault="00000000">
            <w:pPr>
              <w:spacing w:after="0" w:line="259" w:lineRule="auto"/>
              <w:ind w:left="0" w:firstLine="0"/>
            </w:pPr>
            <w:r>
              <w:rPr>
                <w:sz w:val="18"/>
              </w:rPr>
              <w:t xml:space="preserve">MOD-02 — </w:t>
            </w:r>
            <w:proofErr w:type="spellStart"/>
            <w:proofErr w:type="gramStart"/>
            <w:r>
              <w:rPr>
                <w:sz w:val="18"/>
              </w:rPr>
              <w:t>updateBabySeat</w:t>
            </w:r>
            <w:proofErr w:type="spellEnd"/>
            <w:r>
              <w:rPr>
                <w:sz w:val="18"/>
              </w:rPr>
              <w:t>(</w:t>
            </w:r>
            <w:proofErr w:type="gramEnd"/>
            <w:r>
              <w:rPr>
                <w:sz w:val="18"/>
              </w:rPr>
              <w:t xml:space="preserve">) (GAP-01 CLOSED) </w:t>
            </w:r>
          </w:p>
        </w:tc>
      </w:tr>
      <w:tr w:rsidR="002E4D4A" w14:paraId="5FB5AA8C" w14:textId="77777777" w:rsidTr="005B722E">
        <w:trPr>
          <w:trHeight w:val="582"/>
        </w:trPr>
        <w:tc>
          <w:tcPr>
            <w:tcW w:w="839" w:type="dxa"/>
          </w:tcPr>
          <w:p w14:paraId="679E1B14" w14:textId="77777777" w:rsidR="002E4D4A" w:rsidRDefault="00000000">
            <w:pPr>
              <w:spacing w:after="0" w:line="259" w:lineRule="auto"/>
              <w:ind w:left="59" w:firstLine="0"/>
            </w:pPr>
            <w:r>
              <w:rPr>
                <w:b/>
                <w:sz w:val="18"/>
              </w:rPr>
              <w:t>SWR-</w:t>
            </w:r>
          </w:p>
          <w:p w14:paraId="3781CADF" w14:textId="77777777" w:rsidR="002E4D4A" w:rsidRDefault="00000000">
            <w:pPr>
              <w:spacing w:after="0" w:line="259" w:lineRule="auto"/>
              <w:ind w:left="0" w:right="20" w:firstLine="0"/>
              <w:jc w:val="center"/>
            </w:pPr>
            <w:r>
              <w:rPr>
                <w:b/>
                <w:sz w:val="18"/>
              </w:rPr>
              <w:t xml:space="preserve">09 </w:t>
            </w:r>
          </w:p>
        </w:tc>
        <w:tc>
          <w:tcPr>
            <w:tcW w:w="2501" w:type="dxa"/>
          </w:tcPr>
          <w:p w14:paraId="0950A97A" w14:textId="77777777" w:rsidR="002E4D4A" w:rsidRDefault="00000000">
            <w:pPr>
              <w:spacing w:after="0" w:line="259" w:lineRule="auto"/>
              <w:ind w:left="0" w:firstLine="0"/>
            </w:pPr>
            <w:r>
              <w:rPr>
                <w:sz w:val="18"/>
              </w:rPr>
              <w:t xml:space="preserve">Suppress-on-fault </w:t>
            </w:r>
          </w:p>
        </w:tc>
        <w:tc>
          <w:tcPr>
            <w:tcW w:w="840" w:type="dxa"/>
          </w:tcPr>
          <w:p w14:paraId="76826656" w14:textId="77777777" w:rsidR="002E4D4A" w:rsidRDefault="00000000">
            <w:pPr>
              <w:spacing w:after="0" w:line="259" w:lineRule="auto"/>
              <w:ind w:left="89" w:firstLine="0"/>
            </w:pPr>
            <w:r>
              <w:rPr>
                <w:sz w:val="18"/>
              </w:rPr>
              <w:t>FSR-</w:t>
            </w:r>
          </w:p>
          <w:p w14:paraId="039CFA37" w14:textId="77777777" w:rsidR="002E4D4A" w:rsidRDefault="00000000">
            <w:pPr>
              <w:spacing w:after="0" w:line="259" w:lineRule="auto"/>
              <w:ind w:left="0" w:right="18" w:firstLine="0"/>
              <w:jc w:val="center"/>
            </w:pPr>
            <w:r>
              <w:rPr>
                <w:sz w:val="18"/>
              </w:rPr>
              <w:t xml:space="preserve">10 </w:t>
            </w:r>
          </w:p>
        </w:tc>
        <w:tc>
          <w:tcPr>
            <w:tcW w:w="840" w:type="dxa"/>
          </w:tcPr>
          <w:p w14:paraId="3837C4F5" w14:textId="77777777" w:rsidR="002E4D4A" w:rsidRDefault="00000000">
            <w:pPr>
              <w:spacing w:after="0" w:line="259" w:lineRule="auto"/>
              <w:ind w:left="0" w:right="18" w:firstLine="0"/>
              <w:jc w:val="center"/>
            </w:pPr>
            <w:r>
              <w:rPr>
                <w:sz w:val="18"/>
              </w:rPr>
              <w:t xml:space="preserve">D </w:t>
            </w:r>
          </w:p>
        </w:tc>
        <w:tc>
          <w:tcPr>
            <w:tcW w:w="4338" w:type="dxa"/>
          </w:tcPr>
          <w:p w14:paraId="4E8BAE97" w14:textId="77777777" w:rsidR="002E4D4A" w:rsidRDefault="00000000">
            <w:pPr>
              <w:spacing w:after="0" w:line="259" w:lineRule="auto"/>
              <w:ind w:left="0" w:firstLine="0"/>
            </w:pPr>
            <w:r>
              <w:rPr>
                <w:sz w:val="18"/>
              </w:rPr>
              <w:t xml:space="preserve">MOD-02 — </w:t>
            </w:r>
            <w:proofErr w:type="spellStart"/>
            <w:r>
              <w:rPr>
                <w:sz w:val="18"/>
              </w:rPr>
              <w:t>stableBaby</w:t>
            </w:r>
            <w:proofErr w:type="spellEnd"/>
            <w:r>
              <w:rPr>
                <w:sz w:val="18"/>
              </w:rPr>
              <w:t xml:space="preserve"> retains last safe value </w:t>
            </w:r>
          </w:p>
        </w:tc>
      </w:tr>
      <w:tr w:rsidR="002E4D4A" w14:paraId="1A85846A" w14:textId="77777777" w:rsidTr="005B722E">
        <w:trPr>
          <w:trHeight w:val="587"/>
        </w:trPr>
        <w:tc>
          <w:tcPr>
            <w:tcW w:w="839" w:type="dxa"/>
            <w:shd w:val="clear" w:color="auto" w:fill="EAF2FA"/>
          </w:tcPr>
          <w:p w14:paraId="575CB8F1" w14:textId="77777777" w:rsidR="002E4D4A" w:rsidRDefault="00000000">
            <w:pPr>
              <w:spacing w:after="0" w:line="259" w:lineRule="auto"/>
              <w:ind w:left="59" w:firstLine="0"/>
            </w:pPr>
            <w:r>
              <w:rPr>
                <w:b/>
                <w:sz w:val="18"/>
              </w:rPr>
              <w:t>SWR-</w:t>
            </w:r>
          </w:p>
          <w:p w14:paraId="1B2FC79A" w14:textId="77777777" w:rsidR="002E4D4A" w:rsidRDefault="00000000">
            <w:pPr>
              <w:spacing w:after="0" w:line="259" w:lineRule="auto"/>
              <w:ind w:left="0" w:right="20" w:firstLine="0"/>
              <w:jc w:val="center"/>
            </w:pPr>
            <w:r>
              <w:rPr>
                <w:b/>
                <w:sz w:val="18"/>
              </w:rPr>
              <w:t xml:space="preserve">10 </w:t>
            </w:r>
          </w:p>
        </w:tc>
        <w:tc>
          <w:tcPr>
            <w:tcW w:w="2501" w:type="dxa"/>
            <w:shd w:val="clear" w:color="auto" w:fill="EAF2FA"/>
          </w:tcPr>
          <w:p w14:paraId="13090E74" w14:textId="77777777" w:rsidR="002E4D4A" w:rsidRDefault="00000000">
            <w:pPr>
              <w:spacing w:after="0" w:line="259" w:lineRule="auto"/>
              <w:ind w:left="0" w:firstLine="0"/>
            </w:pPr>
            <w:r>
              <w:rPr>
                <w:sz w:val="18"/>
              </w:rPr>
              <w:t xml:space="preserve">Sensor OR fusion </w:t>
            </w:r>
          </w:p>
        </w:tc>
        <w:tc>
          <w:tcPr>
            <w:tcW w:w="840" w:type="dxa"/>
            <w:shd w:val="clear" w:color="auto" w:fill="EAF2FA"/>
          </w:tcPr>
          <w:p w14:paraId="5D7C31C2" w14:textId="77777777" w:rsidR="002E4D4A" w:rsidRDefault="00000000">
            <w:pPr>
              <w:spacing w:after="0" w:line="259" w:lineRule="auto"/>
              <w:ind w:left="89" w:firstLine="0"/>
            </w:pPr>
            <w:r>
              <w:rPr>
                <w:sz w:val="18"/>
              </w:rPr>
              <w:t>FSR-</w:t>
            </w:r>
          </w:p>
          <w:p w14:paraId="008DD378" w14:textId="77777777" w:rsidR="002E4D4A" w:rsidRDefault="00000000">
            <w:pPr>
              <w:spacing w:after="0" w:line="259" w:lineRule="auto"/>
              <w:ind w:left="0" w:right="18" w:firstLine="0"/>
              <w:jc w:val="center"/>
            </w:pPr>
            <w:r>
              <w:rPr>
                <w:sz w:val="18"/>
              </w:rPr>
              <w:t xml:space="preserve">03 </w:t>
            </w:r>
          </w:p>
        </w:tc>
        <w:tc>
          <w:tcPr>
            <w:tcW w:w="840" w:type="dxa"/>
            <w:shd w:val="clear" w:color="auto" w:fill="EAF2FA"/>
          </w:tcPr>
          <w:p w14:paraId="5BF65CF6" w14:textId="77777777" w:rsidR="002E4D4A" w:rsidRDefault="00000000">
            <w:pPr>
              <w:spacing w:after="0" w:line="259" w:lineRule="auto"/>
              <w:ind w:left="0" w:right="18" w:firstLine="0"/>
              <w:jc w:val="center"/>
            </w:pPr>
            <w:r>
              <w:rPr>
                <w:sz w:val="18"/>
              </w:rPr>
              <w:t xml:space="preserve">D </w:t>
            </w:r>
          </w:p>
        </w:tc>
        <w:tc>
          <w:tcPr>
            <w:tcW w:w="4338" w:type="dxa"/>
            <w:shd w:val="clear" w:color="auto" w:fill="EAF2FA"/>
          </w:tcPr>
          <w:p w14:paraId="15593651" w14:textId="77777777" w:rsidR="002E4D4A" w:rsidRDefault="00000000">
            <w:pPr>
              <w:spacing w:after="0" w:line="259" w:lineRule="auto"/>
              <w:ind w:left="0" w:firstLine="0"/>
            </w:pPr>
            <w:r>
              <w:rPr>
                <w:sz w:val="18"/>
              </w:rPr>
              <w:t xml:space="preserve">MOD-03 — </w:t>
            </w:r>
            <w:proofErr w:type="spellStart"/>
            <w:r>
              <w:rPr>
                <w:sz w:val="18"/>
              </w:rPr>
              <w:t>localCrash</w:t>
            </w:r>
            <w:proofErr w:type="spellEnd"/>
            <w:r>
              <w:rPr>
                <w:sz w:val="18"/>
              </w:rPr>
              <w:t xml:space="preserve"> = </w:t>
            </w:r>
            <w:proofErr w:type="spellStart"/>
            <w:r>
              <w:rPr>
                <w:sz w:val="18"/>
              </w:rPr>
              <w:t>accelEx</w:t>
            </w:r>
            <w:proofErr w:type="spellEnd"/>
            <w:r>
              <w:rPr>
                <w:sz w:val="18"/>
              </w:rPr>
              <w:t>||</w:t>
            </w:r>
            <w:proofErr w:type="spellStart"/>
            <w:r>
              <w:rPr>
                <w:sz w:val="18"/>
              </w:rPr>
              <w:t>gyroEx</w:t>
            </w:r>
            <w:proofErr w:type="spellEnd"/>
            <w:r>
              <w:rPr>
                <w:sz w:val="18"/>
              </w:rPr>
              <w:t>||</w:t>
            </w:r>
            <w:proofErr w:type="spellStart"/>
            <w:r>
              <w:rPr>
                <w:sz w:val="18"/>
              </w:rPr>
              <w:t>pressEx</w:t>
            </w:r>
            <w:proofErr w:type="spellEnd"/>
            <w:r>
              <w:rPr>
                <w:sz w:val="18"/>
              </w:rPr>
              <w:t xml:space="preserve"> </w:t>
            </w:r>
          </w:p>
        </w:tc>
      </w:tr>
      <w:tr w:rsidR="002E4D4A" w14:paraId="0DA1A243" w14:textId="77777777" w:rsidTr="005B722E">
        <w:trPr>
          <w:trHeight w:val="582"/>
        </w:trPr>
        <w:tc>
          <w:tcPr>
            <w:tcW w:w="839" w:type="dxa"/>
          </w:tcPr>
          <w:p w14:paraId="0F3598D3" w14:textId="77777777" w:rsidR="002E4D4A" w:rsidRDefault="00000000">
            <w:pPr>
              <w:spacing w:after="0" w:line="259" w:lineRule="auto"/>
              <w:ind w:left="59" w:firstLine="0"/>
            </w:pPr>
            <w:r>
              <w:rPr>
                <w:b/>
                <w:sz w:val="18"/>
              </w:rPr>
              <w:t>SWR-</w:t>
            </w:r>
          </w:p>
          <w:p w14:paraId="1634809D" w14:textId="77777777" w:rsidR="002E4D4A" w:rsidRDefault="00000000">
            <w:pPr>
              <w:spacing w:after="0" w:line="259" w:lineRule="auto"/>
              <w:ind w:left="0" w:right="20" w:firstLine="0"/>
              <w:jc w:val="center"/>
            </w:pPr>
            <w:r>
              <w:rPr>
                <w:b/>
                <w:sz w:val="18"/>
              </w:rPr>
              <w:t xml:space="preserve">11 </w:t>
            </w:r>
          </w:p>
        </w:tc>
        <w:tc>
          <w:tcPr>
            <w:tcW w:w="2501" w:type="dxa"/>
          </w:tcPr>
          <w:p w14:paraId="7736D615" w14:textId="77777777" w:rsidR="002E4D4A" w:rsidRDefault="00000000">
            <w:pPr>
              <w:spacing w:after="0" w:line="259" w:lineRule="auto"/>
              <w:ind w:left="0" w:firstLine="0"/>
            </w:pPr>
            <w:r>
              <w:rPr>
                <w:sz w:val="18"/>
              </w:rPr>
              <w:t xml:space="preserve">No blocking delay </w:t>
            </w:r>
          </w:p>
        </w:tc>
        <w:tc>
          <w:tcPr>
            <w:tcW w:w="840" w:type="dxa"/>
          </w:tcPr>
          <w:p w14:paraId="0DBFD5AC" w14:textId="77777777" w:rsidR="002E4D4A" w:rsidRDefault="00000000">
            <w:pPr>
              <w:spacing w:after="0" w:line="259" w:lineRule="auto"/>
              <w:ind w:left="89" w:firstLine="0"/>
            </w:pPr>
            <w:r>
              <w:rPr>
                <w:sz w:val="18"/>
              </w:rPr>
              <w:t>FSR-</w:t>
            </w:r>
          </w:p>
          <w:p w14:paraId="1374ECA5" w14:textId="77777777" w:rsidR="002E4D4A" w:rsidRDefault="00000000">
            <w:pPr>
              <w:spacing w:after="0" w:line="259" w:lineRule="auto"/>
              <w:ind w:left="0" w:right="18" w:firstLine="0"/>
              <w:jc w:val="center"/>
            </w:pPr>
            <w:r>
              <w:rPr>
                <w:sz w:val="18"/>
              </w:rPr>
              <w:t xml:space="preserve">02 </w:t>
            </w:r>
          </w:p>
        </w:tc>
        <w:tc>
          <w:tcPr>
            <w:tcW w:w="840" w:type="dxa"/>
          </w:tcPr>
          <w:p w14:paraId="07A74286" w14:textId="77777777" w:rsidR="002E4D4A" w:rsidRDefault="00000000">
            <w:pPr>
              <w:spacing w:after="0" w:line="259" w:lineRule="auto"/>
              <w:ind w:left="0" w:right="18" w:firstLine="0"/>
              <w:jc w:val="center"/>
            </w:pPr>
            <w:r>
              <w:rPr>
                <w:sz w:val="18"/>
              </w:rPr>
              <w:t xml:space="preserve">D </w:t>
            </w:r>
          </w:p>
        </w:tc>
        <w:tc>
          <w:tcPr>
            <w:tcW w:w="4338" w:type="dxa"/>
          </w:tcPr>
          <w:p w14:paraId="36AFB438" w14:textId="77777777" w:rsidR="002E4D4A" w:rsidRDefault="00000000">
            <w:pPr>
              <w:spacing w:after="0" w:line="259" w:lineRule="auto"/>
              <w:ind w:left="0" w:firstLine="0"/>
            </w:pPr>
            <w:r>
              <w:rPr>
                <w:sz w:val="18"/>
              </w:rPr>
              <w:t xml:space="preserve">Architecture — </w:t>
            </w:r>
            <w:proofErr w:type="spellStart"/>
            <w:proofErr w:type="gramStart"/>
            <w:r>
              <w:rPr>
                <w:sz w:val="18"/>
              </w:rPr>
              <w:t>millis</w:t>
            </w:r>
            <w:proofErr w:type="spellEnd"/>
            <w:r>
              <w:rPr>
                <w:sz w:val="18"/>
              </w:rPr>
              <w:t>(</w:t>
            </w:r>
            <w:proofErr w:type="gramEnd"/>
            <w:r>
              <w:rPr>
                <w:sz w:val="18"/>
              </w:rPr>
              <w:t xml:space="preserve">) timers throughout </w:t>
            </w:r>
          </w:p>
        </w:tc>
      </w:tr>
      <w:tr w:rsidR="002E4D4A" w14:paraId="0D3D51C9" w14:textId="77777777" w:rsidTr="005B722E">
        <w:trPr>
          <w:trHeight w:val="616"/>
        </w:trPr>
        <w:tc>
          <w:tcPr>
            <w:tcW w:w="839" w:type="dxa"/>
            <w:shd w:val="clear" w:color="auto" w:fill="EAF2FA"/>
          </w:tcPr>
          <w:p w14:paraId="0CDA969F" w14:textId="77777777" w:rsidR="002E4D4A" w:rsidRDefault="00000000">
            <w:pPr>
              <w:spacing w:after="0" w:line="259" w:lineRule="auto"/>
              <w:ind w:left="59" w:firstLine="0"/>
            </w:pPr>
            <w:r>
              <w:rPr>
                <w:b/>
                <w:sz w:val="18"/>
              </w:rPr>
              <w:t>SWR-</w:t>
            </w:r>
          </w:p>
          <w:p w14:paraId="38D100AB" w14:textId="77777777" w:rsidR="002E4D4A" w:rsidRDefault="00000000">
            <w:pPr>
              <w:spacing w:after="0" w:line="259" w:lineRule="auto"/>
              <w:ind w:left="0" w:right="20" w:firstLine="0"/>
              <w:jc w:val="center"/>
            </w:pPr>
            <w:r>
              <w:rPr>
                <w:b/>
                <w:sz w:val="18"/>
              </w:rPr>
              <w:t xml:space="preserve">12 </w:t>
            </w:r>
          </w:p>
        </w:tc>
        <w:tc>
          <w:tcPr>
            <w:tcW w:w="2501" w:type="dxa"/>
            <w:shd w:val="clear" w:color="auto" w:fill="EAF2FA"/>
          </w:tcPr>
          <w:p w14:paraId="45136EB9" w14:textId="77777777" w:rsidR="002E4D4A" w:rsidRDefault="00000000">
            <w:pPr>
              <w:spacing w:after="0" w:line="259" w:lineRule="auto"/>
              <w:ind w:left="0" w:firstLine="0"/>
            </w:pPr>
            <w:r>
              <w:rPr>
                <w:sz w:val="18"/>
              </w:rPr>
              <w:t xml:space="preserve">D8 AND gate drive </w:t>
            </w:r>
          </w:p>
        </w:tc>
        <w:tc>
          <w:tcPr>
            <w:tcW w:w="840" w:type="dxa"/>
            <w:shd w:val="clear" w:color="auto" w:fill="EAF2FA"/>
          </w:tcPr>
          <w:p w14:paraId="158B7771" w14:textId="77777777" w:rsidR="002E4D4A" w:rsidRDefault="00000000">
            <w:pPr>
              <w:spacing w:after="0" w:line="259" w:lineRule="auto"/>
              <w:ind w:left="89" w:firstLine="0"/>
            </w:pPr>
            <w:r>
              <w:rPr>
                <w:sz w:val="18"/>
              </w:rPr>
              <w:t>FSR-</w:t>
            </w:r>
          </w:p>
          <w:p w14:paraId="2271E16D" w14:textId="77777777" w:rsidR="002E4D4A" w:rsidRDefault="00000000">
            <w:pPr>
              <w:spacing w:after="0" w:line="259" w:lineRule="auto"/>
              <w:ind w:left="0" w:right="16" w:firstLine="0"/>
              <w:jc w:val="center"/>
            </w:pPr>
            <w:r>
              <w:rPr>
                <w:sz w:val="18"/>
              </w:rPr>
              <w:t xml:space="preserve">03,08 </w:t>
            </w:r>
          </w:p>
        </w:tc>
        <w:tc>
          <w:tcPr>
            <w:tcW w:w="840" w:type="dxa"/>
            <w:shd w:val="clear" w:color="auto" w:fill="EAF2FA"/>
          </w:tcPr>
          <w:p w14:paraId="05E1CEFE" w14:textId="77777777" w:rsidR="002E4D4A" w:rsidRDefault="00000000">
            <w:pPr>
              <w:spacing w:after="0" w:line="259" w:lineRule="auto"/>
              <w:ind w:left="0" w:right="18" w:firstLine="0"/>
              <w:jc w:val="center"/>
            </w:pPr>
            <w:r>
              <w:rPr>
                <w:sz w:val="18"/>
              </w:rPr>
              <w:t xml:space="preserve">D </w:t>
            </w:r>
          </w:p>
        </w:tc>
        <w:tc>
          <w:tcPr>
            <w:tcW w:w="4338" w:type="dxa"/>
            <w:shd w:val="clear" w:color="auto" w:fill="EAF2FA"/>
          </w:tcPr>
          <w:p w14:paraId="42CEA92F" w14:textId="77777777" w:rsidR="002E4D4A" w:rsidRDefault="00000000">
            <w:pPr>
              <w:spacing w:after="0" w:line="259" w:lineRule="auto"/>
              <w:ind w:left="0" w:firstLine="0"/>
            </w:pPr>
            <w:r>
              <w:rPr>
                <w:sz w:val="18"/>
              </w:rPr>
              <w:t xml:space="preserve">MOD-04 — </w:t>
            </w:r>
            <w:proofErr w:type="spellStart"/>
            <w:r>
              <w:rPr>
                <w:sz w:val="18"/>
              </w:rPr>
              <w:t>voteDeploy</w:t>
            </w:r>
            <w:proofErr w:type="spellEnd"/>
            <w:r>
              <w:rPr>
                <w:sz w:val="18"/>
              </w:rPr>
              <w:t xml:space="preserve"> → D8 </w:t>
            </w:r>
          </w:p>
        </w:tc>
      </w:tr>
      <w:tr w:rsidR="002E4D4A" w14:paraId="050BA89B" w14:textId="77777777" w:rsidTr="005B722E">
        <w:trPr>
          <w:trHeight w:val="553"/>
        </w:trPr>
        <w:tc>
          <w:tcPr>
            <w:tcW w:w="839" w:type="dxa"/>
          </w:tcPr>
          <w:p w14:paraId="04773A1B" w14:textId="77777777" w:rsidR="002E4D4A" w:rsidRDefault="00000000">
            <w:pPr>
              <w:spacing w:after="0" w:line="259" w:lineRule="auto"/>
              <w:ind w:left="59" w:firstLine="0"/>
            </w:pPr>
            <w:r>
              <w:rPr>
                <w:b/>
                <w:sz w:val="18"/>
              </w:rPr>
              <w:lastRenderedPageBreak/>
              <w:t>SWR-</w:t>
            </w:r>
          </w:p>
          <w:p w14:paraId="6CFCC61E" w14:textId="77777777" w:rsidR="002E4D4A" w:rsidRDefault="00000000">
            <w:pPr>
              <w:spacing w:after="0" w:line="259" w:lineRule="auto"/>
              <w:ind w:left="0" w:right="20" w:firstLine="0"/>
              <w:jc w:val="center"/>
            </w:pPr>
            <w:r>
              <w:rPr>
                <w:b/>
                <w:sz w:val="18"/>
              </w:rPr>
              <w:t xml:space="preserve">13 </w:t>
            </w:r>
          </w:p>
        </w:tc>
        <w:tc>
          <w:tcPr>
            <w:tcW w:w="2501" w:type="dxa"/>
          </w:tcPr>
          <w:p w14:paraId="38496276" w14:textId="77777777" w:rsidR="002E4D4A" w:rsidRDefault="00000000">
            <w:pPr>
              <w:spacing w:after="0" w:line="259" w:lineRule="auto"/>
              <w:ind w:left="0" w:firstLine="0"/>
            </w:pPr>
            <w:r>
              <w:rPr>
                <w:sz w:val="18"/>
              </w:rPr>
              <w:t xml:space="preserve">D9 pax suppression </w:t>
            </w:r>
          </w:p>
        </w:tc>
        <w:tc>
          <w:tcPr>
            <w:tcW w:w="840" w:type="dxa"/>
          </w:tcPr>
          <w:p w14:paraId="7253228E" w14:textId="77777777" w:rsidR="002E4D4A" w:rsidRDefault="00000000">
            <w:pPr>
              <w:spacing w:after="0" w:line="259" w:lineRule="auto"/>
              <w:ind w:left="89" w:firstLine="0"/>
            </w:pPr>
            <w:r>
              <w:rPr>
                <w:sz w:val="18"/>
              </w:rPr>
              <w:t>FSR-</w:t>
            </w:r>
          </w:p>
          <w:p w14:paraId="7A618BAE" w14:textId="77777777" w:rsidR="002E4D4A" w:rsidRDefault="00000000">
            <w:pPr>
              <w:spacing w:after="0" w:line="259" w:lineRule="auto"/>
              <w:ind w:left="0" w:right="16" w:firstLine="0"/>
              <w:jc w:val="center"/>
            </w:pPr>
            <w:r>
              <w:rPr>
                <w:sz w:val="18"/>
              </w:rPr>
              <w:t xml:space="preserve">09,10 </w:t>
            </w:r>
          </w:p>
        </w:tc>
        <w:tc>
          <w:tcPr>
            <w:tcW w:w="840" w:type="dxa"/>
          </w:tcPr>
          <w:p w14:paraId="0B389A36" w14:textId="77777777" w:rsidR="002E4D4A" w:rsidRDefault="00000000">
            <w:pPr>
              <w:spacing w:after="0" w:line="259" w:lineRule="auto"/>
              <w:ind w:left="0" w:right="18" w:firstLine="0"/>
              <w:jc w:val="center"/>
            </w:pPr>
            <w:r>
              <w:rPr>
                <w:sz w:val="18"/>
              </w:rPr>
              <w:t xml:space="preserve">D </w:t>
            </w:r>
          </w:p>
        </w:tc>
        <w:tc>
          <w:tcPr>
            <w:tcW w:w="4338" w:type="dxa"/>
          </w:tcPr>
          <w:p w14:paraId="1580B0CF" w14:textId="77777777" w:rsidR="002E4D4A" w:rsidRDefault="00000000">
            <w:pPr>
              <w:spacing w:after="0" w:line="259" w:lineRule="auto"/>
              <w:ind w:left="0" w:firstLine="0"/>
            </w:pPr>
            <w:r>
              <w:rPr>
                <w:sz w:val="18"/>
              </w:rPr>
              <w:t xml:space="preserve">MOD-04 — </w:t>
            </w:r>
            <w:proofErr w:type="spellStart"/>
            <w:r>
              <w:rPr>
                <w:sz w:val="18"/>
              </w:rPr>
              <w:t>voteDeploy</w:t>
            </w:r>
            <w:proofErr w:type="spellEnd"/>
            <w:r>
              <w:rPr>
                <w:sz w:val="18"/>
              </w:rPr>
              <w:t xml:space="preserve"> &amp;</w:t>
            </w:r>
            <w:proofErr w:type="gramStart"/>
            <w:r>
              <w:rPr>
                <w:sz w:val="18"/>
              </w:rPr>
              <w:t>&amp; !</w:t>
            </w:r>
            <w:proofErr w:type="spellStart"/>
            <w:r>
              <w:rPr>
                <w:sz w:val="18"/>
              </w:rPr>
              <w:t>babySeat</w:t>
            </w:r>
            <w:proofErr w:type="spellEnd"/>
            <w:proofErr w:type="gramEnd"/>
            <w:r>
              <w:rPr>
                <w:sz w:val="18"/>
              </w:rPr>
              <w:t xml:space="preserve"> → D9 </w:t>
            </w:r>
          </w:p>
        </w:tc>
      </w:tr>
      <w:tr w:rsidR="002E4D4A" w14:paraId="6F79EB6D" w14:textId="77777777" w:rsidTr="005B722E">
        <w:trPr>
          <w:trHeight w:val="585"/>
        </w:trPr>
        <w:tc>
          <w:tcPr>
            <w:tcW w:w="839" w:type="dxa"/>
            <w:shd w:val="clear" w:color="auto" w:fill="EAF2FA"/>
          </w:tcPr>
          <w:p w14:paraId="2B4FE6A7" w14:textId="77777777" w:rsidR="002E4D4A" w:rsidRDefault="00000000">
            <w:pPr>
              <w:spacing w:after="0" w:line="259" w:lineRule="auto"/>
              <w:ind w:left="59" w:firstLine="0"/>
            </w:pPr>
            <w:r>
              <w:rPr>
                <w:b/>
                <w:sz w:val="18"/>
              </w:rPr>
              <w:t>SWR-</w:t>
            </w:r>
          </w:p>
          <w:p w14:paraId="33504BD1" w14:textId="77777777" w:rsidR="002E4D4A" w:rsidRDefault="00000000">
            <w:pPr>
              <w:spacing w:after="0" w:line="259" w:lineRule="auto"/>
              <w:ind w:left="0" w:right="20" w:firstLine="0"/>
              <w:jc w:val="center"/>
            </w:pPr>
            <w:r>
              <w:rPr>
                <w:b/>
                <w:sz w:val="18"/>
              </w:rPr>
              <w:t xml:space="preserve">14 </w:t>
            </w:r>
          </w:p>
        </w:tc>
        <w:tc>
          <w:tcPr>
            <w:tcW w:w="2501" w:type="dxa"/>
            <w:shd w:val="clear" w:color="auto" w:fill="EAF2FA"/>
          </w:tcPr>
          <w:p w14:paraId="2A795EC7" w14:textId="77777777" w:rsidR="002E4D4A" w:rsidRDefault="00000000">
            <w:pPr>
              <w:spacing w:after="0" w:line="259" w:lineRule="auto"/>
              <w:ind w:left="0" w:firstLine="0"/>
            </w:pPr>
            <w:r>
              <w:rPr>
                <w:sz w:val="18"/>
              </w:rPr>
              <w:t xml:space="preserve">Fault inhibit </w:t>
            </w:r>
          </w:p>
        </w:tc>
        <w:tc>
          <w:tcPr>
            <w:tcW w:w="840" w:type="dxa"/>
            <w:shd w:val="clear" w:color="auto" w:fill="EAF2FA"/>
          </w:tcPr>
          <w:p w14:paraId="0D35C792" w14:textId="77777777" w:rsidR="002E4D4A" w:rsidRDefault="00000000">
            <w:pPr>
              <w:spacing w:after="0" w:line="259" w:lineRule="auto"/>
              <w:ind w:left="89" w:firstLine="0"/>
            </w:pPr>
            <w:r>
              <w:rPr>
                <w:sz w:val="18"/>
              </w:rPr>
              <w:t>FSR-</w:t>
            </w:r>
          </w:p>
          <w:p w14:paraId="6335E642" w14:textId="77777777" w:rsidR="002E4D4A" w:rsidRDefault="00000000">
            <w:pPr>
              <w:spacing w:after="0" w:line="259" w:lineRule="auto"/>
              <w:ind w:left="0" w:right="18" w:firstLine="0"/>
              <w:jc w:val="center"/>
            </w:pPr>
            <w:r>
              <w:rPr>
                <w:sz w:val="18"/>
              </w:rPr>
              <w:t xml:space="preserve">20 </w:t>
            </w:r>
          </w:p>
        </w:tc>
        <w:tc>
          <w:tcPr>
            <w:tcW w:w="840" w:type="dxa"/>
            <w:shd w:val="clear" w:color="auto" w:fill="EAF2FA"/>
          </w:tcPr>
          <w:p w14:paraId="25CF50FD" w14:textId="77777777" w:rsidR="002E4D4A" w:rsidRDefault="00000000">
            <w:pPr>
              <w:spacing w:after="0" w:line="259" w:lineRule="auto"/>
              <w:ind w:left="0" w:right="18" w:firstLine="0"/>
              <w:jc w:val="center"/>
            </w:pPr>
            <w:r>
              <w:rPr>
                <w:sz w:val="18"/>
              </w:rPr>
              <w:t xml:space="preserve">D </w:t>
            </w:r>
          </w:p>
        </w:tc>
        <w:tc>
          <w:tcPr>
            <w:tcW w:w="4338" w:type="dxa"/>
            <w:shd w:val="clear" w:color="auto" w:fill="EAF2FA"/>
          </w:tcPr>
          <w:p w14:paraId="1D62B9AD" w14:textId="77777777" w:rsidR="002E4D4A" w:rsidRDefault="00000000">
            <w:pPr>
              <w:spacing w:after="0" w:line="259" w:lineRule="auto"/>
              <w:ind w:left="0" w:firstLine="0"/>
            </w:pPr>
            <w:r>
              <w:rPr>
                <w:sz w:val="18"/>
              </w:rPr>
              <w:t xml:space="preserve">MOD-04/06 — </w:t>
            </w:r>
            <w:proofErr w:type="spellStart"/>
            <w:r>
              <w:rPr>
                <w:sz w:val="18"/>
              </w:rPr>
              <w:t>systemFault</w:t>
            </w:r>
            <w:proofErr w:type="spellEnd"/>
            <w:r>
              <w:rPr>
                <w:sz w:val="18"/>
              </w:rPr>
              <w:t xml:space="preserve"> → D8/D9 LOW </w:t>
            </w:r>
          </w:p>
        </w:tc>
      </w:tr>
      <w:tr w:rsidR="002E4D4A" w14:paraId="1AA48424" w14:textId="77777777" w:rsidTr="005B722E">
        <w:trPr>
          <w:trHeight w:val="582"/>
        </w:trPr>
        <w:tc>
          <w:tcPr>
            <w:tcW w:w="839" w:type="dxa"/>
          </w:tcPr>
          <w:p w14:paraId="33499CAD" w14:textId="77777777" w:rsidR="002E4D4A" w:rsidRDefault="00000000">
            <w:pPr>
              <w:spacing w:after="0" w:line="259" w:lineRule="auto"/>
              <w:ind w:left="59" w:firstLine="0"/>
            </w:pPr>
            <w:r>
              <w:rPr>
                <w:b/>
                <w:sz w:val="18"/>
              </w:rPr>
              <w:t>SWR-</w:t>
            </w:r>
          </w:p>
          <w:p w14:paraId="2A0C57DD" w14:textId="77777777" w:rsidR="002E4D4A" w:rsidRDefault="00000000">
            <w:pPr>
              <w:spacing w:after="0" w:line="259" w:lineRule="auto"/>
              <w:ind w:left="0" w:right="20" w:firstLine="0"/>
              <w:jc w:val="center"/>
            </w:pPr>
            <w:r>
              <w:rPr>
                <w:b/>
                <w:sz w:val="18"/>
              </w:rPr>
              <w:t xml:space="preserve">15 </w:t>
            </w:r>
          </w:p>
        </w:tc>
        <w:tc>
          <w:tcPr>
            <w:tcW w:w="2501" w:type="dxa"/>
          </w:tcPr>
          <w:p w14:paraId="369389E9" w14:textId="77777777" w:rsidR="002E4D4A" w:rsidRDefault="00000000">
            <w:pPr>
              <w:spacing w:after="0" w:line="259" w:lineRule="auto"/>
              <w:ind w:left="0" w:firstLine="0"/>
            </w:pPr>
            <w:r>
              <w:rPr>
                <w:sz w:val="18"/>
              </w:rPr>
              <w:t xml:space="preserve">WDT config (pending) </w:t>
            </w:r>
          </w:p>
        </w:tc>
        <w:tc>
          <w:tcPr>
            <w:tcW w:w="840" w:type="dxa"/>
          </w:tcPr>
          <w:p w14:paraId="551E7434" w14:textId="77777777" w:rsidR="002E4D4A" w:rsidRDefault="00000000">
            <w:pPr>
              <w:spacing w:after="0" w:line="259" w:lineRule="auto"/>
              <w:ind w:left="89" w:firstLine="0"/>
            </w:pPr>
            <w:r>
              <w:rPr>
                <w:sz w:val="18"/>
              </w:rPr>
              <w:t>FSR-</w:t>
            </w:r>
          </w:p>
          <w:p w14:paraId="0C5CD073" w14:textId="77777777" w:rsidR="002E4D4A" w:rsidRDefault="00000000">
            <w:pPr>
              <w:spacing w:after="0" w:line="259" w:lineRule="auto"/>
              <w:ind w:left="0" w:right="18" w:firstLine="0"/>
              <w:jc w:val="center"/>
            </w:pPr>
            <w:r>
              <w:rPr>
                <w:sz w:val="18"/>
              </w:rPr>
              <w:t xml:space="preserve">22 </w:t>
            </w:r>
          </w:p>
        </w:tc>
        <w:tc>
          <w:tcPr>
            <w:tcW w:w="840" w:type="dxa"/>
          </w:tcPr>
          <w:p w14:paraId="5FB59249" w14:textId="77777777" w:rsidR="002E4D4A" w:rsidRDefault="00000000">
            <w:pPr>
              <w:spacing w:after="0" w:line="259" w:lineRule="auto"/>
              <w:ind w:left="0" w:right="18" w:firstLine="0"/>
              <w:jc w:val="center"/>
            </w:pPr>
            <w:r>
              <w:rPr>
                <w:sz w:val="18"/>
              </w:rPr>
              <w:t xml:space="preserve">D </w:t>
            </w:r>
          </w:p>
        </w:tc>
        <w:tc>
          <w:tcPr>
            <w:tcW w:w="4338" w:type="dxa"/>
          </w:tcPr>
          <w:p w14:paraId="53B9D16F" w14:textId="77777777" w:rsidR="002E4D4A" w:rsidRDefault="00000000">
            <w:pPr>
              <w:spacing w:after="0" w:line="259" w:lineRule="auto"/>
              <w:ind w:left="0" w:firstLine="0"/>
            </w:pPr>
            <w:r>
              <w:rPr>
                <w:sz w:val="18"/>
              </w:rPr>
              <w:t xml:space="preserve">MOD-01 — </w:t>
            </w:r>
            <w:proofErr w:type="spellStart"/>
            <w:r>
              <w:rPr>
                <w:sz w:val="18"/>
              </w:rPr>
              <w:t>watchdog_</w:t>
            </w:r>
            <w:proofErr w:type="gramStart"/>
            <w:r>
              <w:rPr>
                <w:sz w:val="18"/>
              </w:rPr>
              <w:t>setup</w:t>
            </w:r>
            <w:proofErr w:type="spellEnd"/>
            <w:r>
              <w:rPr>
                <w:sz w:val="18"/>
              </w:rPr>
              <w:t>(</w:t>
            </w:r>
            <w:proofErr w:type="gramEnd"/>
            <w:r>
              <w:rPr>
                <w:sz w:val="18"/>
              </w:rPr>
              <w:t xml:space="preserve">) PENDING GAP-06 </w:t>
            </w:r>
          </w:p>
        </w:tc>
      </w:tr>
      <w:tr w:rsidR="002E4D4A" w14:paraId="53DBF75A" w14:textId="77777777" w:rsidTr="005B722E">
        <w:trPr>
          <w:trHeight w:val="615"/>
        </w:trPr>
        <w:tc>
          <w:tcPr>
            <w:tcW w:w="839" w:type="dxa"/>
            <w:shd w:val="clear" w:color="auto" w:fill="EAF2FA"/>
          </w:tcPr>
          <w:p w14:paraId="346E1360" w14:textId="77777777" w:rsidR="002E4D4A" w:rsidRDefault="00000000">
            <w:pPr>
              <w:spacing w:after="0" w:line="259" w:lineRule="auto"/>
              <w:ind w:left="59" w:firstLine="0"/>
            </w:pPr>
            <w:r>
              <w:rPr>
                <w:b/>
                <w:sz w:val="18"/>
              </w:rPr>
              <w:t>SWR-</w:t>
            </w:r>
          </w:p>
          <w:p w14:paraId="7DEA097C" w14:textId="77777777" w:rsidR="002E4D4A" w:rsidRDefault="00000000">
            <w:pPr>
              <w:spacing w:after="0" w:line="259" w:lineRule="auto"/>
              <w:ind w:left="0" w:right="20" w:firstLine="0"/>
              <w:jc w:val="center"/>
            </w:pPr>
            <w:r>
              <w:rPr>
                <w:b/>
                <w:sz w:val="18"/>
              </w:rPr>
              <w:t xml:space="preserve">16 </w:t>
            </w:r>
          </w:p>
        </w:tc>
        <w:tc>
          <w:tcPr>
            <w:tcW w:w="2501" w:type="dxa"/>
            <w:shd w:val="clear" w:color="auto" w:fill="EAF2FA"/>
          </w:tcPr>
          <w:p w14:paraId="167AE26B" w14:textId="77777777" w:rsidR="002E4D4A" w:rsidRDefault="00000000">
            <w:pPr>
              <w:spacing w:after="0" w:line="259" w:lineRule="auto"/>
              <w:ind w:left="0" w:firstLine="0"/>
            </w:pPr>
            <w:r>
              <w:rPr>
                <w:sz w:val="18"/>
              </w:rPr>
              <w:t xml:space="preserve">WDT feed (pending) </w:t>
            </w:r>
          </w:p>
        </w:tc>
        <w:tc>
          <w:tcPr>
            <w:tcW w:w="840" w:type="dxa"/>
            <w:shd w:val="clear" w:color="auto" w:fill="EAF2FA"/>
          </w:tcPr>
          <w:p w14:paraId="034CECD4" w14:textId="77777777" w:rsidR="002E4D4A" w:rsidRDefault="00000000">
            <w:pPr>
              <w:spacing w:after="0" w:line="259" w:lineRule="auto"/>
              <w:ind w:left="89" w:firstLine="0"/>
            </w:pPr>
            <w:r>
              <w:rPr>
                <w:sz w:val="18"/>
              </w:rPr>
              <w:t>FSR-</w:t>
            </w:r>
          </w:p>
          <w:p w14:paraId="39263F35" w14:textId="77777777" w:rsidR="002E4D4A" w:rsidRDefault="00000000">
            <w:pPr>
              <w:spacing w:after="0" w:line="259" w:lineRule="auto"/>
              <w:ind w:left="0" w:right="18" w:firstLine="0"/>
              <w:jc w:val="center"/>
            </w:pPr>
            <w:r>
              <w:rPr>
                <w:sz w:val="18"/>
              </w:rPr>
              <w:t xml:space="preserve">22 </w:t>
            </w:r>
          </w:p>
        </w:tc>
        <w:tc>
          <w:tcPr>
            <w:tcW w:w="840" w:type="dxa"/>
            <w:shd w:val="clear" w:color="auto" w:fill="EAF2FA"/>
          </w:tcPr>
          <w:p w14:paraId="0B53A4F5" w14:textId="77777777" w:rsidR="002E4D4A" w:rsidRDefault="00000000">
            <w:pPr>
              <w:spacing w:after="0" w:line="259" w:lineRule="auto"/>
              <w:ind w:left="0" w:right="18" w:firstLine="0"/>
              <w:jc w:val="center"/>
            </w:pPr>
            <w:r>
              <w:rPr>
                <w:sz w:val="18"/>
              </w:rPr>
              <w:t xml:space="preserve">D </w:t>
            </w:r>
          </w:p>
        </w:tc>
        <w:tc>
          <w:tcPr>
            <w:tcW w:w="4338" w:type="dxa"/>
            <w:shd w:val="clear" w:color="auto" w:fill="EAF2FA"/>
          </w:tcPr>
          <w:p w14:paraId="22EC072C" w14:textId="77777777" w:rsidR="002E4D4A" w:rsidRDefault="00000000">
            <w:pPr>
              <w:spacing w:after="0" w:line="259" w:lineRule="auto"/>
              <w:ind w:left="0" w:firstLine="0"/>
            </w:pPr>
            <w:proofErr w:type="gramStart"/>
            <w:r>
              <w:rPr>
                <w:sz w:val="18"/>
              </w:rPr>
              <w:t>loop(</w:t>
            </w:r>
            <w:proofErr w:type="gramEnd"/>
            <w:r>
              <w:rPr>
                <w:sz w:val="18"/>
              </w:rPr>
              <w:t xml:space="preserve">) first statement PENDING GAP-06 </w:t>
            </w:r>
          </w:p>
        </w:tc>
      </w:tr>
      <w:tr w:rsidR="002E4D4A" w14:paraId="4A4C1218" w14:textId="77777777" w:rsidTr="005B722E">
        <w:trPr>
          <w:trHeight w:val="553"/>
        </w:trPr>
        <w:tc>
          <w:tcPr>
            <w:tcW w:w="839" w:type="dxa"/>
          </w:tcPr>
          <w:p w14:paraId="38AD25C4" w14:textId="77777777" w:rsidR="002E4D4A" w:rsidRDefault="00000000">
            <w:pPr>
              <w:spacing w:after="0" w:line="259" w:lineRule="auto"/>
              <w:ind w:left="59" w:firstLine="0"/>
            </w:pPr>
            <w:r>
              <w:rPr>
                <w:b/>
                <w:sz w:val="18"/>
              </w:rPr>
              <w:t>SWR-</w:t>
            </w:r>
          </w:p>
          <w:p w14:paraId="658EA385" w14:textId="77777777" w:rsidR="002E4D4A" w:rsidRDefault="00000000">
            <w:pPr>
              <w:spacing w:after="0" w:line="259" w:lineRule="auto"/>
              <w:ind w:left="0" w:right="20" w:firstLine="0"/>
              <w:jc w:val="center"/>
            </w:pPr>
            <w:r>
              <w:rPr>
                <w:b/>
                <w:sz w:val="18"/>
              </w:rPr>
              <w:t xml:space="preserve">17 </w:t>
            </w:r>
          </w:p>
        </w:tc>
        <w:tc>
          <w:tcPr>
            <w:tcW w:w="2501" w:type="dxa"/>
          </w:tcPr>
          <w:p w14:paraId="2C2424EC" w14:textId="77777777" w:rsidR="002E4D4A" w:rsidRDefault="00000000">
            <w:pPr>
              <w:spacing w:after="0" w:line="259" w:lineRule="auto"/>
              <w:ind w:left="0" w:firstLine="0"/>
            </w:pPr>
            <w:r>
              <w:rPr>
                <w:sz w:val="18"/>
              </w:rPr>
              <w:t xml:space="preserve">CAN TX 500ms + event </w:t>
            </w:r>
          </w:p>
        </w:tc>
        <w:tc>
          <w:tcPr>
            <w:tcW w:w="840" w:type="dxa"/>
          </w:tcPr>
          <w:p w14:paraId="01A93207" w14:textId="77777777" w:rsidR="002E4D4A" w:rsidRDefault="00000000">
            <w:pPr>
              <w:spacing w:after="0" w:line="259" w:lineRule="auto"/>
              <w:ind w:left="89" w:firstLine="0"/>
            </w:pPr>
            <w:r>
              <w:rPr>
                <w:sz w:val="18"/>
              </w:rPr>
              <w:t>FSR-</w:t>
            </w:r>
          </w:p>
          <w:p w14:paraId="52F0E42C" w14:textId="77777777" w:rsidR="002E4D4A" w:rsidRDefault="00000000">
            <w:pPr>
              <w:spacing w:after="0" w:line="259" w:lineRule="auto"/>
              <w:ind w:left="0" w:right="16" w:firstLine="0"/>
              <w:jc w:val="center"/>
            </w:pPr>
            <w:r>
              <w:rPr>
                <w:sz w:val="18"/>
              </w:rPr>
              <w:t xml:space="preserve">07,16 </w:t>
            </w:r>
          </w:p>
        </w:tc>
        <w:tc>
          <w:tcPr>
            <w:tcW w:w="840" w:type="dxa"/>
          </w:tcPr>
          <w:p w14:paraId="7E6E5D93" w14:textId="77777777" w:rsidR="002E4D4A" w:rsidRDefault="00000000">
            <w:pPr>
              <w:spacing w:after="0" w:line="259" w:lineRule="auto"/>
              <w:ind w:left="0" w:right="18" w:firstLine="0"/>
              <w:jc w:val="center"/>
            </w:pPr>
            <w:r>
              <w:rPr>
                <w:sz w:val="18"/>
              </w:rPr>
              <w:t xml:space="preserve">D </w:t>
            </w:r>
          </w:p>
        </w:tc>
        <w:tc>
          <w:tcPr>
            <w:tcW w:w="4338" w:type="dxa"/>
          </w:tcPr>
          <w:p w14:paraId="6B08C3CA" w14:textId="77777777" w:rsidR="002E4D4A" w:rsidRDefault="00000000">
            <w:pPr>
              <w:spacing w:after="0" w:line="259" w:lineRule="auto"/>
              <w:ind w:left="0" w:firstLine="0"/>
            </w:pPr>
            <w:r>
              <w:rPr>
                <w:sz w:val="18"/>
              </w:rPr>
              <w:t xml:space="preserve">MOD-05 — </w:t>
            </w:r>
            <w:proofErr w:type="spellStart"/>
            <w:proofErr w:type="gramStart"/>
            <w:r>
              <w:rPr>
                <w:sz w:val="18"/>
              </w:rPr>
              <w:t>canSend</w:t>
            </w:r>
            <w:proofErr w:type="spellEnd"/>
            <w:r>
              <w:rPr>
                <w:sz w:val="18"/>
              </w:rPr>
              <w:t>(</w:t>
            </w:r>
            <w:proofErr w:type="gramEnd"/>
            <w:r>
              <w:rPr>
                <w:sz w:val="18"/>
              </w:rPr>
              <w:t xml:space="preserve">) heartbeat + rising edge </w:t>
            </w:r>
          </w:p>
        </w:tc>
      </w:tr>
      <w:tr w:rsidR="002E4D4A" w14:paraId="0FE940F1" w14:textId="77777777" w:rsidTr="005B722E">
        <w:trPr>
          <w:trHeight w:val="616"/>
        </w:trPr>
        <w:tc>
          <w:tcPr>
            <w:tcW w:w="839" w:type="dxa"/>
            <w:shd w:val="clear" w:color="auto" w:fill="EAF2FA"/>
          </w:tcPr>
          <w:p w14:paraId="635F0A58" w14:textId="77777777" w:rsidR="002E4D4A" w:rsidRDefault="00000000">
            <w:pPr>
              <w:spacing w:after="0" w:line="259" w:lineRule="auto"/>
              <w:ind w:left="59" w:firstLine="0"/>
            </w:pPr>
            <w:r>
              <w:rPr>
                <w:b/>
                <w:sz w:val="18"/>
              </w:rPr>
              <w:t>SWR-</w:t>
            </w:r>
          </w:p>
          <w:p w14:paraId="501CB3D3" w14:textId="77777777" w:rsidR="002E4D4A" w:rsidRDefault="00000000">
            <w:pPr>
              <w:spacing w:after="0" w:line="259" w:lineRule="auto"/>
              <w:ind w:left="0" w:right="20" w:firstLine="0"/>
              <w:jc w:val="center"/>
            </w:pPr>
            <w:r>
              <w:rPr>
                <w:b/>
                <w:sz w:val="18"/>
              </w:rPr>
              <w:t xml:space="preserve">18 </w:t>
            </w:r>
          </w:p>
        </w:tc>
        <w:tc>
          <w:tcPr>
            <w:tcW w:w="2501" w:type="dxa"/>
            <w:shd w:val="clear" w:color="auto" w:fill="EAF2FA"/>
          </w:tcPr>
          <w:p w14:paraId="782B8808" w14:textId="77777777" w:rsidR="002E4D4A" w:rsidRDefault="00000000">
            <w:pPr>
              <w:spacing w:after="0" w:line="259" w:lineRule="auto"/>
              <w:ind w:left="0" w:firstLine="0"/>
            </w:pPr>
            <w:r>
              <w:rPr>
                <w:sz w:val="18"/>
              </w:rPr>
              <w:t xml:space="preserve">CAN timeout 2000ms </w:t>
            </w:r>
          </w:p>
        </w:tc>
        <w:tc>
          <w:tcPr>
            <w:tcW w:w="840" w:type="dxa"/>
            <w:shd w:val="clear" w:color="auto" w:fill="EAF2FA"/>
          </w:tcPr>
          <w:p w14:paraId="390E87B4" w14:textId="77777777" w:rsidR="002E4D4A" w:rsidRDefault="00000000">
            <w:pPr>
              <w:spacing w:after="0" w:line="259" w:lineRule="auto"/>
              <w:ind w:left="89" w:firstLine="0"/>
            </w:pPr>
            <w:r>
              <w:rPr>
                <w:sz w:val="18"/>
              </w:rPr>
              <w:t>FSR-</w:t>
            </w:r>
          </w:p>
          <w:p w14:paraId="7D78D456" w14:textId="77777777" w:rsidR="002E4D4A" w:rsidRDefault="00000000">
            <w:pPr>
              <w:spacing w:after="0" w:line="259" w:lineRule="auto"/>
              <w:ind w:left="0" w:right="16" w:firstLine="0"/>
              <w:jc w:val="center"/>
            </w:pPr>
            <w:r>
              <w:rPr>
                <w:sz w:val="18"/>
              </w:rPr>
              <w:t xml:space="preserve">07,15 </w:t>
            </w:r>
          </w:p>
        </w:tc>
        <w:tc>
          <w:tcPr>
            <w:tcW w:w="840" w:type="dxa"/>
            <w:shd w:val="clear" w:color="auto" w:fill="EAF2FA"/>
          </w:tcPr>
          <w:p w14:paraId="1F76E02E" w14:textId="77777777" w:rsidR="002E4D4A" w:rsidRDefault="00000000">
            <w:pPr>
              <w:spacing w:after="0" w:line="259" w:lineRule="auto"/>
              <w:ind w:left="0" w:right="18" w:firstLine="0"/>
              <w:jc w:val="center"/>
            </w:pPr>
            <w:r>
              <w:rPr>
                <w:sz w:val="18"/>
              </w:rPr>
              <w:t xml:space="preserve">D </w:t>
            </w:r>
          </w:p>
        </w:tc>
        <w:tc>
          <w:tcPr>
            <w:tcW w:w="4338" w:type="dxa"/>
            <w:shd w:val="clear" w:color="auto" w:fill="EAF2FA"/>
          </w:tcPr>
          <w:p w14:paraId="2E82FEC8" w14:textId="77777777" w:rsidR="002E4D4A" w:rsidRDefault="00000000">
            <w:pPr>
              <w:spacing w:after="0" w:line="259" w:lineRule="auto"/>
              <w:ind w:left="0" w:firstLine="0"/>
            </w:pPr>
            <w:r>
              <w:rPr>
                <w:sz w:val="18"/>
              </w:rPr>
              <w:t xml:space="preserve">MOD-05/06 — COMM_TIMEOUT=2000ms </w:t>
            </w:r>
          </w:p>
          <w:p w14:paraId="72750FBA" w14:textId="77777777" w:rsidR="002E4D4A" w:rsidRDefault="00000000">
            <w:pPr>
              <w:spacing w:after="0" w:line="259" w:lineRule="auto"/>
              <w:ind w:left="0" w:firstLine="0"/>
            </w:pPr>
            <w:r>
              <w:rPr>
                <w:sz w:val="18"/>
              </w:rPr>
              <w:t xml:space="preserve">(deviation) </w:t>
            </w:r>
          </w:p>
        </w:tc>
      </w:tr>
      <w:tr w:rsidR="002E4D4A" w14:paraId="26093245" w14:textId="77777777" w:rsidTr="005B722E">
        <w:trPr>
          <w:trHeight w:val="551"/>
        </w:trPr>
        <w:tc>
          <w:tcPr>
            <w:tcW w:w="839" w:type="dxa"/>
          </w:tcPr>
          <w:p w14:paraId="026D2676" w14:textId="77777777" w:rsidR="002E4D4A" w:rsidRDefault="00000000">
            <w:pPr>
              <w:spacing w:after="0" w:line="259" w:lineRule="auto"/>
              <w:ind w:left="59" w:firstLine="0"/>
            </w:pPr>
            <w:r>
              <w:rPr>
                <w:b/>
                <w:sz w:val="18"/>
              </w:rPr>
              <w:t>SWR-</w:t>
            </w:r>
          </w:p>
          <w:p w14:paraId="3069263B" w14:textId="77777777" w:rsidR="002E4D4A" w:rsidRDefault="00000000">
            <w:pPr>
              <w:spacing w:after="0" w:line="259" w:lineRule="auto"/>
              <w:ind w:left="0" w:right="20" w:firstLine="0"/>
              <w:jc w:val="center"/>
            </w:pPr>
            <w:r>
              <w:rPr>
                <w:b/>
                <w:sz w:val="18"/>
              </w:rPr>
              <w:t xml:space="preserve">19 </w:t>
            </w:r>
          </w:p>
        </w:tc>
        <w:tc>
          <w:tcPr>
            <w:tcW w:w="2501" w:type="dxa"/>
          </w:tcPr>
          <w:p w14:paraId="4CEC631A" w14:textId="77777777" w:rsidR="002E4D4A" w:rsidRDefault="00000000">
            <w:pPr>
              <w:spacing w:after="0" w:line="259" w:lineRule="auto"/>
              <w:ind w:left="0" w:firstLine="0"/>
            </w:pPr>
            <w:r>
              <w:rPr>
                <w:sz w:val="18"/>
              </w:rPr>
              <w:t xml:space="preserve">CAN frame parsing </w:t>
            </w:r>
          </w:p>
        </w:tc>
        <w:tc>
          <w:tcPr>
            <w:tcW w:w="840" w:type="dxa"/>
          </w:tcPr>
          <w:p w14:paraId="23A2B9BC" w14:textId="77777777" w:rsidR="002E4D4A" w:rsidRDefault="00000000">
            <w:pPr>
              <w:spacing w:after="0" w:line="259" w:lineRule="auto"/>
              <w:ind w:left="89" w:firstLine="0"/>
            </w:pPr>
            <w:r>
              <w:rPr>
                <w:sz w:val="18"/>
              </w:rPr>
              <w:t>FSR-</w:t>
            </w:r>
          </w:p>
          <w:p w14:paraId="34BC1A3E" w14:textId="77777777" w:rsidR="002E4D4A" w:rsidRDefault="00000000">
            <w:pPr>
              <w:spacing w:after="0" w:line="259" w:lineRule="auto"/>
              <w:ind w:left="0" w:right="18" w:firstLine="0"/>
              <w:jc w:val="center"/>
            </w:pPr>
            <w:r>
              <w:rPr>
                <w:sz w:val="18"/>
              </w:rPr>
              <w:t xml:space="preserve">07 </w:t>
            </w:r>
          </w:p>
        </w:tc>
        <w:tc>
          <w:tcPr>
            <w:tcW w:w="840" w:type="dxa"/>
          </w:tcPr>
          <w:p w14:paraId="2F479829" w14:textId="77777777" w:rsidR="002E4D4A" w:rsidRDefault="00000000">
            <w:pPr>
              <w:spacing w:after="0" w:line="259" w:lineRule="auto"/>
              <w:ind w:left="0" w:right="18" w:firstLine="0"/>
              <w:jc w:val="center"/>
            </w:pPr>
            <w:r>
              <w:rPr>
                <w:sz w:val="18"/>
              </w:rPr>
              <w:t xml:space="preserve">D </w:t>
            </w:r>
          </w:p>
        </w:tc>
        <w:tc>
          <w:tcPr>
            <w:tcW w:w="4338" w:type="dxa"/>
          </w:tcPr>
          <w:p w14:paraId="68A53C5A" w14:textId="77777777" w:rsidR="002E4D4A" w:rsidRDefault="00000000">
            <w:pPr>
              <w:spacing w:after="0" w:line="259" w:lineRule="auto"/>
              <w:ind w:left="0" w:firstLine="0"/>
            </w:pPr>
            <w:r>
              <w:rPr>
                <w:sz w:val="18"/>
              </w:rPr>
              <w:t xml:space="preserve">MOD-05 — </w:t>
            </w:r>
            <w:proofErr w:type="spellStart"/>
            <w:proofErr w:type="gramStart"/>
            <w:r>
              <w:rPr>
                <w:sz w:val="18"/>
              </w:rPr>
              <w:t>receiveCAN</w:t>
            </w:r>
            <w:proofErr w:type="spellEnd"/>
            <w:r>
              <w:rPr>
                <w:sz w:val="18"/>
              </w:rPr>
              <w:t>(</w:t>
            </w:r>
            <w:proofErr w:type="gramEnd"/>
            <w:r>
              <w:rPr>
                <w:sz w:val="18"/>
              </w:rPr>
              <w:t xml:space="preserve">) byte 6 extraction </w:t>
            </w:r>
          </w:p>
        </w:tc>
      </w:tr>
      <w:tr w:rsidR="002E4D4A" w14:paraId="23C57600" w14:textId="77777777" w:rsidTr="005B722E">
        <w:trPr>
          <w:trHeight w:val="587"/>
        </w:trPr>
        <w:tc>
          <w:tcPr>
            <w:tcW w:w="839" w:type="dxa"/>
            <w:shd w:val="clear" w:color="auto" w:fill="EAF2FA"/>
          </w:tcPr>
          <w:p w14:paraId="49DA5848" w14:textId="77777777" w:rsidR="002E4D4A" w:rsidRDefault="00000000">
            <w:pPr>
              <w:spacing w:after="0" w:line="259" w:lineRule="auto"/>
              <w:ind w:left="59" w:firstLine="0"/>
            </w:pPr>
            <w:r>
              <w:rPr>
                <w:b/>
                <w:sz w:val="18"/>
              </w:rPr>
              <w:t>SWR-</w:t>
            </w:r>
          </w:p>
          <w:p w14:paraId="5879AC7A" w14:textId="77777777" w:rsidR="002E4D4A" w:rsidRDefault="00000000">
            <w:pPr>
              <w:spacing w:after="0" w:line="259" w:lineRule="auto"/>
              <w:ind w:left="0" w:right="20" w:firstLine="0"/>
              <w:jc w:val="center"/>
            </w:pPr>
            <w:r>
              <w:rPr>
                <w:b/>
                <w:sz w:val="18"/>
              </w:rPr>
              <w:t xml:space="preserve">20 </w:t>
            </w:r>
          </w:p>
        </w:tc>
        <w:tc>
          <w:tcPr>
            <w:tcW w:w="2501" w:type="dxa"/>
            <w:shd w:val="clear" w:color="auto" w:fill="EAF2FA"/>
          </w:tcPr>
          <w:p w14:paraId="4EDABADB" w14:textId="77777777" w:rsidR="002E4D4A" w:rsidRDefault="00000000">
            <w:pPr>
              <w:spacing w:after="0" w:line="259" w:lineRule="auto"/>
              <w:ind w:left="0" w:firstLine="0"/>
            </w:pPr>
            <w:r>
              <w:rPr>
                <w:sz w:val="18"/>
              </w:rPr>
              <w:t xml:space="preserve">CAN0 500kbps </w:t>
            </w:r>
          </w:p>
        </w:tc>
        <w:tc>
          <w:tcPr>
            <w:tcW w:w="840" w:type="dxa"/>
            <w:shd w:val="clear" w:color="auto" w:fill="EAF2FA"/>
          </w:tcPr>
          <w:p w14:paraId="383F4B09" w14:textId="77777777" w:rsidR="002E4D4A" w:rsidRDefault="00000000">
            <w:pPr>
              <w:spacing w:after="0" w:line="259" w:lineRule="auto"/>
              <w:ind w:left="89" w:firstLine="0"/>
            </w:pPr>
            <w:r>
              <w:rPr>
                <w:sz w:val="18"/>
              </w:rPr>
              <w:t>FSR-</w:t>
            </w:r>
          </w:p>
          <w:p w14:paraId="6F2E6C30" w14:textId="77777777" w:rsidR="002E4D4A" w:rsidRDefault="00000000">
            <w:pPr>
              <w:spacing w:after="0" w:line="259" w:lineRule="auto"/>
              <w:ind w:left="0" w:right="18" w:firstLine="0"/>
              <w:jc w:val="center"/>
            </w:pPr>
            <w:r>
              <w:rPr>
                <w:sz w:val="18"/>
              </w:rPr>
              <w:t xml:space="preserve">13 </w:t>
            </w:r>
          </w:p>
        </w:tc>
        <w:tc>
          <w:tcPr>
            <w:tcW w:w="840" w:type="dxa"/>
            <w:shd w:val="clear" w:color="auto" w:fill="EAF2FA"/>
          </w:tcPr>
          <w:p w14:paraId="62F9580F" w14:textId="77777777" w:rsidR="002E4D4A" w:rsidRDefault="00000000">
            <w:pPr>
              <w:spacing w:after="0" w:line="259" w:lineRule="auto"/>
              <w:ind w:left="0" w:right="18" w:firstLine="0"/>
              <w:jc w:val="center"/>
            </w:pPr>
            <w:r>
              <w:rPr>
                <w:sz w:val="18"/>
              </w:rPr>
              <w:t xml:space="preserve">B </w:t>
            </w:r>
          </w:p>
        </w:tc>
        <w:tc>
          <w:tcPr>
            <w:tcW w:w="4338" w:type="dxa"/>
            <w:shd w:val="clear" w:color="auto" w:fill="EAF2FA"/>
          </w:tcPr>
          <w:p w14:paraId="12B42393" w14:textId="77777777" w:rsidR="002E4D4A" w:rsidRDefault="00000000">
            <w:pPr>
              <w:spacing w:after="0" w:line="259" w:lineRule="auto"/>
              <w:ind w:left="0" w:firstLine="0"/>
            </w:pPr>
            <w:r>
              <w:rPr>
                <w:sz w:val="18"/>
              </w:rPr>
              <w:t xml:space="preserve">MOD-05 — Can0.begin(CAN_BPS_500K) </w:t>
            </w:r>
          </w:p>
        </w:tc>
      </w:tr>
      <w:tr w:rsidR="002E4D4A" w14:paraId="05C203B4" w14:textId="77777777" w:rsidTr="005B722E">
        <w:trPr>
          <w:trHeight w:val="582"/>
        </w:trPr>
        <w:tc>
          <w:tcPr>
            <w:tcW w:w="839" w:type="dxa"/>
          </w:tcPr>
          <w:p w14:paraId="694CAF4C" w14:textId="77777777" w:rsidR="002E4D4A" w:rsidRDefault="00000000">
            <w:pPr>
              <w:spacing w:after="0" w:line="259" w:lineRule="auto"/>
              <w:ind w:left="59" w:firstLine="0"/>
            </w:pPr>
            <w:r>
              <w:rPr>
                <w:b/>
                <w:sz w:val="18"/>
              </w:rPr>
              <w:t>SWR-</w:t>
            </w:r>
          </w:p>
          <w:p w14:paraId="3DEDD385" w14:textId="77777777" w:rsidR="002E4D4A" w:rsidRDefault="00000000">
            <w:pPr>
              <w:spacing w:after="0" w:line="259" w:lineRule="auto"/>
              <w:ind w:left="0" w:right="20" w:firstLine="0"/>
              <w:jc w:val="center"/>
            </w:pPr>
            <w:r>
              <w:rPr>
                <w:b/>
                <w:sz w:val="18"/>
              </w:rPr>
              <w:t xml:space="preserve">21 </w:t>
            </w:r>
          </w:p>
        </w:tc>
        <w:tc>
          <w:tcPr>
            <w:tcW w:w="2501" w:type="dxa"/>
          </w:tcPr>
          <w:p w14:paraId="67D87825" w14:textId="77777777" w:rsidR="002E4D4A" w:rsidRDefault="00000000">
            <w:pPr>
              <w:spacing w:after="0" w:line="259" w:lineRule="auto"/>
              <w:ind w:left="0" w:firstLine="0"/>
            </w:pPr>
            <w:r>
              <w:rPr>
                <w:sz w:val="18"/>
              </w:rPr>
              <w:t xml:space="preserve">CAN DLC=8 </w:t>
            </w:r>
          </w:p>
        </w:tc>
        <w:tc>
          <w:tcPr>
            <w:tcW w:w="840" w:type="dxa"/>
          </w:tcPr>
          <w:p w14:paraId="768613AE" w14:textId="77777777" w:rsidR="002E4D4A" w:rsidRDefault="00000000">
            <w:pPr>
              <w:spacing w:after="0" w:line="259" w:lineRule="auto"/>
              <w:ind w:left="89" w:firstLine="0"/>
            </w:pPr>
            <w:r>
              <w:rPr>
                <w:sz w:val="18"/>
              </w:rPr>
              <w:t>FSR-</w:t>
            </w:r>
          </w:p>
          <w:p w14:paraId="10ADFE2A" w14:textId="77777777" w:rsidR="002E4D4A" w:rsidRDefault="00000000">
            <w:pPr>
              <w:spacing w:after="0" w:line="259" w:lineRule="auto"/>
              <w:ind w:left="0" w:right="16" w:firstLine="0"/>
              <w:jc w:val="center"/>
            </w:pPr>
            <w:r>
              <w:rPr>
                <w:sz w:val="18"/>
              </w:rPr>
              <w:t xml:space="preserve">13,16 </w:t>
            </w:r>
          </w:p>
        </w:tc>
        <w:tc>
          <w:tcPr>
            <w:tcW w:w="840" w:type="dxa"/>
          </w:tcPr>
          <w:p w14:paraId="7DFC3FC9" w14:textId="77777777" w:rsidR="002E4D4A" w:rsidRDefault="00000000">
            <w:pPr>
              <w:spacing w:after="0" w:line="259" w:lineRule="auto"/>
              <w:ind w:left="0" w:right="18" w:firstLine="0"/>
              <w:jc w:val="center"/>
            </w:pPr>
            <w:r>
              <w:rPr>
                <w:sz w:val="18"/>
              </w:rPr>
              <w:t xml:space="preserve">B </w:t>
            </w:r>
          </w:p>
        </w:tc>
        <w:tc>
          <w:tcPr>
            <w:tcW w:w="4338" w:type="dxa"/>
          </w:tcPr>
          <w:p w14:paraId="5127FA81" w14:textId="77777777" w:rsidR="002E4D4A" w:rsidRDefault="00000000">
            <w:pPr>
              <w:spacing w:after="0" w:line="259" w:lineRule="auto"/>
              <w:ind w:left="0" w:firstLine="0"/>
            </w:pPr>
            <w:r>
              <w:rPr>
                <w:sz w:val="18"/>
              </w:rPr>
              <w:t xml:space="preserve">MOD-05 — </w:t>
            </w:r>
            <w:proofErr w:type="spellStart"/>
            <w:proofErr w:type="gramStart"/>
            <w:r>
              <w:rPr>
                <w:sz w:val="18"/>
              </w:rPr>
              <w:t>canSend</w:t>
            </w:r>
            <w:proofErr w:type="spellEnd"/>
            <w:r>
              <w:rPr>
                <w:sz w:val="18"/>
              </w:rPr>
              <w:t>(</w:t>
            </w:r>
            <w:proofErr w:type="gramEnd"/>
            <w:r>
              <w:rPr>
                <w:sz w:val="18"/>
              </w:rPr>
              <w:t xml:space="preserve">) frame layout </w:t>
            </w:r>
          </w:p>
        </w:tc>
      </w:tr>
      <w:tr w:rsidR="002E4D4A" w14:paraId="5F234072" w14:textId="77777777" w:rsidTr="005B722E">
        <w:trPr>
          <w:trHeight w:val="615"/>
        </w:trPr>
        <w:tc>
          <w:tcPr>
            <w:tcW w:w="839" w:type="dxa"/>
            <w:shd w:val="clear" w:color="auto" w:fill="EAF2FA"/>
          </w:tcPr>
          <w:p w14:paraId="7F14C5E3" w14:textId="77777777" w:rsidR="002E4D4A" w:rsidRDefault="00000000">
            <w:pPr>
              <w:spacing w:after="0" w:line="259" w:lineRule="auto"/>
              <w:ind w:left="59" w:firstLine="0"/>
            </w:pPr>
            <w:r>
              <w:rPr>
                <w:b/>
                <w:sz w:val="18"/>
              </w:rPr>
              <w:t>SWR-</w:t>
            </w:r>
          </w:p>
          <w:p w14:paraId="5AF889D4" w14:textId="77777777" w:rsidR="002E4D4A" w:rsidRDefault="00000000">
            <w:pPr>
              <w:spacing w:after="0" w:line="259" w:lineRule="auto"/>
              <w:ind w:left="0" w:right="20" w:firstLine="0"/>
              <w:jc w:val="center"/>
            </w:pPr>
            <w:r>
              <w:rPr>
                <w:b/>
                <w:sz w:val="18"/>
              </w:rPr>
              <w:t xml:space="preserve">22 </w:t>
            </w:r>
          </w:p>
        </w:tc>
        <w:tc>
          <w:tcPr>
            <w:tcW w:w="2501" w:type="dxa"/>
            <w:shd w:val="clear" w:color="auto" w:fill="EAF2FA"/>
          </w:tcPr>
          <w:p w14:paraId="0BCC674E" w14:textId="77777777" w:rsidR="002E4D4A" w:rsidRDefault="00000000">
            <w:pPr>
              <w:spacing w:after="0" w:line="259" w:lineRule="auto"/>
              <w:ind w:left="0" w:firstLine="0"/>
            </w:pPr>
            <w:r>
              <w:rPr>
                <w:sz w:val="18"/>
              </w:rPr>
              <w:t xml:space="preserve">HW CRC ISO 11898 </w:t>
            </w:r>
          </w:p>
        </w:tc>
        <w:tc>
          <w:tcPr>
            <w:tcW w:w="840" w:type="dxa"/>
            <w:shd w:val="clear" w:color="auto" w:fill="EAF2FA"/>
          </w:tcPr>
          <w:p w14:paraId="3BA3D448" w14:textId="77777777" w:rsidR="002E4D4A" w:rsidRDefault="00000000">
            <w:pPr>
              <w:spacing w:after="0" w:line="259" w:lineRule="auto"/>
              <w:ind w:left="89" w:firstLine="0"/>
            </w:pPr>
            <w:r>
              <w:rPr>
                <w:sz w:val="18"/>
              </w:rPr>
              <w:t>FSR-</w:t>
            </w:r>
          </w:p>
          <w:p w14:paraId="1713A9CC" w14:textId="77777777" w:rsidR="002E4D4A" w:rsidRDefault="00000000">
            <w:pPr>
              <w:spacing w:after="0" w:line="259" w:lineRule="auto"/>
              <w:ind w:left="0" w:right="18" w:firstLine="0"/>
              <w:jc w:val="center"/>
            </w:pPr>
            <w:r>
              <w:rPr>
                <w:sz w:val="18"/>
              </w:rPr>
              <w:t xml:space="preserve">13 </w:t>
            </w:r>
          </w:p>
        </w:tc>
        <w:tc>
          <w:tcPr>
            <w:tcW w:w="840" w:type="dxa"/>
            <w:shd w:val="clear" w:color="auto" w:fill="EAF2FA"/>
          </w:tcPr>
          <w:p w14:paraId="6865B034" w14:textId="77777777" w:rsidR="002E4D4A" w:rsidRDefault="00000000">
            <w:pPr>
              <w:spacing w:after="0" w:line="259" w:lineRule="auto"/>
              <w:ind w:left="0" w:right="18" w:firstLine="0"/>
              <w:jc w:val="center"/>
            </w:pPr>
            <w:r>
              <w:rPr>
                <w:sz w:val="18"/>
              </w:rPr>
              <w:t>B</w:t>
            </w:r>
            <w:r>
              <w:rPr>
                <w:b/>
                <w:sz w:val="18"/>
              </w:rPr>
              <w:t xml:space="preserve"> </w:t>
            </w:r>
          </w:p>
        </w:tc>
        <w:tc>
          <w:tcPr>
            <w:tcW w:w="4338" w:type="dxa"/>
            <w:shd w:val="clear" w:color="auto" w:fill="EAF2FA"/>
          </w:tcPr>
          <w:p w14:paraId="2025A478" w14:textId="77777777" w:rsidR="002E4D4A" w:rsidRDefault="00000000">
            <w:pPr>
              <w:spacing w:after="0" w:line="259" w:lineRule="auto"/>
              <w:ind w:left="0" w:firstLine="0"/>
            </w:pPr>
            <w:r>
              <w:rPr>
                <w:sz w:val="18"/>
              </w:rPr>
              <w:t xml:space="preserve">SAM3X8E CAN controller — automatic (GAP-03 CLOSED) </w:t>
            </w:r>
          </w:p>
        </w:tc>
      </w:tr>
      <w:tr w:rsidR="002E4D4A" w14:paraId="2E5DB7E6" w14:textId="77777777" w:rsidTr="005B722E">
        <w:trPr>
          <w:trHeight w:val="555"/>
        </w:trPr>
        <w:tc>
          <w:tcPr>
            <w:tcW w:w="839" w:type="dxa"/>
          </w:tcPr>
          <w:p w14:paraId="666C3FBC" w14:textId="77777777" w:rsidR="002E4D4A" w:rsidRDefault="00000000">
            <w:pPr>
              <w:spacing w:after="0" w:line="259" w:lineRule="auto"/>
              <w:ind w:left="59" w:firstLine="0"/>
            </w:pPr>
            <w:r>
              <w:rPr>
                <w:b/>
                <w:sz w:val="18"/>
              </w:rPr>
              <w:t>SWR-</w:t>
            </w:r>
          </w:p>
          <w:p w14:paraId="61D605D5" w14:textId="77777777" w:rsidR="002E4D4A" w:rsidRDefault="00000000">
            <w:pPr>
              <w:spacing w:after="0" w:line="259" w:lineRule="auto"/>
              <w:ind w:left="0" w:right="20" w:firstLine="0"/>
              <w:jc w:val="center"/>
            </w:pPr>
            <w:r>
              <w:rPr>
                <w:b/>
                <w:sz w:val="18"/>
              </w:rPr>
              <w:t xml:space="preserve">23 </w:t>
            </w:r>
          </w:p>
        </w:tc>
        <w:tc>
          <w:tcPr>
            <w:tcW w:w="2501" w:type="dxa"/>
          </w:tcPr>
          <w:p w14:paraId="6AAAA3DA" w14:textId="77777777" w:rsidR="002E4D4A" w:rsidRDefault="00000000">
            <w:pPr>
              <w:spacing w:after="0" w:line="259" w:lineRule="auto"/>
              <w:ind w:left="0" w:firstLine="0"/>
            </w:pPr>
            <w:r>
              <w:rPr>
                <w:sz w:val="18"/>
              </w:rPr>
              <w:t xml:space="preserve">CAN 500ms + event </w:t>
            </w:r>
          </w:p>
        </w:tc>
        <w:tc>
          <w:tcPr>
            <w:tcW w:w="840" w:type="dxa"/>
          </w:tcPr>
          <w:p w14:paraId="2F5CDC7B" w14:textId="77777777" w:rsidR="002E4D4A" w:rsidRDefault="00000000">
            <w:pPr>
              <w:spacing w:after="0" w:line="259" w:lineRule="auto"/>
              <w:ind w:left="89" w:firstLine="0"/>
            </w:pPr>
            <w:r>
              <w:rPr>
                <w:sz w:val="18"/>
              </w:rPr>
              <w:t>FSR-</w:t>
            </w:r>
          </w:p>
          <w:p w14:paraId="18831EF2" w14:textId="77777777" w:rsidR="002E4D4A" w:rsidRDefault="00000000">
            <w:pPr>
              <w:spacing w:after="0" w:line="259" w:lineRule="auto"/>
              <w:ind w:left="0" w:right="18" w:firstLine="0"/>
              <w:jc w:val="center"/>
            </w:pPr>
            <w:r>
              <w:rPr>
                <w:sz w:val="18"/>
              </w:rPr>
              <w:t xml:space="preserve">16 </w:t>
            </w:r>
          </w:p>
        </w:tc>
        <w:tc>
          <w:tcPr>
            <w:tcW w:w="840" w:type="dxa"/>
          </w:tcPr>
          <w:p w14:paraId="7946EF98" w14:textId="77777777" w:rsidR="002E4D4A" w:rsidRDefault="00000000">
            <w:pPr>
              <w:spacing w:after="0" w:line="259" w:lineRule="auto"/>
              <w:ind w:left="0" w:right="18" w:firstLine="0"/>
              <w:jc w:val="center"/>
            </w:pPr>
            <w:r>
              <w:rPr>
                <w:sz w:val="18"/>
              </w:rPr>
              <w:t xml:space="preserve">B </w:t>
            </w:r>
          </w:p>
        </w:tc>
        <w:tc>
          <w:tcPr>
            <w:tcW w:w="4338" w:type="dxa"/>
          </w:tcPr>
          <w:p w14:paraId="31629793" w14:textId="77777777" w:rsidR="002E4D4A" w:rsidRDefault="00000000">
            <w:pPr>
              <w:spacing w:after="0" w:line="259" w:lineRule="auto"/>
              <w:ind w:left="0" w:firstLine="0"/>
            </w:pPr>
            <w:r>
              <w:rPr>
                <w:sz w:val="18"/>
              </w:rPr>
              <w:t xml:space="preserve">MOD-05 — HEARTBEAT_MS + </w:t>
            </w:r>
            <w:proofErr w:type="spellStart"/>
            <w:r>
              <w:rPr>
                <w:sz w:val="18"/>
              </w:rPr>
              <w:t>deployRisingEdge</w:t>
            </w:r>
            <w:proofErr w:type="spellEnd"/>
            <w:r>
              <w:rPr>
                <w:sz w:val="18"/>
              </w:rPr>
              <w:t xml:space="preserve"> </w:t>
            </w:r>
          </w:p>
        </w:tc>
      </w:tr>
      <w:tr w:rsidR="002E4D4A" w14:paraId="1C546725" w14:textId="77777777" w:rsidTr="005B722E">
        <w:trPr>
          <w:trHeight w:val="550"/>
        </w:trPr>
        <w:tc>
          <w:tcPr>
            <w:tcW w:w="839" w:type="dxa"/>
            <w:shd w:val="clear" w:color="auto" w:fill="EAF2FA"/>
          </w:tcPr>
          <w:p w14:paraId="5C64AFB2" w14:textId="77777777" w:rsidR="002E4D4A" w:rsidRDefault="00000000">
            <w:pPr>
              <w:spacing w:after="0" w:line="259" w:lineRule="auto"/>
              <w:ind w:left="59" w:firstLine="0"/>
            </w:pPr>
            <w:r>
              <w:rPr>
                <w:b/>
                <w:sz w:val="18"/>
              </w:rPr>
              <w:t>SWR-</w:t>
            </w:r>
          </w:p>
          <w:p w14:paraId="1DB521E6" w14:textId="77777777" w:rsidR="002E4D4A" w:rsidRDefault="00000000">
            <w:pPr>
              <w:spacing w:after="0" w:line="259" w:lineRule="auto"/>
              <w:ind w:left="0" w:right="20" w:firstLine="0"/>
              <w:jc w:val="center"/>
            </w:pPr>
            <w:r>
              <w:rPr>
                <w:b/>
                <w:sz w:val="18"/>
              </w:rPr>
              <w:t xml:space="preserve">25 </w:t>
            </w:r>
          </w:p>
        </w:tc>
        <w:tc>
          <w:tcPr>
            <w:tcW w:w="2501" w:type="dxa"/>
            <w:shd w:val="clear" w:color="auto" w:fill="EAF2FA"/>
          </w:tcPr>
          <w:p w14:paraId="48E22D0D" w14:textId="77777777" w:rsidR="002E4D4A" w:rsidRDefault="00000000">
            <w:pPr>
              <w:spacing w:after="0" w:line="259" w:lineRule="auto"/>
              <w:ind w:left="0" w:firstLine="0"/>
            </w:pPr>
            <w:r>
              <w:rPr>
                <w:sz w:val="18"/>
              </w:rPr>
              <w:t xml:space="preserve">DWI remote fault </w:t>
            </w:r>
          </w:p>
        </w:tc>
        <w:tc>
          <w:tcPr>
            <w:tcW w:w="840" w:type="dxa"/>
            <w:shd w:val="clear" w:color="auto" w:fill="EAF2FA"/>
          </w:tcPr>
          <w:p w14:paraId="27E723EA" w14:textId="77777777" w:rsidR="002E4D4A" w:rsidRDefault="00000000">
            <w:pPr>
              <w:spacing w:after="0" w:line="259" w:lineRule="auto"/>
              <w:ind w:left="89" w:firstLine="0"/>
            </w:pPr>
            <w:r>
              <w:rPr>
                <w:sz w:val="18"/>
              </w:rPr>
              <w:t>FSR-</w:t>
            </w:r>
          </w:p>
          <w:p w14:paraId="695999D4" w14:textId="77777777" w:rsidR="002E4D4A" w:rsidRDefault="00000000">
            <w:pPr>
              <w:spacing w:after="0" w:line="259" w:lineRule="auto"/>
              <w:ind w:left="0" w:right="18" w:firstLine="0"/>
              <w:jc w:val="center"/>
            </w:pPr>
            <w:r>
              <w:rPr>
                <w:sz w:val="18"/>
              </w:rPr>
              <w:t xml:space="preserve">19 </w:t>
            </w:r>
          </w:p>
        </w:tc>
        <w:tc>
          <w:tcPr>
            <w:tcW w:w="840" w:type="dxa"/>
            <w:shd w:val="clear" w:color="auto" w:fill="EAF2FA"/>
          </w:tcPr>
          <w:p w14:paraId="2D6F4158" w14:textId="77777777" w:rsidR="002E4D4A" w:rsidRDefault="00000000">
            <w:pPr>
              <w:spacing w:after="0" w:line="259" w:lineRule="auto"/>
              <w:ind w:left="0" w:right="18" w:firstLine="0"/>
              <w:jc w:val="center"/>
            </w:pPr>
            <w:r>
              <w:rPr>
                <w:sz w:val="18"/>
              </w:rPr>
              <w:t xml:space="preserve">A </w:t>
            </w:r>
          </w:p>
        </w:tc>
        <w:tc>
          <w:tcPr>
            <w:tcW w:w="4338" w:type="dxa"/>
            <w:shd w:val="clear" w:color="auto" w:fill="EAF2FA"/>
          </w:tcPr>
          <w:p w14:paraId="202A92F4" w14:textId="77777777" w:rsidR="002E4D4A" w:rsidRDefault="00000000">
            <w:pPr>
              <w:spacing w:after="0" w:line="259" w:lineRule="auto"/>
              <w:ind w:left="0" w:firstLine="0"/>
            </w:pPr>
            <w:r>
              <w:rPr>
                <w:sz w:val="18"/>
              </w:rPr>
              <w:t xml:space="preserve">MOD-04 — </w:t>
            </w:r>
            <w:proofErr w:type="spellStart"/>
            <w:r>
              <w:rPr>
                <w:sz w:val="18"/>
              </w:rPr>
              <w:t>remoteFault</w:t>
            </w:r>
            <w:proofErr w:type="spellEnd"/>
            <w:r>
              <w:rPr>
                <w:sz w:val="18"/>
              </w:rPr>
              <w:t xml:space="preserve"> → D10 HIGH </w:t>
            </w:r>
          </w:p>
        </w:tc>
      </w:tr>
    </w:tbl>
    <w:p w14:paraId="153C0EF4" w14:textId="77777777" w:rsidR="00D928C8" w:rsidRDefault="00D928C8" w:rsidP="00D928C8">
      <w:pPr>
        <w:pStyle w:val="Heading1"/>
        <w:numPr>
          <w:ilvl w:val="0"/>
          <w:numId w:val="0"/>
        </w:numPr>
        <w:ind w:left="453"/>
      </w:pPr>
    </w:p>
    <w:p w14:paraId="02B1125A" w14:textId="77777777" w:rsidR="002E4D4A" w:rsidRDefault="00000000" w:rsidP="00D928C8">
      <w:pPr>
        <w:pStyle w:val="Heading1"/>
        <w:pBdr>
          <w:bottom w:val="single" w:sz="6" w:space="1" w:color="4C94D8" w:themeColor="text2" w:themeTint="80"/>
        </w:pBdr>
        <w:ind w:left="456" w:hanging="471"/>
      </w:pPr>
      <w:bookmarkStart w:id="47" w:name="_Toc232462994"/>
      <w:r>
        <w:t>Approval and Sign-Off</w:t>
      </w:r>
      <w:bookmarkEnd w:id="47"/>
      <w:r>
        <w:t xml:space="preserve"> </w:t>
      </w:r>
    </w:p>
    <w:p w14:paraId="5E19AC62" w14:textId="6B16516B" w:rsidR="002E4D4A" w:rsidRDefault="002E4D4A" w:rsidP="00D928C8">
      <w:pPr>
        <w:spacing w:after="0" w:line="259" w:lineRule="auto"/>
        <w:ind w:left="-29" w:right="-56" w:firstLine="0"/>
      </w:pPr>
    </w:p>
    <w:tbl>
      <w:tblPr>
        <w:tblStyle w:val="TestStyle1"/>
        <w:tblW w:w="9906" w:type="dxa"/>
        <w:tblLook w:val="04A0" w:firstRow="1" w:lastRow="0" w:firstColumn="1" w:lastColumn="0" w:noHBand="0" w:noVBand="1"/>
      </w:tblPr>
      <w:tblGrid>
        <w:gridCol w:w="2476"/>
        <w:gridCol w:w="2476"/>
        <w:gridCol w:w="2477"/>
        <w:gridCol w:w="2477"/>
      </w:tblGrid>
      <w:tr w:rsidR="002E4D4A" w14:paraId="00D1B75B" w14:textId="77777777" w:rsidTr="00D928C8">
        <w:trPr>
          <w:trHeight w:val="313"/>
        </w:trPr>
        <w:tc>
          <w:tcPr>
            <w:tcW w:w="2475" w:type="dxa"/>
            <w:shd w:val="clear" w:color="auto" w:fill="153D63" w:themeFill="text2" w:themeFillTint="E6"/>
          </w:tcPr>
          <w:p w14:paraId="19F71375" w14:textId="77777777" w:rsidR="002E4D4A" w:rsidRPr="00D928C8" w:rsidRDefault="00000000">
            <w:pPr>
              <w:spacing w:after="0" w:line="259" w:lineRule="auto"/>
              <w:ind w:left="0" w:firstLine="0"/>
              <w:rPr>
                <w:color w:val="FFFFFF" w:themeColor="background1"/>
              </w:rPr>
            </w:pPr>
            <w:r w:rsidRPr="00D928C8">
              <w:rPr>
                <w:b/>
                <w:color w:val="FFFFFF" w:themeColor="background1"/>
                <w:sz w:val="18"/>
              </w:rPr>
              <w:t>Role</w:t>
            </w:r>
            <w:r w:rsidRPr="00D928C8">
              <w:rPr>
                <w:color w:val="FFFFFF" w:themeColor="background1"/>
              </w:rPr>
              <w:t xml:space="preserve"> </w:t>
            </w:r>
          </w:p>
        </w:tc>
        <w:tc>
          <w:tcPr>
            <w:tcW w:w="2476" w:type="dxa"/>
            <w:shd w:val="clear" w:color="auto" w:fill="153D63" w:themeFill="text2" w:themeFillTint="E6"/>
          </w:tcPr>
          <w:p w14:paraId="36B2308B" w14:textId="77777777" w:rsidR="002E4D4A" w:rsidRPr="00D928C8" w:rsidRDefault="00000000">
            <w:pPr>
              <w:spacing w:after="0" w:line="259" w:lineRule="auto"/>
              <w:ind w:left="2" w:firstLine="0"/>
              <w:rPr>
                <w:color w:val="FFFFFF" w:themeColor="background1"/>
              </w:rPr>
            </w:pPr>
            <w:r w:rsidRPr="00D928C8">
              <w:rPr>
                <w:b/>
                <w:color w:val="FFFFFF" w:themeColor="background1"/>
                <w:sz w:val="18"/>
              </w:rPr>
              <w:t>Name</w:t>
            </w:r>
            <w:r w:rsidRPr="00D928C8">
              <w:rPr>
                <w:color w:val="FFFFFF" w:themeColor="background1"/>
              </w:rPr>
              <w:t xml:space="preserve"> </w:t>
            </w:r>
          </w:p>
        </w:tc>
        <w:tc>
          <w:tcPr>
            <w:tcW w:w="2477" w:type="dxa"/>
            <w:shd w:val="clear" w:color="auto" w:fill="153D63" w:themeFill="text2" w:themeFillTint="E6"/>
          </w:tcPr>
          <w:p w14:paraId="6CFD1172" w14:textId="77777777" w:rsidR="002E4D4A" w:rsidRPr="00D928C8" w:rsidRDefault="00000000">
            <w:pPr>
              <w:spacing w:after="0" w:line="259" w:lineRule="auto"/>
              <w:ind w:left="4" w:firstLine="0"/>
              <w:rPr>
                <w:color w:val="FFFFFF" w:themeColor="background1"/>
              </w:rPr>
            </w:pPr>
            <w:r w:rsidRPr="00D928C8">
              <w:rPr>
                <w:b/>
                <w:color w:val="FFFFFF" w:themeColor="background1"/>
                <w:sz w:val="18"/>
              </w:rPr>
              <w:t>Signature</w:t>
            </w:r>
            <w:r w:rsidRPr="00D928C8">
              <w:rPr>
                <w:color w:val="FFFFFF" w:themeColor="background1"/>
              </w:rPr>
              <w:t xml:space="preserve"> </w:t>
            </w:r>
          </w:p>
        </w:tc>
        <w:tc>
          <w:tcPr>
            <w:tcW w:w="2477" w:type="dxa"/>
            <w:shd w:val="clear" w:color="auto" w:fill="153D63" w:themeFill="text2" w:themeFillTint="E6"/>
          </w:tcPr>
          <w:p w14:paraId="43933128" w14:textId="77777777" w:rsidR="002E4D4A" w:rsidRPr="00D928C8" w:rsidRDefault="00000000">
            <w:pPr>
              <w:spacing w:after="0" w:line="259" w:lineRule="auto"/>
              <w:ind w:left="1" w:firstLine="0"/>
              <w:rPr>
                <w:color w:val="FFFFFF" w:themeColor="background1"/>
              </w:rPr>
            </w:pPr>
            <w:r w:rsidRPr="00D928C8">
              <w:rPr>
                <w:b/>
                <w:color w:val="FFFFFF" w:themeColor="background1"/>
                <w:sz w:val="18"/>
              </w:rPr>
              <w:t>Date</w:t>
            </w:r>
            <w:r w:rsidRPr="00D928C8">
              <w:rPr>
                <w:color w:val="FFFFFF" w:themeColor="background1"/>
              </w:rPr>
              <w:t xml:space="preserve"> </w:t>
            </w:r>
          </w:p>
        </w:tc>
      </w:tr>
      <w:tr w:rsidR="002E4D4A" w14:paraId="198B99EF" w14:textId="77777777" w:rsidTr="00D928C8">
        <w:trPr>
          <w:trHeight w:val="384"/>
        </w:trPr>
        <w:tc>
          <w:tcPr>
            <w:tcW w:w="2475" w:type="dxa"/>
          </w:tcPr>
          <w:p w14:paraId="0873E026" w14:textId="77777777" w:rsidR="002E4D4A" w:rsidRDefault="00000000">
            <w:pPr>
              <w:spacing w:after="0" w:line="259" w:lineRule="auto"/>
              <w:ind w:left="0" w:firstLine="0"/>
            </w:pPr>
            <w:r>
              <w:rPr>
                <w:sz w:val="18"/>
              </w:rPr>
              <w:t>Software Safety Engineer</w:t>
            </w:r>
            <w:r>
              <w:t xml:space="preserve"> </w:t>
            </w:r>
          </w:p>
        </w:tc>
        <w:tc>
          <w:tcPr>
            <w:tcW w:w="2476" w:type="dxa"/>
          </w:tcPr>
          <w:p w14:paraId="606ACD39" w14:textId="77777777" w:rsidR="002E4D4A" w:rsidRDefault="00000000">
            <w:pPr>
              <w:spacing w:after="0" w:line="259" w:lineRule="auto"/>
              <w:ind w:left="2" w:firstLine="0"/>
            </w:pPr>
            <w:r>
              <w:rPr>
                <w:sz w:val="18"/>
              </w:rPr>
              <w:t>Mariana Chavez Avila</w:t>
            </w:r>
            <w:r>
              <w:t xml:space="preserve"> </w:t>
            </w:r>
          </w:p>
        </w:tc>
        <w:tc>
          <w:tcPr>
            <w:tcW w:w="2477" w:type="dxa"/>
          </w:tcPr>
          <w:p w14:paraId="7C4FEA9E" w14:textId="77777777" w:rsidR="002E4D4A" w:rsidRDefault="00000000">
            <w:pPr>
              <w:spacing w:after="0" w:line="259" w:lineRule="auto"/>
              <w:ind w:left="4" w:firstLine="0"/>
            </w:pPr>
            <w:r>
              <w:t xml:space="preserve"> </w:t>
            </w:r>
          </w:p>
        </w:tc>
        <w:tc>
          <w:tcPr>
            <w:tcW w:w="2477" w:type="dxa"/>
          </w:tcPr>
          <w:p w14:paraId="20E8AEEE" w14:textId="77777777" w:rsidR="002E4D4A" w:rsidRDefault="00000000">
            <w:pPr>
              <w:spacing w:after="0" w:line="259" w:lineRule="auto"/>
              <w:ind w:left="1" w:firstLine="0"/>
            </w:pPr>
            <w:r>
              <w:t xml:space="preserve"> </w:t>
            </w:r>
          </w:p>
        </w:tc>
      </w:tr>
      <w:tr w:rsidR="002E4D4A" w14:paraId="214D12B6" w14:textId="77777777" w:rsidTr="00D928C8">
        <w:trPr>
          <w:trHeight w:val="360"/>
        </w:trPr>
        <w:tc>
          <w:tcPr>
            <w:tcW w:w="2475" w:type="dxa"/>
            <w:shd w:val="clear" w:color="auto" w:fill="EAF2FA"/>
          </w:tcPr>
          <w:p w14:paraId="1B9D2584" w14:textId="77777777" w:rsidR="002E4D4A" w:rsidRDefault="00000000">
            <w:pPr>
              <w:spacing w:after="0" w:line="259" w:lineRule="auto"/>
              <w:ind w:left="0" w:firstLine="0"/>
            </w:pPr>
            <w:r>
              <w:rPr>
                <w:sz w:val="18"/>
              </w:rPr>
              <w:t>Hardware Safety Engineer</w:t>
            </w:r>
            <w:r>
              <w:t xml:space="preserve"> </w:t>
            </w:r>
          </w:p>
        </w:tc>
        <w:tc>
          <w:tcPr>
            <w:tcW w:w="2476" w:type="dxa"/>
            <w:shd w:val="clear" w:color="auto" w:fill="EAF2FA"/>
          </w:tcPr>
          <w:p w14:paraId="76B4FB90" w14:textId="2C481610" w:rsidR="002E4D4A" w:rsidRDefault="00000000">
            <w:pPr>
              <w:spacing w:after="0" w:line="259" w:lineRule="auto"/>
              <w:ind w:left="2" w:firstLine="0"/>
            </w:pPr>
            <w:r>
              <w:rPr>
                <w:sz w:val="18"/>
              </w:rPr>
              <w:t>Om Naik</w:t>
            </w:r>
            <w:r>
              <w:t xml:space="preserve"> </w:t>
            </w:r>
          </w:p>
        </w:tc>
        <w:tc>
          <w:tcPr>
            <w:tcW w:w="2477" w:type="dxa"/>
            <w:shd w:val="clear" w:color="auto" w:fill="EAF2FA"/>
          </w:tcPr>
          <w:p w14:paraId="1823AF83" w14:textId="77777777" w:rsidR="002E4D4A" w:rsidRDefault="00000000">
            <w:pPr>
              <w:spacing w:after="0" w:line="259" w:lineRule="auto"/>
              <w:ind w:left="4" w:firstLine="0"/>
            </w:pPr>
            <w:r>
              <w:t xml:space="preserve"> </w:t>
            </w:r>
          </w:p>
        </w:tc>
        <w:tc>
          <w:tcPr>
            <w:tcW w:w="2477" w:type="dxa"/>
            <w:shd w:val="clear" w:color="auto" w:fill="EAF2FA"/>
          </w:tcPr>
          <w:p w14:paraId="2C10F328" w14:textId="77777777" w:rsidR="002E4D4A" w:rsidRDefault="00000000">
            <w:pPr>
              <w:spacing w:after="0" w:line="259" w:lineRule="auto"/>
              <w:ind w:left="1" w:firstLine="0"/>
            </w:pPr>
            <w:r>
              <w:t xml:space="preserve"> </w:t>
            </w:r>
          </w:p>
        </w:tc>
      </w:tr>
      <w:tr w:rsidR="002E4D4A" w14:paraId="7ADB98C3" w14:textId="77777777" w:rsidTr="00D928C8">
        <w:trPr>
          <w:trHeight w:val="360"/>
        </w:trPr>
        <w:tc>
          <w:tcPr>
            <w:tcW w:w="2475" w:type="dxa"/>
          </w:tcPr>
          <w:p w14:paraId="24D3870B" w14:textId="77777777" w:rsidR="002E4D4A" w:rsidRDefault="00000000">
            <w:pPr>
              <w:spacing w:after="0" w:line="259" w:lineRule="auto"/>
              <w:ind w:left="0" w:firstLine="0"/>
            </w:pPr>
            <w:r>
              <w:rPr>
                <w:sz w:val="18"/>
              </w:rPr>
              <w:t>Functional Safety Engineer</w:t>
            </w:r>
            <w:r>
              <w:t xml:space="preserve"> </w:t>
            </w:r>
          </w:p>
        </w:tc>
        <w:tc>
          <w:tcPr>
            <w:tcW w:w="2476" w:type="dxa"/>
          </w:tcPr>
          <w:p w14:paraId="61F069F1" w14:textId="77777777" w:rsidR="002E4D4A" w:rsidRDefault="00000000">
            <w:pPr>
              <w:spacing w:after="0" w:line="259" w:lineRule="auto"/>
              <w:ind w:left="2" w:firstLine="0"/>
            </w:pPr>
            <w:r>
              <w:rPr>
                <w:sz w:val="18"/>
              </w:rPr>
              <w:t>Kruthika S. Gowda</w:t>
            </w:r>
            <w:r>
              <w:t xml:space="preserve"> </w:t>
            </w:r>
          </w:p>
        </w:tc>
        <w:tc>
          <w:tcPr>
            <w:tcW w:w="2477" w:type="dxa"/>
          </w:tcPr>
          <w:p w14:paraId="5F1D1E30" w14:textId="77777777" w:rsidR="002E4D4A" w:rsidRDefault="00000000">
            <w:pPr>
              <w:spacing w:after="0" w:line="259" w:lineRule="auto"/>
              <w:ind w:left="4" w:firstLine="0"/>
            </w:pPr>
            <w:r>
              <w:t xml:space="preserve"> </w:t>
            </w:r>
          </w:p>
        </w:tc>
        <w:tc>
          <w:tcPr>
            <w:tcW w:w="2477" w:type="dxa"/>
          </w:tcPr>
          <w:p w14:paraId="7B1BF6E5" w14:textId="77777777" w:rsidR="002E4D4A" w:rsidRDefault="00000000">
            <w:pPr>
              <w:spacing w:after="0" w:line="259" w:lineRule="auto"/>
              <w:ind w:left="1" w:firstLine="0"/>
            </w:pPr>
            <w:r>
              <w:t xml:space="preserve"> </w:t>
            </w:r>
          </w:p>
        </w:tc>
      </w:tr>
      <w:tr w:rsidR="002E4D4A" w14:paraId="6C7BBB55" w14:textId="77777777" w:rsidTr="00D928C8">
        <w:trPr>
          <w:trHeight w:val="360"/>
        </w:trPr>
        <w:tc>
          <w:tcPr>
            <w:tcW w:w="2475" w:type="dxa"/>
            <w:shd w:val="clear" w:color="auto" w:fill="EAF2FA"/>
          </w:tcPr>
          <w:p w14:paraId="55806E7E" w14:textId="77777777" w:rsidR="002E4D4A" w:rsidRDefault="00000000">
            <w:pPr>
              <w:spacing w:after="0" w:line="259" w:lineRule="auto"/>
              <w:ind w:left="0" w:firstLine="0"/>
            </w:pPr>
            <w:r>
              <w:rPr>
                <w:sz w:val="18"/>
              </w:rPr>
              <w:t>V&amp;V Lead</w:t>
            </w:r>
            <w:r>
              <w:t xml:space="preserve"> </w:t>
            </w:r>
          </w:p>
        </w:tc>
        <w:tc>
          <w:tcPr>
            <w:tcW w:w="2476" w:type="dxa"/>
            <w:shd w:val="clear" w:color="auto" w:fill="EAF2FA"/>
          </w:tcPr>
          <w:p w14:paraId="3B1BC924" w14:textId="77777777" w:rsidR="002E4D4A" w:rsidRDefault="00000000">
            <w:pPr>
              <w:spacing w:after="0" w:line="259" w:lineRule="auto"/>
              <w:ind w:left="2" w:firstLine="0"/>
            </w:pPr>
            <w:proofErr w:type="spellStart"/>
            <w:r>
              <w:rPr>
                <w:sz w:val="18"/>
              </w:rPr>
              <w:t>Shivbaraje</w:t>
            </w:r>
            <w:proofErr w:type="spellEnd"/>
            <w:r>
              <w:rPr>
                <w:sz w:val="18"/>
              </w:rPr>
              <w:t xml:space="preserve"> Bhosale</w:t>
            </w:r>
            <w:r>
              <w:t xml:space="preserve"> </w:t>
            </w:r>
          </w:p>
        </w:tc>
        <w:tc>
          <w:tcPr>
            <w:tcW w:w="2477" w:type="dxa"/>
            <w:shd w:val="clear" w:color="auto" w:fill="EAF2FA"/>
          </w:tcPr>
          <w:p w14:paraId="34003D1A" w14:textId="77777777" w:rsidR="002E4D4A" w:rsidRDefault="00000000">
            <w:pPr>
              <w:spacing w:after="0" w:line="259" w:lineRule="auto"/>
              <w:ind w:left="4" w:firstLine="0"/>
            </w:pPr>
            <w:r>
              <w:t xml:space="preserve"> </w:t>
            </w:r>
          </w:p>
        </w:tc>
        <w:tc>
          <w:tcPr>
            <w:tcW w:w="2477" w:type="dxa"/>
            <w:shd w:val="clear" w:color="auto" w:fill="EAF2FA"/>
          </w:tcPr>
          <w:p w14:paraId="0834CBD1" w14:textId="77777777" w:rsidR="002E4D4A" w:rsidRDefault="00000000">
            <w:pPr>
              <w:spacing w:after="0" w:line="259" w:lineRule="auto"/>
              <w:ind w:left="1" w:firstLine="0"/>
            </w:pPr>
            <w:r>
              <w:t xml:space="preserve"> </w:t>
            </w:r>
          </w:p>
        </w:tc>
      </w:tr>
      <w:tr w:rsidR="002E4D4A" w14:paraId="20251CE3" w14:textId="77777777" w:rsidTr="00D928C8">
        <w:trPr>
          <w:trHeight w:val="336"/>
        </w:trPr>
        <w:tc>
          <w:tcPr>
            <w:tcW w:w="2475" w:type="dxa"/>
          </w:tcPr>
          <w:p w14:paraId="61CEA4BD" w14:textId="77777777" w:rsidR="002E4D4A" w:rsidRDefault="00000000">
            <w:pPr>
              <w:spacing w:after="0" w:line="259" w:lineRule="auto"/>
              <w:ind w:left="0" w:firstLine="0"/>
            </w:pPr>
            <w:r>
              <w:rPr>
                <w:sz w:val="18"/>
              </w:rPr>
              <w:t>Project Supervisor</w:t>
            </w:r>
            <w:r>
              <w:t xml:space="preserve"> </w:t>
            </w:r>
          </w:p>
        </w:tc>
        <w:tc>
          <w:tcPr>
            <w:tcW w:w="2476" w:type="dxa"/>
          </w:tcPr>
          <w:p w14:paraId="4F92C00D" w14:textId="77777777" w:rsidR="002E4D4A" w:rsidRDefault="00000000">
            <w:pPr>
              <w:spacing w:after="0" w:line="259" w:lineRule="auto"/>
              <w:ind w:left="2" w:firstLine="0"/>
            </w:pPr>
            <w:r>
              <w:t xml:space="preserve"> </w:t>
            </w:r>
          </w:p>
        </w:tc>
        <w:tc>
          <w:tcPr>
            <w:tcW w:w="2477" w:type="dxa"/>
          </w:tcPr>
          <w:p w14:paraId="4BDE80F3" w14:textId="77777777" w:rsidR="002E4D4A" w:rsidRDefault="00000000">
            <w:pPr>
              <w:spacing w:after="0" w:line="259" w:lineRule="auto"/>
              <w:ind w:left="4" w:firstLine="0"/>
            </w:pPr>
            <w:r>
              <w:t xml:space="preserve"> </w:t>
            </w:r>
          </w:p>
        </w:tc>
        <w:tc>
          <w:tcPr>
            <w:tcW w:w="2477" w:type="dxa"/>
          </w:tcPr>
          <w:p w14:paraId="3205B608" w14:textId="77777777" w:rsidR="002E4D4A" w:rsidRDefault="00000000">
            <w:pPr>
              <w:spacing w:after="0" w:line="259" w:lineRule="auto"/>
              <w:ind w:left="1" w:firstLine="0"/>
            </w:pPr>
            <w:r>
              <w:t xml:space="preserve"> </w:t>
            </w:r>
          </w:p>
        </w:tc>
      </w:tr>
    </w:tbl>
    <w:p w14:paraId="5F083FE2" w14:textId="4E6403D1" w:rsidR="00FA1634" w:rsidRDefault="00000000">
      <w:pPr>
        <w:spacing w:after="377" w:line="259" w:lineRule="auto"/>
        <w:ind w:left="0" w:firstLine="0"/>
      </w:pPr>
      <w:r>
        <w:t xml:space="preserve"> </w:t>
      </w:r>
    </w:p>
    <w:p w14:paraId="72309A10" w14:textId="77777777" w:rsidR="002E4D4A" w:rsidRDefault="00000000" w:rsidP="00D928C8">
      <w:pPr>
        <w:pStyle w:val="Heading1"/>
        <w:pBdr>
          <w:bottom w:val="single" w:sz="6" w:space="1" w:color="4C94D8" w:themeColor="text2" w:themeTint="80"/>
        </w:pBdr>
        <w:ind w:left="453" w:hanging="468"/>
      </w:pPr>
      <w:bookmarkStart w:id="48" w:name="_Toc232462995"/>
      <w:r>
        <w:t>Revision History</w:t>
      </w:r>
      <w:bookmarkEnd w:id="48"/>
      <w:r>
        <w:t xml:space="preserve"> </w:t>
      </w:r>
    </w:p>
    <w:p w14:paraId="4D9353D1" w14:textId="40F23C9D" w:rsidR="002E4D4A" w:rsidRDefault="002E4D4A" w:rsidP="00D928C8">
      <w:pPr>
        <w:spacing w:after="0" w:line="259" w:lineRule="auto"/>
        <w:ind w:left="-29" w:right="-56" w:firstLine="0"/>
      </w:pPr>
    </w:p>
    <w:tbl>
      <w:tblPr>
        <w:tblStyle w:val="TestStyle1"/>
        <w:tblW w:w="9906" w:type="dxa"/>
        <w:tblLook w:val="04A0" w:firstRow="1" w:lastRow="0" w:firstColumn="1" w:lastColumn="0" w:noHBand="0" w:noVBand="1"/>
      </w:tblPr>
      <w:tblGrid>
        <w:gridCol w:w="702"/>
        <w:gridCol w:w="1560"/>
        <w:gridCol w:w="2268"/>
        <w:gridCol w:w="5376"/>
      </w:tblGrid>
      <w:tr w:rsidR="002E4D4A" w14:paraId="6A619550" w14:textId="77777777" w:rsidTr="00D928C8">
        <w:trPr>
          <w:trHeight w:val="315"/>
        </w:trPr>
        <w:tc>
          <w:tcPr>
            <w:tcW w:w="702" w:type="dxa"/>
            <w:shd w:val="clear" w:color="auto" w:fill="153D63" w:themeFill="text2" w:themeFillTint="E6"/>
          </w:tcPr>
          <w:p w14:paraId="28036A72" w14:textId="77777777" w:rsidR="002E4D4A" w:rsidRPr="00D928C8" w:rsidRDefault="00000000">
            <w:pPr>
              <w:spacing w:after="0" w:line="259" w:lineRule="auto"/>
              <w:ind w:left="0" w:firstLine="0"/>
              <w:rPr>
                <w:color w:val="FFFFFF" w:themeColor="background1"/>
              </w:rPr>
            </w:pPr>
            <w:r w:rsidRPr="00D928C8">
              <w:rPr>
                <w:b/>
                <w:color w:val="FFFFFF" w:themeColor="background1"/>
                <w:sz w:val="18"/>
              </w:rPr>
              <w:t>Rev</w:t>
            </w:r>
            <w:r w:rsidRPr="00D928C8">
              <w:rPr>
                <w:color w:val="FFFFFF" w:themeColor="background1"/>
              </w:rPr>
              <w:t xml:space="preserve"> </w:t>
            </w:r>
          </w:p>
        </w:tc>
        <w:tc>
          <w:tcPr>
            <w:tcW w:w="1560" w:type="dxa"/>
            <w:shd w:val="clear" w:color="auto" w:fill="153D63" w:themeFill="text2" w:themeFillTint="E6"/>
          </w:tcPr>
          <w:p w14:paraId="26175203" w14:textId="77777777" w:rsidR="002E4D4A" w:rsidRPr="00D928C8" w:rsidRDefault="00000000">
            <w:pPr>
              <w:spacing w:after="0" w:line="259" w:lineRule="auto"/>
              <w:ind w:left="4" w:firstLine="0"/>
              <w:rPr>
                <w:color w:val="FFFFFF" w:themeColor="background1"/>
              </w:rPr>
            </w:pPr>
            <w:r w:rsidRPr="00D928C8">
              <w:rPr>
                <w:b/>
                <w:color w:val="FFFFFF" w:themeColor="background1"/>
                <w:sz w:val="18"/>
              </w:rPr>
              <w:t>Date</w:t>
            </w:r>
            <w:r w:rsidRPr="00D928C8">
              <w:rPr>
                <w:color w:val="FFFFFF" w:themeColor="background1"/>
              </w:rPr>
              <w:t xml:space="preserve"> </w:t>
            </w:r>
          </w:p>
        </w:tc>
        <w:tc>
          <w:tcPr>
            <w:tcW w:w="2268" w:type="dxa"/>
            <w:shd w:val="clear" w:color="auto" w:fill="153D63" w:themeFill="text2" w:themeFillTint="E6"/>
          </w:tcPr>
          <w:p w14:paraId="67B1F236" w14:textId="77777777" w:rsidR="002E4D4A" w:rsidRPr="00D928C8" w:rsidRDefault="00000000">
            <w:pPr>
              <w:spacing w:after="0" w:line="259" w:lineRule="auto"/>
              <w:ind w:left="1" w:firstLine="0"/>
              <w:rPr>
                <w:color w:val="FFFFFF" w:themeColor="background1"/>
              </w:rPr>
            </w:pPr>
            <w:r w:rsidRPr="00D928C8">
              <w:rPr>
                <w:b/>
                <w:color w:val="FFFFFF" w:themeColor="background1"/>
                <w:sz w:val="18"/>
              </w:rPr>
              <w:t>Author</w:t>
            </w:r>
            <w:r w:rsidRPr="00D928C8">
              <w:rPr>
                <w:color w:val="FFFFFF" w:themeColor="background1"/>
              </w:rPr>
              <w:t xml:space="preserve"> </w:t>
            </w:r>
          </w:p>
        </w:tc>
        <w:tc>
          <w:tcPr>
            <w:tcW w:w="5375" w:type="dxa"/>
            <w:shd w:val="clear" w:color="auto" w:fill="153D63" w:themeFill="text2" w:themeFillTint="E6"/>
          </w:tcPr>
          <w:p w14:paraId="30A5F981" w14:textId="77777777" w:rsidR="002E4D4A" w:rsidRPr="00D928C8" w:rsidRDefault="00000000">
            <w:pPr>
              <w:spacing w:after="0" w:line="259" w:lineRule="auto"/>
              <w:ind w:left="1" w:firstLine="0"/>
              <w:rPr>
                <w:color w:val="FFFFFF" w:themeColor="background1"/>
              </w:rPr>
            </w:pPr>
            <w:r w:rsidRPr="00D928C8">
              <w:rPr>
                <w:b/>
                <w:color w:val="FFFFFF" w:themeColor="background1"/>
                <w:sz w:val="18"/>
              </w:rPr>
              <w:t>Description</w:t>
            </w:r>
            <w:r w:rsidRPr="00D928C8">
              <w:rPr>
                <w:color w:val="FFFFFF" w:themeColor="background1"/>
              </w:rPr>
              <w:t xml:space="preserve"> </w:t>
            </w:r>
          </w:p>
        </w:tc>
      </w:tr>
      <w:tr w:rsidR="002E4D4A" w14:paraId="399E849C" w14:textId="77777777" w:rsidTr="00D928C8">
        <w:trPr>
          <w:trHeight w:val="775"/>
        </w:trPr>
        <w:tc>
          <w:tcPr>
            <w:tcW w:w="702" w:type="dxa"/>
          </w:tcPr>
          <w:p w14:paraId="3CAA1AE5" w14:textId="77777777" w:rsidR="002E4D4A" w:rsidRDefault="00000000">
            <w:pPr>
              <w:spacing w:after="0" w:line="259" w:lineRule="auto"/>
              <w:ind w:left="0" w:firstLine="0"/>
            </w:pPr>
            <w:r>
              <w:rPr>
                <w:sz w:val="18"/>
              </w:rPr>
              <w:t>1.0</w:t>
            </w:r>
            <w:r>
              <w:t xml:space="preserve"> </w:t>
            </w:r>
          </w:p>
        </w:tc>
        <w:tc>
          <w:tcPr>
            <w:tcW w:w="1560" w:type="dxa"/>
          </w:tcPr>
          <w:p w14:paraId="64D68E31" w14:textId="77777777" w:rsidR="002E4D4A" w:rsidRDefault="00000000">
            <w:pPr>
              <w:spacing w:after="0" w:line="259" w:lineRule="auto"/>
              <w:ind w:left="4" w:firstLine="0"/>
            </w:pPr>
            <w:r>
              <w:rPr>
                <w:sz w:val="18"/>
              </w:rPr>
              <w:t>2026-05-28</w:t>
            </w:r>
            <w:r>
              <w:t xml:space="preserve"> </w:t>
            </w:r>
          </w:p>
        </w:tc>
        <w:tc>
          <w:tcPr>
            <w:tcW w:w="2268" w:type="dxa"/>
          </w:tcPr>
          <w:p w14:paraId="1619E730" w14:textId="77777777" w:rsidR="002E4D4A" w:rsidRDefault="00000000">
            <w:pPr>
              <w:spacing w:after="0" w:line="259" w:lineRule="auto"/>
              <w:ind w:left="1" w:firstLine="0"/>
            </w:pPr>
            <w:r>
              <w:rPr>
                <w:sz w:val="18"/>
              </w:rPr>
              <w:t>Mariana Chavez Avila</w:t>
            </w:r>
            <w:r>
              <w:t xml:space="preserve"> </w:t>
            </w:r>
          </w:p>
        </w:tc>
        <w:tc>
          <w:tcPr>
            <w:tcW w:w="5375" w:type="dxa"/>
          </w:tcPr>
          <w:p w14:paraId="7AC6D9CD" w14:textId="77777777" w:rsidR="002E4D4A" w:rsidRDefault="00000000">
            <w:pPr>
              <w:spacing w:after="0" w:line="259" w:lineRule="auto"/>
              <w:ind w:left="1" w:firstLine="0"/>
            </w:pPr>
            <w:r>
              <w:rPr>
                <w:sz w:val="18"/>
              </w:rPr>
              <w:t>Initial release (UART architecture). Full SADS covering architecture, module decomposition, state machine, safety mechanisms, and SWR traceability.</w:t>
            </w:r>
            <w:r>
              <w:t xml:space="preserve"> </w:t>
            </w:r>
          </w:p>
        </w:tc>
      </w:tr>
      <w:tr w:rsidR="002E4D4A" w14:paraId="08EAF437" w14:textId="77777777" w:rsidTr="00D928C8">
        <w:trPr>
          <w:trHeight w:val="1164"/>
        </w:trPr>
        <w:tc>
          <w:tcPr>
            <w:tcW w:w="702" w:type="dxa"/>
            <w:shd w:val="clear" w:color="auto" w:fill="EAF2FA"/>
          </w:tcPr>
          <w:p w14:paraId="11522752" w14:textId="77777777" w:rsidR="002E4D4A" w:rsidRDefault="00000000">
            <w:pPr>
              <w:spacing w:after="0" w:line="259" w:lineRule="auto"/>
              <w:ind w:left="0" w:firstLine="0"/>
            </w:pPr>
            <w:r>
              <w:rPr>
                <w:sz w:val="18"/>
              </w:rPr>
              <w:t>2.0</w:t>
            </w:r>
            <w:r>
              <w:t xml:space="preserve"> </w:t>
            </w:r>
          </w:p>
        </w:tc>
        <w:tc>
          <w:tcPr>
            <w:tcW w:w="1560" w:type="dxa"/>
            <w:shd w:val="clear" w:color="auto" w:fill="EAF2FA"/>
          </w:tcPr>
          <w:p w14:paraId="17BB35AE" w14:textId="77777777" w:rsidR="002E4D4A" w:rsidRDefault="00000000">
            <w:pPr>
              <w:spacing w:after="0" w:line="259" w:lineRule="auto"/>
              <w:ind w:left="4" w:firstLine="0"/>
            </w:pPr>
            <w:r>
              <w:rPr>
                <w:sz w:val="18"/>
              </w:rPr>
              <w:t>2026-06-12</w:t>
            </w:r>
            <w:r>
              <w:t xml:space="preserve"> </w:t>
            </w:r>
          </w:p>
        </w:tc>
        <w:tc>
          <w:tcPr>
            <w:tcW w:w="2268" w:type="dxa"/>
            <w:shd w:val="clear" w:color="auto" w:fill="EAF2FA"/>
          </w:tcPr>
          <w:p w14:paraId="0407133B" w14:textId="77777777" w:rsidR="002E4D4A" w:rsidRDefault="00000000">
            <w:pPr>
              <w:spacing w:after="0" w:line="259" w:lineRule="auto"/>
              <w:ind w:left="1" w:firstLine="0"/>
            </w:pPr>
            <w:r>
              <w:rPr>
                <w:sz w:val="18"/>
              </w:rPr>
              <w:t>Mariana Chavez Avila</w:t>
            </w:r>
            <w:r>
              <w:t xml:space="preserve"> </w:t>
            </w:r>
          </w:p>
        </w:tc>
        <w:tc>
          <w:tcPr>
            <w:tcW w:w="5375" w:type="dxa"/>
            <w:shd w:val="clear" w:color="auto" w:fill="EAF2FA"/>
          </w:tcPr>
          <w:p w14:paraId="1E7968B2" w14:textId="77777777" w:rsidR="002E4D4A" w:rsidRDefault="00000000">
            <w:pPr>
              <w:spacing w:after="0" w:line="259" w:lineRule="auto"/>
              <w:ind w:left="1" w:firstLine="0"/>
            </w:pPr>
            <w:r>
              <w:rPr>
                <w:sz w:val="18"/>
              </w:rPr>
              <w:t xml:space="preserve">Major revision – added sections, CAN architecture migration. </w:t>
            </w:r>
          </w:p>
          <w:p w14:paraId="32B23939" w14:textId="77777777" w:rsidR="002E4D4A" w:rsidRDefault="00000000">
            <w:pPr>
              <w:spacing w:after="0" w:line="259" w:lineRule="auto"/>
              <w:ind w:left="1" w:firstLine="0"/>
            </w:pPr>
            <w:r>
              <w:rPr>
                <w:sz w:val="18"/>
              </w:rPr>
              <w:t xml:space="preserve">UART inter-ECU link replaced by CAN bus (500 kbit/s). </w:t>
            </w:r>
          </w:p>
          <w:p w14:paraId="7A4A2143" w14:textId="77777777" w:rsidR="002E4D4A" w:rsidRDefault="00000000">
            <w:pPr>
              <w:spacing w:after="0" w:line="259" w:lineRule="auto"/>
              <w:ind w:left="1" w:firstLine="0"/>
            </w:pPr>
            <w:r>
              <w:rPr>
                <w:sz w:val="18"/>
              </w:rPr>
              <w:t>Master/Slave removed; peer-equal architecture. CAN frame byte layout documented. Compliance gap analysis (GAP-01–GAP07). SRS traceability matrix.</w:t>
            </w:r>
            <w:r>
              <w:t xml:space="preserve"> </w:t>
            </w:r>
          </w:p>
        </w:tc>
      </w:tr>
      <w:tr w:rsidR="002E4D4A" w14:paraId="6DA10F9D" w14:textId="77777777" w:rsidTr="00D928C8">
        <w:trPr>
          <w:trHeight w:val="1556"/>
        </w:trPr>
        <w:tc>
          <w:tcPr>
            <w:tcW w:w="702" w:type="dxa"/>
          </w:tcPr>
          <w:p w14:paraId="38A7929C" w14:textId="77777777" w:rsidR="002E4D4A" w:rsidRDefault="00000000">
            <w:pPr>
              <w:spacing w:after="0" w:line="259" w:lineRule="auto"/>
              <w:ind w:left="0" w:firstLine="0"/>
            </w:pPr>
            <w:r>
              <w:rPr>
                <w:sz w:val="18"/>
              </w:rPr>
              <w:lastRenderedPageBreak/>
              <w:t xml:space="preserve">3.0 </w:t>
            </w:r>
          </w:p>
        </w:tc>
        <w:tc>
          <w:tcPr>
            <w:tcW w:w="1560" w:type="dxa"/>
          </w:tcPr>
          <w:p w14:paraId="0FB04018" w14:textId="77777777" w:rsidR="002E4D4A" w:rsidRDefault="00000000">
            <w:pPr>
              <w:spacing w:after="0" w:line="259" w:lineRule="auto"/>
              <w:ind w:left="4" w:firstLine="0"/>
            </w:pPr>
            <w:r>
              <w:rPr>
                <w:sz w:val="18"/>
              </w:rPr>
              <w:t xml:space="preserve">2026-06-13 </w:t>
            </w:r>
          </w:p>
        </w:tc>
        <w:tc>
          <w:tcPr>
            <w:tcW w:w="2268" w:type="dxa"/>
          </w:tcPr>
          <w:p w14:paraId="77978EE4" w14:textId="77777777" w:rsidR="002E4D4A" w:rsidRDefault="00000000">
            <w:pPr>
              <w:spacing w:after="0" w:line="259" w:lineRule="auto"/>
              <w:ind w:left="1" w:firstLine="0"/>
            </w:pPr>
            <w:r>
              <w:rPr>
                <w:sz w:val="18"/>
              </w:rPr>
              <w:t xml:space="preserve">Mariana Chavez Avila </w:t>
            </w:r>
          </w:p>
        </w:tc>
        <w:tc>
          <w:tcPr>
            <w:tcW w:w="5375" w:type="dxa"/>
          </w:tcPr>
          <w:p w14:paraId="0C51A72F" w14:textId="77777777" w:rsidR="002E4D4A" w:rsidRDefault="00000000">
            <w:pPr>
              <w:spacing w:after="2" w:line="240" w:lineRule="auto"/>
              <w:ind w:left="1" w:firstLine="0"/>
            </w:pPr>
            <w:r>
              <w:rPr>
                <w:sz w:val="18"/>
              </w:rPr>
              <w:t xml:space="preserve">Firmware baseline updated to Rev 3.2. GAP-01 CLOSED (debounce implemented). GAP-03 CLOSED (hardware CRC confirmed). Event-triggered CAN TX added in MOD-04/05. </w:t>
            </w:r>
            <w:proofErr w:type="spellStart"/>
            <w:proofErr w:type="gramStart"/>
            <w:r>
              <w:rPr>
                <w:sz w:val="18"/>
              </w:rPr>
              <w:t>canSend</w:t>
            </w:r>
            <w:proofErr w:type="spellEnd"/>
            <w:r>
              <w:rPr>
                <w:sz w:val="18"/>
              </w:rPr>
              <w:t>(</w:t>
            </w:r>
            <w:proofErr w:type="gramEnd"/>
            <w:r>
              <w:rPr>
                <w:sz w:val="18"/>
              </w:rPr>
              <w:t xml:space="preserve">) replaces </w:t>
            </w:r>
            <w:proofErr w:type="spellStart"/>
            <w:proofErr w:type="gramStart"/>
            <w:r>
              <w:rPr>
                <w:sz w:val="18"/>
              </w:rPr>
              <w:t>sendData</w:t>
            </w:r>
            <w:proofErr w:type="spellEnd"/>
            <w:r>
              <w:rPr>
                <w:sz w:val="18"/>
              </w:rPr>
              <w:t>(</w:t>
            </w:r>
            <w:proofErr w:type="gramEnd"/>
            <w:r>
              <w:rPr>
                <w:sz w:val="18"/>
              </w:rPr>
              <w:t xml:space="preserve">). DLC=8 confirmed. HADS-CR001 resolved (pull-up 3.3V). All dependent document references updated. Execution flow updated with event TX step. </w:t>
            </w:r>
          </w:p>
          <w:p w14:paraId="33876E59" w14:textId="77777777" w:rsidR="002E4D4A" w:rsidRDefault="00000000">
            <w:pPr>
              <w:spacing w:after="0" w:line="259" w:lineRule="auto"/>
              <w:ind w:left="1" w:firstLine="0"/>
            </w:pPr>
            <w:r>
              <w:rPr>
                <w:sz w:val="18"/>
              </w:rPr>
              <w:t xml:space="preserve">Compliance gap table updated. </w:t>
            </w:r>
          </w:p>
        </w:tc>
      </w:tr>
    </w:tbl>
    <w:p w14:paraId="56E0FE95" w14:textId="77777777" w:rsidR="002E4D4A" w:rsidRDefault="00000000">
      <w:pPr>
        <w:spacing w:after="0" w:line="259" w:lineRule="auto"/>
        <w:ind w:left="0" w:firstLine="0"/>
      </w:pPr>
      <w:r>
        <w:t xml:space="preserve"> </w:t>
      </w:r>
    </w:p>
    <w:sectPr w:rsidR="002E4D4A">
      <w:headerReference w:type="even" r:id="rId7"/>
      <w:headerReference w:type="default" r:id="rId8"/>
      <w:footerReference w:type="even" r:id="rId9"/>
      <w:footerReference w:type="default" r:id="rId10"/>
      <w:headerReference w:type="first" r:id="rId11"/>
      <w:footerReference w:type="first" r:id="rId12"/>
      <w:pgSz w:w="11906" w:h="16838"/>
      <w:pgMar w:top="1007" w:right="1024" w:bottom="1048" w:left="1001" w:header="731"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D1683" w14:textId="77777777" w:rsidR="0055675F" w:rsidRDefault="0055675F">
      <w:pPr>
        <w:spacing w:after="0" w:line="240" w:lineRule="auto"/>
      </w:pPr>
      <w:r>
        <w:separator/>
      </w:r>
    </w:p>
  </w:endnote>
  <w:endnote w:type="continuationSeparator" w:id="0">
    <w:p w14:paraId="045566CB" w14:textId="77777777" w:rsidR="0055675F" w:rsidRDefault="00556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B1C07" w14:textId="77777777" w:rsidR="002E4D4A" w:rsidRDefault="00000000">
    <w:pPr>
      <w:tabs>
        <w:tab w:val="right" w:pos="9882"/>
      </w:tabs>
      <w:spacing w:after="0" w:line="259" w:lineRule="auto"/>
      <w:ind w:left="0" w:right="-3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B9F28B3" wp14:editId="23E95D1B">
              <wp:simplePos x="0" y="0"/>
              <wp:positionH relativeFrom="page">
                <wp:posOffset>617220</wp:posOffset>
              </wp:positionH>
              <wp:positionV relativeFrom="page">
                <wp:posOffset>10108692</wp:posOffset>
              </wp:positionV>
              <wp:extent cx="6328918" cy="6096"/>
              <wp:effectExtent l="0" t="0" r="0" b="0"/>
              <wp:wrapSquare wrapText="bothSides"/>
              <wp:docPr id="80567" name="Group 80567"/>
              <wp:cNvGraphicFramePr/>
              <a:graphic xmlns:a="http://schemas.openxmlformats.org/drawingml/2006/main">
                <a:graphicData uri="http://schemas.microsoft.com/office/word/2010/wordprocessingGroup">
                  <wpg:wgp>
                    <wpg:cNvGrpSpPr/>
                    <wpg:grpSpPr>
                      <a:xfrm>
                        <a:off x="0" y="0"/>
                        <a:ext cx="6328918" cy="6096"/>
                        <a:chOff x="0" y="0"/>
                        <a:chExt cx="6328918" cy="6096"/>
                      </a:xfrm>
                    </wpg:grpSpPr>
                    <wps:wsp>
                      <wps:cNvPr id="84583" name="Shape 84583"/>
                      <wps:cNvSpPr/>
                      <wps:spPr>
                        <a:xfrm>
                          <a:off x="0" y="0"/>
                          <a:ext cx="6328918" cy="9144"/>
                        </a:xfrm>
                        <a:custGeom>
                          <a:avLst/>
                          <a:gdLst/>
                          <a:ahLst/>
                          <a:cxnLst/>
                          <a:rect l="0" t="0" r="0" b="0"/>
                          <a:pathLst>
                            <a:path w="6328918" h="9144">
                              <a:moveTo>
                                <a:pt x="0" y="0"/>
                              </a:moveTo>
                              <a:lnTo>
                                <a:pt x="6328918" y="0"/>
                              </a:lnTo>
                              <a:lnTo>
                                <a:pt x="632891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80567" style="width:498.34pt;height:0.47998pt;position:absolute;mso-position-horizontal-relative:page;mso-position-horizontal:absolute;margin-left:48.6pt;mso-position-vertical-relative:page;margin-top:795.96pt;" coordsize="63289,60">
              <v:shape id="Shape 84584" style="position:absolute;width:63289;height:91;left:0;top:0;" coordsize="6328918,9144" path="m0,0l6328918,0l6328918,9144l0,9144l0,0">
                <v:stroke weight="0pt" endcap="flat" joinstyle="miter" miterlimit="10" on="false" color="#000000" opacity="0"/>
                <v:fill on="true" color="#2e75b6"/>
              </v:shape>
              <w10:wrap type="square"/>
            </v:group>
          </w:pict>
        </mc:Fallback>
      </mc:AlternateContent>
    </w:r>
    <w:r>
      <w:rPr>
        <w:color w:val="888888"/>
        <w:sz w:val="16"/>
      </w:rPr>
      <w:t>SADS-AIRBAG-ECU-</w:t>
    </w:r>
    <w:proofErr w:type="gramStart"/>
    <w:r>
      <w:rPr>
        <w:color w:val="888888"/>
        <w:sz w:val="16"/>
      </w:rPr>
      <w:t>001  |</w:t>
    </w:r>
    <w:proofErr w:type="gramEnd"/>
    <w:r>
      <w:rPr>
        <w:color w:val="888888"/>
        <w:sz w:val="16"/>
      </w:rPr>
      <w:t xml:space="preserve">  Software Architecture Design Specification and </w:t>
    </w:r>
    <w:proofErr w:type="gramStart"/>
    <w:r>
      <w:rPr>
        <w:color w:val="888888"/>
        <w:sz w:val="16"/>
      </w:rPr>
      <w:t>Implementation  |</w:t>
    </w:r>
    <w:proofErr w:type="gramEnd"/>
    <w:r>
      <w:rPr>
        <w:color w:val="888888"/>
        <w:sz w:val="16"/>
      </w:rPr>
      <w:t xml:space="preserve">  Rev </w:t>
    </w:r>
    <w:proofErr w:type="gramStart"/>
    <w:r>
      <w:rPr>
        <w:color w:val="888888"/>
        <w:sz w:val="16"/>
      </w:rPr>
      <w:t>3.0  |</w:t>
    </w:r>
    <w:proofErr w:type="gramEnd"/>
    <w:r>
      <w:rPr>
        <w:color w:val="888888"/>
        <w:sz w:val="16"/>
      </w:rPr>
      <w:t xml:space="preserve">  2026-06-13 </w:t>
    </w:r>
    <w:r>
      <w:rPr>
        <w:color w:val="888888"/>
        <w:sz w:val="16"/>
      </w:rPr>
      <w:tab/>
      <w:t xml:space="preserve">Page </w:t>
    </w:r>
    <w:r>
      <w:fldChar w:fldCharType="begin"/>
    </w:r>
    <w:r>
      <w:instrText xml:space="preserve"> PAGE   \* MERGEFORMAT </w:instrText>
    </w:r>
    <w:r>
      <w:fldChar w:fldCharType="separate"/>
    </w:r>
    <w:r>
      <w:rPr>
        <w:color w:val="888888"/>
        <w:sz w:val="16"/>
      </w:rPr>
      <w:t>10</w:t>
    </w:r>
    <w:r>
      <w:rPr>
        <w:color w:val="888888"/>
        <w:sz w:val="16"/>
      </w:rPr>
      <w:fldChar w:fldCharType="end"/>
    </w:r>
    <w:r>
      <w:rPr>
        <w:color w:val="888888"/>
        <w:sz w:val="16"/>
      </w:rPr>
      <w:t xml:space="preserve"> of </w:t>
    </w:r>
    <w:fldSimple w:instr=" NUMPAGES   \* MERGEFORMAT ">
      <w:r w:rsidR="002E4D4A">
        <w:rPr>
          <w:color w:val="888888"/>
          <w:sz w:val="16"/>
        </w:rPr>
        <w:t>16</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8CD15" w14:textId="0E429687" w:rsidR="002E4D4A" w:rsidRDefault="00000000">
    <w:pPr>
      <w:tabs>
        <w:tab w:val="right" w:pos="9882"/>
      </w:tabs>
      <w:spacing w:after="0" w:line="259" w:lineRule="auto"/>
      <w:ind w:left="0" w:right="-3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AA594DF" wp14:editId="4D4D1477">
              <wp:simplePos x="0" y="0"/>
              <wp:positionH relativeFrom="page">
                <wp:posOffset>617220</wp:posOffset>
              </wp:positionH>
              <wp:positionV relativeFrom="page">
                <wp:posOffset>10108692</wp:posOffset>
              </wp:positionV>
              <wp:extent cx="6328918" cy="6096"/>
              <wp:effectExtent l="0" t="0" r="0" b="0"/>
              <wp:wrapSquare wrapText="bothSides"/>
              <wp:docPr id="80497" name="Group 80497"/>
              <wp:cNvGraphicFramePr/>
              <a:graphic xmlns:a="http://schemas.openxmlformats.org/drawingml/2006/main">
                <a:graphicData uri="http://schemas.microsoft.com/office/word/2010/wordprocessingGroup">
                  <wpg:wgp>
                    <wpg:cNvGrpSpPr/>
                    <wpg:grpSpPr>
                      <a:xfrm>
                        <a:off x="0" y="0"/>
                        <a:ext cx="6328918" cy="6096"/>
                        <a:chOff x="0" y="0"/>
                        <a:chExt cx="6328918" cy="6096"/>
                      </a:xfrm>
                    </wpg:grpSpPr>
                    <wps:wsp>
                      <wps:cNvPr id="84581" name="Shape 84581"/>
                      <wps:cNvSpPr/>
                      <wps:spPr>
                        <a:xfrm>
                          <a:off x="0" y="0"/>
                          <a:ext cx="6328918" cy="9144"/>
                        </a:xfrm>
                        <a:custGeom>
                          <a:avLst/>
                          <a:gdLst/>
                          <a:ahLst/>
                          <a:cxnLst/>
                          <a:rect l="0" t="0" r="0" b="0"/>
                          <a:pathLst>
                            <a:path w="6328918" h="9144">
                              <a:moveTo>
                                <a:pt x="0" y="0"/>
                              </a:moveTo>
                              <a:lnTo>
                                <a:pt x="6328918" y="0"/>
                              </a:lnTo>
                              <a:lnTo>
                                <a:pt x="632891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80497" style="width:498.34pt;height:0.47998pt;position:absolute;mso-position-horizontal-relative:page;mso-position-horizontal:absolute;margin-left:48.6pt;mso-position-vertical-relative:page;margin-top:795.96pt;" coordsize="63289,60">
              <v:shape id="Shape 84582" style="position:absolute;width:63289;height:91;left:0;top:0;" coordsize="6328918,9144" path="m0,0l6328918,0l6328918,9144l0,9144l0,0">
                <v:stroke weight="0pt" endcap="flat" joinstyle="miter" miterlimit="10" on="false" color="#000000" opacity="0"/>
                <v:fill on="true" color="#2e75b6"/>
              </v:shape>
              <w10:wrap type="square"/>
            </v:group>
          </w:pict>
        </mc:Fallback>
      </mc:AlternateContent>
    </w:r>
    <w:r>
      <w:rPr>
        <w:color w:val="888888"/>
        <w:sz w:val="16"/>
      </w:rPr>
      <w:t>SADS-AIRBAG-ECU-</w:t>
    </w:r>
    <w:r w:rsidR="00F8335D">
      <w:rPr>
        <w:color w:val="888888"/>
        <w:sz w:val="16"/>
      </w:rPr>
      <w:t>001 | Software</w:t>
    </w:r>
    <w:r>
      <w:rPr>
        <w:color w:val="888888"/>
        <w:sz w:val="16"/>
      </w:rPr>
      <w:t xml:space="preserve"> Architecture Design Specification and </w:t>
    </w:r>
    <w:r w:rsidR="00F8335D">
      <w:rPr>
        <w:color w:val="888888"/>
        <w:sz w:val="16"/>
      </w:rPr>
      <w:t>Implementation v</w:t>
    </w:r>
    <w:r>
      <w:rPr>
        <w:color w:val="888888"/>
        <w:sz w:val="16"/>
      </w:rPr>
      <w:t xml:space="preserve"> </w:t>
    </w:r>
    <w:r w:rsidR="00F8335D">
      <w:rPr>
        <w:color w:val="888888"/>
        <w:sz w:val="16"/>
      </w:rPr>
      <w:t>3.0 | 2026</w:t>
    </w:r>
    <w:r>
      <w:rPr>
        <w:color w:val="888888"/>
        <w:sz w:val="16"/>
      </w:rPr>
      <w:t>-06-1</w:t>
    </w:r>
    <w:r w:rsidR="00027653">
      <w:rPr>
        <w:color w:val="888888"/>
        <w:sz w:val="16"/>
      </w:rPr>
      <w:t>4</w:t>
    </w:r>
    <w:r>
      <w:rPr>
        <w:color w:val="888888"/>
        <w:sz w:val="16"/>
      </w:rPr>
      <w:tab/>
      <w:t xml:space="preserve">Page </w:t>
    </w:r>
    <w:r>
      <w:fldChar w:fldCharType="begin"/>
    </w:r>
    <w:r>
      <w:instrText xml:space="preserve"> PAGE   \* MERGEFORMAT </w:instrText>
    </w:r>
    <w:r>
      <w:fldChar w:fldCharType="separate"/>
    </w:r>
    <w:r>
      <w:rPr>
        <w:color w:val="888888"/>
        <w:sz w:val="16"/>
      </w:rPr>
      <w:t>10</w:t>
    </w:r>
    <w:r>
      <w:rPr>
        <w:color w:val="888888"/>
        <w:sz w:val="16"/>
      </w:rPr>
      <w:fldChar w:fldCharType="end"/>
    </w:r>
    <w:r>
      <w:rPr>
        <w:color w:val="888888"/>
        <w:sz w:val="16"/>
      </w:rPr>
      <w:t xml:space="preserve"> of </w:t>
    </w:r>
    <w:fldSimple w:instr=" NUMPAGES   \* MERGEFORMAT ">
      <w:r w:rsidR="002E4D4A">
        <w:rPr>
          <w:color w:val="888888"/>
          <w:sz w:val="16"/>
        </w:rPr>
        <w:t>16</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08C8" w14:textId="77777777" w:rsidR="002E4D4A" w:rsidRDefault="00000000">
    <w:pPr>
      <w:tabs>
        <w:tab w:val="right" w:pos="9882"/>
      </w:tabs>
      <w:spacing w:after="0" w:line="259" w:lineRule="auto"/>
      <w:ind w:left="0" w:right="-3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A7B474A" wp14:editId="366AA4DF">
              <wp:simplePos x="0" y="0"/>
              <wp:positionH relativeFrom="page">
                <wp:posOffset>617220</wp:posOffset>
              </wp:positionH>
              <wp:positionV relativeFrom="page">
                <wp:posOffset>10108692</wp:posOffset>
              </wp:positionV>
              <wp:extent cx="6328918" cy="6096"/>
              <wp:effectExtent l="0" t="0" r="0" b="0"/>
              <wp:wrapSquare wrapText="bothSides"/>
              <wp:docPr id="80427" name="Group 80427"/>
              <wp:cNvGraphicFramePr/>
              <a:graphic xmlns:a="http://schemas.openxmlformats.org/drawingml/2006/main">
                <a:graphicData uri="http://schemas.microsoft.com/office/word/2010/wordprocessingGroup">
                  <wpg:wgp>
                    <wpg:cNvGrpSpPr/>
                    <wpg:grpSpPr>
                      <a:xfrm>
                        <a:off x="0" y="0"/>
                        <a:ext cx="6328918" cy="6096"/>
                        <a:chOff x="0" y="0"/>
                        <a:chExt cx="6328918" cy="6096"/>
                      </a:xfrm>
                    </wpg:grpSpPr>
                    <wps:wsp>
                      <wps:cNvPr id="84579" name="Shape 84579"/>
                      <wps:cNvSpPr/>
                      <wps:spPr>
                        <a:xfrm>
                          <a:off x="0" y="0"/>
                          <a:ext cx="6328918" cy="9144"/>
                        </a:xfrm>
                        <a:custGeom>
                          <a:avLst/>
                          <a:gdLst/>
                          <a:ahLst/>
                          <a:cxnLst/>
                          <a:rect l="0" t="0" r="0" b="0"/>
                          <a:pathLst>
                            <a:path w="6328918" h="9144">
                              <a:moveTo>
                                <a:pt x="0" y="0"/>
                              </a:moveTo>
                              <a:lnTo>
                                <a:pt x="6328918" y="0"/>
                              </a:lnTo>
                              <a:lnTo>
                                <a:pt x="632891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80427" style="width:498.34pt;height:0.47998pt;position:absolute;mso-position-horizontal-relative:page;mso-position-horizontal:absolute;margin-left:48.6pt;mso-position-vertical-relative:page;margin-top:795.96pt;" coordsize="63289,60">
              <v:shape id="Shape 84580" style="position:absolute;width:63289;height:91;left:0;top:0;" coordsize="6328918,9144" path="m0,0l6328918,0l6328918,9144l0,9144l0,0">
                <v:stroke weight="0pt" endcap="flat" joinstyle="miter" miterlimit="10" on="false" color="#000000" opacity="0"/>
                <v:fill on="true" color="#2e75b6"/>
              </v:shape>
              <w10:wrap type="square"/>
            </v:group>
          </w:pict>
        </mc:Fallback>
      </mc:AlternateContent>
    </w:r>
    <w:r>
      <w:rPr>
        <w:color w:val="888888"/>
        <w:sz w:val="16"/>
      </w:rPr>
      <w:t>SADS-AIRBAG-ECU-</w:t>
    </w:r>
    <w:proofErr w:type="gramStart"/>
    <w:r>
      <w:rPr>
        <w:color w:val="888888"/>
        <w:sz w:val="16"/>
      </w:rPr>
      <w:t>001  |</w:t>
    </w:r>
    <w:proofErr w:type="gramEnd"/>
    <w:r>
      <w:rPr>
        <w:color w:val="888888"/>
        <w:sz w:val="16"/>
      </w:rPr>
      <w:t xml:space="preserve">  Software Architecture Design Specification and </w:t>
    </w:r>
    <w:proofErr w:type="gramStart"/>
    <w:r>
      <w:rPr>
        <w:color w:val="888888"/>
        <w:sz w:val="16"/>
      </w:rPr>
      <w:t>Implementation  |</w:t>
    </w:r>
    <w:proofErr w:type="gramEnd"/>
    <w:r>
      <w:rPr>
        <w:color w:val="888888"/>
        <w:sz w:val="16"/>
      </w:rPr>
      <w:t xml:space="preserve">  Rev </w:t>
    </w:r>
    <w:proofErr w:type="gramStart"/>
    <w:r>
      <w:rPr>
        <w:color w:val="888888"/>
        <w:sz w:val="16"/>
      </w:rPr>
      <w:t>3.0  |</w:t>
    </w:r>
    <w:proofErr w:type="gramEnd"/>
    <w:r>
      <w:rPr>
        <w:color w:val="888888"/>
        <w:sz w:val="16"/>
      </w:rPr>
      <w:t xml:space="preserve">  2026-06-13 </w:t>
    </w:r>
    <w:r>
      <w:rPr>
        <w:color w:val="888888"/>
        <w:sz w:val="16"/>
      </w:rPr>
      <w:tab/>
      <w:t xml:space="preserve">Page </w:t>
    </w:r>
    <w:r>
      <w:fldChar w:fldCharType="begin"/>
    </w:r>
    <w:r>
      <w:instrText xml:space="preserve"> PAGE   \* MERGEFORMAT </w:instrText>
    </w:r>
    <w:r>
      <w:fldChar w:fldCharType="separate"/>
    </w:r>
    <w:r>
      <w:rPr>
        <w:color w:val="888888"/>
        <w:sz w:val="16"/>
      </w:rPr>
      <w:t>10</w:t>
    </w:r>
    <w:r>
      <w:rPr>
        <w:color w:val="888888"/>
        <w:sz w:val="16"/>
      </w:rPr>
      <w:fldChar w:fldCharType="end"/>
    </w:r>
    <w:r>
      <w:rPr>
        <w:color w:val="888888"/>
        <w:sz w:val="16"/>
      </w:rPr>
      <w:t xml:space="preserve"> of </w:t>
    </w:r>
    <w:fldSimple w:instr=" NUMPAGES   \* MERGEFORMAT ">
      <w:r w:rsidR="002E4D4A">
        <w:rPr>
          <w:color w:val="888888"/>
          <w:sz w:val="16"/>
        </w:rPr>
        <w:t>16</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FE6A4" w14:textId="77777777" w:rsidR="0055675F" w:rsidRDefault="0055675F">
      <w:pPr>
        <w:spacing w:after="0" w:line="240" w:lineRule="auto"/>
      </w:pPr>
      <w:r>
        <w:separator/>
      </w:r>
    </w:p>
  </w:footnote>
  <w:footnote w:type="continuationSeparator" w:id="0">
    <w:p w14:paraId="620FC23A" w14:textId="77777777" w:rsidR="0055675F" w:rsidRDefault="00556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77CB2" w14:textId="77777777" w:rsidR="002E4D4A"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8BB677E" wp14:editId="087E2232">
              <wp:simplePos x="0" y="0"/>
              <wp:positionH relativeFrom="page">
                <wp:posOffset>617220</wp:posOffset>
              </wp:positionH>
              <wp:positionV relativeFrom="page">
                <wp:posOffset>592836</wp:posOffset>
              </wp:positionV>
              <wp:extent cx="6328918" cy="6096"/>
              <wp:effectExtent l="0" t="0" r="0" b="0"/>
              <wp:wrapSquare wrapText="bothSides"/>
              <wp:docPr id="80531" name="Group 80531"/>
              <wp:cNvGraphicFramePr/>
              <a:graphic xmlns:a="http://schemas.openxmlformats.org/drawingml/2006/main">
                <a:graphicData uri="http://schemas.microsoft.com/office/word/2010/wordprocessingGroup">
                  <wpg:wgp>
                    <wpg:cNvGrpSpPr/>
                    <wpg:grpSpPr>
                      <a:xfrm>
                        <a:off x="0" y="0"/>
                        <a:ext cx="6328918" cy="6096"/>
                        <a:chOff x="0" y="0"/>
                        <a:chExt cx="6328918" cy="6096"/>
                      </a:xfrm>
                    </wpg:grpSpPr>
                    <wps:wsp>
                      <wps:cNvPr id="84571" name="Shape 84571"/>
                      <wps:cNvSpPr/>
                      <wps:spPr>
                        <a:xfrm>
                          <a:off x="0" y="0"/>
                          <a:ext cx="6328918" cy="9144"/>
                        </a:xfrm>
                        <a:custGeom>
                          <a:avLst/>
                          <a:gdLst/>
                          <a:ahLst/>
                          <a:cxnLst/>
                          <a:rect l="0" t="0" r="0" b="0"/>
                          <a:pathLst>
                            <a:path w="6328918" h="9144">
                              <a:moveTo>
                                <a:pt x="0" y="0"/>
                              </a:moveTo>
                              <a:lnTo>
                                <a:pt x="6328918" y="0"/>
                              </a:lnTo>
                              <a:lnTo>
                                <a:pt x="632891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80531" style="width:498.34pt;height:0.47998pt;position:absolute;mso-position-horizontal-relative:page;mso-position-horizontal:absolute;margin-left:48.6pt;mso-position-vertical-relative:page;margin-top:46.68pt;" coordsize="63289,60">
              <v:shape id="Shape 84572" style="position:absolute;width:63289;height:91;left:0;top:0;" coordsize="6328918,9144" path="m0,0l6328918,0l6328918,9144l0,9144l0,0">
                <v:stroke weight="0pt" endcap="flat" joinstyle="miter" miterlimit="10" on="false" color="#000000" opacity="0"/>
                <v:fill on="true" color="#2e75b6"/>
              </v:shape>
              <w10:wrap type="square"/>
            </v:group>
          </w:pict>
        </mc:Fallback>
      </mc:AlternateContent>
    </w:r>
    <w:r>
      <w:rPr>
        <w:color w:val="888888"/>
        <w:sz w:val="18"/>
      </w:rPr>
      <w:t>SADS-AIRBAG-ECU-001 | Rev 3.0 | 2026-06-13 — Software Architecture Design Specification and Implementation</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878F" w14:textId="25ADD711" w:rsidR="002E4D4A" w:rsidRPr="00027653" w:rsidRDefault="00027653" w:rsidP="00027653">
    <w:pPr>
      <w:pBdr>
        <w:bottom w:val="single" w:sz="4" w:space="4" w:color="2E75B6"/>
      </w:pBdr>
      <w:tabs>
        <w:tab w:val="center" w:pos="4680"/>
        <w:tab w:val="right" w:pos="9360"/>
      </w:tabs>
    </w:pPr>
    <w:r>
      <w:rPr>
        <w:b/>
        <w:bCs/>
        <w:color w:val="2E75B6"/>
        <w:sz w:val="18"/>
        <w:szCs w:val="18"/>
      </w:rPr>
      <w:t>Airbag ECU Portfolio</w:t>
    </w:r>
    <w:r>
      <w:rPr>
        <w:color w:val="888888"/>
        <w:sz w:val="18"/>
        <w:szCs w:val="18"/>
      </w:rPr>
      <w:tab/>
    </w:r>
    <w:r>
      <w:rPr>
        <w:color w:val="888888"/>
        <w:sz w:val="18"/>
        <w:szCs w:val="18"/>
      </w:rPr>
      <w:tab/>
      <w:t>HS Harz — Functional Safety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C4AD" w14:textId="77777777" w:rsidR="002E4D4A"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116F0D3" wp14:editId="08218F18">
              <wp:simplePos x="0" y="0"/>
              <wp:positionH relativeFrom="page">
                <wp:posOffset>617220</wp:posOffset>
              </wp:positionH>
              <wp:positionV relativeFrom="page">
                <wp:posOffset>592836</wp:posOffset>
              </wp:positionV>
              <wp:extent cx="6328918" cy="6096"/>
              <wp:effectExtent l="0" t="0" r="0" b="0"/>
              <wp:wrapSquare wrapText="bothSides"/>
              <wp:docPr id="80391" name="Group 80391"/>
              <wp:cNvGraphicFramePr/>
              <a:graphic xmlns:a="http://schemas.openxmlformats.org/drawingml/2006/main">
                <a:graphicData uri="http://schemas.microsoft.com/office/word/2010/wordprocessingGroup">
                  <wpg:wgp>
                    <wpg:cNvGrpSpPr/>
                    <wpg:grpSpPr>
                      <a:xfrm>
                        <a:off x="0" y="0"/>
                        <a:ext cx="6328918" cy="6096"/>
                        <a:chOff x="0" y="0"/>
                        <a:chExt cx="6328918" cy="6096"/>
                      </a:xfrm>
                    </wpg:grpSpPr>
                    <wps:wsp>
                      <wps:cNvPr id="84567" name="Shape 84567"/>
                      <wps:cNvSpPr/>
                      <wps:spPr>
                        <a:xfrm>
                          <a:off x="0" y="0"/>
                          <a:ext cx="6328918" cy="9144"/>
                        </a:xfrm>
                        <a:custGeom>
                          <a:avLst/>
                          <a:gdLst/>
                          <a:ahLst/>
                          <a:cxnLst/>
                          <a:rect l="0" t="0" r="0" b="0"/>
                          <a:pathLst>
                            <a:path w="6328918" h="9144">
                              <a:moveTo>
                                <a:pt x="0" y="0"/>
                              </a:moveTo>
                              <a:lnTo>
                                <a:pt x="6328918" y="0"/>
                              </a:lnTo>
                              <a:lnTo>
                                <a:pt x="632891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80391" style="width:498.34pt;height:0.47998pt;position:absolute;mso-position-horizontal-relative:page;mso-position-horizontal:absolute;margin-left:48.6pt;mso-position-vertical-relative:page;margin-top:46.68pt;" coordsize="63289,60">
              <v:shape id="Shape 84568" style="position:absolute;width:63289;height:91;left:0;top:0;" coordsize="6328918,9144" path="m0,0l6328918,0l6328918,9144l0,9144l0,0">
                <v:stroke weight="0pt" endcap="flat" joinstyle="miter" miterlimit="10" on="false" color="#000000" opacity="0"/>
                <v:fill on="true" color="#2e75b6"/>
              </v:shape>
              <w10:wrap type="square"/>
            </v:group>
          </w:pict>
        </mc:Fallback>
      </mc:AlternateContent>
    </w:r>
    <w:r>
      <w:rPr>
        <w:color w:val="888888"/>
        <w:sz w:val="18"/>
      </w:rPr>
      <w:t>SADS-AIRBAG-ECU-001 | Rev 3.0 | 2026-06-13 — Software Architecture Design Specification and Implementation</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764D"/>
    <w:multiLevelType w:val="hybridMultilevel"/>
    <w:tmpl w:val="97EE1964"/>
    <w:lvl w:ilvl="0" w:tplc="805603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3E65F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72285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7260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9CAE2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B4018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5CEB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12253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B6ED8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E282563"/>
    <w:multiLevelType w:val="multilevel"/>
    <w:tmpl w:val="092EA884"/>
    <w:lvl w:ilvl="0">
      <w:start w:val="1"/>
      <w:numFmt w:val="decimal"/>
      <w:pStyle w:val="Heading1"/>
      <w:lvlText w:val="%1"/>
      <w:lvlJc w:val="left"/>
      <w:pPr>
        <w:ind w:left="0"/>
      </w:pPr>
      <w:rPr>
        <w:rFonts w:ascii="Arial" w:eastAsia="Arial" w:hAnsi="Arial" w:cs="Arial"/>
        <w:b/>
        <w:bCs/>
        <w:i w:val="0"/>
        <w:strike w:val="0"/>
        <w:dstrike w:val="0"/>
        <w:color w:val="1F3864"/>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E75B6"/>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bCs/>
        <w:i w:val="0"/>
        <w:strike w:val="0"/>
        <w:dstrike w:val="0"/>
        <w:color w:val="444444"/>
        <w:sz w:val="22"/>
        <w:szCs w:val="22"/>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444444"/>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444444"/>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444444"/>
        <w:sz w:val="22"/>
        <w:szCs w:val="22"/>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444444"/>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444444"/>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444444"/>
        <w:sz w:val="22"/>
        <w:szCs w:val="22"/>
        <w:u w:val="none" w:color="000000"/>
        <w:bdr w:val="none" w:sz="0" w:space="0" w:color="auto"/>
        <w:shd w:val="clear" w:color="auto" w:fill="auto"/>
        <w:vertAlign w:val="baseline"/>
      </w:rPr>
    </w:lvl>
  </w:abstractNum>
  <w:abstractNum w:abstractNumId="2" w15:restartNumberingAfterBreak="0">
    <w:nsid w:val="6DD0119E"/>
    <w:multiLevelType w:val="hybridMultilevel"/>
    <w:tmpl w:val="2C8696FC"/>
    <w:lvl w:ilvl="0" w:tplc="C05E5B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4A7FC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18C87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AEDA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B29EC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46299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742C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986CF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F6E5C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7D27CB3"/>
    <w:multiLevelType w:val="hybridMultilevel"/>
    <w:tmpl w:val="5BBCD4D0"/>
    <w:lvl w:ilvl="0" w:tplc="BC6AA7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640BC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7619C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844C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D2401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F84DA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3E96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5C0A7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2AC8C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C076CBE"/>
    <w:multiLevelType w:val="hybridMultilevel"/>
    <w:tmpl w:val="17069B1C"/>
    <w:lvl w:ilvl="0" w:tplc="08C60C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7E7C7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6E815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B259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3CFC1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52E45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186C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00EE4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88B6C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24383739">
    <w:abstractNumId w:val="3"/>
  </w:num>
  <w:num w:numId="2" w16cid:durableId="1964920965">
    <w:abstractNumId w:val="0"/>
  </w:num>
  <w:num w:numId="3" w16cid:durableId="850148445">
    <w:abstractNumId w:val="4"/>
  </w:num>
  <w:num w:numId="4" w16cid:durableId="977610899">
    <w:abstractNumId w:val="2"/>
  </w:num>
  <w:num w:numId="5" w16cid:durableId="733431598">
    <w:abstractNumId w:val="1"/>
  </w:num>
  <w:num w:numId="6" w16cid:durableId="683017609">
    <w:abstractNumId w:val="1"/>
  </w:num>
  <w:num w:numId="7" w16cid:durableId="906770008">
    <w:abstractNumId w:val="1"/>
  </w:num>
  <w:num w:numId="8" w16cid:durableId="1844395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D4A"/>
    <w:rsid w:val="00010D12"/>
    <w:rsid w:val="00027653"/>
    <w:rsid w:val="0007522A"/>
    <w:rsid w:val="000C3176"/>
    <w:rsid w:val="001D1304"/>
    <w:rsid w:val="002255FF"/>
    <w:rsid w:val="002E4D4A"/>
    <w:rsid w:val="00305A4D"/>
    <w:rsid w:val="00324193"/>
    <w:rsid w:val="00481203"/>
    <w:rsid w:val="0055675F"/>
    <w:rsid w:val="005B722E"/>
    <w:rsid w:val="005E6606"/>
    <w:rsid w:val="00650F21"/>
    <w:rsid w:val="00710B90"/>
    <w:rsid w:val="00731B15"/>
    <w:rsid w:val="009545D5"/>
    <w:rsid w:val="00D21F50"/>
    <w:rsid w:val="00D928C8"/>
    <w:rsid w:val="00E60BCC"/>
    <w:rsid w:val="00EC7C49"/>
    <w:rsid w:val="00F8335D"/>
    <w:rsid w:val="00FA1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C5D7A"/>
  <w15:docId w15:val="{AFFF4158-2CF0-421B-9854-F74653E3D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5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5"/>
      </w:numPr>
      <w:spacing w:after="0" w:line="259" w:lineRule="auto"/>
      <w:outlineLvl w:val="0"/>
    </w:pPr>
    <w:rPr>
      <w:rFonts w:ascii="Arial" w:eastAsia="Arial" w:hAnsi="Arial" w:cs="Arial"/>
      <w:b/>
      <w:color w:val="1F3864"/>
      <w:sz w:val="28"/>
    </w:rPr>
  </w:style>
  <w:style w:type="paragraph" w:styleId="Heading2">
    <w:name w:val="heading 2"/>
    <w:next w:val="Normal"/>
    <w:link w:val="Heading2Char"/>
    <w:uiPriority w:val="9"/>
    <w:unhideWhenUsed/>
    <w:qFormat/>
    <w:pPr>
      <w:keepNext/>
      <w:keepLines/>
      <w:numPr>
        <w:ilvl w:val="1"/>
        <w:numId w:val="5"/>
      </w:numPr>
      <w:spacing w:after="0" w:line="259" w:lineRule="auto"/>
      <w:ind w:left="10" w:hanging="10"/>
      <w:outlineLvl w:val="1"/>
    </w:pPr>
    <w:rPr>
      <w:rFonts w:ascii="Arial" w:eastAsia="Arial" w:hAnsi="Arial" w:cs="Arial"/>
      <w:b/>
      <w:color w:val="2E75B6"/>
    </w:rPr>
  </w:style>
  <w:style w:type="paragraph" w:styleId="Heading3">
    <w:name w:val="heading 3"/>
    <w:next w:val="Normal"/>
    <w:link w:val="Heading3Char"/>
    <w:uiPriority w:val="9"/>
    <w:unhideWhenUsed/>
    <w:qFormat/>
    <w:pPr>
      <w:keepNext/>
      <w:keepLines/>
      <w:numPr>
        <w:ilvl w:val="2"/>
        <w:numId w:val="5"/>
      </w:numPr>
      <w:spacing w:after="0" w:line="259" w:lineRule="auto"/>
      <w:ind w:left="10" w:hanging="10"/>
      <w:outlineLvl w:val="2"/>
    </w:pPr>
    <w:rPr>
      <w:rFonts w:ascii="Arial" w:eastAsia="Arial" w:hAnsi="Arial" w:cs="Arial"/>
      <w:b/>
      <w:color w:val="444444"/>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444444"/>
      <w:sz w:val="22"/>
    </w:rPr>
  </w:style>
  <w:style w:type="character" w:customStyle="1" w:styleId="Heading2Char">
    <w:name w:val="Heading 2 Char"/>
    <w:link w:val="Heading2"/>
    <w:rPr>
      <w:rFonts w:ascii="Arial" w:eastAsia="Arial" w:hAnsi="Arial" w:cs="Arial"/>
      <w:b/>
      <w:color w:val="2E75B6"/>
      <w:sz w:val="24"/>
    </w:rPr>
  </w:style>
  <w:style w:type="character" w:customStyle="1" w:styleId="Heading1Char">
    <w:name w:val="Heading 1 Char"/>
    <w:link w:val="Heading1"/>
    <w:rPr>
      <w:rFonts w:ascii="Arial" w:eastAsia="Arial" w:hAnsi="Arial" w:cs="Arial"/>
      <w:b/>
      <w:color w:val="1F3864"/>
      <w:sz w:val="28"/>
    </w:rPr>
  </w:style>
  <w:style w:type="paragraph" w:styleId="TOC1">
    <w:name w:val="toc 1"/>
    <w:hidden/>
    <w:uiPriority w:val="39"/>
    <w:pPr>
      <w:spacing w:after="127" w:line="250" w:lineRule="auto"/>
      <w:ind w:left="25" w:right="23" w:hanging="10"/>
    </w:pPr>
    <w:rPr>
      <w:rFonts w:ascii="Arial" w:eastAsia="Arial" w:hAnsi="Arial" w:cs="Arial"/>
      <w:color w:val="000000"/>
      <w:sz w:val="20"/>
    </w:rPr>
  </w:style>
  <w:style w:type="paragraph" w:styleId="TOC2">
    <w:name w:val="toc 2"/>
    <w:hidden/>
    <w:uiPriority w:val="39"/>
    <w:pPr>
      <w:spacing w:after="127" w:line="250" w:lineRule="auto"/>
      <w:ind w:left="225" w:right="23" w:hanging="10"/>
    </w:pPr>
    <w:rPr>
      <w:rFonts w:ascii="Arial" w:eastAsia="Arial" w:hAnsi="Arial" w:cs="Arial"/>
      <w:color w:val="000000"/>
      <w:sz w:val="20"/>
    </w:rPr>
  </w:style>
  <w:style w:type="paragraph" w:styleId="TOC3">
    <w:name w:val="toc 3"/>
    <w:hidden/>
    <w:uiPriority w:val="39"/>
    <w:pPr>
      <w:spacing w:after="127" w:line="250" w:lineRule="auto"/>
      <w:ind w:left="411" w:right="15" w:hanging="10"/>
    </w:pPr>
    <w:rPr>
      <w:rFonts w:ascii="Arial" w:eastAsia="Arial" w:hAnsi="Arial" w:cs="Arial"/>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60B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BCC"/>
    <w:rPr>
      <w:rFonts w:ascii="Arial" w:eastAsia="Arial" w:hAnsi="Arial" w:cs="Arial"/>
      <w:color w:val="000000"/>
      <w:sz w:val="20"/>
    </w:rPr>
  </w:style>
  <w:style w:type="table" w:customStyle="1" w:styleId="TestStyle1">
    <w:name w:val="TestStyle1"/>
    <w:basedOn w:val="TableGridLight"/>
    <w:uiPriority w:val="99"/>
    <w:rsid w:val="00710B90"/>
    <w:rPr>
      <w:rFonts w:ascii="Arial" w:eastAsia="Arial" w:hAnsi="Arial" w:cs="Arial"/>
      <w:kern w:val="0"/>
      <w:sz w:val="22"/>
      <w:szCs w:val="22"/>
      <w14:ligatures w14:val="none"/>
    </w:rPr>
    <w:tblPr/>
  </w:style>
  <w:style w:type="table" w:styleId="TableGridLight">
    <w:name w:val="Grid Table Light"/>
    <w:basedOn w:val="TableNormal"/>
    <w:uiPriority w:val="40"/>
    <w:rsid w:val="00710B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731B15"/>
    <w:rPr>
      <w:color w:val="467886" w:themeColor="hyperlink"/>
      <w:u w:val="single"/>
    </w:rPr>
  </w:style>
  <w:style w:type="paragraph" w:styleId="Footer">
    <w:name w:val="footer"/>
    <w:basedOn w:val="Normal"/>
    <w:link w:val="FooterChar"/>
    <w:uiPriority w:val="99"/>
    <w:semiHidden/>
    <w:unhideWhenUsed/>
    <w:rsid w:val="00EC7C4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C7C49"/>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17</Pages>
  <Words>5227</Words>
  <Characters>29794</Characters>
  <Application>Microsoft Office Word</Application>
  <DocSecurity>0</DocSecurity>
  <Lines>248</Lines>
  <Paragraphs>69</Paragraphs>
  <ScaleCrop>false</ScaleCrop>
  <Company/>
  <LinksUpToDate>false</LinksUpToDate>
  <CharactersWithSpaces>34952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Om Naik</cp:lastModifiedBy>
  <cp:revision>12</cp:revision>
  <dcterms:created xsi:type="dcterms:W3CDTF">2026-06-15T00:32:00Z</dcterms:created>
  <dcterms:modified xsi:type="dcterms:W3CDTF">2026-06-15T22:43:00Z</dcterms:modified>
</cp:coreProperties>
</file>