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36AEF8" w14:textId="77777777" w:rsidR="00C82542" w:rsidRPr="000074AC" w:rsidRDefault="00C82542">
      <w:pPr>
        <w:rPr>
          <w:rFonts w:ascii="Times New Roman" w:hAnsi="Times New Roman"/>
          <w:sz w:val="24"/>
          <w:szCs w:val="24"/>
        </w:rPr>
      </w:pPr>
    </w:p>
    <w:tbl>
      <w:tblPr>
        <w:tblStyle w:val="TableGrid"/>
        <w:tblpPr w:leftFromText="180" w:rightFromText="180" w:vertAnchor="page" w:horzAnchor="page" w:tblpX="481" w:tblpY="571"/>
        <w:tblW w:w="101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5"/>
        <w:gridCol w:w="8687"/>
      </w:tblGrid>
      <w:tr w:rsidR="00340DFE" w:rsidRPr="000074AC" w14:paraId="3AD234AE" w14:textId="77777777" w:rsidTr="00340DFE">
        <w:trPr>
          <w:trHeight w:val="2160"/>
        </w:trPr>
        <w:tc>
          <w:tcPr>
            <w:tcW w:w="1505" w:type="dxa"/>
          </w:tcPr>
          <w:p w14:paraId="4A76605B" w14:textId="77777777" w:rsidR="00340DFE" w:rsidRPr="000074AC" w:rsidRDefault="00340DFE" w:rsidP="00340DFE">
            <w:pPr>
              <w:spacing w:after="0" w:line="288" w:lineRule="auto"/>
              <w:jc w:val="center"/>
              <w:rPr>
                <w:rFonts w:ascii="Times New Roman" w:hAnsi="Times New Roman"/>
                <w:b/>
                <w:sz w:val="24"/>
                <w:szCs w:val="24"/>
              </w:rPr>
            </w:pPr>
            <w:r w:rsidRPr="000074AC">
              <w:rPr>
                <w:rFonts w:ascii="Times New Roman" w:hAnsi="Times New Roman"/>
                <w:noProof/>
                <w:sz w:val="24"/>
                <w:szCs w:val="24"/>
                <w:lang w:val="en-IN" w:eastAsia="en-IN"/>
              </w:rPr>
              <w:drawing>
                <wp:inline distT="0" distB="0" distL="0" distR="0" wp14:anchorId="2D3BBBEC" wp14:editId="67A515DD">
                  <wp:extent cx="790575" cy="409575"/>
                  <wp:effectExtent l="0" t="0" r="0" b="0"/>
                  <wp:docPr id="2" name="Picture 1"/>
                  <wp:cNvGraphicFramePr/>
                  <a:graphic xmlns:a="http://schemas.openxmlformats.org/drawingml/2006/main">
                    <a:graphicData uri="http://schemas.openxmlformats.org/drawingml/2006/picture">
                      <pic:pic xmlns:pic="http://schemas.openxmlformats.org/drawingml/2006/picture">
                        <pic:nvPicPr>
                          <pic:cNvPr id="2" name="Picture 1"/>
                          <pic:cNvPicPr/>
                        </pic:nvPicPr>
                        <pic:blipFill>
                          <a:blip r:embed="rId6" cstate="print"/>
                          <a:srcRect/>
                          <a:stretch>
                            <a:fillRect/>
                          </a:stretch>
                        </pic:blipFill>
                        <pic:spPr bwMode="auto">
                          <a:xfrm>
                            <a:off x="0" y="0"/>
                            <a:ext cx="791280" cy="409940"/>
                          </a:xfrm>
                          <a:prstGeom prst="rect">
                            <a:avLst/>
                          </a:prstGeom>
                          <a:noFill/>
                          <a:ln w="9525">
                            <a:noFill/>
                            <a:miter lim="800000"/>
                            <a:headEnd/>
                            <a:tailEnd/>
                          </a:ln>
                        </pic:spPr>
                      </pic:pic>
                    </a:graphicData>
                  </a:graphic>
                </wp:inline>
              </w:drawing>
            </w:r>
          </w:p>
        </w:tc>
        <w:tc>
          <w:tcPr>
            <w:tcW w:w="8687" w:type="dxa"/>
          </w:tcPr>
          <w:p w14:paraId="3A5B6836" w14:textId="77777777" w:rsidR="00340DFE" w:rsidRPr="000074AC" w:rsidRDefault="00340DFE" w:rsidP="00340DFE">
            <w:pPr>
              <w:spacing w:after="0" w:line="288" w:lineRule="auto"/>
              <w:jc w:val="center"/>
              <w:rPr>
                <w:rFonts w:ascii="Times New Roman" w:hAnsi="Times New Roman"/>
                <w:b/>
                <w:sz w:val="24"/>
                <w:szCs w:val="24"/>
              </w:rPr>
            </w:pPr>
            <w:r w:rsidRPr="000074AC">
              <w:rPr>
                <w:rFonts w:ascii="Times New Roman" w:hAnsi="Times New Roman"/>
                <w:b/>
                <w:sz w:val="24"/>
                <w:szCs w:val="24"/>
              </w:rPr>
              <w:t xml:space="preserve">Sri </w:t>
            </w:r>
            <w:proofErr w:type="spellStart"/>
            <w:r w:rsidRPr="000074AC">
              <w:rPr>
                <w:rFonts w:ascii="Times New Roman" w:hAnsi="Times New Roman"/>
                <w:b/>
                <w:sz w:val="24"/>
                <w:szCs w:val="24"/>
              </w:rPr>
              <w:t>Sivasubramaniya</w:t>
            </w:r>
            <w:proofErr w:type="spellEnd"/>
            <w:r w:rsidRPr="000074AC">
              <w:rPr>
                <w:rFonts w:ascii="Times New Roman" w:hAnsi="Times New Roman"/>
                <w:b/>
                <w:sz w:val="24"/>
                <w:szCs w:val="24"/>
              </w:rPr>
              <w:t xml:space="preserve"> Nadar College of Engineering, </w:t>
            </w:r>
            <w:proofErr w:type="spellStart"/>
            <w:r w:rsidRPr="000074AC">
              <w:rPr>
                <w:rFonts w:ascii="Times New Roman" w:hAnsi="Times New Roman"/>
                <w:b/>
                <w:sz w:val="24"/>
                <w:szCs w:val="24"/>
              </w:rPr>
              <w:t>Kalavakkam</w:t>
            </w:r>
            <w:proofErr w:type="spellEnd"/>
            <w:r w:rsidRPr="000074AC">
              <w:rPr>
                <w:rFonts w:ascii="Times New Roman" w:hAnsi="Times New Roman"/>
                <w:b/>
                <w:sz w:val="24"/>
                <w:szCs w:val="24"/>
              </w:rPr>
              <w:t xml:space="preserve"> – 603 110</w:t>
            </w:r>
          </w:p>
          <w:p w14:paraId="5FB9C1B2" w14:textId="77777777" w:rsidR="00340DFE" w:rsidRPr="000074AC" w:rsidRDefault="00340DFE" w:rsidP="00340DFE">
            <w:pPr>
              <w:spacing w:after="0" w:line="288" w:lineRule="auto"/>
              <w:jc w:val="center"/>
              <w:rPr>
                <w:rFonts w:ascii="Times New Roman" w:hAnsi="Times New Roman"/>
                <w:b/>
                <w:sz w:val="24"/>
                <w:szCs w:val="24"/>
              </w:rPr>
            </w:pPr>
            <w:r w:rsidRPr="000074AC">
              <w:rPr>
                <w:rFonts w:ascii="Times New Roman" w:hAnsi="Times New Roman"/>
                <w:b/>
                <w:sz w:val="24"/>
                <w:szCs w:val="24"/>
              </w:rPr>
              <w:t>(An Autonomous Institution, Affiliated to Anna University, Chennai)</w:t>
            </w:r>
          </w:p>
          <w:p w14:paraId="7448C0F2" w14:textId="77777777" w:rsidR="00340DFE" w:rsidRPr="000074AC" w:rsidRDefault="00340DFE" w:rsidP="00340DFE">
            <w:pPr>
              <w:spacing w:after="0" w:line="288" w:lineRule="auto"/>
              <w:jc w:val="center"/>
              <w:rPr>
                <w:rFonts w:ascii="Times New Roman" w:eastAsia="Times New Roman" w:hAnsi="Times New Roman"/>
                <w:b/>
                <w:bCs/>
                <w:sz w:val="24"/>
                <w:szCs w:val="24"/>
              </w:rPr>
            </w:pPr>
            <w:r w:rsidRPr="000074AC">
              <w:rPr>
                <w:rFonts w:ascii="Times New Roman" w:hAnsi="Times New Roman"/>
                <w:noProof/>
                <w:sz w:val="24"/>
                <w:szCs w:val="24"/>
                <w:lang w:val="en-IN" w:eastAsia="en-IN"/>
              </w:rPr>
              <mc:AlternateContent>
                <mc:Choice Requires="wps">
                  <w:drawing>
                    <wp:anchor distT="45720" distB="45720" distL="114300" distR="114300" simplePos="0" relativeHeight="251659264" behindDoc="0" locked="0" layoutInCell="1" allowOverlap="1" wp14:anchorId="4344A3EA" wp14:editId="3B511FAD">
                      <wp:simplePos x="0" y="0"/>
                      <wp:positionH relativeFrom="column">
                        <wp:posOffset>4787265</wp:posOffset>
                      </wp:positionH>
                      <wp:positionV relativeFrom="paragraph">
                        <wp:posOffset>50800</wp:posOffset>
                      </wp:positionV>
                      <wp:extent cx="838200" cy="485140"/>
                      <wp:effectExtent l="5715" t="3175" r="3810" b="698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485140"/>
                              </a:xfrm>
                              <a:prstGeom prst="rect">
                                <a:avLst/>
                              </a:prstGeom>
                              <a:solidFill>
                                <a:srgbClr val="FFFFFF"/>
                              </a:solidFill>
                              <a:ln w="9525">
                                <a:solidFill>
                                  <a:srgbClr val="000000"/>
                                </a:solidFill>
                                <a:miter lim="800000"/>
                                <a:headEnd/>
                                <a:tailEnd/>
                              </a:ln>
                            </wps:spPr>
                            <wps:txbx>
                              <w:txbxContent>
                                <w:p w14:paraId="0DEF7078" w14:textId="77777777" w:rsidR="00340DFE" w:rsidRDefault="00340DFE" w:rsidP="00340DFE">
                                  <w:pPr>
                                    <w:spacing w:after="0" w:line="240" w:lineRule="auto"/>
                                    <w:jc w:val="center"/>
                                    <w:rPr>
                                      <w:rFonts w:ascii="Times New Roman" w:hAnsi="Times New Roman"/>
                                      <w:b/>
                                      <w:bCs/>
                                      <w:sz w:val="24"/>
                                      <w:szCs w:val="24"/>
                                    </w:rPr>
                                  </w:pPr>
                                  <w:r w:rsidRPr="005E0DCC">
                                    <w:rPr>
                                      <w:rFonts w:ascii="Times New Roman" w:hAnsi="Times New Roman"/>
                                      <w:b/>
                                      <w:bCs/>
                                      <w:sz w:val="24"/>
                                      <w:szCs w:val="24"/>
                                    </w:rPr>
                                    <w:t>UG</w:t>
                                  </w:r>
                                </w:p>
                                <w:p w14:paraId="35BA630B" w14:textId="25EA45E8" w:rsidR="00340DFE" w:rsidRPr="005E0DCC" w:rsidRDefault="003A6B15" w:rsidP="00340DFE">
                                  <w:pPr>
                                    <w:spacing w:after="0" w:line="240" w:lineRule="auto"/>
                                    <w:jc w:val="center"/>
                                    <w:rPr>
                                      <w:rFonts w:ascii="Times New Roman" w:hAnsi="Times New Roman"/>
                                      <w:b/>
                                      <w:bCs/>
                                      <w:sz w:val="24"/>
                                      <w:szCs w:val="24"/>
                                    </w:rPr>
                                  </w:pPr>
                                  <w:r>
                                    <w:rPr>
                                      <w:rFonts w:ascii="Times New Roman" w:hAnsi="Times New Roman"/>
                                      <w:b/>
                                      <w:bCs/>
                                      <w:sz w:val="24"/>
                                      <w:szCs w:val="24"/>
                                    </w:rPr>
                                    <w:t>V</w:t>
                                  </w:r>
                                  <w:r w:rsidR="0077780E">
                                    <w:rPr>
                                      <w:rFonts w:ascii="Times New Roman" w:hAnsi="Times New Roman"/>
                                      <w:b/>
                                      <w:bCs/>
                                      <w:sz w:val="24"/>
                                      <w:szCs w:val="24"/>
                                    </w:rPr>
                                    <w:t>I</w:t>
                                  </w:r>
                                  <w:r w:rsidR="00340DFE">
                                    <w:rPr>
                                      <w:rFonts w:ascii="Times New Roman" w:hAnsi="Times New Roman"/>
                                      <w:b/>
                                      <w:bCs/>
                                      <w:sz w:val="24"/>
                                      <w:szCs w:val="24"/>
                                    </w:rPr>
                                    <w:t>I SEM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344A3EA" id="_x0000_t202" coordsize="21600,21600" o:spt="202" path="m,l,21600r21600,l21600,xe">
                      <v:stroke joinstyle="miter"/>
                      <v:path gradientshapeok="t" o:connecttype="rect"/>
                    </v:shapetype>
                    <v:shape id="Text Box 2" o:spid="_x0000_s1026" type="#_x0000_t202" style="position:absolute;left:0;text-align:left;margin-left:376.95pt;margin-top:4pt;width:66pt;height:38.2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yMVFQIAACoEAAAOAAAAZHJzL2Uyb0RvYy54bWysU9uO0zAQfUfiHyy/07SlhW7UdLV0KUJa&#10;LtLCBziOk1g4HjN2m5Sv37HT7VYLvCD8YHk84+OZc2bW10Nn2EGh12ALPptMOVNWQqVtU/Dv33av&#10;Vpz5IGwlDFhV8KPy/Hrz8sW6d7maQwumUsgIxPq8dwVvQ3B5lnnZqk74CThlyVkDdiKQiU1WoegJ&#10;vTPZfDp9k/WAlUOQynu6vR2dfJPw61rJ8KWuvQrMFJxyC2nHtJdxzzZrkTcoXKvlKQ3xD1l0Qlv6&#10;9Ax1K4Jge9S/QXVaIniow0RCl0Fda6lSDVTNbPqsmvtWOJVqIXK8O9Pk/x+s/Hy4d1+RheEdDCRg&#10;KsK7O5A/PLOwbYVt1A0i9K0SFX08i5RlvfP56Wmk2uc+gpT9J6hIZLEPkICGGrvICtXJCJ0EOJ5J&#10;V0Ngki5Xr1ckJGeSXIvVcrZIomQif3zs0IcPCjoWDwVH0jSBi8OdDzEZkT+GxL88GF3ttDHJwKbc&#10;GmQHQfrv0kr5PwszlvUFv1rOl2P9f4WYpvUniE4HamSjO6roHCTyyNp7W6U2C0Kb8UwpG3uiMTI3&#10;chiGcqDASGcJ1ZEIRRgblgaMDi3gL856ataC+597gYoz89GSKFezBdHGQjIWy7dzMvDSU156hJUE&#10;VfDA2XjchnEi9g5109JPYxtYuCEha51IfsrqlDc1ZOL+NDyx4y/tFPU04psHAAAA//8DAFBLAwQU&#10;AAYACAAAACEAqdFY/NwAAAAIAQAADwAAAGRycy9kb3ducmV2LnhtbEyPzU7DMBCE70i8g7VIXBB1&#10;oH9piFMhJBC9QUFwdeNtEmGvg+2m4e3ZnuA4mtE3M+V6dFYMGGLnScHNJAOBVHvTUaPg/e3xOgcR&#10;kyajrSdU8IMR1tX5WakL44/0isM2NYIhFAutoE2pL6SMdYtOx4nvkdjb++B0YhkaaYI+MtxZeZtl&#10;C+l0R9zQ6h4fWqy/tgenIJ89D59xM335qBd7u0pXy+HpOyh1eTHe34FIOKa/MJzm83SoeNPOH8hE&#10;YRUs59MVRxnGl9jP8znr3Qk+A1mV8v+B6hcAAP//AwBQSwECLQAUAAYACAAAACEAtoM4kv4AAADh&#10;AQAAEwAAAAAAAAAAAAAAAAAAAAAAW0NvbnRlbnRfVHlwZXNdLnhtbFBLAQItABQABgAIAAAAIQA4&#10;/SH/1gAAAJQBAAALAAAAAAAAAAAAAAAAAC8BAABfcmVscy8ucmVsc1BLAQItABQABgAIAAAAIQCA&#10;gyMVFQIAACoEAAAOAAAAAAAAAAAAAAAAAC4CAABkcnMvZTJvRG9jLnhtbFBLAQItABQABgAIAAAA&#10;IQCp0Vj83AAAAAgBAAAPAAAAAAAAAAAAAAAAAG8EAABkcnMvZG93bnJldi54bWxQSwUGAAAAAAQA&#10;BADzAAAAeAUAAAAA&#10;">
                      <v:textbox>
                        <w:txbxContent>
                          <w:p w14:paraId="0DEF7078" w14:textId="77777777" w:rsidR="00340DFE" w:rsidRDefault="00340DFE" w:rsidP="00340DFE">
                            <w:pPr>
                              <w:spacing w:after="0" w:line="240" w:lineRule="auto"/>
                              <w:jc w:val="center"/>
                              <w:rPr>
                                <w:rFonts w:ascii="Times New Roman" w:hAnsi="Times New Roman"/>
                                <w:b/>
                                <w:bCs/>
                                <w:sz w:val="24"/>
                                <w:szCs w:val="24"/>
                              </w:rPr>
                            </w:pPr>
                            <w:r w:rsidRPr="005E0DCC">
                              <w:rPr>
                                <w:rFonts w:ascii="Times New Roman" w:hAnsi="Times New Roman"/>
                                <w:b/>
                                <w:bCs/>
                                <w:sz w:val="24"/>
                                <w:szCs w:val="24"/>
                              </w:rPr>
                              <w:t>UG</w:t>
                            </w:r>
                          </w:p>
                          <w:p w14:paraId="35BA630B" w14:textId="25EA45E8" w:rsidR="00340DFE" w:rsidRPr="005E0DCC" w:rsidRDefault="003A6B15" w:rsidP="00340DFE">
                            <w:pPr>
                              <w:spacing w:after="0" w:line="240" w:lineRule="auto"/>
                              <w:jc w:val="center"/>
                              <w:rPr>
                                <w:rFonts w:ascii="Times New Roman" w:hAnsi="Times New Roman"/>
                                <w:b/>
                                <w:bCs/>
                                <w:sz w:val="24"/>
                                <w:szCs w:val="24"/>
                              </w:rPr>
                            </w:pPr>
                            <w:r>
                              <w:rPr>
                                <w:rFonts w:ascii="Times New Roman" w:hAnsi="Times New Roman"/>
                                <w:b/>
                                <w:bCs/>
                                <w:sz w:val="24"/>
                                <w:szCs w:val="24"/>
                              </w:rPr>
                              <w:t>V</w:t>
                            </w:r>
                            <w:r w:rsidR="0077780E">
                              <w:rPr>
                                <w:rFonts w:ascii="Times New Roman" w:hAnsi="Times New Roman"/>
                                <w:b/>
                                <w:bCs/>
                                <w:sz w:val="24"/>
                                <w:szCs w:val="24"/>
                              </w:rPr>
                              <w:t>I</w:t>
                            </w:r>
                            <w:r w:rsidR="00340DFE">
                              <w:rPr>
                                <w:rFonts w:ascii="Times New Roman" w:hAnsi="Times New Roman"/>
                                <w:b/>
                                <w:bCs/>
                                <w:sz w:val="24"/>
                                <w:szCs w:val="24"/>
                              </w:rPr>
                              <w:t>I SEM</w:t>
                            </w:r>
                          </w:p>
                        </w:txbxContent>
                      </v:textbox>
                    </v:shape>
                  </w:pict>
                </mc:Fallback>
              </mc:AlternateContent>
            </w:r>
            <w:r w:rsidRPr="000074AC">
              <w:rPr>
                <w:rFonts w:ascii="Times New Roman" w:eastAsia="Times New Roman" w:hAnsi="Times New Roman"/>
                <w:b/>
                <w:bCs/>
                <w:sz w:val="24"/>
                <w:szCs w:val="24"/>
              </w:rPr>
              <w:t xml:space="preserve"> </w:t>
            </w:r>
            <w:r w:rsidRPr="000074AC">
              <w:rPr>
                <w:rFonts w:ascii="Times New Roman" w:hAnsi="Times New Roman"/>
                <w:sz w:val="24"/>
                <w:szCs w:val="24"/>
              </w:rPr>
              <w:t>Department of Information Technology</w:t>
            </w:r>
          </w:p>
          <w:p w14:paraId="261F0AB6" w14:textId="014C7BBD" w:rsidR="00340DFE" w:rsidRPr="000074AC" w:rsidRDefault="00340DFE" w:rsidP="00340DFE">
            <w:pPr>
              <w:spacing w:after="0" w:line="288" w:lineRule="auto"/>
              <w:jc w:val="center"/>
              <w:rPr>
                <w:rFonts w:ascii="Times New Roman" w:eastAsia="Times New Roman" w:hAnsi="Times New Roman"/>
                <w:b/>
                <w:bCs/>
                <w:sz w:val="24"/>
                <w:szCs w:val="24"/>
              </w:rPr>
            </w:pPr>
            <w:r w:rsidRPr="000074AC">
              <w:rPr>
                <w:rFonts w:ascii="Times New Roman" w:eastAsia="Times New Roman" w:hAnsi="Times New Roman"/>
                <w:b/>
                <w:bCs/>
                <w:sz w:val="24"/>
                <w:szCs w:val="24"/>
              </w:rPr>
              <w:t xml:space="preserve">Continuous Assessment Test – </w:t>
            </w:r>
            <w:r w:rsidR="006F0059" w:rsidRPr="000074AC">
              <w:rPr>
                <w:rFonts w:ascii="Times New Roman" w:eastAsia="Times New Roman" w:hAnsi="Times New Roman"/>
                <w:b/>
                <w:bCs/>
                <w:sz w:val="24"/>
                <w:szCs w:val="24"/>
              </w:rPr>
              <w:t>I</w:t>
            </w:r>
            <w:r w:rsidRPr="000074AC">
              <w:rPr>
                <w:rFonts w:ascii="Times New Roman" w:eastAsia="Times New Roman" w:hAnsi="Times New Roman"/>
                <w:b/>
                <w:bCs/>
                <w:sz w:val="24"/>
                <w:szCs w:val="24"/>
              </w:rPr>
              <w:t xml:space="preserve"> </w:t>
            </w:r>
          </w:p>
          <w:p w14:paraId="576D60F9" w14:textId="77777777" w:rsidR="00340DFE" w:rsidRPr="000074AC" w:rsidRDefault="00340DFE" w:rsidP="00340DFE">
            <w:pPr>
              <w:spacing w:after="0" w:line="288" w:lineRule="auto"/>
              <w:jc w:val="center"/>
              <w:rPr>
                <w:rFonts w:ascii="Times New Roman" w:hAnsi="Times New Roman"/>
                <w:b/>
                <w:sz w:val="24"/>
                <w:szCs w:val="24"/>
              </w:rPr>
            </w:pPr>
            <w:r w:rsidRPr="000074AC">
              <w:rPr>
                <w:rFonts w:ascii="Times New Roman" w:hAnsi="Times New Roman"/>
                <w:b/>
                <w:sz w:val="24"/>
                <w:szCs w:val="24"/>
              </w:rPr>
              <w:t>Regulations – R2021</w:t>
            </w:r>
          </w:p>
          <w:p w14:paraId="0FEAB945" w14:textId="77777777" w:rsidR="003D3A04" w:rsidRPr="000074AC" w:rsidRDefault="003D3A04" w:rsidP="00340DFE">
            <w:pPr>
              <w:spacing w:after="0" w:line="288" w:lineRule="auto"/>
              <w:jc w:val="center"/>
              <w:rPr>
                <w:rFonts w:ascii="Times New Roman" w:hAnsi="Times New Roman"/>
                <w:b/>
                <w:sz w:val="24"/>
                <w:szCs w:val="24"/>
              </w:rPr>
            </w:pPr>
          </w:p>
        </w:tc>
      </w:tr>
    </w:tbl>
    <w:tbl>
      <w:tblPr>
        <w:tblW w:w="524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360"/>
        <w:gridCol w:w="1873"/>
        <w:gridCol w:w="1713"/>
        <w:gridCol w:w="3415"/>
      </w:tblGrid>
      <w:tr w:rsidR="00E909EC" w:rsidRPr="000074AC" w14:paraId="0103C330" w14:textId="77777777" w:rsidTr="00D75D3A">
        <w:trPr>
          <w:trHeight w:val="538"/>
          <w:jc w:val="center"/>
        </w:trPr>
        <w:tc>
          <w:tcPr>
            <w:tcW w:w="3361" w:type="dxa"/>
            <w:vAlign w:val="center"/>
          </w:tcPr>
          <w:p w14:paraId="537985A7" w14:textId="77777777" w:rsidR="00361E14" w:rsidRPr="000074AC" w:rsidRDefault="00E909EC" w:rsidP="00DF5041">
            <w:pPr>
              <w:keepNext/>
              <w:spacing w:after="0" w:line="240" w:lineRule="auto"/>
              <w:jc w:val="center"/>
              <w:outlineLvl w:val="2"/>
              <w:rPr>
                <w:rFonts w:ascii="Times New Roman" w:eastAsia="Times New Roman" w:hAnsi="Times New Roman"/>
                <w:b/>
                <w:bCs/>
                <w:sz w:val="24"/>
                <w:szCs w:val="24"/>
              </w:rPr>
            </w:pPr>
            <w:r w:rsidRPr="000074AC">
              <w:rPr>
                <w:rFonts w:ascii="Times New Roman" w:eastAsia="Times New Roman" w:hAnsi="Times New Roman"/>
                <w:b/>
                <w:bCs/>
                <w:sz w:val="24"/>
                <w:szCs w:val="24"/>
              </w:rPr>
              <w:t>Degree</w:t>
            </w:r>
            <w:r w:rsidR="00DF5041" w:rsidRPr="000074AC">
              <w:rPr>
                <w:rFonts w:ascii="Times New Roman" w:eastAsia="Times New Roman" w:hAnsi="Times New Roman"/>
                <w:b/>
                <w:bCs/>
                <w:sz w:val="24"/>
                <w:szCs w:val="24"/>
              </w:rPr>
              <w:t xml:space="preserve"> </w:t>
            </w:r>
          </w:p>
          <w:p w14:paraId="7809309B" w14:textId="77777777" w:rsidR="00E909EC" w:rsidRPr="000074AC" w:rsidRDefault="00E909EC" w:rsidP="00DF5041">
            <w:pPr>
              <w:keepNext/>
              <w:spacing w:after="0" w:line="240" w:lineRule="auto"/>
              <w:jc w:val="center"/>
              <w:outlineLvl w:val="2"/>
              <w:rPr>
                <w:rFonts w:ascii="Times New Roman" w:eastAsia="Times New Roman" w:hAnsi="Times New Roman"/>
                <w:bCs/>
                <w:sz w:val="24"/>
                <w:szCs w:val="24"/>
              </w:rPr>
            </w:pPr>
            <w:r w:rsidRPr="000074AC">
              <w:rPr>
                <w:rFonts w:ascii="Times New Roman" w:eastAsia="Times New Roman" w:hAnsi="Times New Roman"/>
                <w:bCs/>
                <w:sz w:val="24"/>
                <w:szCs w:val="24"/>
              </w:rPr>
              <w:t>B.E.</w:t>
            </w:r>
            <w:r w:rsidR="005F3C0B" w:rsidRPr="000074AC">
              <w:rPr>
                <w:rFonts w:ascii="Times New Roman" w:eastAsia="Times New Roman" w:hAnsi="Times New Roman"/>
                <w:bCs/>
                <w:sz w:val="24"/>
                <w:szCs w:val="24"/>
              </w:rPr>
              <w:t xml:space="preserve"> / B. Tech.</w:t>
            </w:r>
          </w:p>
        </w:tc>
        <w:tc>
          <w:tcPr>
            <w:tcW w:w="1873" w:type="dxa"/>
            <w:vAlign w:val="center"/>
          </w:tcPr>
          <w:p w14:paraId="139A9B74" w14:textId="3AD7ACED" w:rsidR="00E909EC" w:rsidRPr="000074AC" w:rsidRDefault="005E0DCC" w:rsidP="005E0DCC">
            <w:pPr>
              <w:keepNext/>
              <w:spacing w:after="0" w:line="240" w:lineRule="auto"/>
              <w:jc w:val="center"/>
              <w:outlineLvl w:val="2"/>
              <w:rPr>
                <w:rFonts w:ascii="Times New Roman" w:eastAsia="Times New Roman" w:hAnsi="Times New Roman"/>
                <w:bCs/>
                <w:sz w:val="24"/>
                <w:szCs w:val="24"/>
              </w:rPr>
            </w:pPr>
            <w:r w:rsidRPr="000074AC">
              <w:rPr>
                <w:rFonts w:ascii="Times New Roman" w:eastAsia="Times New Roman" w:hAnsi="Times New Roman"/>
                <w:bCs/>
                <w:sz w:val="24"/>
                <w:szCs w:val="24"/>
              </w:rPr>
              <w:t>B. Tech.</w:t>
            </w:r>
          </w:p>
        </w:tc>
        <w:tc>
          <w:tcPr>
            <w:tcW w:w="1712" w:type="dxa"/>
            <w:vAlign w:val="center"/>
          </w:tcPr>
          <w:p w14:paraId="2D4A6F68" w14:textId="77777777" w:rsidR="00E909EC" w:rsidRPr="000074AC" w:rsidRDefault="00E909EC" w:rsidP="00DF5041">
            <w:pPr>
              <w:keepNext/>
              <w:spacing w:after="0" w:line="240" w:lineRule="auto"/>
              <w:outlineLvl w:val="2"/>
              <w:rPr>
                <w:rFonts w:ascii="Times New Roman" w:eastAsia="Times New Roman" w:hAnsi="Times New Roman"/>
                <w:bCs/>
                <w:sz w:val="24"/>
                <w:szCs w:val="24"/>
              </w:rPr>
            </w:pPr>
            <w:r w:rsidRPr="000074AC">
              <w:rPr>
                <w:rFonts w:ascii="Times New Roman" w:eastAsia="Times New Roman" w:hAnsi="Times New Roman"/>
                <w:b/>
                <w:bCs/>
                <w:sz w:val="24"/>
                <w:szCs w:val="24"/>
              </w:rPr>
              <w:t>Branch</w:t>
            </w:r>
            <w:r w:rsidR="00DF5041" w:rsidRPr="000074AC">
              <w:rPr>
                <w:rFonts w:ascii="Times New Roman" w:eastAsia="Times New Roman" w:hAnsi="Times New Roman"/>
                <w:b/>
                <w:bCs/>
                <w:sz w:val="24"/>
                <w:szCs w:val="24"/>
              </w:rPr>
              <w:t xml:space="preserve"> </w:t>
            </w:r>
          </w:p>
        </w:tc>
        <w:tc>
          <w:tcPr>
            <w:tcW w:w="3414" w:type="dxa"/>
            <w:vAlign w:val="center"/>
          </w:tcPr>
          <w:p w14:paraId="1BA0C073" w14:textId="6BB1948C" w:rsidR="00E909EC" w:rsidRPr="000074AC" w:rsidRDefault="005E0DCC" w:rsidP="005E0DCC">
            <w:pPr>
              <w:keepNext/>
              <w:spacing w:after="0" w:line="240" w:lineRule="auto"/>
              <w:jc w:val="center"/>
              <w:outlineLvl w:val="2"/>
              <w:rPr>
                <w:rFonts w:ascii="Times New Roman" w:eastAsia="Times New Roman" w:hAnsi="Times New Roman"/>
                <w:bCs/>
                <w:sz w:val="24"/>
                <w:szCs w:val="24"/>
              </w:rPr>
            </w:pPr>
            <w:r w:rsidRPr="000074AC">
              <w:rPr>
                <w:rFonts w:ascii="Times New Roman" w:eastAsia="Times New Roman" w:hAnsi="Times New Roman"/>
                <w:bCs/>
                <w:sz w:val="24"/>
                <w:szCs w:val="24"/>
              </w:rPr>
              <w:t>IT</w:t>
            </w:r>
          </w:p>
        </w:tc>
      </w:tr>
      <w:tr w:rsidR="00726AC2" w:rsidRPr="000074AC" w14:paraId="7B226371" w14:textId="77777777" w:rsidTr="00D75D3A">
        <w:trPr>
          <w:trHeight w:val="538"/>
          <w:jc w:val="center"/>
        </w:trPr>
        <w:tc>
          <w:tcPr>
            <w:tcW w:w="3361" w:type="dxa"/>
            <w:vAlign w:val="center"/>
          </w:tcPr>
          <w:p w14:paraId="0863BFE3" w14:textId="77777777" w:rsidR="00726AC2" w:rsidRPr="000074AC" w:rsidRDefault="00726AC2" w:rsidP="00726AC2">
            <w:pPr>
              <w:keepNext/>
              <w:spacing w:after="0" w:line="240" w:lineRule="auto"/>
              <w:outlineLvl w:val="2"/>
              <w:rPr>
                <w:rFonts w:ascii="Times New Roman" w:eastAsia="Times New Roman" w:hAnsi="Times New Roman"/>
                <w:b/>
                <w:bCs/>
                <w:sz w:val="24"/>
                <w:szCs w:val="24"/>
              </w:rPr>
            </w:pPr>
            <w:r w:rsidRPr="000074AC">
              <w:rPr>
                <w:rFonts w:ascii="Times New Roman" w:eastAsia="Times New Roman" w:hAnsi="Times New Roman"/>
                <w:b/>
                <w:bCs/>
                <w:sz w:val="24"/>
                <w:szCs w:val="24"/>
              </w:rPr>
              <w:t xml:space="preserve">Semester </w:t>
            </w:r>
          </w:p>
        </w:tc>
        <w:tc>
          <w:tcPr>
            <w:tcW w:w="1873" w:type="dxa"/>
            <w:vAlign w:val="center"/>
          </w:tcPr>
          <w:p w14:paraId="75C52AD3" w14:textId="286F3E76" w:rsidR="00726AC2" w:rsidRPr="000074AC" w:rsidRDefault="00CA20D0" w:rsidP="005E0DCC">
            <w:pPr>
              <w:keepNext/>
              <w:spacing w:after="0" w:line="240" w:lineRule="auto"/>
              <w:jc w:val="center"/>
              <w:outlineLvl w:val="2"/>
              <w:rPr>
                <w:rFonts w:ascii="Times New Roman" w:eastAsia="Times New Roman" w:hAnsi="Times New Roman"/>
                <w:bCs/>
                <w:sz w:val="24"/>
                <w:szCs w:val="24"/>
              </w:rPr>
            </w:pPr>
            <w:r w:rsidRPr="000074AC">
              <w:rPr>
                <w:rFonts w:ascii="Times New Roman" w:eastAsia="Times New Roman" w:hAnsi="Times New Roman"/>
                <w:bCs/>
                <w:sz w:val="24"/>
                <w:szCs w:val="24"/>
              </w:rPr>
              <w:t>VI</w:t>
            </w:r>
            <w:r w:rsidR="00C82542" w:rsidRPr="000074AC">
              <w:rPr>
                <w:rFonts w:ascii="Times New Roman" w:eastAsia="Times New Roman" w:hAnsi="Times New Roman"/>
                <w:bCs/>
                <w:sz w:val="24"/>
                <w:szCs w:val="24"/>
              </w:rPr>
              <w:t>I</w:t>
            </w:r>
          </w:p>
        </w:tc>
        <w:tc>
          <w:tcPr>
            <w:tcW w:w="1712" w:type="dxa"/>
            <w:vAlign w:val="center"/>
          </w:tcPr>
          <w:p w14:paraId="2808D14F" w14:textId="77777777" w:rsidR="00726AC2" w:rsidRPr="000074AC" w:rsidRDefault="00726AC2" w:rsidP="00E909EC">
            <w:pPr>
              <w:keepNext/>
              <w:spacing w:after="0" w:line="240" w:lineRule="auto"/>
              <w:outlineLvl w:val="2"/>
              <w:rPr>
                <w:rFonts w:ascii="Times New Roman" w:eastAsia="Times New Roman" w:hAnsi="Times New Roman"/>
                <w:bCs/>
                <w:sz w:val="24"/>
                <w:szCs w:val="24"/>
              </w:rPr>
            </w:pPr>
            <w:r w:rsidRPr="000074AC">
              <w:rPr>
                <w:rFonts w:ascii="Times New Roman" w:eastAsia="Times New Roman" w:hAnsi="Times New Roman"/>
                <w:b/>
                <w:bCs/>
                <w:sz w:val="24"/>
                <w:szCs w:val="24"/>
              </w:rPr>
              <w:t xml:space="preserve">Date of </w:t>
            </w:r>
            <w:r w:rsidR="00E909EC" w:rsidRPr="000074AC">
              <w:rPr>
                <w:rFonts w:ascii="Times New Roman" w:eastAsia="Times New Roman" w:hAnsi="Times New Roman"/>
                <w:b/>
                <w:bCs/>
                <w:sz w:val="24"/>
                <w:szCs w:val="24"/>
              </w:rPr>
              <w:t>CAT</w:t>
            </w:r>
          </w:p>
        </w:tc>
        <w:tc>
          <w:tcPr>
            <w:tcW w:w="3414" w:type="dxa"/>
            <w:vAlign w:val="center"/>
          </w:tcPr>
          <w:p w14:paraId="75528E1A" w14:textId="51A486C8" w:rsidR="00726AC2" w:rsidRPr="000074AC" w:rsidRDefault="006F0059" w:rsidP="006148FA">
            <w:pPr>
              <w:keepNext/>
              <w:spacing w:after="0" w:line="240" w:lineRule="auto"/>
              <w:jc w:val="center"/>
              <w:outlineLvl w:val="2"/>
              <w:rPr>
                <w:rFonts w:ascii="Times New Roman" w:eastAsia="Times New Roman" w:hAnsi="Times New Roman"/>
                <w:bCs/>
                <w:sz w:val="24"/>
                <w:szCs w:val="24"/>
              </w:rPr>
            </w:pPr>
            <w:r w:rsidRPr="000074AC">
              <w:rPr>
                <w:rFonts w:ascii="Times New Roman" w:eastAsia="Times New Roman" w:hAnsi="Times New Roman"/>
                <w:bCs/>
                <w:sz w:val="24"/>
                <w:szCs w:val="24"/>
              </w:rPr>
              <w:t>2</w:t>
            </w:r>
            <w:r w:rsidR="006148FA" w:rsidRPr="000074AC">
              <w:rPr>
                <w:rFonts w:ascii="Times New Roman" w:eastAsia="Times New Roman" w:hAnsi="Times New Roman"/>
                <w:bCs/>
                <w:sz w:val="24"/>
                <w:szCs w:val="24"/>
              </w:rPr>
              <w:t>8</w:t>
            </w:r>
            <w:r w:rsidR="005E0DCC" w:rsidRPr="000074AC">
              <w:rPr>
                <w:rFonts w:ascii="Times New Roman" w:eastAsia="Times New Roman" w:hAnsi="Times New Roman"/>
                <w:bCs/>
                <w:sz w:val="24"/>
                <w:szCs w:val="24"/>
              </w:rPr>
              <w:t>.</w:t>
            </w:r>
            <w:r w:rsidRPr="000074AC">
              <w:rPr>
                <w:rFonts w:ascii="Times New Roman" w:eastAsia="Times New Roman" w:hAnsi="Times New Roman"/>
                <w:bCs/>
                <w:sz w:val="24"/>
                <w:szCs w:val="24"/>
              </w:rPr>
              <w:t>10</w:t>
            </w:r>
            <w:r w:rsidR="00CA20D0" w:rsidRPr="000074AC">
              <w:rPr>
                <w:rFonts w:ascii="Times New Roman" w:eastAsia="Times New Roman" w:hAnsi="Times New Roman"/>
                <w:bCs/>
                <w:sz w:val="24"/>
                <w:szCs w:val="24"/>
              </w:rPr>
              <w:t>.</w:t>
            </w:r>
            <w:r w:rsidR="005E0DCC" w:rsidRPr="000074AC">
              <w:rPr>
                <w:rFonts w:ascii="Times New Roman" w:eastAsia="Times New Roman" w:hAnsi="Times New Roman"/>
                <w:bCs/>
                <w:sz w:val="24"/>
                <w:szCs w:val="24"/>
              </w:rPr>
              <w:t>202</w:t>
            </w:r>
            <w:r w:rsidR="00CA20D0" w:rsidRPr="000074AC">
              <w:rPr>
                <w:rFonts w:ascii="Times New Roman" w:eastAsia="Times New Roman" w:hAnsi="Times New Roman"/>
                <w:bCs/>
                <w:sz w:val="24"/>
                <w:szCs w:val="24"/>
              </w:rPr>
              <w:t>4</w:t>
            </w:r>
          </w:p>
        </w:tc>
      </w:tr>
      <w:tr w:rsidR="00726AC2" w:rsidRPr="000074AC" w14:paraId="36FF044C" w14:textId="77777777" w:rsidTr="00D75D3A">
        <w:trPr>
          <w:trHeight w:val="538"/>
          <w:jc w:val="center"/>
        </w:trPr>
        <w:tc>
          <w:tcPr>
            <w:tcW w:w="3361" w:type="dxa"/>
            <w:vAlign w:val="center"/>
          </w:tcPr>
          <w:p w14:paraId="714DEABF" w14:textId="77777777" w:rsidR="00726AC2" w:rsidRPr="000074AC" w:rsidRDefault="00726AC2" w:rsidP="004E07A7">
            <w:pPr>
              <w:keepNext/>
              <w:spacing w:after="0" w:line="240" w:lineRule="auto"/>
              <w:outlineLvl w:val="2"/>
              <w:rPr>
                <w:rFonts w:ascii="Times New Roman" w:eastAsia="Times New Roman" w:hAnsi="Times New Roman"/>
                <w:b/>
                <w:bCs/>
                <w:sz w:val="24"/>
                <w:szCs w:val="24"/>
              </w:rPr>
            </w:pPr>
            <w:r w:rsidRPr="000074AC">
              <w:rPr>
                <w:rFonts w:ascii="Times New Roman" w:eastAsia="Times New Roman" w:hAnsi="Times New Roman"/>
                <w:b/>
                <w:bCs/>
                <w:sz w:val="24"/>
                <w:szCs w:val="24"/>
              </w:rPr>
              <w:t>Subject Code &amp; Name</w:t>
            </w:r>
          </w:p>
        </w:tc>
        <w:tc>
          <w:tcPr>
            <w:tcW w:w="7001" w:type="dxa"/>
            <w:gridSpan w:val="3"/>
            <w:vAlign w:val="center"/>
          </w:tcPr>
          <w:p w14:paraId="55339599" w14:textId="4847682F" w:rsidR="00726AC2" w:rsidRPr="000074AC" w:rsidRDefault="000949D9" w:rsidP="006148FA">
            <w:pPr>
              <w:keepNext/>
              <w:spacing w:after="0" w:line="240" w:lineRule="auto"/>
              <w:outlineLvl w:val="2"/>
              <w:rPr>
                <w:rFonts w:ascii="Times New Roman" w:eastAsia="Times New Roman" w:hAnsi="Times New Roman"/>
                <w:b/>
                <w:sz w:val="24"/>
                <w:szCs w:val="24"/>
              </w:rPr>
            </w:pPr>
            <w:r w:rsidRPr="000074AC">
              <w:rPr>
                <w:rFonts w:ascii="Times New Roman" w:hAnsi="Times New Roman"/>
                <w:b/>
                <w:sz w:val="24"/>
                <w:szCs w:val="24"/>
              </w:rPr>
              <w:t>UIT27</w:t>
            </w:r>
            <w:r w:rsidR="006148FA" w:rsidRPr="000074AC">
              <w:rPr>
                <w:rFonts w:ascii="Times New Roman" w:hAnsi="Times New Roman"/>
                <w:b/>
                <w:sz w:val="24"/>
                <w:szCs w:val="24"/>
              </w:rPr>
              <w:t>39</w:t>
            </w:r>
            <w:r w:rsidR="00C82542" w:rsidRPr="000074AC">
              <w:rPr>
                <w:rFonts w:ascii="Times New Roman" w:hAnsi="Times New Roman"/>
                <w:b/>
                <w:sz w:val="24"/>
                <w:szCs w:val="24"/>
              </w:rPr>
              <w:t xml:space="preserve"> </w:t>
            </w:r>
            <w:r w:rsidR="006148FA" w:rsidRPr="000074AC">
              <w:rPr>
                <w:rFonts w:ascii="Times New Roman" w:hAnsi="Times New Roman"/>
                <w:b/>
                <w:sz w:val="24"/>
                <w:szCs w:val="24"/>
              </w:rPr>
              <w:t>FULL STACK DEVELOPMENT</w:t>
            </w:r>
          </w:p>
        </w:tc>
      </w:tr>
      <w:tr w:rsidR="00726AC2" w:rsidRPr="000074AC" w14:paraId="1B2F5816" w14:textId="77777777" w:rsidTr="00D75D3A">
        <w:trPr>
          <w:trHeight w:val="538"/>
          <w:jc w:val="center"/>
        </w:trPr>
        <w:tc>
          <w:tcPr>
            <w:tcW w:w="3361" w:type="dxa"/>
            <w:vAlign w:val="center"/>
          </w:tcPr>
          <w:p w14:paraId="705498CB" w14:textId="77777777" w:rsidR="00726AC2" w:rsidRPr="000074AC" w:rsidRDefault="00726AC2" w:rsidP="004E07A7">
            <w:pPr>
              <w:keepNext/>
              <w:spacing w:after="0" w:line="240" w:lineRule="auto"/>
              <w:outlineLvl w:val="2"/>
              <w:rPr>
                <w:rFonts w:ascii="Times New Roman" w:eastAsia="Times New Roman" w:hAnsi="Times New Roman"/>
                <w:b/>
                <w:bCs/>
                <w:sz w:val="24"/>
                <w:szCs w:val="24"/>
              </w:rPr>
            </w:pPr>
            <w:r w:rsidRPr="000074AC">
              <w:rPr>
                <w:rFonts w:ascii="Times New Roman" w:eastAsia="Times New Roman" w:hAnsi="Times New Roman"/>
                <w:b/>
                <w:bCs/>
                <w:sz w:val="24"/>
                <w:szCs w:val="24"/>
              </w:rPr>
              <w:t>Time: 90 Minutes</w:t>
            </w:r>
          </w:p>
        </w:tc>
        <w:tc>
          <w:tcPr>
            <w:tcW w:w="3586" w:type="dxa"/>
            <w:gridSpan w:val="2"/>
            <w:vAlign w:val="center"/>
          </w:tcPr>
          <w:p w14:paraId="7876A4FF" w14:textId="77777777" w:rsidR="00726AC2" w:rsidRPr="000074AC" w:rsidRDefault="00726AC2" w:rsidP="004E07A7">
            <w:pPr>
              <w:keepNext/>
              <w:spacing w:after="0" w:line="240" w:lineRule="auto"/>
              <w:jc w:val="center"/>
              <w:outlineLvl w:val="2"/>
              <w:rPr>
                <w:rFonts w:ascii="Times New Roman" w:eastAsia="Times New Roman" w:hAnsi="Times New Roman"/>
                <w:b/>
                <w:bCs/>
                <w:sz w:val="24"/>
                <w:szCs w:val="24"/>
              </w:rPr>
            </w:pPr>
            <w:r w:rsidRPr="000074AC">
              <w:rPr>
                <w:rFonts w:ascii="Times New Roman" w:eastAsia="Times New Roman" w:hAnsi="Times New Roman"/>
                <w:b/>
                <w:bCs/>
                <w:sz w:val="24"/>
                <w:szCs w:val="24"/>
              </w:rPr>
              <w:t>Answer All Questions</w:t>
            </w:r>
          </w:p>
        </w:tc>
        <w:tc>
          <w:tcPr>
            <w:tcW w:w="3414" w:type="dxa"/>
            <w:vAlign w:val="center"/>
          </w:tcPr>
          <w:p w14:paraId="7AA4B136" w14:textId="77777777" w:rsidR="00726AC2" w:rsidRPr="000074AC" w:rsidRDefault="00726AC2" w:rsidP="004E07A7">
            <w:pPr>
              <w:keepNext/>
              <w:spacing w:after="0" w:line="240" w:lineRule="auto"/>
              <w:jc w:val="right"/>
              <w:outlineLvl w:val="2"/>
              <w:rPr>
                <w:rFonts w:ascii="Times New Roman" w:eastAsia="Times New Roman" w:hAnsi="Times New Roman"/>
                <w:b/>
                <w:bCs/>
                <w:sz w:val="24"/>
                <w:szCs w:val="24"/>
              </w:rPr>
            </w:pPr>
            <w:r w:rsidRPr="000074AC">
              <w:rPr>
                <w:rFonts w:ascii="Times New Roman" w:eastAsia="Times New Roman" w:hAnsi="Times New Roman"/>
                <w:b/>
                <w:bCs/>
                <w:sz w:val="24"/>
                <w:szCs w:val="24"/>
              </w:rPr>
              <w:t>Maximum: 50 Marks</w:t>
            </w:r>
          </w:p>
        </w:tc>
      </w:tr>
    </w:tbl>
    <w:p w14:paraId="0252F406" w14:textId="77777777" w:rsidR="00E909EC" w:rsidRPr="000074AC" w:rsidRDefault="00E909EC" w:rsidP="00EB064A">
      <w:pPr>
        <w:keepNext/>
        <w:spacing w:after="0" w:line="240" w:lineRule="auto"/>
        <w:jc w:val="center"/>
        <w:outlineLvl w:val="2"/>
        <w:rPr>
          <w:rFonts w:ascii="Times New Roman" w:eastAsia="Times New Roman" w:hAnsi="Times New Roman"/>
          <w:bCs/>
          <w:sz w:val="24"/>
          <w:szCs w:val="24"/>
        </w:rPr>
      </w:pPr>
    </w:p>
    <w:p w14:paraId="43684E37" w14:textId="77777777" w:rsidR="00EB064A" w:rsidRPr="000074AC" w:rsidRDefault="00EB064A" w:rsidP="00E909EC">
      <w:pPr>
        <w:keepNext/>
        <w:spacing w:after="0" w:line="240" w:lineRule="auto"/>
        <w:jc w:val="center"/>
        <w:outlineLvl w:val="2"/>
        <w:rPr>
          <w:rFonts w:ascii="Times New Roman" w:hAnsi="Times New Roman"/>
          <w:sz w:val="24"/>
          <w:szCs w:val="24"/>
          <w:lang w:val="en-IN" w:eastAsia="en-IN"/>
        </w:rPr>
      </w:pPr>
      <w:r w:rsidRPr="000074AC">
        <w:rPr>
          <w:rFonts w:ascii="Times New Roman" w:eastAsia="Times New Roman" w:hAnsi="Times New Roman"/>
          <w:bCs/>
          <w:sz w:val="24"/>
          <w:szCs w:val="24"/>
        </w:rPr>
        <w:t>(K1: Remembering, K2: Understanding, K3: Applying, K4: Analyzing, K5: Evaluating</w:t>
      </w:r>
      <w:r w:rsidRPr="000074AC">
        <w:rPr>
          <w:rFonts w:ascii="Times New Roman" w:hAnsi="Times New Roman"/>
          <w:sz w:val="24"/>
          <w:szCs w:val="24"/>
          <w:lang w:val="en-IN" w:eastAsia="en-IN"/>
        </w:rPr>
        <w:t>)</w:t>
      </w:r>
    </w:p>
    <w:p w14:paraId="138D6B21" w14:textId="77777777" w:rsidR="00E909EC" w:rsidRPr="000074AC" w:rsidRDefault="00E909EC" w:rsidP="00EB064A">
      <w:pPr>
        <w:keepNext/>
        <w:spacing w:after="0" w:line="240" w:lineRule="auto"/>
        <w:jc w:val="center"/>
        <w:outlineLvl w:val="2"/>
        <w:rPr>
          <w:rFonts w:ascii="Times New Roman" w:hAnsi="Times New Roman"/>
          <w:sz w:val="24"/>
          <w:szCs w:val="24"/>
          <w:lang w:val="en-IN" w:eastAsia="en-IN"/>
        </w:rPr>
      </w:pPr>
    </w:p>
    <w:tbl>
      <w:tblPr>
        <w:tblW w:w="10132" w:type="dxa"/>
        <w:tblCellMar>
          <w:left w:w="0" w:type="dxa"/>
          <w:right w:w="0" w:type="dxa"/>
        </w:tblCellMar>
        <w:tblLook w:val="0600" w:firstRow="0" w:lastRow="0" w:firstColumn="0" w:lastColumn="0" w:noHBand="1" w:noVBand="1"/>
      </w:tblPr>
      <w:tblGrid>
        <w:gridCol w:w="594"/>
        <w:gridCol w:w="9538"/>
      </w:tblGrid>
      <w:tr w:rsidR="005D2615" w:rsidRPr="000074AC" w14:paraId="598825D6" w14:textId="77777777" w:rsidTr="00EE212B">
        <w:trPr>
          <w:trHeight w:val="360"/>
        </w:trPr>
        <w:tc>
          <w:tcPr>
            <w:tcW w:w="574" w:type="dxa"/>
            <w:tcBorders>
              <w:top w:val="single" w:sz="8" w:space="0" w:color="000000"/>
              <w:left w:val="single" w:sz="8" w:space="0" w:color="000000"/>
              <w:bottom w:val="single" w:sz="8" w:space="0" w:color="000000"/>
              <w:right w:val="single" w:sz="8" w:space="0" w:color="000000"/>
            </w:tcBorders>
            <w:shd w:val="clear" w:color="auto" w:fill="auto"/>
            <w:tcMar>
              <w:top w:w="15" w:type="dxa"/>
              <w:left w:w="70" w:type="dxa"/>
              <w:bottom w:w="0" w:type="dxa"/>
              <w:right w:w="70" w:type="dxa"/>
            </w:tcMar>
            <w:vAlign w:val="center"/>
            <w:hideMark/>
          </w:tcPr>
          <w:p w14:paraId="33537E9F" w14:textId="25AB4E7B" w:rsidR="005D2615" w:rsidRPr="000074AC" w:rsidRDefault="005D2615" w:rsidP="005D2615">
            <w:pPr>
              <w:pStyle w:val="NoSpacing"/>
              <w:rPr>
                <w:rFonts w:ascii="Times New Roman" w:hAnsi="Times New Roman"/>
                <w:sz w:val="24"/>
                <w:szCs w:val="24"/>
              </w:rPr>
            </w:pPr>
            <w:r w:rsidRPr="000074AC">
              <w:rPr>
                <w:rFonts w:ascii="Times New Roman" w:hAnsi="Times New Roman"/>
                <w:sz w:val="24"/>
                <w:szCs w:val="24"/>
              </w:rPr>
              <w:t>CO1</w:t>
            </w:r>
          </w:p>
        </w:tc>
        <w:tc>
          <w:tcPr>
            <w:tcW w:w="9558" w:type="dxa"/>
            <w:tcBorders>
              <w:top w:val="single" w:sz="8" w:space="0" w:color="000000"/>
              <w:left w:val="single" w:sz="8" w:space="0" w:color="000000"/>
              <w:bottom w:val="single" w:sz="8" w:space="0" w:color="000000"/>
              <w:right w:val="single" w:sz="8" w:space="0" w:color="000000"/>
            </w:tcBorders>
            <w:shd w:val="clear" w:color="auto" w:fill="auto"/>
            <w:tcMar>
              <w:top w:w="15" w:type="dxa"/>
              <w:left w:w="70" w:type="dxa"/>
              <w:bottom w:w="0" w:type="dxa"/>
              <w:right w:w="70" w:type="dxa"/>
            </w:tcMar>
          </w:tcPr>
          <w:p w14:paraId="252D64FE" w14:textId="318C3D85" w:rsidR="005D2615" w:rsidRPr="000074AC" w:rsidRDefault="006148FA" w:rsidP="006148FA">
            <w:pPr>
              <w:shd w:val="clear" w:color="auto" w:fill="FFFFFF"/>
              <w:spacing w:after="100" w:afterAutospacing="1" w:line="240" w:lineRule="auto"/>
              <w:rPr>
                <w:rFonts w:ascii="Times New Roman" w:hAnsi="Times New Roman"/>
                <w:sz w:val="24"/>
                <w:szCs w:val="24"/>
              </w:rPr>
            </w:pPr>
            <w:r w:rsidRPr="006148FA">
              <w:rPr>
                <w:rFonts w:ascii="Times New Roman" w:eastAsia="Times New Roman" w:hAnsi="Times New Roman"/>
                <w:color w:val="1D2125"/>
                <w:sz w:val="24"/>
                <w:szCs w:val="24"/>
                <w:lang w:val="en-IN" w:eastAsia="en-IN"/>
              </w:rPr>
              <w:t>Getting comfortable with Bash commands and VIM editor</w:t>
            </w:r>
          </w:p>
        </w:tc>
      </w:tr>
      <w:tr w:rsidR="005D2615" w:rsidRPr="000074AC" w14:paraId="67AE9878" w14:textId="77777777" w:rsidTr="00EE212B">
        <w:trPr>
          <w:trHeight w:val="360"/>
        </w:trPr>
        <w:tc>
          <w:tcPr>
            <w:tcW w:w="574" w:type="dxa"/>
            <w:tcBorders>
              <w:top w:val="single" w:sz="8" w:space="0" w:color="000000"/>
              <w:left w:val="single" w:sz="8" w:space="0" w:color="000000"/>
              <w:bottom w:val="single" w:sz="8" w:space="0" w:color="000000"/>
              <w:right w:val="single" w:sz="8" w:space="0" w:color="000000"/>
            </w:tcBorders>
            <w:shd w:val="clear" w:color="auto" w:fill="auto"/>
            <w:tcMar>
              <w:top w:w="15" w:type="dxa"/>
              <w:left w:w="70" w:type="dxa"/>
              <w:bottom w:w="0" w:type="dxa"/>
              <w:right w:w="70" w:type="dxa"/>
            </w:tcMar>
            <w:vAlign w:val="center"/>
            <w:hideMark/>
          </w:tcPr>
          <w:p w14:paraId="57205A1C" w14:textId="32DB6480" w:rsidR="005D2615" w:rsidRPr="000074AC" w:rsidRDefault="005D2615" w:rsidP="005D2615">
            <w:pPr>
              <w:pStyle w:val="NoSpacing"/>
              <w:rPr>
                <w:rFonts w:ascii="Times New Roman" w:hAnsi="Times New Roman"/>
                <w:sz w:val="24"/>
                <w:szCs w:val="24"/>
              </w:rPr>
            </w:pPr>
            <w:r w:rsidRPr="000074AC">
              <w:rPr>
                <w:rFonts w:ascii="Times New Roman" w:hAnsi="Times New Roman"/>
                <w:sz w:val="24"/>
                <w:szCs w:val="24"/>
              </w:rPr>
              <w:t>CO2</w:t>
            </w:r>
          </w:p>
        </w:tc>
        <w:tc>
          <w:tcPr>
            <w:tcW w:w="9558" w:type="dxa"/>
            <w:tcBorders>
              <w:top w:val="single" w:sz="8" w:space="0" w:color="000000"/>
              <w:left w:val="single" w:sz="8" w:space="0" w:color="000000"/>
              <w:bottom w:val="single" w:sz="8" w:space="0" w:color="000000"/>
              <w:right w:val="single" w:sz="8" w:space="0" w:color="000000"/>
            </w:tcBorders>
            <w:shd w:val="clear" w:color="auto" w:fill="auto"/>
            <w:tcMar>
              <w:top w:w="15" w:type="dxa"/>
              <w:left w:w="70" w:type="dxa"/>
              <w:bottom w:w="0" w:type="dxa"/>
              <w:right w:w="70" w:type="dxa"/>
            </w:tcMar>
          </w:tcPr>
          <w:p w14:paraId="0F2DB612" w14:textId="4CA98822" w:rsidR="005D2615" w:rsidRPr="000074AC" w:rsidRDefault="006148FA" w:rsidP="006148FA">
            <w:pPr>
              <w:shd w:val="clear" w:color="auto" w:fill="FFFFFF"/>
              <w:spacing w:after="100" w:afterAutospacing="1" w:line="240" w:lineRule="auto"/>
              <w:rPr>
                <w:rFonts w:ascii="Times New Roman" w:hAnsi="Times New Roman"/>
                <w:sz w:val="24"/>
                <w:szCs w:val="24"/>
              </w:rPr>
            </w:pPr>
            <w:r w:rsidRPr="006148FA">
              <w:rPr>
                <w:rFonts w:ascii="Times New Roman" w:eastAsia="Times New Roman" w:hAnsi="Times New Roman"/>
                <w:color w:val="1D2125"/>
                <w:sz w:val="24"/>
                <w:szCs w:val="24"/>
                <w:lang w:val="en-IN" w:eastAsia="en-IN"/>
              </w:rPr>
              <w:t>Use Git for SVC</w:t>
            </w:r>
          </w:p>
        </w:tc>
      </w:tr>
      <w:tr w:rsidR="005D2615" w:rsidRPr="000074AC" w14:paraId="37667709" w14:textId="77777777" w:rsidTr="00EE212B">
        <w:trPr>
          <w:trHeight w:val="360"/>
        </w:trPr>
        <w:tc>
          <w:tcPr>
            <w:tcW w:w="574" w:type="dxa"/>
            <w:tcBorders>
              <w:top w:val="single" w:sz="8" w:space="0" w:color="000000"/>
              <w:left w:val="single" w:sz="8" w:space="0" w:color="000000"/>
              <w:bottom w:val="single" w:sz="8" w:space="0" w:color="000000"/>
              <w:right w:val="single" w:sz="8" w:space="0" w:color="000000"/>
            </w:tcBorders>
            <w:shd w:val="clear" w:color="auto" w:fill="auto"/>
            <w:tcMar>
              <w:top w:w="15" w:type="dxa"/>
              <w:left w:w="70" w:type="dxa"/>
              <w:bottom w:w="0" w:type="dxa"/>
              <w:right w:w="70" w:type="dxa"/>
            </w:tcMar>
            <w:vAlign w:val="center"/>
            <w:hideMark/>
          </w:tcPr>
          <w:p w14:paraId="301C1BD2" w14:textId="4F7411CA" w:rsidR="005D2615" w:rsidRPr="000074AC" w:rsidRDefault="005D2615" w:rsidP="005D2615">
            <w:pPr>
              <w:pStyle w:val="NoSpacing"/>
              <w:rPr>
                <w:rFonts w:ascii="Times New Roman" w:hAnsi="Times New Roman"/>
                <w:sz w:val="24"/>
                <w:szCs w:val="24"/>
              </w:rPr>
            </w:pPr>
            <w:r w:rsidRPr="000074AC">
              <w:rPr>
                <w:rFonts w:ascii="Times New Roman" w:hAnsi="Times New Roman"/>
                <w:sz w:val="24"/>
                <w:szCs w:val="24"/>
              </w:rPr>
              <w:t>CO3</w:t>
            </w:r>
          </w:p>
        </w:tc>
        <w:tc>
          <w:tcPr>
            <w:tcW w:w="9558" w:type="dxa"/>
            <w:tcBorders>
              <w:top w:val="single" w:sz="8" w:space="0" w:color="000000"/>
              <w:left w:val="single" w:sz="8" w:space="0" w:color="000000"/>
              <w:bottom w:val="single" w:sz="8" w:space="0" w:color="000000"/>
              <w:right w:val="single" w:sz="8" w:space="0" w:color="000000"/>
            </w:tcBorders>
            <w:shd w:val="clear" w:color="auto" w:fill="auto"/>
            <w:tcMar>
              <w:top w:w="15" w:type="dxa"/>
              <w:left w:w="70" w:type="dxa"/>
              <w:bottom w:w="0" w:type="dxa"/>
              <w:right w:w="70" w:type="dxa"/>
            </w:tcMar>
          </w:tcPr>
          <w:p w14:paraId="4164142A" w14:textId="06B6D53C" w:rsidR="005D2615" w:rsidRPr="000074AC" w:rsidRDefault="006148FA" w:rsidP="005D2615">
            <w:pPr>
              <w:pStyle w:val="NoSpacing"/>
              <w:ind w:right="119"/>
              <w:jc w:val="both"/>
              <w:rPr>
                <w:rFonts w:ascii="Times New Roman" w:hAnsi="Times New Roman"/>
                <w:sz w:val="24"/>
                <w:szCs w:val="24"/>
              </w:rPr>
            </w:pPr>
            <w:r w:rsidRPr="006148FA">
              <w:rPr>
                <w:rFonts w:ascii="Times New Roman" w:eastAsia="Times New Roman" w:hAnsi="Times New Roman"/>
                <w:color w:val="1D2125"/>
                <w:sz w:val="24"/>
                <w:szCs w:val="24"/>
                <w:lang w:val="en-IN" w:eastAsia="en-IN"/>
              </w:rPr>
              <w:t>Use cloud, containers, and orchestration for </w:t>
            </w:r>
            <w:hyperlink r:id="rId7" w:tooltip="Server Setup" w:history="1">
              <w:r w:rsidRPr="000074AC">
                <w:rPr>
                  <w:rStyle w:val="Hyperlink"/>
                  <w:rFonts w:ascii="Times New Roman" w:hAnsi="Times New Roman"/>
                  <w:color w:val="000000" w:themeColor="text1"/>
                  <w:sz w:val="24"/>
                  <w:szCs w:val="24"/>
                  <w:u w:val="none"/>
                  <w:lang w:val="en-IN" w:eastAsia="en-IN"/>
                </w:rPr>
                <w:t>server setup</w:t>
              </w:r>
            </w:hyperlink>
            <w:r w:rsidRPr="006148FA">
              <w:rPr>
                <w:rFonts w:ascii="Times New Roman" w:eastAsia="Times New Roman" w:hAnsi="Times New Roman"/>
                <w:color w:val="000000" w:themeColor="text1"/>
                <w:sz w:val="24"/>
                <w:szCs w:val="24"/>
                <w:lang w:val="en-IN" w:eastAsia="en-IN"/>
              </w:rPr>
              <w:t>,</w:t>
            </w:r>
            <w:r w:rsidRPr="006148FA">
              <w:rPr>
                <w:rFonts w:ascii="Times New Roman" w:eastAsia="Times New Roman" w:hAnsi="Times New Roman"/>
                <w:color w:val="1D2125"/>
                <w:sz w:val="24"/>
                <w:szCs w:val="24"/>
                <w:lang w:val="en-IN" w:eastAsia="en-IN"/>
              </w:rPr>
              <w:t xml:space="preserve"> security configurations, load balancing, and deployment</w:t>
            </w:r>
          </w:p>
        </w:tc>
      </w:tr>
      <w:tr w:rsidR="005D2615" w:rsidRPr="000074AC" w14:paraId="1E5616E1" w14:textId="77777777" w:rsidTr="00EE212B">
        <w:trPr>
          <w:trHeight w:val="360"/>
        </w:trPr>
        <w:tc>
          <w:tcPr>
            <w:tcW w:w="574" w:type="dxa"/>
            <w:tcBorders>
              <w:top w:val="single" w:sz="8" w:space="0" w:color="000000"/>
              <w:left w:val="single" w:sz="8" w:space="0" w:color="000000"/>
              <w:bottom w:val="single" w:sz="8" w:space="0" w:color="000000"/>
              <w:right w:val="single" w:sz="8" w:space="0" w:color="000000"/>
            </w:tcBorders>
            <w:shd w:val="clear" w:color="auto" w:fill="auto"/>
            <w:tcMar>
              <w:top w:w="15" w:type="dxa"/>
              <w:left w:w="70" w:type="dxa"/>
              <w:bottom w:w="0" w:type="dxa"/>
              <w:right w:w="70" w:type="dxa"/>
            </w:tcMar>
            <w:vAlign w:val="center"/>
            <w:hideMark/>
          </w:tcPr>
          <w:p w14:paraId="70F15DB2" w14:textId="3198D6C5" w:rsidR="005D2615" w:rsidRPr="000074AC" w:rsidRDefault="005D2615" w:rsidP="005D2615">
            <w:pPr>
              <w:pStyle w:val="NoSpacing"/>
              <w:rPr>
                <w:rFonts w:ascii="Times New Roman" w:hAnsi="Times New Roman"/>
                <w:sz w:val="24"/>
                <w:szCs w:val="24"/>
              </w:rPr>
            </w:pPr>
            <w:r w:rsidRPr="000074AC">
              <w:rPr>
                <w:rFonts w:ascii="Times New Roman" w:hAnsi="Times New Roman"/>
                <w:sz w:val="24"/>
                <w:szCs w:val="24"/>
              </w:rPr>
              <w:t>CO4</w:t>
            </w:r>
          </w:p>
        </w:tc>
        <w:tc>
          <w:tcPr>
            <w:tcW w:w="9558" w:type="dxa"/>
            <w:tcBorders>
              <w:top w:val="single" w:sz="8" w:space="0" w:color="000000"/>
              <w:left w:val="single" w:sz="8" w:space="0" w:color="000000"/>
              <w:bottom w:val="single" w:sz="8" w:space="0" w:color="000000"/>
              <w:right w:val="single" w:sz="8" w:space="0" w:color="000000"/>
            </w:tcBorders>
            <w:shd w:val="clear" w:color="auto" w:fill="auto"/>
            <w:tcMar>
              <w:top w:w="15" w:type="dxa"/>
              <w:left w:w="70" w:type="dxa"/>
              <w:bottom w:w="0" w:type="dxa"/>
              <w:right w:w="70" w:type="dxa"/>
            </w:tcMar>
          </w:tcPr>
          <w:p w14:paraId="76A4762A" w14:textId="4CC4B997" w:rsidR="005D2615" w:rsidRPr="000074AC" w:rsidRDefault="006148FA" w:rsidP="006148FA">
            <w:pPr>
              <w:shd w:val="clear" w:color="auto" w:fill="FFFFFF"/>
              <w:spacing w:after="100" w:afterAutospacing="1" w:line="240" w:lineRule="auto"/>
              <w:rPr>
                <w:rFonts w:ascii="Times New Roman" w:hAnsi="Times New Roman"/>
                <w:sz w:val="24"/>
                <w:szCs w:val="24"/>
              </w:rPr>
            </w:pPr>
            <w:r w:rsidRPr="006148FA">
              <w:rPr>
                <w:rFonts w:ascii="Times New Roman" w:eastAsia="Times New Roman" w:hAnsi="Times New Roman"/>
                <w:color w:val="1D2125"/>
                <w:sz w:val="24"/>
                <w:szCs w:val="24"/>
                <w:lang w:val="en-IN" w:eastAsia="en-IN"/>
              </w:rPr>
              <w:t xml:space="preserve">Use </w:t>
            </w:r>
            <w:proofErr w:type="spellStart"/>
            <w:r w:rsidRPr="006148FA">
              <w:rPr>
                <w:rFonts w:ascii="Times New Roman" w:eastAsia="Times New Roman" w:hAnsi="Times New Roman"/>
                <w:color w:val="1D2125"/>
                <w:sz w:val="24"/>
                <w:szCs w:val="24"/>
                <w:lang w:val="en-IN" w:eastAsia="en-IN"/>
              </w:rPr>
              <w:t>sql</w:t>
            </w:r>
            <w:proofErr w:type="spellEnd"/>
            <w:r w:rsidRPr="006148FA">
              <w:rPr>
                <w:rFonts w:ascii="Times New Roman" w:eastAsia="Times New Roman" w:hAnsi="Times New Roman"/>
                <w:color w:val="1D2125"/>
                <w:sz w:val="24"/>
                <w:szCs w:val="24"/>
                <w:lang w:val="en-IN" w:eastAsia="en-IN"/>
              </w:rPr>
              <w:t>/no-</w:t>
            </w:r>
            <w:proofErr w:type="spellStart"/>
            <w:r w:rsidRPr="006148FA">
              <w:rPr>
                <w:rFonts w:ascii="Times New Roman" w:eastAsia="Times New Roman" w:hAnsi="Times New Roman"/>
                <w:color w:val="1D2125"/>
                <w:sz w:val="24"/>
                <w:szCs w:val="24"/>
                <w:lang w:val="en-IN" w:eastAsia="en-IN"/>
              </w:rPr>
              <w:t>sql</w:t>
            </w:r>
            <w:proofErr w:type="spellEnd"/>
            <w:r w:rsidRPr="006148FA">
              <w:rPr>
                <w:rFonts w:ascii="Times New Roman" w:eastAsia="Times New Roman" w:hAnsi="Times New Roman"/>
                <w:color w:val="1D2125"/>
                <w:sz w:val="24"/>
                <w:szCs w:val="24"/>
                <w:lang w:val="en-IN" w:eastAsia="en-IN"/>
              </w:rPr>
              <w:t xml:space="preserve"> data and web services/API for data integration and interoperability</w:t>
            </w:r>
          </w:p>
        </w:tc>
      </w:tr>
    </w:tbl>
    <w:p w14:paraId="1FA65CAC" w14:textId="77777777" w:rsidR="006F0059" w:rsidRPr="000074AC" w:rsidRDefault="006F0059" w:rsidP="00AB74D8">
      <w:pPr>
        <w:spacing w:after="0" w:line="240" w:lineRule="auto"/>
        <w:jc w:val="center"/>
        <w:rPr>
          <w:rFonts w:ascii="Times New Roman" w:hAnsi="Times New Roman"/>
          <w:b/>
          <w:sz w:val="24"/>
          <w:szCs w:val="24"/>
        </w:rPr>
      </w:pPr>
    </w:p>
    <w:p w14:paraId="415705D2" w14:textId="4C3E05BB" w:rsidR="00AB74D8" w:rsidRPr="000074AC" w:rsidRDefault="00AB74D8" w:rsidP="00AB74D8">
      <w:pPr>
        <w:spacing w:after="0" w:line="240" w:lineRule="auto"/>
        <w:jc w:val="center"/>
        <w:rPr>
          <w:rFonts w:ascii="Times New Roman" w:hAnsi="Times New Roman"/>
          <w:sz w:val="24"/>
          <w:szCs w:val="24"/>
        </w:rPr>
      </w:pPr>
      <w:r w:rsidRPr="000074AC">
        <w:rPr>
          <w:rFonts w:ascii="Times New Roman" w:hAnsi="Times New Roman"/>
          <w:b/>
          <w:sz w:val="24"/>
          <w:szCs w:val="24"/>
        </w:rPr>
        <w:t>Part – A (</w:t>
      </w:r>
      <w:r w:rsidR="006E6394" w:rsidRPr="000074AC">
        <w:rPr>
          <w:rFonts w:ascii="Times New Roman" w:hAnsi="Times New Roman"/>
          <w:b/>
          <w:sz w:val="24"/>
          <w:szCs w:val="24"/>
        </w:rPr>
        <w:t xml:space="preserve">4 </w:t>
      </w:r>
      <w:r w:rsidR="00B52A3E" w:rsidRPr="000074AC">
        <w:rPr>
          <w:rFonts w:ascii="Times New Roman" w:hAnsi="Times New Roman"/>
          <w:b/>
          <w:sz w:val="24"/>
          <w:szCs w:val="24"/>
        </w:rPr>
        <w:t>×</w:t>
      </w:r>
      <w:r w:rsidRPr="000074AC">
        <w:rPr>
          <w:rFonts w:ascii="Times New Roman" w:hAnsi="Times New Roman"/>
          <w:b/>
          <w:sz w:val="24"/>
          <w:szCs w:val="24"/>
        </w:rPr>
        <w:t xml:space="preserve"> 2 = </w:t>
      </w:r>
      <w:r w:rsidR="006E6394" w:rsidRPr="000074AC">
        <w:rPr>
          <w:rFonts w:ascii="Times New Roman" w:hAnsi="Times New Roman"/>
          <w:b/>
          <w:sz w:val="24"/>
          <w:szCs w:val="24"/>
        </w:rPr>
        <w:t>8</w:t>
      </w:r>
      <w:r w:rsidR="00DE431C" w:rsidRPr="000074AC">
        <w:rPr>
          <w:rFonts w:ascii="Times New Roman" w:hAnsi="Times New Roman"/>
          <w:b/>
          <w:sz w:val="24"/>
          <w:szCs w:val="24"/>
        </w:rPr>
        <w:t xml:space="preserve"> </w:t>
      </w:r>
      <w:r w:rsidR="00A11F00" w:rsidRPr="000074AC">
        <w:rPr>
          <w:rFonts w:ascii="Times New Roman" w:hAnsi="Times New Roman"/>
          <w:b/>
          <w:sz w:val="24"/>
          <w:szCs w:val="24"/>
        </w:rPr>
        <w:t>M</w:t>
      </w:r>
      <w:r w:rsidRPr="000074AC">
        <w:rPr>
          <w:rFonts w:ascii="Times New Roman" w:hAnsi="Times New Roman"/>
          <w:b/>
          <w:sz w:val="24"/>
          <w:szCs w:val="24"/>
        </w:rPr>
        <w:t>arks)</w:t>
      </w:r>
    </w:p>
    <w:tbl>
      <w:tblPr>
        <w:tblW w:w="4982"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5"/>
        <w:gridCol w:w="7338"/>
        <w:gridCol w:w="566"/>
        <w:gridCol w:w="707"/>
        <w:gridCol w:w="816"/>
      </w:tblGrid>
      <w:tr w:rsidR="001718FD" w:rsidRPr="000074AC" w14:paraId="6D05C5BA" w14:textId="77777777" w:rsidTr="00A05A2B">
        <w:trPr>
          <w:trHeight w:val="432"/>
          <w:jc w:val="center"/>
        </w:trPr>
        <w:tc>
          <w:tcPr>
            <w:tcW w:w="425" w:type="dxa"/>
            <w:tcBorders>
              <w:top w:val="nil"/>
              <w:left w:val="nil"/>
              <w:bottom w:val="single" w:sz="4" w:space="0" w:color="auto"/>
              <w:right w:val="nil"/>
            </w:tcBorders>
            <w:vAlign w:val="center"/>
          </w:tcPr>
          <w:p w14:paraId="4287115F" w14:textId="77777777" w:rsidR="001718FD" w:rsidRPr="000074AC" w:rsidRDefault="001718FD" w:rsidP="001718FD">
            <w:pPr>
              <w:spacing w:after="0" w:line="240" w:lineRule="auto"/>
              <w:ind w:left="252" w:hanging="252"/>
              <w:jc w:val="both"/>
              <w:rPr>
                <w:rFonts w:ascii="Times New Roman" w:hAnsi="Times New Roman"/>
                <w:sz w:val="24"/>
                <w:szCs w:val="24"/>
              </w:rPr>
            </w:pPr>
          </w:p>
        </w:tc>
        <w:tc>
          <w:tcPr>
            <w:tcW w:w="7338" w:type="dxa"/>
            <w:tcBorders>
              <w:top w:val="nil"/>
              <w:left w:val="nil"/>
              <w:bottom w:val="single" w:sz="4" w:space="0" w:color="auto"/>
              <w:right w:val="single" w:sz="4" w:space="0" w:color="auto"/>
            </w:tcBorders>
            <w:shd w:val="clear" w:color="auto" w:fill="auto"/>
            <w:vAlign w:val="center"/>
          </w:tcPr>
          <w:p w14:paraId="52B2394F" w14:textId="77777777" w:rsidR="001718FD" w:rsidRPr="000074AC" w:rsidRDefault="001718FD" w:rsidP="001718FD">
            <w:pPr>
              <w:spacing w:after="0" w:line="240" w:lineRule="auto"/>
              <w:ind w:left="252" w:hanging="252"/>
              <w:jc w:val="both"/>
              <w:rPr>
                <w:rFonts w:ascii="Times New Roman" w:hAnsi="Times New Roman"/>
                <w:sz w:val="24"/>
                <w:szCs w:val="24"/>
              </w:rPr>
            </w:pPr>
          </w:p>
        </w:tc>
        <w:tc>
          <w:tcPr>
            <w:tcW w:w="566" w:type="dxa"/>
            <w:tcBorders>
              <w:top w:val="single" w:sz="4" w:space="0" w:color="auto"/>
              <w:left w:val="single" w:sz="4" w:space="0" w:color="auto"/>
              <w:bottom w:val="single" w:sz="4" w:space="0" w:color="auto"/>
              <w:right w:val="single" w:sz="4" w:space="0" w:color="auto"/>
            </w:tcBorders>
          </w:tcPr>
          <w:p w14:paraId="1A4D76B3" w14:textId="77777777" w:rsidR="001718FD" w:rsidRPr="000074AC" w:rsidRDefault="001718FD" w:rsidP="00B146C6">
            <w:pPr>
              <w:spacing w:after="0" w:line="240" w:lineRule="auto"/>
              <w:jc w:val="center"/>
              <w:rPr>
                <w:rFonts w:ascii="Times New Roman" w:hAnsi="Times New Roman"/>
                <w:sz w:val="24"/>
                <w:szCs w:val="24"/>
              </w:rPr>
            </w:pPr>
            <w:r w:rsidRPr="000074AC">
              <w:rPr>
                <w:rFonts w:ascii="Times New Roman" w:hAnsi="Times New Roman"/>
                <w:sz w:val="24"/>
                <w:szCs w:val="24"/>
              </w:rPr>
              <w:t>KL</w:t>
            </w:r>
          </w:p>
        </w:tc>
        <w:tc>
          <w:tcPr>
            <w:tcW w:w="707" w:type="dxa"/>
            <w:tcBorders>
              <w:left w:val="single" w:sz="4" w:space="0" w:color="auto"/>
            </w:tcBorders>
          </w:tcPr>
          <w:p w14:paraId="28CF7331" w14:textId="77777777" w:rsidR="001718FD" w:rsidRPr="000074AC" w:rsidRDefault="001718FD" w:rsidP="00B146C6">
            <w:pPr>
              <w:spacing w:after="0" w:line="240" w:lineRule="auto"/>
              <w:jc w:val="center"/>
              <w:rPr>
                <w:rFonts w:ascii="Times New Roman" w:hAnsi="Times New Roman"/>
                <w:sz w:val="24"/>
                <w:szCs w:val="24"/>
              </w:rPr>
            </w:pPr>
            <w:r w:rsidRPr="000074AC">
              <w:rPr>
                <w:rFonts w:ascii="Times New Roman" w:hAnsi="Times New Roman"/>
                <w:sz w:val="24"/>
                <w:szCs w:val="24"/>
              </w:rPr>
              <w:t>CO</w:t>
            </w:r>
          </w:p>
        </w:tc>
        <w:tc>
          <w:tcPr>
            <w:tcW w:w="816" w:type="dxa"/>
          </w:tcPr>
          <w:p w14:paraId="3982E130" w14:textId="77777777" w:rsidR="001718FD" w:rsidRPr="000074AC" w:rsidRDefault="001718FD" w:rsidP="00B146C6">
            <w:pPr>
              <w:spacing w:after="0" w:line="240" w:lineRule="auto"/>
              <w:jc w:val="center"/>
              <w:rPr>
                <w:rFonts w:ascii="Times New Roman" w:hAnsi="Times New Roman"/>
                <w:sz w:val="24"/>
                <w:szCs w:val="24"/>
              </w:rPr>
            </w:pPr>
            <w:r w:rsidRPr="000074AC">
              <w:rPr>
                <w:rFonts w:ascii="Times New Roman" w:hAnsi="Times New Roman"/>
                <w:sz w:val="24"/>
                <w:szCs w:val="24"/>
              </w:rPr>
              <w:t>PI</w:t>
            </w:r>
          </w:p>
        </w:tc>
      </w:tr>
      <w:tr w:rsidR="001718FD" w:rsidRPr="000074AC" w14:paraId="4C41A1CC" w14:textId="77777777" w:rsidTr="00A05A2B">
        <w:trPr>
          <w:trHeight w:val="432"/>
          <w:jc w:val="center"/>
        </w:trPr>
        <w:tc>
          <w:tcPr>
            <w:tcW w:w="425" w:type="dxa"/>
            <w:tcBorders>
              <w:top w:val="single" w:sz="4" w:space="0" w:color="auto"/>
              <w:left w:val="single" w:sz="4" w:space="0" w:color="auto"/>
              <w:bottom w:val="single" w:sz="4" w:space="0" w:color="auto"/>
              <w:right w:val="single" w:sz="4" w:space="0" w:color="auto"/>
            </w:tcBorders>
          </w:tcPr>
          <w:p w14:paraId="117F61DD" w14:textId="77777777" w:rsidR="001718FD" w:rsidRPr="000074AC" w:rsidRDefault="001718FD" w:rsidP="000F7321">
            <w:pPr>
              <w:spacing w:after="0" w:line="240" w:lineRule="auto"/>
              <w:ind w:left="252" w:hanging="252"/>
              <w:jc w:val="center"/>
              <w:rPr>
                <w:rFonts w:ascii="Times New Roman" w:hAnsi="Times New Roman"/>
                <w:sz w:val="24"/>
                <w:szCs w:val="24"/>
              </w:rPr>
            </w:pPr>
            <w:r w:rsidRPr="000074AC">
              <w:rPr>
                <w:rFonts w:ascii="Times New Roman" w:hAnsi="Times New Roman"/>
                <w:sz w:val="24"/>
                <w:szCs w:val="24"/>
              </w:rPr>
              <w:t>1.</w:t>
            </w:r>
          </w:p>
        </w:tc>
        <w:tc>
          <w:tcPr>
            <w:tcW w:w="7338" w:type="dxa"/>
            <w:tcBorders>
              <w:top w:val="single" w:sz="4" w:space="0" w:color="auto"/>
              <w:left w:val="single" w:sz="4" w:space="0" w:color="auto"/>
              <w:bottom w:val="single" w:sz="4" w:space="0" w:color="auto"/>
              <w:right w:val="single" w:sz="4" w:space="0" w:color="auto"/>
            </w:tcBorders>
            <w:shd w:val="clear" w:color="auto" w:fill="auto"/>
            <w:vAlign w:val="center"/>
          </w:tcPr>
          <w:p w14:paraId="5EDA2756" w14:textId="1BB31099" w:rsidR="000C75AF" w:rsidRPr="000074AC" w:rsidRDefault="00306827" w:rsidP="00A05A2B">
            <w:pPr>
              <w:shd w:val="clear" w:color="auto" w:fill="FFFFFF"/>
              <w:spacing w:after="0" w:line="240" w:lineRule="auto"/>
              <w:rPr>
                <w:rFonts w:ascii="Times New Roman" w:hAnsi="Times New Roman"/>
                <w:sz w:val="24"/>
                <w:szCs w:val="24"/>
              </w:rPr>
            </w:pPr>
            <w:r>
              <w:rPr>
                <w:rFonts w:ascii="Times New Roman" w:hAnsi="Times New Roman"/>
                <w:sz w:val="24"/>
                <w:szCs w:val="24"/>
              </w:rPr>
              <w:t>Write the grep command to display specific types of files.</w:t>
            </w:r>
          </w:p>
        </w:tc>
        <w:tc>
          <w:tcPr>
            <w:tcW w:w="566" w:type="dxa"/>
            <w:tcBorders>
              <w:top w:val="single" w:sz="4" w:space="0" w:color="auto"/>
              <w:left w:val="single" w:sz="4" w:space="0" w:color="auto"/>
            </w:tcBorders>
          </w:tcPr>
          <w:p w14:paraId="7223F617" w14:textId="50140C1E" w:rsidR="001718FD" w:rsidRPr="000074AC" w:rsidRDefault="000A443B" w:rsidP="00B146C6">
            <w:pPr>
              <w:spacing w:after="0" w:line="240" w:lineRule="auto"/>
              <w:jc w:val="center"/>
              <w:rPr>
                <w:rFonts w:ascii="Times New Roman" w:hAnsi="Times New Roman"/>
                <w:sz w:val="24"/>
                <w:szCs w:val="24"/>
              </w:rPr>
            </w:pPr>
            <w:r w:rsidRPr="000074AC">
              <w:rPr>
                <w:rFonts w:ascii="Times New Roman" w:hAnsi="Times New Roman"/>
                <w:sz w:val="24"/>
                <w:szCs w:val="24"/>
              </w:rPr>
              <w:t>K</w:t>
            </w:r>
            <w:r w:rsidR="00233537" w:rsidRPr="000074AC">
              <w:rPr>
                <w:rFonts w:ascii="Times New Roman" w:hAnsi="Times New Roman"/>
                <w:sz w:val="24"/>
                <w:szCs w:val="24"/>
              </w:rPr>
              <w:t>2</w:t>
            </w:r>
          </w:p>
        </w:tc>
        <w:tc>
          <w:tcPr>
            <w:tcW w:w="707" w:type="dxa"/>
          </w:tcPr>
          <w:p w14:paraId="68A4C71D" w14:textId="59521DE0" w:rsidR="001718FD" w:rsidRPr="000074AC" w:rsidRDefault="000A443B" w:rsidP="00B146C6">
            <w:pPr>
              <w:spacing w:after="0" w:line="240" w:lineRule="auto"/>
              <w:jc w:val="center"/>
              <w:rPr>
                <w:rFonts w:ascii="Times New Roman" w:hAnsi="Times New Roman"/>
                <w:sz w:val="24"/>
                <w:szCs w:val="24"/>
              </w:rPr>
            </w:pPr>
            <w:r w:rsidRPr="000074AC">
              <w:rPr>
                <w:rFonts w:ascii="Times New Roman" w:hAnsi="Times New Roman"/>
                <w:sz w:val="24"/>
                <w:szCs w:val="24"/>
              </w:rPr>
              <w:t>CO</w:t>
            </w:r>
            <w:r w:rsidR="005D2615" w:rsidRPr="000074AC">
              <w:rPr>
                <w:rFonts w:ascii="Times New Roman" w:hAnsi="Times New Roman"/>
                <w:sz w:val="24"/>
                <w:szCs w:val="24"/>
              </w:rPr>
              <w:t>1</w:t>
            </w:r>
          </w:p>
        </w:tc>
        <w:tc>
          <w:tcPr>
            <w:tcW w:w="816" w:type="dxa"/>
          </w:tcPr>
          <w:p w14:paraId="14779FFE" w14:textId="209A2967" w:rsidR="001718FD" w:rsidRPr="000074AC" w:rsidRDefault="000949D9" w:rsidP="008C7C55">
            <w:pPr>
              <w:spacing w:after="0" w:line="240" w:lineRule="auto"/>
              <w:jc w:val="center"/>
              <w:rPr>
                <w:rFonts w:ascii="Times New Roman" w:hAnsi="Times New Roman"/>
                <w:sz w:val="24"/>
                <w:szCs w:val="24"/>
              </w:rPr>
            </w:pPr>
            <w:r w:rsidRPr="000074AC">
              <w:rPr>
                <w:rFonts w:ascii="Times New Roman" w:hAnsi="Times New Roman"/>
                <w:sz w:val="24"/>
                <w:szCs w:val="24"/>
              </w:rPr>
              <w:t>1.1.2</w:t>
            </w:r>
          </w:p>
        </w:tc>
      </w:tr>
      <w:tr w:rsidR="001718FD" w:rsidRPr="000074AC" w14:paraId="6DB828C1" w14:textId="77777777" w:rsidTr="00A05A2B">
        <w:trPr>
          <w:trHeight w:val="432"/>
          <w:jc w:val="center"/>
        </w:trPr>
        <w:tc>
          <w:tcPr>
            <w:tcW w:w="425" w:type="dxa"/>
            <w:tcBorders>
              <w:top w:val="single" w:sz="4" w:space="0" w:color="auto"/>
            </w:tcBorders>
          </w:tcPr>
          <w:p w14:paraId="0CE8F6BD" w14:textId="77777777" w:rsidR="001718FD" w:rsidRPr="000074AC" w:rsidRDefault="001718FD" w:rsidP="000F7321">
            <w:pPr>
              <w:spacing w:after="0" w:line="240" w:lineRule="auto"/>
              <w:ind w:left="252" w:hanging="252"/>
              <w:jc w:val="center"/>
              <w:rPr>
                <w:rFonts w:ascii="Times New Roman" w:hAnsi="Times New Roman"/>
                <w:sz w:val="24"/>
                <w:szCs w:val="24"/>
              </w:rPr>
            </w:pPr>
            <w:r w:rsidRPr="000074AC">
              <w:rPr>
                <w:rFonts w:ascii="Times New Roman" w:hAnsi="Times New Roman"/>
                <w:sz w:val="24"/>
                <w:szCs w:val="24"/>
              </w:rPr>
              <w:t>2.</w:t>
            </w:r>
          </w:p>
        </w:tc>
        <w:tc>
          <w:tcPr>
            <w:tcW w:w="7338" w:type="dxa"/>
            <w:tcBorders>
              <w:top w:val="single" w:sz="4" w:space="0" w:color="auto"/>
            </w:tcBorders>
            <w:shd w:val="clear" w:color="auto" w:fill="auto"/>
            <w:vAlign w:val="center"/>
          </w:tcPr>
          <w:p w14:paraId="604E6C27" w14:textId="73EB4075" w:rsidR="00A05A2B" w:rsidRPr="000074AC" w:rsidRDefault="006148FA" w:rsidP="000074AC">
            <w:pPr>
              <w:shd w:val="clear" w:color="auto" w:fill="FFFFFF"/>
              <w:spacing w:after="0" w:line="240" w:lineRule="auto"/>
              <w:rPr>
                <w:rFonts w:ascii="Times New Roman" w:hAnsi="Times New Roman"/>
                <w:sz w:val="24"/>
                <w:szCs w:val="24"/>
              </w:rPr>
            </w:pPr>
            <w:r w:rsidRPr="006148FA">
              <w:rPr>
                <w:rFonts w:ascii="Times New Roman" w:eastAsia="Times New Roman" w:hAnsi="Times New Roman"/>
                <w:color w:val="222222"/>
                <w:sz w:val="24"/>
                <w:szCs w:val="24"/>
                <w:lang w:val="en-IN" w:eastAsia="en-IN"/>
              </w:rPr>
              <w:t>What is the difference between centralized and distributed version control?</w:t>
            </w:r>
            <w:r w:rsidR="00A05A2B" w:rsidRPr="000074AC">
              <w:rPr>
                <w:rFonts w:ascii="Times New Roman" w:eastAsia="Times New Roman" w:hAnsi="Times New Roman"/>
                <w:color w:val="222222"/>
                <w:sz w:val="24"/>
                <w:szCs w:val="24"/>
                <w:lang w:val="en-IN" w:eastAsia="en-IN"/>
              </w:rPr>
              <w:t xml:space="preserve"> In what ways can version control support documentation and project management? </w:t>
            </w:r>
          </w:p>
        </w:tc>
        <w:tc>
          <w:tcPr>
            <w:tcW w:w="566" w:type="dxa"/>
          </w:tcPr>
          <w:p w14:paraId="3B97F68D" w14:textId="2923B806" w:rsidR="001718FD" w:rsidRPr="000074AC" w:rsidRDefault="000A443B" w:rsidP="00B146C6">
            <w:pPr>
              <w:spacing w:after="0" w:line="240" w:lineRule="auto"/>
              <w:jc w:val="center"/>
              <w:rPr>
                <w:rFonts w:ascii="Times New Roman" w:hAnsi="Times New Roman"/>
                <w:sz w:val="24"/>
                <w:szCs w:val="24"/>
              </w:rPr>
            </w:pPr>
            <w:r w:rsidRPr="000074AC">
              <w:rPr>
                <w:rFonts w:ascii="Times New Roman" w:hAnsi="Times New Roman"/>
                <w:sz w:val="24"/>
                <w:szCs w:val="24"/>
              </w:rPr>
              <w:t>K</w:t>
            </w:r>
            <w:r w:rsidR="0034786B" w:rsidRPr="000074AC">
              <w:rPr>
                <w:rFonts w:ascii="Times New Roman" w:hAnsi="Times New Roman"/>
                <w:sz w:val="24"/>
                <w:szCs w:val="24"/>
              </w:rPr>
              <w:t>1</w:t>
            </w:r>
          </w:p>
        </w:tc>
        <w:tc>
          <w:tcPr>
            <w:tcW w:w="707" w:type="dxa"/>
          </w:tcPr>
          <w:p w14:paraId="4FDA45A8" w14:textId="6583AC95" w:rsidR="001718FD" w:rsidRPr="000074AC" w:rsidRDefault="000A443B" w:rsidP="00B146C6">
            <w:pPr>
              <w:spacing w:after="0" w:line="240" w:lineRule="auto"/>
              <w:jc w:val="center"/>
              <w:rPr>
                <w:rFonts w:ascii="Times New Roman" w:hAnsi="Times New Roman"/>
                <w:sz w:val="24"/>
                <w:szCs w:val="24"/>
              </w:rPr>
            </w:pPr>
            <w:r w:rsidRPr="000074AC">
              <w:rPr>
                <w:rFonts w:ascii="Times New Roman" w:hAnsi="Times New Roman"/>
                <w:sz w:val="24"/>
                <w:szCs w:val="24"/>
              </w:rPr>
              <w:t>CO</w:t>
            </w:r>
            <w:r w:rsidR="005D2615" w:rsidRPr="000074AC">
              <w:rPr>
                <w:rFonts w:ascii="Times New Roman" w:hAnsi="Times New Roman"/>
                <w:sz w:val="24"/>
                <w:szCs w:val="24"/>
              </w:rPr>
              <w:t>1</w:t>
            </w:r>
          </w:p>
        </w:tc>
        <w:tc>
          <w:tcPr>
            <w:tcW w:w="816" w:type="dxa"/>
          </w:tcPr>
          <w:p w14:paraId="03AF0DFC" w14:textId="215DA546" w:rsidR="001718FD" w:rsidRPr="000074AC" w:rsidRDefault="006F43E4" w:rsidP="008C7C55">
            <w:pPr>
              <w:spacing w:after="0" w:line="240" w:lineRule="auto"/>
              <w:jc w:val="center"/>
              <w:rPr>
                <w:rFonts w:ascii="Times New Roman" w:hAnsi="Times New Roman"/>
                <w:sz w:val="24"/>
                <w:szCs w:val="24"/>
              </w:rPr>
            </w:pPr>
            <w:r w:rsidRPr="000074AC">
              <w:rPr>
                <w:rFonts w:ascii="Times New Roman" w:hAnsi="Times New Roman"/>
                <w:sz w:val="24"/>
                <w:szCs w:val="24"/>
              </w:rPr>
              <w:t>1.4.2</w:t>
            </w:r>
          </w:p>
        </w:tc>
      </w:tr>
      <w:tr w:rsidR="00A05A2B" w:rsidRPr="000074AC" w14:paraId="28B98117" w14:textId="77777777" w:rsidTr="00A05A2B">
        <w:trPr>
          <w:trHeight w:val="432"/>
          <w:jc w:val="center"/>
        </w:trPr>
        <w:tc>
          <w:tcPr>
            <w:tcW w:w="425" w:type="dxa"/>
          </w:tcPr>
          <w:p w14:paraId="4D005465" w14:textId="77777777" w:rsidR="00A05A2B" w:rsidRPr="000074AC" w:rsidRDefault="00A05A2B" w:rsidP="00A05A2B">
            <w:pPr>
              <w:spacing w:after="0" w:line="240" w:lineRule="auto"/>
              <w:ind w:left="252" w:hanging="252"/>
              <w:jc w:val="center"/>
              <w:rPr>
                <w:rFonts w:ascii="Times New Roman" w:hAnsi="Times New Roman"/>
                <w:sz w:val="24"/>
                <w:szCs w:val="24"/>
              </w:rPr>
            </w:pPr>
            <w:r w:rsidRPr="000074AC">
              <w:rPr>
                <w:rFonts w:ascii="Times New Roman" w:hAnsi="Times New Roman"/>
                <w:sz w:val="24"/>
                <w:szCs w:val="24"/>
              </w:rPr>
              <w:t>3.</w:t>
            </w:r>
          </w:p>
        </w:tc>
        <w:tc>
          <w:tcPr>
            <w:tcW w:w="7338" w:type="dxa"/>
            <w:shd w:val="clear" w:color="auto" w:fill="auto"/>
            <w:vAlign w:val="center"/>
          </w:tcPr>
          <w:p w14:paraId="20B29045" w14:textId="6D9542DB" w:rsidR="00A05A2B" w:rsidRPr="000074AC" w:rsidRDefault="00C12433" w:rsidP="00A05A2B">
            <w:pPr>
              <w:rPr>
                <w:rFonts w:ascii="Times New Roman" w:hAnsi="Times New Roman"/>
                <w:sz w:val="24"/>
                <w:szCs w:val="24"/>
              </w:rPr>
            </w:pPr>
            <w:r w:rsidRPr="000074AC">
              <w:rPr>
                <w:rFonts w:ascii="Times New Roman" w:hAnsi="Times New Roman"/>
                <w:sz w:val="24"/>
                <w:szCs w:val="24"/>
              </w:rPr>
              <w:t>What are the main differences between public, private, and hybrid clouds, and how do they impact cost, security, and scalability?</w:t>
            </w:r>
          </w:p>
        </w:tc>
        <w:tc>
          <w:tcPr>
            <w:tcW w:w="566" w:type="dxa"/>
          </w:tcPr>
          <w:p w14:paraId="7D5557EB" w14:textId="07AB35F9" w:rsidR="00A05A2B" w:rsidRPr="000074AC" w:rsidRDefault="00A05A2B" w:rsidP="00A05A2B">
            <w:pPr>
              <w:spacing w:after="0" w:line="240" w:lineRule="auto"/>
              <w:jc w:val="center"/>
              <w:rPr>
                <w:rFonts w:ascii="Times New Roman" w:hAnsi="Times New Roman"/>
                <w:sz w:val="24"/>
                <w:szCs w:val="24"/>
              </w:rPr>
            </w:pPr>
            <w:r w:rsidRPr="000074AC">
              <w:rPr>
                <w:rFonts w:ascii="Times New Roman" w:hAnsi="Times New Roman"/>
                <w:sz w:val="24"/>
                <w:szCs w:val="24"/>
              </w:rPr>
              <w:t>K2</w:t>
            </w:r>
          </w:p>
        </w:tc>
        <w:tc>
          <w:tcPr>
            <w:tcW w:w="707" w:type="dxa"/>
          </w:tcPr>
          <w:p w14:paraId="4E1ABCB2" w14:textId="7C2A9514" w:rsidR="00A05A2B" w:rsidRPr="000074AC" w:rsidRDefault="00A05A2B" w:rsidP="00A05A2B">
            <w:pPr>
              <w:spacing w:after="0" w:line="240" w:lineRule="auto"/>
              <w:jc w:val="center"/>
              <w:rPr>
                <w:rFonts w:ascii="Times New Roman" w:hAnsi="Times New Roman"/>
                <w:sz w:val="24"/>
                <w:szCs w:val="24"/>
              </w:rPr>
            </w:pPr>
            <w:r w:rsidRPr="000074AC">
              <w:rPr>
                <w:rFonts w:ascii="Times New Roman" w:hAnsi="Times New Roman"/>
                <w:sz w:val="24"/>
                <w:szCs w:val="24"/>
              </w:rPr>
              <w:t>CO2</w:t>
            </w:r>
          </w:p>
        </w:tc>
        <w:tc>
          <w:tcPr>
            <w:tcW w:w="816" w:type="dxa"/>
          </w:tcPr>
          <w:p w14:paraId="57247FFA" w14:textId="5AB92C1A" w:rsidR="00A05A2B" w:rsidRPr="000074AC" w:rsidRDefault="00A05A2B" w:rsidP="00A05A2B">
            <w:pPr>
              <w:spacing w:after="0" w:line="240" w:lineRule="auto"/>
              <w:jc w:val="center"/>
              <w:rPr>
                <w:rFonts w:ascii="Times New Roman" w:hAnsi="Times New Roman"/>
                <w:sz w:val="24"/>
                <w:szCs w:val="24"/>
              </w:rPr>
            </w:pPr>
            <w:r w:rsidRPr="000074AC">
              <w:rPr>
                <w:rFonts w:ascii="Times New Roman" w:hAnsi="Times New Roman"/>
                <w:sz w:val="24"/>
                <w:szCs w:val="24"/>
              </w:rPr>
              <w:t>13.1.1</w:t>
            </w:r>
          </w:p>
          <w:p w14:paraId="72C5C8E9" w14:textId="77777777" w:rsidR="00A05A2B" w:rsidRPr="000074AC" w:rsidRDefault="00A05A2B" w:rsidP="00A05A2B">
            <w:pPr>
              <w:spacing w:after="0" w:line="240" w:lineRule="auto"/>
              <w:jc w:val="center"/>
              <w:rPr>
                <w:rFonts w:ascii="Times New Roman" w:hAnsi="Times New Roman"/>
                <w:sz w:val="24"/>
                <w:szCs w:val="24"/>
              </w:rPr>
            </w:pPr>
          </w:p>
        </w:tc>
      </w:tr>
      <w:tr w:rsidR="00A05A2B" w:rsidRPr="000074AC" w14:paraId="492EF10C" w14:textId="77777777" w:rsidTr="00A05A2B">
        <w:trPr>
          <w:trHeight w:val="432"/>
          <w:jc w:val="center"/>
        </w:trPr>
        <w:tc>
          <w:tcPr>
            <w:tcW w:w="425" w:type="dxa"/>
          </w:tcPr>
          <w:p w14:paraId="75DC5960" w14:textId="77777777" w:rsidR="00A05A2B" w:rsidRPr="000074AC" w:rsidRDefault="00A05A2B" w:rsidP="00A05A2B">
            <w:pPr>
              <w:spacing w:after="0" w:line="240" w:lineRule="auto"/>
              <w:ind w:left="252" w:hanging="252"/>
              <w:jc w:val="center"/>
              <w:rPr>
                <w:rFonts w:ascii="Times New Roman" w:hAnsi="Times New Roman"/>
                <w:sz w:val="24"/>
                <w:szCs w:val="24"/>
              </w:rPr>
            </w:pPr>
          </w:p>
          <w:p w14:paraId="6F9A1F4D" w14:textId="5EB58C83" w:rsidR="00A05A2B" w:rsidRPr="000074AC" w:rsidRDefault="00A05A2B" w:rsidP="00A05A2B">
            <w:pPr>
              <w:spacing w:after="0" w:line="240" w:lineRule="auto"/>
              <w:ind w:left="252" w:hanging="252"/>
              <w:jc w:val="center"/>
              <w:rPr>
                <w:rFonts w:ascii="Times New Roman" w:hAnsi="Times New Roman"/>
                <w:sz w:val="24"/>
                <w:szCs w:val="24"/>
              </w:rPr>
            </w:pPr>
            <w:r w:rsidRPr="000074AC">
              <w:rPr>
                <w:rFonts w:ascii="Times New Roman" w:hAnsi="Times New Roman"/>
                <w:sz w:val="24"/>
                <w:szCs w:val="24"/>
              </w:rPr>
              <w:t>4.</w:t>
            </w:r>
          </w:p>
        </w:tc>
        <w:tc>
          <w:tcPr>
            <w:tcW w:w="7338" w:type="dxa"/>
            <w:shd w:val="clear" w:color="auto" w:fill="auto"/>
            <w:vAlign w:val="center"/>
          </w:tcPr>
          <w:p w14:paraId="06AFC5E9" w14:textId="403CB4A7" w:rsidR="00A05A2B" w:rsidRPr="000074AC" w:rsidRDefault="000074AC" w:rsidP="000074AC">
            <w:pPr>
              <w:pStyle w:val="NormalWeb"/>
            </w:pPr>
            <w:r w:rsidRPr="000074AC">
              <w:t xml:space="preserve">How does HTTPS secure data? </w:t>
            </w:r>
            <w:r w:rsidRPr="000074AC">
              <w:rPr>
                <w:bCs/>
              </w:rPr>
              <w:t>What does HTTPS stand for?</w:t>
            </w:r>
          </w:p>
        </w:tc>
        <w:tc>
          <w:tcPr>
            <w:tcW w:w="566" w:type="dxa"/>
          </w:tcPr>
          <w:p w14:paraId="204835B7" w14:textId="5552404C" w:rsidR="00A05A2B" w:rsidRPr="000074AC" w:rsidRDefault="00A05A2B" w:rsidP="00A05A2B">
            <w:pPr>
              <w:spacing w:after="0" w:line="240" w:lineRule="auto"/>
              <w:jc w:val="center"/>
              <w:rPr>
                <w:rFonts w:ascii="Times New Roman" w:hAnsi="Times New Roman"/>
                <w:sz w:val="24"/>
                <w:szCs w:val="24"/>
              </w:rPr>
            </w:pPr>
            <w:r w:rsidRPr="000074AC">
              <w:rPr>
                <w:rFonts w:ascii="Times New Roman" w:hAnsi="Times New Roman"/>
                <w:sz w:val="24"/>
                <w:szCs w:val="24"/>
              </w:rPr>
              <w:t>K2</w:t>
            </w:r>
          </w:p>
        </w:tc>
        <w:tc>
          <w:tcPr>
            <w:tcW w:w="707" w:type="dxa"/>
          </w:tcPr>
          <w:p w14:paraId="0D417E8E" w14:textId="452B3754" w:rsidR="00A05A2B" w:rsidRPr="000074AC" w:rsidRDefault="00A05A2B" w:rsidP="00A05A2B">
            <w:pPr>
              <w:spacing w:after="0" w:line="240" w:lineRule="auto"/>
              <w:jc w:val="center"/>
              <w:rPr>
                <w:rFonts w:ascii="Times New Roman" w:hAnsi="Times New Roman"/>
                <w:sz w:val="24"/>
                <w:szCs w:val="24"/>
              </w:rPr>
            </w:pPr>
            <w:r w:rsidRPr="000074AC">
              <w:rPr>
                <w:rFonts w:ascii="Times New Roman" w:hAnsi="Times New Roman"/>
                <w:sz w:val="24"/>
                <w:szCs w:val="24"/>
              </w:rPr>
              <w:t>CO4</w:t>
            </w:r>
          </w:p>
        </w:tc>
        <w:tc>
          <w:tcPr>
            <w:tcW w:w="816" w:type="dxa"/>
          </w:tcPr>
          <w:p w14:paraId="7FFE999B" w14:textId="12503CC2" w:rsidR="00A05A2B" w:rsidRPr="000074AC" w:rsidRDefault="00A05A2B" w:rsidP="00A05A2B">
            <w:pPr>
              <w:spacing w:after="0" w:line="240" w:lineRule="auto"/>
              <w:jc w:val="center"/>
              <w:rPr>
                <w:rFonts w:ascii="Times New Roman" w:hAnsi="Times New Roman"/>
                <w:sz w:val="24"/>
                <w:szCs w:val="24"/>
              </w:rPr>
            </w:pPr>
            <w:r w:rsidRPr="000074AC">
              <w:rPr>
                <w:rFonts w:ascii="Times New Roman" w:hAnsi="Times New Roman"/>
                <w:sz w:val="24"/>
                <w:szCs w:val="24"/>
              </w:rPr>
              <w:t>1.4.2</w:t>
            </w:r>
          </w:p>
          <w:p w14:paraId="01E3D8BA" w14:textId="77777777" w:rsidR="00A05A2B" w:rsidRPr="000074AC" w:rsidRDefault="00A05A2B" w:rsidP="00A05A2B">
            <w:pPr>
              <w:spacing w:after="0" w:line="240" w:lineRule="auto"/>
              <w:jc w:val="center"/>
              <w:rPr>
                <w:rFonts w:ascii="Times New Roman" w:hAnsi="Times New Roman"/>
                <w:sz w:val="24"/>
                <w:szCs w:val="24"/>
              </w:rPr>
            </w:pPr>
            <w:r w:rsidRPr="000074AC">
              <w:rPr>
                <w:rFonts w:ascii="Times New Roman" w:hAnsi="Times New Roman"/>
                <w:sz w:val="24"/>
                <w:szCs w:val="24"/>
              </w:rPr>
              <w:t>2.2.1</w:t>
            </w:r>
          </w:p>
          <w:p w14:paraId="24A0D598" w14:textId="3AFB88A2" w:rsidR="00A05A2B" w:rsidRPr="000074AC" w:rsidRDefault="00A05A2B" w:rsidP="00A05A2B">
            <w:pPr>
              <w:spacing w:after="0" w:line="240" w:lineRule="auto"/>
              <w:jc w:val="center"/>
              <w:rPr>
                <w:rFonts w:ascii="Times New Roman" w:hAnsi="Times New Roman"/>
                <w:sz w:val="24"/>
                <w:szCs w:val="24"/>
              </w:rPr>
            </w:pPr>
            <w:r w:rsidRPr="000074AC">
              <w:rPr>
                <w:rFonts w:ascii="Times New Roman" w:hAnsi="Times New Roman"/>
                <w:sz w:val="24"/>
                <w:szCs w:val="24"/>
              </w:rPr>
              <w:t>13.2.1</w:t>
            </w:r>
          </w:p>
        </w:tc>
      </w:tr>
    </w:tbl>
    <w:p w14:paraId="2A9753DF" w14:textId="77777777" w:rsidR="006F43E4" w:rsidRPr="000074AC" w:rsidRDefault="006F43E4" w:rsidP="0016309C">
      <w:pPr>
        <w:tabs>
          <w:tab w:val="left" w:pos="8010"/>
        </w:tabs>
        <w:spacing w:after="0" w:line="240" w:lineRule="auto"/>
        <w:jc w:val="center"/>
        <w:rPr>
          <w:rFonts w:ascii="Times New Roman" w:hAnsi="Times New Roman"/>
          <w:sz w:val="24"/>
          <w:szCs w:val="24"/>
        </w:rPr>
      </w:pPr>
    </w:p>
    <w:p w14:paraId="765B4A21" w14:textId="77777777" w:rsidR="000C75AF" w:rsidRPr="000074AC" w:rsidRDefault="000C75AF" w:rsidP="0016309C">
      <w:pPr>
        <w:tabs>
          <w:tab w:val="left" w:pos="8010"/>
        </w:tabs>
        <w:spacing w:after="0" w:line="240" w:lineRule="auto"/>
        <w:jc w:val="center"/>
        <w:rPr>
          <w:rFonts w:ascii="Times New Roman" w:hAnsi="Times New Roman"/>
          <w:b/>
          <w:sz w:val="24"/>
          <w:szCs w:val="24"/>
        </w:rPr>
      </w:pPr>
    </w:p>
    <w:p w14:paraId="0C035879" w14:textId="64F717DC" w:rsidR="001718FD" w:rsidRPr="000074AC" w:rsidRDefault="00E60320" w:rsidP="0016309C">
      <w:pPr>
        <w:tabs>
          <w:tab w:val="left" w:pos="8010"/>
        </w:tabs>
        <w:spacing w:after="0" w:line="240" w:lineRule="auto"/>
        <w:jc w:val="center"/>
        <w:rPr>
          <w:rFonts w:ascii="Times New Roman" w:hAnsi="Times New Roman"/>
          <w:b/>
          <w:sz w:val="24"/>
          <w:szCs w:val="24"/>
        </w:rPr>
      </w:pPr>
      <w:r w:rsidRPr="000074AC">
        <w:rPr>
          <w:rFonts w:ascii="Times New Roman" w:hAnsi="Times New Roman"/>
          <w:b/>
          <w:sz w:val="24"/>
          <w:szCs w:val="24"/>
        </w:rPr>
        <w:t>Part – B (</w:t>
      </w:r>
      <w:r w:rsidR="00B52A3E" w:rsidRPr="000074AC">
        <w:rPr>
          <w:rFonts w:ascii="Times New Roman" w:hAnsi="Times New Roman"/>
          <w:b/>
          <w:sz w:val="24"/>
          <w:szCs w:val="24"/>
        </w:rPr>
        <w:t>3×6</w:t>
      </w:r>
      <w:r w:rsidRPr="000074AC">
        <w:rPr>
          <w:rFonts w:ascii="Times New Roman" w:hAnsi="Times New Roman"/>
          <w:b/>
          <w:sz w:val="24"/>
          <w:szCs w:val="24"/>
        </w:rPr>
        <w:t xml:space="preserve"> = </w:t>
      </w:r>
      <w:r w:rsidR="00B52A3E" w:rsidRPr="000074AC">
        <w:rPr>
          <w:rFonts w:ascii="Times New Roman" w:hAnsi="Times New Roman"/>
          <w:b/>
          <w:sz w:val="24"/>
          <w:szCs w:val="24"/>
        </w:rPr>
        <w:t>18</w:t>
      </w:r>
      <w:r w:rsidRPr="000074AC">
        <w:rPr>
          <w:rFonts w:ascii="Times New Roman" w:hAnsi="Times New Roman"/>
          <w:b/>
          <w:sz w:val="24"/>
          <w:szCs w:val="24"/>
        </w:rPr>
        <w:t xml:space="preserve"> Marks)</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0"/>
        <w:gridCol w:w="775"/>
        <w:gridCol w:w="6441"/>
        <w:gridCol w:w="566"/>
        <w:gridCol w:w="670"/>
        <w:gridCol w:w="816"/>
      </w:tblGrid>
      <w:tr w:rsidR="00B3764E" w:rsidRPr="000074AC" w14:paraId="2F3F7399" w14:textId="77777777" w:rsidTr="006552B5">
        <w:trPr>
          <w:trHeight w:val="432"/>
          <w:jc w:val="center"/>
        </w:trPr>
        <w:tc>
          <w:tcPr>
            <w:tcW w:w="624" w:type="dxa"/>
            <w:tcBorders>
              <w:top w:val="nil"/>
              <w:left w:val="nil"/>
              <w:bottom w:val="single" w:sz="4" w:space="0" w:color="auto"/>
              <w:right w:val="nil"/>
            </w:tcBorders>
            <w:vAlign w:val="center"/>
          </w:tcPr>
          <w:p w14:paraId="1A4A0D2F" w14:textId="77777777" w:rsidR="001718FD" w:rsidRPr="000074AC" w:rsidRDefault="001718FD" w:rsidP="001718FD">
            <w:pPr>
              <w:spacing w:after="0" w:line="240" w:lineRule="auto"/>
              <w:jc w:val="center"/>
              <w:rPr>
                <w:rFonts w:ascii="Times New Roman" w:hAnsi="Times New Roman"/>
                <w:sz w:val="24"/>
                <w:szCs w:val="24"/>
              </w:rPr>
            </w:pPr>
          </w:p>
        </w:tc>
        <w:tc>
          <w:tcPr>
            <w:tcW w:w="781" w:type="dxa"/>
            <w:tcBorders>
              <w:top w:val="nil"/>
              <w:left w:val="nil"/>
              <w:bottom w:val="single" w:sz="4" w:space="0" w:color="auto"/>
              <w:right w:val="nil"/>
            </w:tcBorders>
            <w:shd w:val="clear" w:color="auto" w:fill="auto"/>
            <w:vAlign w:val="center"/>
          </w:tcPr>
          <w:p w14:paraId="25E88D22" w14:textId="77777777" w:rsidR="001718FD" w:rsidRPr="000074AC" w:rsidRDefault="001718FD" w:rsidP="001718FD">
            <w:pPr>
              <w:spacing w:after="0" w:line="240" w:lineRule="auto"/>
              <w:jc w:val="center"/>
              <w:rPr>
                <w:rFonts w:ascii="Times New Roman" w:hAnsi="Times New Roman"/>
                <w:sz w:val="24"/>
                <w:szCs w:val="24"/>
              </w:rPr>
            </w:pPr>
          </w:p>
        </w:tc>
        <w:tc>
          <w:tcPr>
            <w:tcW w:w="6533" w:type="dxa"/>
            <w:tcBorders>
              <w:top w:val="nil"/>
              <w:left w:val="nil"/>
              <w:bottom w:val="single" w:sz="4" w:space="0" w:color="auto"/>
              <w:right w:val="single" w:sz="4" w:space="0" w:color="auto"/>
            </w:tcBorders>
            <w:shd w:val="clear" w:color="auto" w:fill="auto"/>
            <w:vAlign w:val="center"/>
          </w:tcPr>
          <w:p w14:paraId="657B08A6" w14:textId="77777777" w:rsidR="001718FD" w:rsidRPr="000074AC" w:rsidRDefault="001718FD" w:rsidP="001718FD">
            <w:pPr>
              <w:spacing w:after="0" w:line="240" w:lineRule="auto"/>
              <w:ind w:left="252" w:hanging="252"/>
              <w:rPr>
                <w:rFonts w:ascii="Times New Roman" w:hAnsi="Times New Roman"/>
                <w:sz w:val="24"/>
                <w:szCs w:val="24"/>
              </w:rPr>
            </w:pPr>
          </w:p>
        </w:tc>
        <w:tc>
          <w:tcPr>
            <w:tcW w:w="567" w:type="dxa"/>
            <w:tcBorders>
              <w:top w:val="single" w:sz="4" w:space="0" w:color="auto"/>
              <w:left w:val="single" w:sz="4" w:space="0" w:color="auto"/>
              <w:bottom w:val="single" w:sz="4" w:space="0" w:color="auto"/>
              <w:right w:val="single" w:sz="4" w:space="0" w:color="auto"/>
            </w:tcBorders>
          </w:tcPr>
          <w:p w14:paraId="3C07A418" w14:textId="77777777" w:rsidR="001718FD" w:rsidRPr="000074AC" w:rsidRDefault="001718FD" w:rsidP="00B146C6">
            <w:pPr>
              <w:spacing w:after="0" w:line="240" w:lineRule="auto"/>
              <w:jc w:val="center"/>
              <w:rPr>
                <w:rFonts w:ascii="Times New Roman" w:hAnsi="Times New Roman"/>
                <w:sz w:val="24"/>
                <w:szCs w:val="24"/>
              </w:rPr>
            </w:pPr>
            <w:r w:rsidRPr="000074AC">
              <w:rPr>
                <w:rFonts w:ascii="Times New Roman" w:hAnsi="Times New Roman"/>
                <w:sz w:val="24"/>
                <w:szCs w:val="24"/>
              </w:rPr>
              <w:t>KL</w:t>
            </w:r>
          </w:p>
        </w:tc>
        <w:tc>
          <w:tcPr>
            <w:tcW w:w="647" w:type="dxa"/>
            <w:tcBorders>
              <w:left w:val="single" w:sz="4" w:space="0" w:color="auto"/>
            </w:tcBorders>
            <w:shd w:val="clear" w:color="auto" w:fill="auto"/>
          </w:tcPr>
          <w:p w14:paraId="0C2EF3C1" w14:textId="77777777" w:rsidR="001718FD" w:rsidRPr="000074AC" w:rsidRDefault="001718FD" w:rsidP="00B146C6">
            <w:pPr>
              <w:spacing w:after="0" w:line="240" w:lineRule="auto"/>
              <w:jc w:val="center"/>
              <w:rPr>
                <w:rFonts w:ascii="Times New Roman" w:hAnsi="Times New Roman"/>
                <w:sz w:val="24"/>
                <w:szCs w:val="24"/>
              </w:rPr>
            </w:pPr>
            <w:r w:rsidRPr="000074AC">
              <w:rPr>
                <w:rFonts w:ascii="Times New Roman" w:hAnsi="Times New Roman"/>
                <w:sz w:val="24"/>
                <w:szCs w:val="24"/>
              </w:rPr>
              <w:t>CO</w:t>
            </w:r>
          </w:p>
        </w:tc>
        <w:tc>
          <w:tcPr>
            <w:tcW w:w="736" w:type="dxa"/>
          </w:tcPr>
          <w:p w14:paraId="0049EE16" w14:textId="77777777" w:rsidR="001718FD" w:rsidRPr="000074AC" w:rsidRDefault="001718FD" w:rsidP="00B146C6">
            <w:pPr>
              <w:spacing w:after="0" w:line="240" w:lineRule="auto"/>
              <w:jc w:val="center"/>
              <w:rPr>
                <w:rFonts w:ascii="Times New Roman" w:hAnsi="Times New Roman"/>
                <w:sz w:val="24"/>
                <w:szCs w:val="24"/>
              </w:rPr>
            </w:pPr>
            <w:r w:rsidRPr="000074AC">
              <w:rPr>
                <w:rFonts w:ascii="Times New Roman" w:hAnsi="Times New Roman"/>
                <w:sz w:val="24"/>
                <w:szCs w:val="24"/>
              </w:rPr>
              <w:t>PI</w:t>
            </w:r>
          </w:p>
        </w:tc>
      </w:tr>
      <w:tr w:rsidR="00340DFE" w:rsidRPr="000074AC" w14:paraId="5567CBAD" w14:textId="77777777" w:rsidTr="006552B5">
        <w:trPr>
          <w:trHeight w:val="504"/>
          <w:jc w:val="center"/>
        </w:trPr>
        <w:tc>
          <w:tcPr>
            <w:tcW w:w="624" w:type="dxa"/>
            <w:tcBorders>
              <w:top w:val="single" w:sz="4" w:space="0" w:color="auto"/>
              <w:left w:val="single" w:sz="4" w:space="0" w:color="auto"/>
              <w:bottom w:val="single" w:sz="4" w:space="0" w:color="auto"/>
              <w:right w:val="single" w:sz="4" w:space="0" w:color="auto"/>
            </w:tcBorders>
          </w:tcPr>
          <w:p w14:paraId="1DCC709B" w14:textId="388D3177" w:rsidR="00340DFE" w:rsidRPr="000074AC" w:rsidRDefault="00340DFE" w:rsidP="00340DFE">
            <w:pPr>
              <w:spacing w:after="0" w:line="240" w:lineRule="auto"/>
              <w:jc w:val="center"/>
              <w:rPr>
                <w:rFonts w:ascii="Times New Roman" w:hAnsi="Times New Roman"/>
                <w:sz w:val="24"/>
                <w:szCs w:val="24"/>
              </w:rPr>
            </w:pPr>
            <w:r w:rsidRPr="000074AC">
              <w:rPr>
                <w:rFonts w:ascii="Times New Roman" w:hAnsi="Times New Roman"/>
                <w:sz w:val="24"/>
                <w:szCs w:val="24"/>
              </w:rPr>
              <w:t>5</w:t>
            </w:r>
          </w:p>
        </w:tc>
        <w:tc>
          <w:tcPr>
            <w:tcW w:w="731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708BE74" w14:textId="22E97F02" w:rsidR="00D010AA" w:rsidRPr="000074AC" w:rsidRDefault="006148FA" w:rsidP="008C7C55">
            <w:pPr>
              <w:rPr>
                <w:rFonts w:ascii="Times New Roman" w:hAnsi="Times New Roman"/>
                <w:sz w:val="24"/>
                <w:szCs w:val="24"/>
              </w:rPr>
            </w:pPr>
            <w:r w:rsidRPr="006148FA">
              <w:rPr>
                <w:rFonts w:ascii="Times New Roman" w:eastAsia="Times New Roman" w:hAnsi="Times New Roman"/>
                <w:color w:val="222222"/>
                <w:sz w:val="24"/>
                <w:szCs w:val="24"/>
                <w:lang w:val="en-IN" w:eastAsia="en-IN"/>
              </w:rPr>
              <w:t>Explain the purpose of standard streams in Bash and how redirection is used in shell scripting.  </w:t>
            </w:r>
          </w:p>
        </w:tc>
        <w:tc>
          <w:tcPr>
            <w:tcW w:w="567" w:type="dxa"/>
            <w:tcBorders>
              <w:top w:val="single" w:sz="4" w:space="0" w:color="auto"/>
              <w:left w:val="single" w:sz="4" w:space="0" w:color="auto"/>
            </w:tcBorders>
          </w:tcPr>
          <w:p w14:paraId="357F414E" w14:textId="475EC9F7" w:rsidR="00340DFE" w:rsidRPr="000074AC" w:rsidRDefault="000A443B" w:rsidP="00340DFE">
            <w:pPr>
              <w:spacing w:after="0" w:line="240" w:lineRule="auto"/>
              <w:jc w:val="center"/>
              <w:rPr>
                <w:rFonts w:ascii="Times New Roman" w:hAnsi="Times New Roman"/>
                <w:sz w:val="24"/>
                <w:szCs w:val="24"/>
              </w:rPr>
            </w:pPr>
            <w:r w:rsidRPr="000074AC">
              <w:rPr>
                <w:rFonts w:ascii="Times New Roman" w:hAnsi="Times New Roman"/>
                <w:sz w:val="24"/>
                <w:szCs w:val="24"/>
              </w:rPr>
              <w:t>K</w:t>
            </w:r>
            <w:r w:rsidR="00377B59" w:rsidRPr="000074AC">
              <w:rPr>
                <w:rFonts w:ascii="Times New Roman" w:hAnsi="Times New Roman"/>
                <w:sz w:val="24"/>
                <w:szCs w:val="24"/>
              </w:rPr>
              <w:t>1</w:t>
            </w:r>
          </w:p>
        </w:tc>
        <w:tc>
          <w:tcPr>
            <w:tcW w:w="647" w:type="dxa"/>
            <w:shd w:val="clear" w:color="auto" w:fill="auto"/>
          </w:tcPr>
          <w:p w14:paraId="6DF92D04" w14:textId="31ABAE17" w:rsidR="00340DFE" w:rsidRPr="000074AC" w:rsidRDefault="000B70B8" w:rsidP="00340DFE">
            <w:pPr>
              <w:spacing w:after="0" w:line="240" w:lineRule="auto"/>
              <w:jc w:val="center"/>
              <w:rPr>
                <w:rFonts w:ascii="Times New Roman" w:hAnsi="Times New Roman"/>
                <w:sz w:val="24"/>
                <w:szCs w:val="24"/>
              </w:rPr>
            </w:pPr>
            <w:r w:rsidRPr="000074AC">
              <w:rPr>
                <w:rFonts w:ascii="Times New Roman" w:hAnsi="Times New Roman"/>
                <w:sz w:val="24"/>
                <w:szCs w:val="24"/>
              </w:rPr>
              <w:t>CO</w:t>
            </w:r>
            <w:r w:rsidR="00F31446" w:rsidRPr="000074AC">
              <w:rPr>
                <w:rFonts w:ascii="Times New Roman" w:hAnsi="Times New Roman"/>
                <w:sz w:val="24"/>
                <w:szCs w:val="24"/>
              </w:rPr>
              <w:t>3</w:t>
            </w:r>
          </w:p>
        </w:tc>
        <w:tc>
          <w:tcPr>
            <w:tcW w:w="736" w:type="dxa"/>
          </w:tcPr>
          <w:p w14:paraId="7B553490" w14:textId="17045DF4" w:rsidR="00EF5D0E" w:rsidRPr="000074AC" w:rsidRDefault="000949D9" w:rsidP="00EF5D0E">
            <w:pPr>
              <w:spacing w:after="0" w:line="240" w:lineRule="auto"/>
              <w:jc w:val="center"/>
              <w:rPr>
                <w:rFonts w:ascii="Times New Roman" w:hAnsi="Times New Roman"/>
                <w:sz w:val="24"/>
                <w:szCs w:val="24"/>
              </w:rPr>
            </w:pPr>
            <w:r w:rsidRPr="000074AC">
              <w:rPr>
                <w:rFonts w:ascii="Times New Roman" w:hAnsi="Times New Roman"/>
                <w:sz w:val="24"/>
                <w:szCs w:val="24"/>
              </w:rPr>
              <w:t>6.2.1</w:t>
            </w:r>
          </w:p>
          <w:p w14:paraId="0B40F0F0" w14:textId="37B89192" w:rsidR="00340DFE" w:rsidRPr="000074AC" w:rsidRDefault="000949D9" w:rsidP="008C7C55">
            <w:pPr>
              <w:spacing w:after="0" w:line="240" w:lineRule="auto"/>
              <w:jc w:val="center"/>
              <w:rPr>
                <w:rFonts w:ascii="Times New Roman" w:hAnsi="Times New Roman"/>
                <w:sz w:val="24"/>
                <w:szCs w:val="24"/>
              </w:rPr>
            </w:pPr>
            <w:r w:rsidRPr="000074AC">
              <w:rPr>
                <w:rFonts w:ascii="Times New Roman" w:hAnsi="Times New Roman"/>
                <w:sz w:val="24"/>
                <w:szCs w:val="24"/>
              </w:rPr>
              <w:t>13.1.2</w:t>
            </w:r>
          </w:p>
        </w:tc>
      </w:tr>
      <w:tr w:rsidR="000A443B" w:rsidRPr="000074AC" w14:paraId="07EE09E3" w14:textId="77777777" w:rsidTr="006552B5">
        <w:trPr>
          <w:trHeight w:val="504"/>
          <w:jc w:val="center"/>
        </w:trPr>
        <w:tc>
          <w:tcPr>
            <w:tcW w:w="624" w:type="dxa"/>
            <w:tcBorders>
              <w:top w:val="single" w:sz="4" w:space="0" w:color="auto"/>
              <w:left w:val="single" w:sz="4" w:space="0" w:color="auto"/>
              <w:bottom w:val="single" w:sz="4" w:space="0" w:color="auto"/>
              <w:right w:val="single" w:sz="4" w:space="0" w:color="auto"/>
            </w:tcBorders>
          </w:tcPr>
          <w:p w14:paraId="280D1BF4" w14:textId="2F8C1E80" w:rsidR="000A443B" w:rsidRPr="000074AC" w:rsidRDefault="000A443B" w:rsidP="000A443B">
            <w:pPr>
              <w:spacing w:after="0" w:line="240" w:lineRule="auto"/>
              <w:jc w:val="center"/>
              <w:rPr>
                <w:rFonts w:ascii="Times New Roman" w:hAnsi="Times New Roman"/>
                <w:sz w:val="24"/>
                <w:szCs w:val="24"/>
              </w:rPr>
            </w:pPr>
            <w:r w:rsidRPr="000074AC">
              <w:rPr>
                <w:rFonts w:ascii="Times New Roman" w:hAnsi="Times New Roman"/>
                <w:sz w:val="24"/>
                <w:szCs w:val="24"/>
              </w:rPr>
              <w:t>6</w:t>
            </w:r>
          </w:p>
        </w:tc>
        <w:tc>
          <w:tcPr>
            <w:tcW w:w="731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9F62FE4" w14:textId="643BE824" w:rsidR="00233537" w:rsidRPr="000074AC" w:rsidRDefault="006148FA" w:rsidP="00C12433">
            <w:pPr>
              <w:shd w:val="clear" w:color="auto" w:fill="FFFFFF"/>
              <w:spacing w:after="0" w:line="240" w:lineRule="auto"/>
              <w:rPr>
                <w:rFonts w:ascii="Times New Roman" w:hAnsi="Times New Roman"/>
                <w:sz w:val="24"/>
                <w:szCs w:val="24"/>
              </w:rPr>
            </w:pPr>
            <w:r w:rsidRPr="006148FA">
              <w:rPr>
                <w:rFonts w:ascii="Times New Roman" w:eastAsia="Times New Roman" w:hAnsi="Times New Roman"/>
                <w:color w:val="222222"/>
                <w:sz w:val="24"/>
                <w:szCs w:val="24"/>
                <w:lang w:val="en-IN" w:eastAsia="en-IN"/>
              </w:rPr>
              <w:t>Describe the function of SSH in server management.</w:t>
            </w:r>
          </w:p>
        </w:tc>
        <w:tc>
          <w:tcPr>
            <w:tcW w:w="567" w:type="dxa"/>
            <w:tcBorders>
              <w:top w:val="single" w:sz="4" w:space="0" w:color="auto"/>
              <w:left w:val="single" w:sz="4" w:space="0" w:color="auto"/>
            </w:tcBorders>
          </w:tcPr>
          <w:p w14:paraId="149805EA" w14:textId="446CCDF3" w:rsidR="000A443B" w:rsidRPr="000074AC" w:rsidRDefault="000A443B" w:rsidP="000A443B">
            <w:pPr>
              <w:spacing w:after="0" w:line="240" w:lineRule="auto"/>
              <w:jc w:val="center"/>
              <w:rPr>
                <w:rFonts w:ascii="Times New Roman" w:hAnsi="Times New Roman"/>
                <w:sz w:val="24"/>
                <w:szCs w:val="24"/>
              </w:rPr>
            </w:pPr>
            <w:r w:rsidRPr="000074AC">
              <w:rPr>
                <w:rFonts w:ascii="Times New Roman" w:hAnsi="Times New Roman"/>
                <w:sz w:val="24"/>
                <w:szCs w:val="24"/>
              </w:rPr>
              <w:t>K</w:t>
            </w:r>
            <w:r w:rsidR="00D75D3A" w:rsidRPr="000074AC">
              <w:rPr>
                <w:rFonts w:ascii="Times New Roman" w:hAnsi="Times New Roman"/>
                <w:sz w:val="24"/>
                <w:szCs w:val="24"/>
              </w:rPr>
              <w:t>3</w:t>
            </w:r>
          </w:p>
        </w:tc>
        <w:tc>
          <w:tcPr>
            <w:tcW w:w="647" w:type="dxa"/>
            <w:shd w:val="clear" w:color="auto" w:fill="auto"/>
          </w:tcPr>
          <w:p w14:paraId="27278B72" w14:textId="65F59043" w:rsidR="000A443B" w:rsidRPr="000074AC" w:rsidRDefault="000B70B8" w:rsidP="000A443B">
            <w:pPr>
              <w:spacing w:after="0" w:line="240" w:lineRule="auto"/>
              <w:jc w:val="center"/>
              <w:rPr>
                <w:rFonts w:ascii="Times New Roman" w:hAnsi="Times New Roman"/>
                <w:sz w:val="24"/>
                <w:szCs w:val="24"/>
              </w:rPr>
            </w:pPr>
            <w:r w:rsidRPr="000074AC">
              <w:rPr>
                <w:rFonts w:ascii="Times New Roman" w:hAnsi="Times New Roman"/>
                <w:sz w:val="24"/>
                <w:szCs w:val="24"/>
              </w:rPr>
              <w:t>CO</w:t>
            </w:r>
            <w:r w:rsidR="00D75D3A" w:rsidRPr="000074AC">
              <w:rPr>
                <w:rFonts w:ascii="Times New Roman" w:hAnsi="Times New Roman"/>
                <w:sz w:val="24"/>
                <w:szCs w:val="24"/>
              </w:rPr>
              <w:t>2</w:t>
            </w:r>
          </w:p>
        </w:tc>
        <w:tc>
          <w:tcPr>
            <w:tcW w:w="736" w:type="dxa"/>
          </w:tcPr>
          <w:p w14:paraId="6D545F7D" w14:textId="593F99EE" w:rsidR="006F43E4" w:rsidRPr="000074AC" w:rsidRDefault="006F43E4" w:rsidP="006F43E4">
            <w:pPr>
              <w:spacing w:after="0" w:line="240" w:lineRule="auto"/>
              <w:jc w:val="center"/>
              <w:rPr>
                <w:rFonts w:ascii="Times New Roman" w:hAnsi="Times New Roman"/>
                <w:sz w:val="24"/>
                <w:szCs w:val="24"/>
              </w:rPr>
            </w:pPr>
            <w:r w:rsidRPr="000074AC">
              <w:rPr>
                <w:rFonts w:ascii="Times New Roman" w:hAnsi="Times New Roman"/>
                <w:sz w:val="24"/>
                <w:szCs w:val="24"/>
              </w:rPr>
              <w:t>13.2.</w:t>
            </w:r>
            <w:r w:rsidR="00F31446" w:rsidRPr="000074AC">
              <w:rPr>
                <w:rFonts w:ascii="Times New Roman" w:hAnsi="Times New Roman"/>
                <w:sz w:val="24"/>
                <w:szCs w:val="24"/>
              </w:rPr>
              <w:t>1</w:t>
            </w:r>
          </w:p>
          <w:p w14:paraId="5D42CFFF" w14:textId="3786A8E8" w:rsidR="00F31446" w:rsidRPr="000074AC" w:rsidRDefault="00F31446" w:rsidP="006F43E4">
            <w:pPr>
              <w:spacing w:after="0" w:line="240" w:lineRule="auto"/>
              <w:jc w:val="center"/>
              <w:rPr>
                <w:rFonts w:ascii="Times New Roman" w:hAnsi="Times New Roman"/>
                <w:sz w:val="24"/>
                <w:szCs w:val="24"/>
              </w:rPr>
            </w:pPr>
            <w:r w:rsidRPr="000074AC">
              <w:rPr>
                <w:rFonts w:ascii="Times New Roman" w:hAnsi="Times New Roman"/>
                <w:sz w:val="24"/>
                <w:szCs w:val="24"/>
              </w:rPr>
              <w:t>2.2.4</w:t>
            </w:r>
          </w:p>
          <w:p w14:paraId="331D590D" w14:textId="77777777" w:rsidR="000A443B" w:rsidRPr="000074AC" w:rsidRDefault="000A443B" w:rsidP="000A443B">
            <w:pPr>
              <w:spacing w:after="0" w:line="240" w:lineRule="auto"/>
              <w:jc w:val="center"/>
              <w:rPr>
                <w:rFonts w:ascii="Times New Roman" w:hAnsi="Times New Roman"/>
                <w:sz w:val="24"/>
                <w:szCs w:val="24"/>
              </w:rPr>
            </w:pPr>
          </w:p>
        </w:tc>
      </w:tr>
      <w:tr w:rsidR="000A443B" w:rsidRPr="000074AC" w14:paraId="757AAC3A" w14:textId="77777777" w:rsidTr="006552B5">
        <w:trPr>
          <w:trHeight w:val="504"/>
          <w:jc w:val="center"/>
        </w:trPr>
        <w:tc>
          <w:tcPr>
            <w:tcW w:w="624" w:type="dxa"/>
            <w:tcBorders>
              <w:top w:val="single" w:sz="4" w:space="0" w:color="auto"/>
              <w:left w:val="single" w:sz="4" w:space="0" w:color="auto"/>
              <w:bottom w:val="single" w:sz="4" w:space="0" w:color="auto"/>
              <w:right w:val="single" w:sz="4" w:space="0" w:color="auto"/>
            </w:tcBorders>
          </w:tcPr>
          <w:p w14:paraId="30427180" w14:textId="5B31D1C2" w:rsidR="000A443B" w:rsidRPr="000074AC" w:rsidRDefault="000A443B" w:rsidP="000A443B">
            <w:pPr>
              <w:spacing w:after="0" w:line="240" w:lineRule="auto"/>
              <w:jc w:val="center"/>
              <w:rPr>
                <w:rFonts w:ascii="Times New Roman" w:hAnsi="Times New Roman"/>
                <w:sz w:val="24"/>
                <w:szCs w:val="24"/>
              </w:rPr>
            </w:pPr>
            <w:r w:rsidRPr="000074AC">
              <w:rPr>
                <w:rFonts w:ascii="Times New Roman" w:hAnsi="Times New Roman"/>
                <w:sz w:val="24"/>
                <w:szCs w:val="24"/>
              </w:rPr>
              <w:t>7</w:t>
            </w:r>
          </w:p>
        </w:tc>
        <w:tc>
          <w:tcPr>
            <w:tcW w:w="731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0091737" w14:textId="302706C8" w:rsidR="00F9483B" w:rsidRPr="000074AC" w:rsidRDefault="00C12433" w:rsidP="00C12433">
            <w:pPr>
              <w:rPr>
                <w:rFonts w:ascii="Times New Roman" w:hAnsi="Times New Roman"/>
                <w:sz w:val="24"/>
                <w:szCs w:val="24"/>
              </w:rPr>
            </w:pPr>
            <w:r w:rsidRPr="000074AC">
              <w:rPr>
                <w:rFonts w:ascii="Times New Roman" w:hAnsi="Times New Roman"/>
                <w:sz w:val="24"/>
                <w:szCs w:val="24"/>
              </w:rPr>
              <w:t>Compare HTTP versions with a focus on performance, architecture, security, and practical applications</w:t>
            </w:r>
          </w:p>
        </w:tc>
        <w:tc>
          <w:tcPr>
            <w:tcW w:w="567" w:type="dxa"/>
            <w:tcBorders>
              <w:top w:val="single" w:sz="4" w:space="0" w:color="auto"/>
              <w:left w:val="single" w:sz="4" w:space="0" w:color="auto"/>
            </w:tcBorders>
          </w:tcPr>
          <w:p w14:paraId="77CC590B" w14:textId="7F3EFC15" w:rsidR="000A443B" w:rsidRPr="000074AC" w:rsidRDefault="000A443B" w:rsidP="000A443B">
            <w:pPr>
              <w:spacing w:after="0" w:line="240" w:lineRule="auto"/>
              <w:jc w:val="center"/>
              <w:rPr>
                <w:rFonts w:ascii="Times New Roman" w:hAnsi="Times New Roman"/>
                <w:sz w:val="24"/>
                <w:szCs w:val="24"/>
              </w:rPr>
            </w:pPr>
            <w:r w:rsidRPr="000074AC">
              <w:rPr>
                <w:rFonts w:ascii="Times New Roman" w:hAnsi="Times New Roman"/>
                <w:sz w:val="24"/>
                <w:szCs w:val="24"/>
              </w:rPr>
              <w:t>K</w:t>
            </w:r>
            <w:r w:rsidR="00D75D3A" w:rsidRPr="000074AC">
              <w:rPr>
                <w:rFonts w:ascii="Times New Roman" w:hAnsi="Times New Roman"/>
                <w:sz w:val="24"/>
                <w:szCs w:val="24"/>
              </w:rPr>
              <w:t>3</w:t>
            </w:r>
          </w:p>
        </w:tc>
        <w:tc>
          <w:tcPr>
            <w:tcW w:w="647" w:type="dxa"/>
            <w:shd w:val="clear" w:color="auto" w:fill="auto"/>
          </w:tcPr>
          <w:p w14:paraId="7580E073" w14:textId="03E52DE8" w:rsidR="000A443B" w:rsidRPr="000074AC" w:rsidRDefault="000A443B" w:rsidP="000A443B">
            <w:pPr>
              <w:spacing w:after="0" w:line="240" w:lineRule="auto"/>
              <w:jc w:val="center"/>
              <w:rPr>
                <w:rFonts w:ascii="Times New Roman" w:hAnsi="Times New Roman"/>
                <w:sz w:val="24"/>
                <w:szCs w:val="24"/>
              </w:rPr>
            </w:pPr>
            <w:r w:rsidRPr="000074AC">
              <w:rPr>
                <w:rFonts w:ascii="Times New Roman" w:hAnsi="Times New Roman"/>
                <w:sz w:val="24"/>
                <w:szCs w:val="24"/>
              </w:rPr>
              <w:t>CO1</w:t>
            </w:r>
          </w:p>
        </w:tc>
        <w:tc>
          <w:tcPr>
            <w:tcW w:w="736" w:type="dxa"/>
          </w:tcPr>
          <w:p w14:paraId="6C2F8127" w14:textId="42442636" w:rsidR="00077274" w:rsidRPr="000074AC" w:rsidRDefault="003D4101" w:rsidP="000A443B">
            <w:pPr>
              <w:spacing w:after="0" w:line="240" w:lineRule="auto"/>
              <w:jc w:val="center"/>
              <w:rPr>
                <w:rFonts w:ascii="Times New Roman" w:hAnsi="Times New Roman"/>
                <w:sz w:val="24"/>
                <w:szCs w:val="24"/>
              </w:rPr>
            </w:pPr>
            <w:r w:rsidRPr="000074AC">
              <w:rPr>
                <w:rFonts w:ascii="Times New Roman" w:hAnsi="Times New Roman"/>
                <w:sz w:val="24"/>
                <w:szCs w:val="24"/>
              </w:rPr>
              <w:t>1.4.1</w:t>
            </w:r>
          </w:p>
        </w:tc>
      </w:tr>
    </w:tbl>
    <w:p w14:paraId="0B5E6587" w14:textId="77777777" w:rsidR="006F0059" w:rsidRPr="000074AC" w:rsidRDefault="006F0059" w:rsidP="00E60320">
      <w:pPr>
        <w:spacing w:after="0" w:line="240" w:lineRule="auto"/>
        <w:jc w:val="center"/>
        <w:rPr>
          <w:rFonts w:ascii="Times New Roman" w:hAnsi="Times New Roman"/>
          <w:b/>
          <w:bCs/>
          <w:sz w:val="24"/>
          <w:szCs w:val="24"/>
        </w:rPr>
      </w:pPr>
    </w:p>
    <w:p w14:paraId="535894A2" w14:textId="77777777" w:rsidR="006F0059" w:rsidRPr="000074AC" w:rsidRDefault="006F0059" w:rsidP="00E60320">
      <w:pPr>
        <w:spacing w:after="0" w:line="240" w:lineRule="auto"/>
        <w:jc w:val="center"/>
        <w:rPr>
          <w:rFonts w:ascii="Times New Roman" w:hAnsi="Times New Roman"/>
          <w:b/>
          <w:bCs/>
          <w:sz w:val="24"/>
          <w:szCs w:val="24"/>
        </w:rPr>
      </w:pPr>
    </w:p>
    <w:p w14:paraId="3C9307B5" w14:textId="77777777" w:rsidR="006F0059" w:rsidRPr="000074AC" w:rsidRDefault="006F0059" w:rsidP="00E60320">
      <w:pPr>
        <w:spacing w:after="0" w:line="240" w:lineRule="auto"/>
        <w:jc w:val="center"/>
        <w:rPr>
          <w:rFonts w:ascii="Times New Roman" w:hAnsi="Times New Roman"/>
          <w:b/>
          <w:bCs/>
          <w:sz w:val="24"/>
          <w:szCs w:val="24"/>
        </w:rPr>
      </w:pPr>
    </w:p>
    <w:p w14:paraId="4A896031" w14:textId="084AE72B" w:rsidR="001718FD" w:rsidRPr="000074AC" w:rsidRDefault="00E60320" w:rsidP="00E60320">
      <w:pPr>
        <w:spacing w:after="0" w:line="240" w:lineRule="auto"/>
        <w:jc w:val="center"/>
        <w:rPr>
          <w:rFonts w:ascii="Times New Roman" w:hAnsi="Times New Roman"/>
          <w:b/>
          <w:bCs/>
          <w:sz w:val="24"/>
          <w:szCs w:val="24"/>
        </w:rPr>
      </w:pPr>
      <w:r w:rsidRPr="000074AC">
        <w:rPr>
          <w:rFonts w:ascii="Times New Roman" w:hAnsi="Times New Roman"/>
          <w:b/>
          <w:bCs/>
          <w:sz w:val="24"/>
          <w:szCs w:val="24"/>
        </w:rPr>
        <w:t>Part – C (</w:t>
      </w:r>
      <w:r w:rsidR="00B52A3E" w:rsidRPr="000074AC">
        <w:rPr>
          <w:rFonts w:ascii="Times New Roman" w:hAnsi="Times New Roman"/>
          <w:b/>
          <w:bCs/>
          <w:sz w:val="24"/>
          <w:szCs w:val="24"/>
        </w:rPr>
        <w:t>2 × 1</w:t>
      </w:r>
      <w:r w:rsidR="006E6394" w:rsidRPr="000074AC">
        <w:rPr>
          <w:rFonts w:ascii="Times New Roman" w:hAnsi="Times New Roman"/>
          <w:b/>
          <w:bCs/>
          <w:sz w:val="24"/>
          <w:szCs w:val="24"/>
        </w:rPr>
        <w:t>2</w:t>
      </w:r>
      <w:r w:rsidR="00B52A3E" w:rsidRPr="000074AC">
        <w:rPr>
          <w:rFonts w:ascii="Times New Roman" w:hAnsi="Times New Roman"/>
          <w:b/>
          <w:bCs/>
          <w:sz w:val="24"/>
          <w:szCs w:val="24"/>
        </w:rPr>
        <w:t xml:space="preserve"> = 2</w:t>
      </w:r>
      <w:r w:rsidR="006E6394" w:rsidRPr="000074AC">
        <w:rPr>
          <w:rFonts w:ascii="Times New Roman" w:hAnsi="Times New Roman"/>
          <w:b/>
          <w:bCs/>
          <w:sz w:val="24"/>
          <w:szCs w:val="24"/>
        </w:rPr>
        <w:t>4</w:t>
      </w:r>
      <w:r w:rsidRPr="000074AC">
        <w:rPr>
          <w:rFonts w:ascii="Times New Roman" w:hAnsi="Times New Roman"/>
          <w:b/>
          <w:bCs/>
          <w:sz w:val="24"/>
          <w:szCs w:val="24"/>
        </w:rPr>
        <w:t xml:space="preserve"> Marks)</w:t>
      </w:r>
    </w:p>
    <w:tbl>
      <w:tblPr>
        <w:tblW w:w="4912"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3"/>
        <w:gridCol w:w="847"/>
        <w:gridCol w:w="6282"/>
        <w:gridCol w:w="536"/>
        <w:gridCol w:w="670"/>
        <w:gridCol w:w="816"/>
      </w:tblGrid>
      <w:tr w:rsidR="001718FD" w:rsidRPr="000074AC" w14:paraId="2E55A890" w14:textId="77777777" w:rsidTr="00F76D66">
        <w:trPr>
          <w:trHeight w:val="432"/>
          <w:jc w:val="center"/>
        </w:trPr>
        <w:tc>
          <w:tcPr>
            <w:tcW w:w="563" w:type="dxa"/>
            <w:tcBorders>
              <w:top w:val="nil"/>
              <w:left w:val="nil"/>
              <w:bottom w:val="single" w:sz="4" w:space="0" w:color="auto"/>
              <w:right w:val="nil"/>
            </w:tcBorders>
            <w:vAlign w:val="center"/>
          </w:tcPr>
          <w:p w14:paraId="030D4BCA" w14:textId="77777777" w:rsidR="001718FD" w:rsidRPr="000074AC" w:rsidRDefault="001718FD" w:rsidP="001718FD">
            <w:pPr>
              <w:spacing w:after="0" w:line="240" w:lineRule="auto"/>
              <w:jc w:val="center"/>
              <w:rPr>
                <w:rFonts w:ascii="Times New Roman" w:hAnsi="Times New Roman"/>
                <w:sz w:val="24"/>
                <w:szCs w:val="24"/>
              </w:rPr>
            </w:pPr>
          </w:p>
        </w:tc>
        <w:tc>
          <w:tcPr>
            <w:tcW w:w="848" w:type="dxa"/>
            <w:tcBorders>
              <w:top w:val="nil"/>
              <w:left w:val="nil"/>
              <w:bottom w:val="single" w:sz="4" w:space="0" w:color="auto"/>
              <w:right w:val="nil"/>
            </w:tcBorders>
            <w:shd w:val="clear" w:color="auto" w:fill="auto"/>
            <w:vAlign w:val="center"/>
          </w:tcPr>
          <w:p w14:paraId="3021292D" w14:textId="77777777" w:rsidR="001718FD" w:rsidRPr="000074AC" w:rsidRDefault="001718FD" w:rsidP="001718FD">
            <w:pPr>
              <w:spacing w:after="0" w:line="240" w:lineRule="auto"/>
              <w:jc w:val="center"/>
              <w:rPr>
                <w:rFonts w:ascii="Times New Roman" w:hAnsi="Times New Roman"/>
                <w:sz w:val="24"/>
                <w:szCs w:val="24"/>
              </w:rPr>
            </w:pPr>
          </w:p>
        </w:tc>
        <w:tc>
          <w:tcPr>
            <w:tcW w:w="6293" w:type="dxa"/>
            <w:tcBorders>
              <w:top w:val="nil"/>
              <w:left w:val="nil"/>
              <w:bottom w:val="nil"/>
              <w:right w:val="single" w:sz="4" w:space="0" w:color="auto"/>
            </w:tcBorders>
            <w:shd w:val="clear" w:color="auto" w:fill="auto"/>
            <w:vAlign w:val="center"/>
          </w:tcPr>
          <w:p w14:paraId="03355DF3" w14:textId="77777777" w:rsidR="001718FD" w:rsidRPr="000074AC" w:rsidRDefault="001718FD" w:rsidP="001718FD">
            <w:pPr>
              <w:spacing w:after="0" w:line="240" w:lineRule="auto"/>
              <w:ind w:left="360" w:hanging="360"/>
              <w:rPr>
                <w:rFonts w:ascii="Times New Roman" w:hAnsi="Times New Roman"/>
                <w:sz w:val="24"/>
                <w:szCs w:val="24"/>
              </w:rPr>
            </w:pPr>
          </w:p>
        </w:tc>
        <w:tc>
          <w:tcPr>
            <w:tcW w:w="536" w:type="dxa"/>
            <w:tcBorders>
              <w:top w:val="single" w:sz="4" w:space="0" w:color="auto"/>
              <w:left w:val="single" w:sz="4" w:space="0" w:color="auto"/>
              <w:bottom w:val="nil"/>
              <w:right w:val="single" w:sz="4" w:space="0" w:color="auto"/>
            </w:tcBorders>
          </w:tcPr>
          <w:p w14:paraId="3161D90B" w14:textId="77777777" w:rsidR="001718FD" w:rsidRPr="000074AC" w:rsidRDefault="001718FD" w:rsidP="00B146C6">
            <w:pPr>
              <w:spacing w:after="0" w:line="240" w:lineRule="auto"/>
              <w:jc w:val="center"/>
              <w:rPr>
                <w:rFonts w:ascii="Times New Roman" w:hAnsi="Times New Roman"/>
                <w:sz w:val="24"/>
                <w:szCs w:val="24"/>
              </w:rPr>
            </w:pPr>
            <w:r w:rsidRPr="000074AC">
              <w:rPr>
                <w:rFonts w:ascii="Times New Roman" w:hAnsi="Times New Roman"/>
                <w:sz w:val="24"/>
                <w:szCs w:val="24"/>
              </w:rPr>
              <w:t>KL</w:t>
            </w:r>
          </w:p>
        </w:tc>
        <w:tc>
          <w:tcPr>
            <w:tcW w:w="670" w:type="dxa"/>
            <w:tcBorders>
              <w:left w:val="single" w:sz="4" w:space="0" w:color="auto"/>
            </w:tcBorders>
          </w:tcPr>
          <w:p w14:paraId="11D04375" w14:textId="77777777" w:rsidR="001718FD" w:rsidRPr="000074AC" w:rsidRDefault="001718FD" w:rsidP="00B146C6">
            <w:pPr>
              <w:spacing w:after="0" w:line="240" w:lineRule="auto"/>
              <w:jc w:val="center"/>
              <w:rPr>
                <w:rFonts w:ascii="Times New Roman" w:hAnsi="Times New Roman"/>
                <w:sz w:val="24"/>
                <w:szCs w:val="24"/>
              </w:rPr>
            </w:pPr>
            <w:r w:rsidRPr="000074AC">
              <w:rPr>
                <w:rFonts w:ascii="Times New Roman" w:hAnsi="Times New Roman"/>
                <w:sz w:val="24"/>
                <w:szCs w:val="24"/>
              </w:rPr>
              <w:t>CO</w:t>
            </w:r>
          </w:p>
        </w:tc>
        <w:tc>
          <w:tcPr>
            <w:tcW w:w="804" w:type="dxa"/>
            <w:shd w:val="clear" w:color="auto" w:fill="auto"/>
          </w:tcPr>
          <w:p w14:paraId="7DB89C6B" w14:textId="77777777" w:rsidR="001718FD" w:rsidRPr="000074AC" w:rsidRDefault="001718FD" w:rsidP="00B146C6">
            <w:pPr>
              <w:spacing w:after="0" w:line="240" w:lineRule="auto"/>
              <w:jc w:val="center"/>
              <w:rPr>
                <w:rFonts w:ascii="Times New Roman" w:hAnsi="Times New Roman"/>
                <w:sz w:val="24"/>
                <w:szCs w:val="24"/>
              </w:rPr>
            </w:pPr>
            <w:r w:rsidRPr="000074AC">
              <w:rPr>
                <w:rFonts w:ascii="Times New Roman" w:hAnsi="Times New Roman"/>
                <w:sz w:val="24"/>
                <w:szCs w:val="24"/>
              </w:rPr>
              <w:t>PI</w:t>
            </w:r>
          </w:p>
        </w:tc>
      </w:tr>
      <w:tr w:rsidR="00DB7929" w:rsidRPr="000074AC" w14:paraId="41A6CD4F" w14:textId="77777777" w:rsidTr="00F76D66">
        <w:trPr>
          <w:trHeight w:val="504"/>
          <w:jc w:val="center"/>
        </w:trPr>
        <w:tc>
          <w:tcPr>
            <w:tcW w:w="563" w:type="dxa"/>
            <w:tcBorders>
              <w:top w:val="single" w:sz="4" w:space="0" w:color="auto"/>
              <w:left w:val="single" w:sz="4" w:space="0" w:color="auto"/>
              <w:bottom w:val="single" w:sz="4" w:space="0" w:color="auto"/>
              <w:right w:val="single" w:sz="4" w:space="0" w:color="auto"/>
            </w:tcBorders>
          </w:tcPr>
          <w:p w14:paraId="2730612C" w14:textId="77777777" w:rsidR="00DB7929" w:rsidRPr="000074AC" w:rsidRDefault="00DB7929" w:rsidP="001718FD">
            <w:pPr>
              <w:spacing w:after="0" w:line="240" w:lineRule="auto"/>
              <w:jc w:val="center"/>
              <w:rPr>
                <w:rFonts w:ascii="Times New Roman" w:hAnsi="Times New Roman"/>
                <w:sz w:val="24"/>
                <w:szCs w:val="24"/>
              </w:rPr>
            </w:pPr>
            <w:r w:rsidRPr="000074AC">
              <w:rPr>
                <w:rFonts w:ascii="Times New Roman" w:hAnsi="Times New Roman"/>
                <w:sz w:val="24"/>
                <w:szCs w:val="24"/>
              </w:rPr>
              <w:t>8.</w:t>
            </w:r>
          </w:p>
        </w:tc>
        <w:tc>
          <w:tcPr>
            <w:tcW w:w="714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60CAC0E" w14:textId="6CFF77B9" w:rsidR="00F9483B" w:rsidRPr="000074AC" w:rsidRDefault="006148FA" w:rsidP="000074AC">
            <w:pPr>
              <w:pStyle w:val="NormalWeb"/>
              <w:jc w:val="both"/>
            </w:pPr>
            <w:r w:rsidRPr="000074AC">
              <w:t>A development team of five members is working on a large software project using Git. They are facing issues with merge conflicts and inconsistent code versions. What strategies can the team implement to minimize merge conflicts?</w:t>
            </w:r>
            <w:r w:rsidRPr="000074AC">
              <w:rPr>
                <w:rStyle w:val="Strong"/>
              </w:rPr>
              <w:t xml:space="preserve"> </w:t>
            </w:r>
            <w:r w:rsidRPr="000074AC">
              <w:t>How can the team effectively utilize Git branching to manage features and releases?</w:t>
            </w:r>
            <w:r w:rsidR="00A05A2B" w:rsidRPr="000074AC">
              <w:t xml:space="preserve"> How can version control systems be integrated into a continuous integration/continuous deployment (CI/CD) pipeline?</w:t>
            </w:r>
          </w:p>
        </w:tc>
        <w:tc>
          <w:tcPr>
            <w:tcW w:w="536" w:type="dxa"/>
            <w:tcBorders>
              <w:top w:val="single" w:sz="4" w:space="0" w:color="auto"/>
              <w:left w:val="single" w:sz="4" w:space="0" w:color="auto"/>
            </w:tcBorders>
          </w:tcPr>
          <w:p w14:paraId="6699FC10" w14:textId="77777777" w:rsidR="00DC4BB5" w:rsidRPr="000074AC" w:rsidRDefault="00DC4BB5" w:rsidP="00B146C6">
            <w:pPr>
              <w:spacing w:after="0" w:line="240" w:lineRule="auto"/>
              <w:jc w:val="center"/>
              <w:rPr>
                <w:rFonts w:ascii="Times New Roman" w:hAnsi="Times New Roman"/>
                <w:sz w:val="24"/>
                <w:szCs w:val="24"/>
              </w:rPr>
            </w:pPr>
          </w:p>
          <w:p w14:paraId="2F314B1C" w14:textId="46DEA62E" w:rsidR="00DB7929" w:rsidRPr="000074AC" w:rsidRDefault="000A443B" w:rsidP="00B146C6">
            <w:pPr>
              <w:spacing w:after="0" w:line="240" w:lineRule="auto"/>
              <w:jc w:val="center"/>
              <w:rPr>
                <w:rFonts w:ascii="Times New Roman" w:hAnsi="Times New Roman"/>
                <w:sz w:val="24"/>
                <w:szCs w:val="24"/>
              </w:rPr>
            </w:pPr>
            <w:r w:rsidRPr="000074AC">
              <w:rPr>
                <w:rFonts w:ascii="Times New Roman" w:hAnsi="Times New Roman"/>
                <w:sz w:val="24"/>
                <w:szCs w:val="24"/>
              </w:rPr>
              <w:t>K3</w:t>
            </w:r>
          </w:p>
        </w:tc>
        <w:tc>
          <w:tcPr>
            <w:tcW w:w="670" w:type="dxa"/>
          </w:tcPr>
          <w:p w14:paraId="79BC80A2" w14:textId="77777777" w:rsidR="00DC4BB5" w:rsidRPr="000074AC" w:rsidRDefault="00DC4BB5" w:rsidP="00B146C6">
            <w:pPr>
              <w:spacing w:after="0" w:line="240" w:lineRule="auto"/>
              <w:jc w:val="center"/>
              <w:rPr>
                <w:rFonts w:ascii="Times New Roman" w:hAnsi="Times New Roman"/>
                <w:sz w:val="24"/>
                <w:szCs w:val="24"/>
              </w:rPr>
            </w:pPr>
          </w:p>
          <w:p w14:paraId="111B4997" w14:textId="3E8F710F" w:rsidR="00DB7929" w:rsidRPr="000074AC" w:rsidRDefault="000B70B8" w:rsidP="00B146C6">
            <w:pPr>
              <w:spacing w:after="0" w:line="240" w:lineRule="auto"/>
              <w:jc w:val="center"/>
              <w:rPr>
                <w:rFonts w:ascii="Times New Roman" w:hAnsi="Times New Roman"/>
                <w:sz w:val="24"/>
                <w:szCs w:val="24"/>
              </w:rPr>
            </w:pPr>
            <w:r w:rsidRPr="000074AC">
              <w:rPr>
                <w:rFonts w:ascii="Times New Roman" w:hAnsi="Times New Roman"/>
                <w:sz w:val="24"/>
                <w:szCs w:val="24"/>
              </w:rPr>
              <w:t>CO</w:t>
            </w:r>
            <w:r w:rsidR="00654814" w:rsidRPr="000074AC">
              <w:rPr>
                <w:rFonts w:ascii="Times New Roman" w:hAnsi="Times New Roman"/>
                <w:sz w:val="24"/>
                <w:szCs w:val="24"/>
              </w:rPr>
              <w:t>2</w:t>
            </w:r>
          </w:p>
        </w:tc>
        <w:tc>
          <w:tcPr>
            <w:tcW w:w="804" w:type="dxa"/>
            <w:shd w:val="clear" w:color="auto" w:fill="auto"/>
          </w:tcPr>
          <w:p w14:paraId="1103115F" w14:textId="77777777" w:rsidR="00DB7929" w:rsidRDefault="00306827" w:rsidP="00B146C6">
            <w:pPr>
              <w:spacing w:after="0" w:line="240" w:lineRule="auto"/>
              <w:jc w:val="center"/>
              <w:rPr>
                <w:rFonts w:ascii="Times New Roman" w:hAnsi="Times New Roman"/>
                <w:sz w:val="24"/>
                <w:szCs w:val="24"/>
              </w:rPr>
            </w:pPr>
            <w:r>
              <w:rPr>
                <w:rFonts w:ascii="Times New Roman" w:hAnsi="Times New Roman"/>
                <w:sz w:val="24"/>
                <w:szCs w:val="24"/>
              </w:rPr>
              <w:t>1.4.2</w:t>
            </w:r>
          </w:p>
          <w:p w14:paraId="5EE2E638" w14:textId="67B2F3C4" w:rsidR="00306827" w:rsidRPr="000074AC" w:rsidRDefault="00306827" w:rsidP="00B146C6">
            <w:pPr>
              <w:spacing w:after="0" w:line="240" w:lineRule="auto"/>
              <w:jc w:val="center"/>
              <w:rPr>
                <w:rFonts w:ascii="Times New Roman" w:hAnsi="Times New Roman"/>
                <w:sz w:val="24"/>
                <w:szCs w:val="24"/>
              </w:rPr>
            </w:pPr>
            <w:r>
              <w:rPr>
                <w:rFonts w:ascii="Times New Roman" w:hAnsi="Times New Roman"/>
                <w:sz w:val="24"/>
                <w:szCs w:val="24"/>
              </w:rPr>
              <w:t>14.2.2</w:t>
            </w:r>
          </w:p>
        </w:tc>
      </w:tr>
      <w:tr w:rsidR="00EB064A" w:rsidRPr="000074AC" w14:paraId="3EBAC523" w14:textId="77777777" w:rsidTr="00DC4BB5">
        <w:trPr>
          <w:trHeight w:val="504"/>
          <w:jc w:val="center"/>
        </w:trPr>
        <w:tc>
          <w:tcPr>
            <w:tcW w:w="9714" w:type="dxa"/>
            <w:gridSpan w:val="6"/>
            <w:tcBorders>
              <w:top w:val="single" w:sz="4" w:space="0" w:color="auto"/>
            </w:tcBorders>
          </w:tcPr>
          <w:p w14:paraId="371F16CF" w14:textId="77777777" w:rsidR="00EB064A" w:rsidRPr="000074AC" w:rsidRDefault="00EB064A" w:rsidP="001718FD">
            <w:pPr>
              <w:spacing w:after="0" w:line="240" w:lineRule="auto"/>
              <w:jc w:val="center"/>
              <w:rPr>
                <w:rFonts w:ascii="Times New Roman" w:hAnsi="Times New Roman"/>
                <w:sz w:val="24"/>
                <w:szCs w:val="24"/>
              </w:rPr>
            </w:pPr>
            <w:r w:rsidRPr="000074AC">
              <w:rPr>
                <w:rFonts w:ascii="Times New Roman" w:hAnsi="Times New Roman"/>
                <w:sz w:val="24"/>
                <w:szCs w:val="24"/>
              </w:rPr>
              <w:t>(Or)</w:t>
            </w:r>
          </w:p>
        </w:tc>
      </w:tr>
      <w:tr w:rsidR="00DB7929" w:rsidRPr="000074AC" w14:paraId="0F014CF4" w14:textId="77777777" w:rsidTr="00F76D66">
        <w:trPr>
          <w:trHeight w:val="504"/>
          <w:jc w:val="center"/>
        </w:trPr>
        <w:tc>
          <w:tcPr>
            <w:tcW w:w="563" w:type="dxa"/>
          </w:tcPr>
          <w:p w14:paraId="1E29A390" w14:textId="77777777" w:rsidR="00DB7929" w:rsidRPr="000074AC" w:rsidRDefault="00DB7929" w:rsidP="001718FD">
            <w:pPr>
              <w:spacing w:after="0" w:line="240" w:lineRule="auto"/>
              <w:jc w:val="center"/>
              <w:rPr>
                <w:rFonts w:ascii="Times New Roman" w:hAnsi="Times New Roman"/>
                <w:sz w:val="24"/>
                <w:szCs w:val="24"/>
              </w:rPr>
            </w:pPr>
            <w:r w:rsidRPr="000074AC">
              <w:rPr>
                <w:rFonts w:ascii="Times New Roman" w:hAnsi="Times New Roman"/>
                <w:sz w:val="24"/>
                <w:szCs w:val="24"/>
              </w:rPr>
              <w:t>9.</w:t>
            </w:r>
          </w:p>
        </w:tc>
        <w:tc>
          <w:tcPr>
            <w:tcW w:w="7141" w:type="dxa"/>
            <w:gridSpan w:val="2"/>
            <w:shd w:val="clear" w:color="auto" w:fill="auto"/>
            <w:vAlign w:val="center"/>
          </w:tcPr>
          <w:p w14:paraId="3E74889B" w14:textId="3B250A37" w:rsidR="00EF5D0E" w:rsidRPr="000074AC" w:rsidRDefault="00306827" w:rsidP="00BB7B16">
            <w:pPr>
              <w:jc w:val="both"/>
              <w:rPr>
                <w:rFonts w:ascii="Times New Roman" w:hAnsi="Times New Roman"/>
                <w:sz w:val="24"/>
                <w:szCs w:val="24"/>
              </w:rPr>
            </w:pPr>
            <w:r>
              <w:rPr>
                <w:rFonts w:ascii="Times New Roman" w:hAnsi="Times New Roman"/>
                <w:sz w:val="24"/>
                <w:szCs w:val="24"/>
              </w:rPr>
              <w:t>Write a shell script that accepts a list of filenames and counts the lines, words, and characters in each file.</w:t>
            </w:r>
          </w:p>
        </w:tc>
        <w:tc>
          <w:tcPr>
            <w:tcW w:w="536" w:type="dxa"/>
          </w:tcPr>
          <w:p w14:paraId="3D0C33A2" w14:textId="77777777" w:rsidR="00DC4BB5" w:rsidRPr="000074AC" w:rsidRDefault="00DC4BB5" w:rsidP="00B146C6">
            <w:pPr>
              <w:spacing w:after="0" w:line="240" w:lineRule="auto"/>
              <w:jc w:val="center"/>
              <w:rPr>
                <w:rFonts w:ascii="Times New Roman" w:hAnsi="Times New Roman"/>
                <w:sz w:val="24"/>
                <w:szCs w:val="24"/>
              </w:rPr>
            </w:pPr>
          </w:p>
          <w:p w14:paraId="17A96C1E" w14:textId="4F9FB5BF" w:rsidR="00DB7929" w:rsidRPr="000074AC" w:rsidRDefault="000A443B" w:rsidP="00B146C6">
            <w:pPr>
              <w:spacing w:after="0" w:line="240" w:lineRule="auto"/>
              <w:jc w:val="center"/>
              <w:rPr>
                <w:rFonts w:ascii="Times New Roman" w:hAnsi="Times New Roman"/>
                <w:sz w:val="24"/>
                <w:szCs w:val="24"/>
              </w:rPr>
            </w:pPr>
            <w:r w:rsidRPr="000074AC">
              <w:rPr>
                <w:rFonts w:ascii="Times New Roman" w:hAnsi="Times New Roman"/>
                <w:sz w:val="24"/>
                <w:szCs w:val="24"/>
              </w:rPr>
              <w:t>K3</w:t>
            </w:r>
          </w:p>
        </w:tc>
        <w:tc>
          <w:tcPr>
            <w:tcW w:w="670" w:type="dxa"/>
          </w:tcPr>
          <w:p w14:paraId="767CB008" w14:textId="77777777" w:rsidR="00DC4BB5" w:rsidRPr="000074AC" w:rsidRDefault="00DC4BB5" w:rsidP="00B146C6">
            <w:pPr>
              <w:spacing w:after="0" w:line="240" w:lineRule="auto"/>
              <w:jc w:val="center"/>
              <w:rPr>
                <w:rFonts w:ascii="Times New Roman" w:hAnsi="Times New Roman"/>
                <w:sz w:val="24"/>
                <w:szCs w:val="24"/>
              </w:rPr>
            </w:pPr>
          </w:p>
          <w:p w14:paraId="59A56B27" w14:textId="018D541A" w:rsidR="00DB7929" w:rsidRPr="000074AC" w:rsidRDefault="000B70B8" w:rsidP="00B146C6">
            <w:pPr>
              <w:spacing w:after="0" w:line="240" w:lineRule="auto"/>
              <w:jc w:val="center"/>
              <w:rPr>
                <w:rFonts w:ascii="Times New Roman" w:hAnsi="Times New Roman"/>
                <w:sz w:val="24"/>
                <w:szCs w:val="24"/>
              </w:rPr>
            </w:pPr>
            <w:r w:rsidRPr="000074AC">
              <w:rPr>
                <w:rFonts w:ascii="Times New Roman" w:hAnsi="Times New Roman"/>
                <w:sz w:val="24"/>
                <w:szCs w:val="24"/>
              </w:rPr>
              <w:t>CO</w:t>
            </w:r>
            <w:r w:rsidR="00654814" w:rsidRPr="000074AC">
              <w:rPr>
                <w:rFonts w:ascii="Times New Roman" w:hAnsi="Times New Roman"/>
                <w:sz w:val="24"/>
                <w:szCs w:val="24"/>
              </w:rPr>
              <w:t>2</w:t>
            </w:r>
          </w:p>
        </w:tc>
        <w:tc>
          <w:tcPr>
            <w:tcW w:w="804" w:type="dxa"/>
            <w:shd w:val="clear" w:color="auto" w:fill="auto"/>
          </w:tcPr>
          <w:p w14:paraId="3292F46B" w14:textId="77777777" w:rsidR="006F43E4" w:rsidRPr="000074AC" w:rsidRDefault="006F43E4" w:rsidP="00EF5D0E">
            <w:pPr>
              <w:spacing w:after="0" w:line="240" w:lineRule="auto"/>
              <w:jc w:val="center"/>
              <w:rPr>
                <w:rFonts w:ascii="Times New Roman" w:hAnsi="Times New Roman"/>
                <w:color w:val="000000"/>
                <w:sz w:val="24"/>
                <w:szCs w:val="24"/>
              </w:rPr>
            </w:pPr>
          </w:p>
          <w:p w14:paraId="138F7597" w14:textId="77777777" w:rsidR="00306827" w:rsidRDefault="00306827" w:rsidP="00306827">
            <w:pPr>
              <w:spacing w:after="0" w:line="240" w:lineRule="auto"/>
              <w:jc w:val="center"/>
              <w:rPr>
                <w:rFonts w:ascii="Times New Roman" w:hAnsi="Times New Roman"/>
                <w:sz w:val="24"/>
                <w:szCs w:val="24"/>
              </w:rPr>
            </w:pPr>
            <w:r>
              <w:rPr>
                <w:rFonts w:ascii="Times New Roman" w:hAnsi="Times New Roman"/>
                <w:sz w:val="24"/>
                <w:szCs w:val="24"/>
              </w:rPr>
              <w:t>1.4.2</w:t>
            </w:r>
          </w:p>
          <w:p w14:paraId="3A0C901C" w14:textId="019EDC01" w:rsidR="00DB7929" w:rsidRPr="000074AC" w:rsidRDefault="00306827" w:rsidP="00306827">
            <w:pPr>
              <w:spacing w:after="0" w:line="240" w:lineRule="auto"/>
              <w:jc w:val="center"/>
              <w:rPr>
                <w:rFonts w:ascii="Times New Roman" w:hAnsi="Times New Roman"/>
                <w:sz w:val="24"/>
                <w:szCs w:val="24"/>
              </w:rPr>
            </w:pPr>
            <w:r>
              <w:rPr>
                <w:rFonts w:ascii="Times New Roman" w:hAnsi="Times New Roman"/>
                <w:sz w:val="24"/>
                <w:szCs w:val="24"/>
              </w:rPr>
              <w:t>14.2.2</w:t>
            </w:r>
          </w:p>
        </w:tc>
      </w:tr>
      <w:tr w:rsidR="00A867D4" w:rsidRPr="000074AC" w14:paraId="3EC7DE35" w14:textId="77777777" w:rsidTr="00DC4BB5">
        <w:trPr>
          <w:trHeight w:val="288"/>
          <w:jc w:val="center"/>
        </w:trPr>
        <w:tc>
          <w:tcPr>
            <w:tcW w:w="9714" w:type="dxa"/>
            <w:gridSpan w:val="6"/>
          </w:tcPr>
          <w:p w14:paraId="3FF1EAC2" w14:textId="77777777" w:rsidR="00A867D4" w:rsidRPr="000074AC" w:rsidRDefault="00A867D4" w:rsidP="00B146C6">
            <w:pPr>
              <w:spacing w:after="0" w:line="240" w:lineRule="auto"/>
              <w:jc w:val="center"/>
              <w:rPr>
                <w:rFonts w:ascii="Times New Roman" w:hAnsi="Times New Roman"/>
                <w:sz w:val="24"/>
                <w:szCs w:val="24"/>
              </w:rPr>
            </w:pPr>
          </w:p>
        </w:tc>
      </w:tr>
      <w:tr w:rsidR="00DB7929" w:rsidRPr="000074AC" w14:paraId="4015353F" w14:textId="77777777" w:rsidTr="00F76D66">
        <w:trPr>
          <w:trHeight w:val="504"/>
          <w:jc w:val="center"/>
        </w:trPr>
        <w:tc>
          <w:tcPr>
            <w:tcW w:w="563" w:type="dxa"/>
          </w:tcPr>
          <w:p w14:paraId="14A466E8" w14:textId="77777777" w:rsidR="00DB7929" w:rsidRPr="000074AC" w:rsidRDefault="00DB7929" w:rsidP="006E6394">
            <w:pPr>
              <w:spacing w:after="0" w:line="240" w:lineRule="auto"/>
              <w:jc w:val="center"/>
              <w:rPr>
                <w:rFonts w:ascii="Times New Roman" w:hAnsi="Times New Roman"/>
                <w:sz w:val="24"/>
                <w:szCs w:val="24"/>
              </w:rPr>
            </w:pPr>
            <w:r w:rsidRPr="000074AC">
              <w:rPr>
                <w:rFonts w:ascii="Times New Roman" w:hAnsi="Times New Roman"/>
                <w:sz w:val="24"/>
                <w:szCs w:val="24"/>
              </w:rPr>
              <w:t>10.</w:t>
            </w:r>
          </w:p>
        </w:tc>
        <w:tc>
          <w:tcPr>
            <w:tcW w:w="7141" w:type="dxa"/>
            <w:gridSpan w:val="2"/>
            <w:shd w:val="clear" w:color="auto" w:fill="auto"/>
            <w:vAlign w:val="center"/>
          </w:tcPr>
          <w:p w14:paraId="020C88FC" w14:textId="761170AE" w:rsidR="001F1350" w:rsidRPr="000074AC" w:rsidRDefault="00BB7B16" w:rsidP="000074AC">
            <w:pPr>
              <w:jc w:val="both"/>
              <w:rPr>
                <w:rFonts w:ascii="Times New Roman" w:hAnsi="Times New Roman"/>
                <w:sz w:val="24"/>
                <w:szCs w:val="24"/>
              </w:rPr>
            </w:pPr>
            <w:r w:rsidRPr="000074AC">
              <w:rPr>
                <w:rFonts w:ascii="Times New Roman" w:hAnsi="Times New Roman"/>
                <w:sz w:val="24"/>
                <w:szCs w:val="24"/>
              </w:rPr>
              <w:t>A former employee with excessive permissions was found to have accessed and leaked sensitive company data after they left the organization. How should the organization structure a permissions review to prevent such incidents? What steps should they take to implement the principle of least privilege across departments?</w:t>
            </w:r>
            <w:r w:rsidR="00985948" w:rsidRPr="000074AC">
              <w:rPr>
                <w:rFonts w:ascii="Times New Roman" w:hAnsi="Times New Roman"/>
                <w:sz w:val="24"/>
                <w:szCs w:val="24"/>
              </w:rPr>
              <w:t xml:space="preserve"> What logs could provide evidence of unauthorized access, and what could a proactive monitoring system do to catch suspicious behavior in real time? How can the company use firewalls to restrict access to sensitive data on internal servers, and what role would port management play in limiting access?</w:t>
            </w:r>
          </w:p>
        </w:tc>
        <w:tc>
          <w:tcPr>
            <w:tcW w:w="536" w:type="dxa"/>
          </w:tcPr>
          <w:p w14:paraId="6FB32593" w14:textId="77777777" w:rsidR="00DC4BB5" w:rsidRPr="000074AC" w:rsidRDefault="00DC4BB5" w:rsidP="00B146C6">
            <w:pPr>
              <w:spacing w:after="0" w:line="240" w:lineRule="auto"/>
              <w:jc w:val="center"/>
              <w:rPr>
                <w:rFonts w:ascii="Times New Roman" w:hAnsi="Times New Roman"/>
                <w:sz w:val="24"/>
                <w:szCs w:val="24"/>
              </w:rPr>
            </w:pPr>
          </w:p>
          <w:p w14:paraId="35EFCF97" w14:textId="287A1CE4" w:rsidR="00DB7929" w:rsidRPr="000074AC" w:rsidRDefault="000A443B" w:rsidP="00B146C6">
            <w:pPr>
              <w:spacing w:after="0" w:line="240" w:lineRule="auto"/>
              <w:jc w:val="center"/>
              <w:rPr>
                <w:rFonts w:ascii="Times New Roman" w:hAnsi="Times New Roman"/>
                <w:sz w:val="24"/>
                <w:szCs w:val="24"/>
              </w:rPr>
            </w:pPr>
            <w:r w:rsidRPr="000074AC">
              <w:rPr>
                <w:rFonts w:ascii="Times New Roman" w:hAnsi="Times New Roman"/>
                <w:sz w:val="24"/>
                <w:szCs w:val="24"/>
              </w:rPr>
              <w:t>K</w:t>
            </w:r>
            <w:r w:rsidR="007860BE" w:rsidRPr="000074AC">
              <w:rPr>
                <w:rFonts w:ascii="Times New Roman" w:hAnsi="Times New Roman"/>
                <w:sz w:val="24"/>
                <w:szCs w:val="24"/>
              </w:rPr>
              <w:t>3</w:t>
            </w:r>
          </w:p>
        </w:tc>
        <w:tc>
          <w:tcPr>
            <w:tcW w:w="670" w:type="dxa"/>
          </w:tcPr>
          <w:p w14:paraId="3A53CA78" w14:textId="77777777" w:rsidR="00DC4BB5" w:rsidRPr="000074AC" w:rsidRDefault="00DC4BB5" w:rsidP="00B146C6">
            <w:pPr>
              <w:spacing w:after="0" w:line="240" w:lineRule="auto"/>
              <w:jc w:val="center"/>
              <w:rPr>
                <w:rFonts w:ascii="Times New Roman" w:hAnsi="Times New Roman"/>
                <w:sz w:val="24"/>
                <w:szCs w:val="24"/>
              </w:rPr>
            </w:pPr>
          </w:p>
          <w:p w14:paraId="4BFB957F" w14:textId="5FB04F28" w:rsidR="00DB7929" w:rsidRPr="000074AC" w:rsidRDefault="000B70B8" w:rsidP="00B146C6">
            <w:pPr>
              <w:spacing w:after="0" w:line="240" w:lineRule="auto"/>
              <w:jc w:val="center"/>
              <w:rPr>
                <w:rFonts w:ascii="Times New Roman" w:hAnsi="Times New Roman"/>
                <w:sz w:val="24"/>
                <w:szCs w:val="24"/>
              </w:rPr>
            </w:pPr>
            <w:r w:rsidRPr="000074AC">
              <w:rPr>
                <w:rFonts w:ascii="Times New Roman" w:hAnsi="Times New Roman"/>
                <w:sz w:val="24"/>
                <w:szCs w:val="24"/>
              </w:rPr>
              <w:t>CO</w:t>
            </w:r>
            <w:r w:rsidR="000949D9" w:rsidRPr="000074AC">
              <w:rPr>
                <w:rFonts w:ascii="Times New Roman" w:hAnsi="Times New Roman"/>
                <w:sz w:val="24"/>
                <w:szCs w:val="24"/>
              </w:rPr>
              <w:t>5</w:t>
            </w:r>
          </w:p>
        </w:tc>
        <w:tc>
          <w:tcPr>
            <w:tcW w:w="804" w:type="dxa"/>
            <w:shd w:val="clear" w:color="auto" w:fill="auto"/>
          </w:tcPr>
          <w:p w14:paraId="3CC2008B" w14:textId="77777777" w:rsidR="00A96489" w:rsidRPr="000074AC" w:rsidRDefault="00A96489" w:rsidP="00A96489">
            <w:pPr>
              <w:spacing w:after="0" w:line="240" w:lineRule="auto"/>
              <w:jc w:val="center"/>
              <w:rPr>
                <w:rFonts w:ascii="Times New Roman" w:hAnsi="Times New Roman"/>
                <w:sz w:val="24"/>
                <w:szCs w:val="24"/>
              </w:rPr>
            </w:pPr>
            <w:r w:rsidRPr="000074AC">
              <w:rPr>
                <w:rFonts w:ascii="Times New Roman" w:hAnsi="Times New Roman"/>
                <w:sz w:val="24"/>
                <w:szCs w:val="24"/>
              </w:rPr>
              <w:t>3.2.1</w:t>
            </w:r>
          </w:p>
          <w:p w14:paraId="69F8D453" w14:textId="77777777" w:rsidR="00DB7929" w:rsidRPr="000074AC" w:rsidRDefault="00A96489" w:rsidP="00A96489">
            <w:pPr>
              <w:spacing w:after="0" w:line="240" w:lineRule="auto"/>
              <w:jc w:val="center"/>
              <w:rPr>
                <w:rFonts w:ascii="Times New Roman" w:hAnsi="Times New Roman"/>
                <w:sz w:val="24"/>
                <w:szCs w:val="24"/>
              </w:rPr>
            </w:pPr>
            <w:r w:rsidRPr="000074AC">
              <w:rPr>
                <w:rFonts w:ascii="Times New Roman" w:hAnsi="Times New Roman"/>
                <w:sz w:val="24"/>
                <w:szCs w:val="24"/>
              </w:rPr>
              <w:t>3.2.2</w:t>
            </w:r>
          </w:p>
          <w:p w14:paraId="0DA2F81D" w14:textId="09F66692" w:rsidR="00A96489" w:rsidRPr="000074AC" w:rsidRDefault="00A96489" w:rsidP="00A96489">
            <w:pPr>
              <w:spacing w:after="0" w:line="240" w:lineRule="auto"/>
              <w:jc w:val="center"/>
              <w:rPr>
                <w:rFonts w:ascii="Times New Roman" w:hAnsi="Times New Roman"/>
                <w:sz w:val="24"/>
                <w:szCs w:val="24"/>
              </w:rPr>
            </w:pPr>
            <w:r w:rsidRPr="000074AC">
              <w:rPr>
                <w:rFonts w:ascii="Times New Roman" w:hAnsi="Times New Roman"/>
                <w:sz w:val="24"/>
                <w:szCs w:val="24"/>
              </w:rPr>
              <w:t>13.1.1</w:t>
            </w:r>
          </w:p>
        </w:tc>
      </w:tr>
      <w:tr w:rsidR="00EB064A" w:rsidRPr="000074AC" w14:paraId="42842D15" w14:textId="77777777" w:rsidTr="00DC4BB5">
        <w:trPr>
          <w:trHeight w:val="504"/>
          <w:jc w:val="center"/>
        </w:trPr>
        <w:tc>
          <w:tcPr>
            <w:tcW w:w="9714" w:type="dxa"/>
            <w:gridSpan w:val="6"/>
          </w:tcPr>
          <w:p w14:paraId="08A87B05" w14:textId="77777777" w:rsidR="00EB064A" w:rsidRPr="000074AC" w:rsidRDefault="00EB064A" w:rsidP="001718FD">
            <w:pPr>
              <w:spacing w:after="0" w:line="240" w:lineRule="auto"/>
              <w:jc w:val="center"/>
              <w:rPr>
                <w:rFonts w:ascii="Times New Roman" w:hAnsi="Times New Roman"/>
                <w:sz w:val="24"/>
                <w:szCs w:val="24"/>
              </w:rPr>
            </w:pPr>
            <w:r w:rsidRPr="000074AC">
              <w:rPr>
                <w:rFonts w:ascii="Times New Roman" w:hAnsi="Times New Roman"/>
                <w:sz w:val="24"/>
                <w:szCs w:val="24"/>
              </w:rPr>
              <w:t>(Or)</w:t>
            </w:r>
          </w:p>
        </w:tc>
      </w:tr>
      <w:tr w:rsidR="00DB7929" w:rsidRPr="000074AC" w14:paraId="573A7632" w14:textId="77777777" w:rsidTr="00F76D66">
        <w:trPr>
          <w:trHeight w:val="504"/>
          <w:jc w:val="center"/>
        </w:trPr>
        <w:tc>
          <w:tcPr>
            <w:tcW w:w="563" w:type="dxa"/>
          </w:tcPr>
          <w:p w14:paraId="63C2564B" w14:textId="77777777" w:rsidR="00DB7929" w:rsidRPr="000074AC" w:rsidRDefault="00DB7929" w:rsidP="006E6394">
            <w:pPr>
              <w:spacing w:after="0" w:line="240" w:lineRule="auto"/>
              <w:jc w:val="center"/>
              <w:rPr>
                <w:rFonts w:ascii="Times New Roman" w:hAnsi="Times New Roman"/>
                <w:sz w:val="24"/>
                <w:szCs w:val="24"/>
              </w:rPr>
            </w:pPr>
            <w:r w:rsidRPr="000074AC">
              <w:rPr>
                <w:rFonts w:ascii="Times New Roman" w:hAnsi="Times New Roman"/>
                <w:sz w:val="24"/>
                <w:szCs w:val="24"/>
              </w:rPr>
              <w:t>11.</w:t>
            </w:r>
          </w:p>
        </w:tc>
        <w:tc>
          <w:tcPr>
            <w:tcW w:w="7141" w:type="dxa"/>
            <w:gridSpan w:val="2"/>
            <w:vAlign w:val="center"/>
          </w:tcPr>
          <w:p w14:paraId="31756904" w14:textId="100705CC" w:rsidR="00DB7929" w:rsidRPr="000074AC" w:rsidRDefault="00C12433" w:rsidP="000074AC">
            <w:pPr>
              <w:jc w:val="both"/>
              <w:rPr>
                <w:rFonts w:ascii="Times New Roman" w:hAnsi="Times New Roman"/>
                <w:sz w:val="24"/>
                <w:szCs w:val="24"/>
              </w:rPr>
            </w:pPr>
            <w:r w:rsidRPr="000074AC">
              <w:rPr>
                <w:rFonts w:ascii="Times New Roman" w:hAnsi="Times New Roman"/>
                <w:sz w:val="24"/>
                <w:szCs w:val="24"/>
              </w:rPr>
              <w:t>A development team plans to use Docker as their container runtime environment to streamline application development and deployment. What is Docker’s role in the containerization ecosystem, and what core features make it useful for developers and DevOps teams? How should the team structure their workflow around Docker to ensure efficient image building, management, and deployment?</w:t>
            </w:r>
          </w:p>
        </w:tc>
        <w:tc>
          <w:tcPr>
            <w:tcW w:w="536" w:type="dxa"/>
          </w:tcPr>
          <w:p w14:paraId="64A42879" w14:textId="77777777" w:rsidR="00DC4BB5" w:rsidRPr="000074AC" w:rsidRDefault="00DC4BB5" w:rsidP="00B146C6">
            <w:pPr>
              <w:spacing w:after="0" w:line="240" w:lineRule="auto"/>
              <w:jc w:val="center"/>
              <w:rPr>
                <w:rFonts w:ascii="Times New Roman" w:hAnsi="Times New Roman"/>
                <w:sz w:val="24"/>
                <w:szCs w:val="24"/>
              </w:rPr>
            </w:pPr>
          </w:p>
          <w:p w14:paraId="004A9C44" w14:textId="3B8B28AC" w:rsidR="00DB7929" w:rsidRPr="000074AC" w:rsidRDefault="000A443B" w:rsidP="00B146C6">
            <w:pPr>
              <w:spacing w:after="0" w:line="240" w:lineRule="auto"/>
              <w:jc w:val="center"/>
              <w:rPr>
                <w:rFonts w:ascii="Times New Roman" w:hAnsi="Times New Roman"/>
                <w:sz w:val="24"/>
                <w:szCs w:val="24"/>
              </w:rPr>
            </w:pPr>
            <w:r w:rsidRPr="000074AC">
              <w:rPr>
                <w:rFonts w:ascii="Times New Roman" w:hAnsi="Times New Roman"/>
                <w:sz w:val="24"/>
                <w:szCs w:val="24"/>
              </w:rPr>
              <w:t>K</w:t>
            </w:r>
            <w:r w:rsidR="007860BE" w:rsidRPr="000074AC">
              <w:rPr>
                <w:rFonts w:ascii="Times New Roman" w:hAnsi="Times New Roman"/>
                <w:sz w:val="24"/>
                <w:szCs w:val="24"/>
              </w:rPr>
              <w:t>3</w:t>
            </w:r>
          </w:p>
        </w:tc>
        <w:tc>
          <w:tcPr>
            <w:tcW w:w="670" w:type="dxa"/>
          </w:tcPr>
          <w:p w14:paraId="1DF750D3" w14:textId="77777777" w:rsidR="00DC4BB5" w:rsidRPr="000074AC" w:rsidRDefault="00DC4BB5" w:rsidP="00B146C6">
            <w:pPr>
              <w:spacing w:after="0" w:line="240" w:lineRule="auto"/>
              <w:jc w:val="center"/>
              <w:rPr>
                <w:rFonts w:ascii="Times New Roman" w:hAnsi="Times New Roman"/>
                <w:sz w:val="24"/>
                <w:szCs w:val="24"/>
              </w:rPr>
            </w:pPr>
          </w:p>
          <w:p w14:paraId="4959A010" w14:textId="7951925A" w:rsidR="00DB7929" w:rsidRPr="000074AC" w:rsidRDefault="000B70B8" w:rsidP="00B146C6">
            <w:pPr>
              <w:spacing w:after="0" w:line="240" w:lineRule="auto"/>
              <w:jc w:val="center"/>
              <w:rPr>
                <w:rFonts w:ascii="Times New Roman" w:hAnsi="Times New Roman"/>
                <w:sz w:val="24"/>
                <w:szCs w:val="24"/>
              </w:rPr>
            </w:pPr>
            <w:r w:rsidRPr="000074AC">
              <w:rPr>
                <w:rFonts w:ascii="Times New Roman" w:hAnsi="Times New Roman"/>
                <w:sz w:val="24"/>
                <w:szCs w:val="24"/>
              </w:rPr>
              <w:t>CO</w:t>
            </w:r>
            <w:r w:rsidR="000949D9" w:rsidRPr="000074AC">
              <w:rPr>
                <w:rFonts w:ascii="Times New Roman" w:hAnsi="Times New Roman"/>
                <w:sz w:val="24"/>
                <w:szCs w:val="24"/>
              </w:rPr>
              <w:t>5</w:t>
            </w:r>
          </w:p>
        </w:tc>
        <w:tc>
          <w:tcPr>
            <w:tcW w:w="804" w:type="dxa"/>
          </w:tcPr>
          <w:p w14:paraId="4ADDFB80" w14:textId="77777777" w:rsidR="00DB7929" w:rsidRPr="000074AC" w:rsidRDefault="00A96489" w:rsidP="000949D9">
            <w:pPr>
              <w:spacing w:after="0" w:line="240" w:lineRule="auto"/>
              <w:jc w:val="center"/>
              <w:rPr>
                <w:rFonts w:ascii="Times New Roman" w:hAnsi="Times New Roman"/>
                <w:sz w:val="24"/>
                <w:szCs w:val="24"/>
              </w:rPr>
            </w:pPr>
            <w:r w:rsidRPr="000074AC">
              <w:rPr>
                <w:rFonts w:ascii="Times New Roman" w:hAnsi="Times New Roman"/>
                <w:sz w:val="24"/>
                <w:szCs w:val="24"/>
              </w:rPr>
              <w:t>3.2.1</w:t>
            </w:r>
          </w:p>
          <w:p w14:paraId="7A174995" w14:textId="77777777" w:rsidR="00A96489" w:rsidRPr="000074AC" w:rsidRDefault="00A96489" w:rsidP="000949D9">
            <w:pPr>
              <w:spacing w:after="0" w:line="240" w:lineRule="auto"/>
              <w:jc w:val="center"/>
              <w:rPr>
                <w:rFonts w:ascii="Times New Roman" w:hAnsi="Times New Roman"/>
                <w:sz w:val="24"/>
                <w:szCs w:val="24"/>
              </w:rPr>
            </w:pPr>
            <w:r w:rsidRPr="000074AC">
              <w:rPr>
                <w:rFonts w:ascii="Times New Roman" w:hAnsi="Times New Roman"/>
                <w:sz w:val="24"/>
                <w:szCs w:val="24"/>
              </w:rPr>
              <w:t>3.2.2</w:t>
            </w:r>
          </w:p>
          <w:p w14:paraId="0E5E6AF8" w14:textId="51EA387B" w:rsidR="00A96489" w:rsidRPr="000074AC" w:rsidRDefault="00A96489" w:rsidP="000949D9">
            <w:pPr>
              <w:spacing w:after="0" w:line="240" w:lineRule="auto"/>
              <w:jc w:val="center"/>
              <w:rPr>
                <w:rFonts w:ascii="Times New Roman" w:hAnsi="Times New Roman"/>
                <w:sz w:val="24"/>
                <w:szCs w:val="24"/>
              </w:rPr>
            </w:pPr>
            <w:r w:rsidRPr="000074AC">
              <w:rPr>
                <w:rFonts w:ascii="Times New Roman" w:hAnsi="Times New Roman"/>
                <w:sz w:val="24"/>
                <w:szCs w:val="24"/>
              </w:rPr>
              <w:t>13.1.1</w:t>
            </w:r>
          </w:p>
        </w:tc>
      </w:tr>
    </w:tbl>
    <w:p w14:paraId="10710434" w14:textId="77777777" w:rsidR="00090C02" w:rsidRPr="000074AC" w:rsidRDefault="00090C02" w:rsidP="00090C02">
      <w:pPr>
        <w:spacing w:after="0" w:line="240" w:lineRule="auto"/>
        <w:rPr>
          <w:rFonts w:ascii="Times New Roman" w:hAnsi="Times New Roman"/>
          <w:sz w:val="24"/>
          <w:szCs w:val="24"/>
        </w:rPr>
      </w:pPr>
    </w:p>
    <w:tbl>
      <w:tblPr>
        <w:tblStyle w:val="TableGrid"/>
        <w:tblW w:w="0" w:type="auto"/>
        <w:tblLook w:val="04A0" w:firstRow="1" w:lastRow="0" w:firstColumn="1" w:lastColumn="0" w:noHBand="0" w:noVBand="1"/>
      </w:tblPr>
      <w:tblGrid>
        <w:gridCol w:w="2547"/>
        <w:gridCol w:w="2551"/>
        <w:gridCol w:w="2290"/>
        <w:gridCol w:w="2495"/>
      </w:tblGrid>
      <w:tr w:rsidR="000B70B8" w:rsidRPr="000074AC" w14:paraId="78236918" w14:textId="77777777" w:rsidTr="00377B59">
        <w:trPr>
          <w:trHeight w:val="454"/>
        </w:trPr>
        <w:tc>
          <w:tcPr>
            <w:tcW w:w="2547" w:type="dxa"/>
          </w:tcPr>
          <w:p w14:paraId="469CFE0D" w14:textId="77777777" w:rsidR="000B70B8" w:rsidRPr="000074AC" w:rsidRDefault="000B70B8" w:rsidP="00090C02">
            <w:pPr>
              <w:spacing w:after="0" w:line="240" w:lineRule="auto"/>
              <w:jc w:val="center"/>
              <w:rPr>
                <w:rFonts w:ascii="Times New Roman" w:hAnsi="Times New Roman"/>
                <w:sz w:val="24"/>
                <w:szCs w:val="24"/>
              </w:rPr>
            </w:pPr>
            <w:r w:rsidRPr="000074AC">
              <w:rPr>
                <w:rFonts w:ascii="Times New Roman" w:hAnsi="Times New Roman"/>
                <w:sz w:val="24"/>
                <w:szCs w:val="24"/>
              </w:rPr>
              <w:t>Prepared By</w:t>
            </w:r>
          </w:p>
          <w:p w14:paraId="5ABAFECE" w14:textId="16EAF380" w:rsidR="000B70B8" w:rsidRPr="000074AC" w:rsidRDefault="000B70B8" w:rsidP="00090C02">
            <w:pPr>
              <w:spacing w:after="0" w:line="240" w:lineRule="auto"/>
              <w:jc w:val="center"/>
              <w:rPr>
                <w:rFonts w:ascii="Times New Roman" w:hAnsi="Times New Roman"/>
                <w:sz w:val="24"/>
                <w:szCs w:val="24"/>
              </w:rPr>
            </w:pPr>
            <w:r w:rsidRPr="000074AC">
              <w:rPr>
                <w:rFonts w:ascii="Times New Roman" w:hAnsi="Times New Roman"/>
                <w:sz w:val="24"/>
                <w:szCs w:val="24"/>
              </w:rPr>
              <w:t>Course Instructor</w:t>
            </w:r>
          </w:p>
        </w:tc>
        <w:tc>
          <w:tcPr>
            <w:tcW w:w="2551" w:type="dxa"/>
          </w:tcPr>
          <w:p w14:paraId="7B66DC78" w14:textId="77777777" w:rsidR="000B70B8" w:rsidRPr="000074AC" w:rsidRDefault="000B70B8" w:rsidP="00090C02">
            <w:pPr>
              <w:spacing w:after="0" w:line="240" w:lineRule="auto"/>
              <w:jc w:val="center"/>
              <w:rPr>
                <w:rFonts w:ascii="Times New Roman" w:hAnsi="Times New Roman"/>
                <w:sz w:val="24"/>
                <w:szCs w:val="24"/>
              </w:rPr>
            </w:pPr>
            <w:r w:rsidRPr="000074AC">
              <w:rPr>
                <w:rFonts w:ascii="Times New Roman" w:hAnsi="Times New Roman"/>
                <w:sz w:val="24"/>
                <w:szCs w:val="24"/>
              </w:rPr>
              <w:t>Reviewed By</w:t>
            </w:r>
          </w:p>
          <w:p w14:paraId="4B09F2DB" w14:textId="566B1126" w:rsidR="000B70B8" w:rsidRPr="000074AC" w:rsidRDefault="000B70B8" w:rsidP="00090C02">
            <w:pPr>
              <w:spacing w:after="0" w:line="240" w:lineRule="auto"/>
              <w:jc w:val="center"/>
              <w:rPr>
                <w:rFonts w:ascii="Times New Roman" w:hAnsi="Times New Roman"/>
                <w:sz w:val="24"/>
                <w:szCs w:val="24"/>
              </w:rPr>
            </w:pPr>
            <w:r w:rsidRPr="000074AC">
              <w:rPr>
                <w:rFonts w:ascii="Times New Roman" w:hAnsi="Times New Roman"/>
                <w:sz w:val="24"/>
                <w:szCs w:val="24"/>
              </w:rPr>
              <w:t>Panel member</w:t>
            </w:r>
          </w:p>
        </w:tc>
        <w:tc>
          <w:tcPr>
            <w:tcW w:w="2290" w:type="dxa"/>
          </w:tcPr>
          <w:p w14:paraId="59D9666F" w14:textId="77777777" w:rsidR="000B70B8" w:rsidRPr="000074AC" w:rsidRDefault="000B70B8" w:rsidP="00090C02">
            <w:pPr>
              <w:spacing w:after="0" w:line="240" w:lineRule="auto"/>
              <w:jc w:val="center"/>
              <w:rPr>
                <w:rFonts w:ascii="Times New Roman" w:hAnsi="Times New Roman"/>
                <w:sz w:val="24"/>
                <w:szCs w:val="24"/>
              </w:rPr>
            </w:pPr>
            <w:r w:rsidRPr="000074AC">
              <w:rPr>
                <w:rFonts w:ascii="Times New Roman" w:hAnsi="Times New Roman"/>
                <w:sz w:val="24"/>
                <w:szCs w:val="24"/>
              </w:rPr>
              <w:t xml:space="preserve">Reviewed By </w:t>
            </w:r>
          </w:p>
          <w:p w14:paraId="52CDFC5A" w14:textId="1DB23CF6" w:rsidR="000B70B8" w:rsidRPr="000074AC" w:rsidRDefault="000B70B8" w:rsidP="00090C02">
            <w:pPr>
              <w:spacing w:after="0" w:line="240" w:lineRule="auto"/>
              <w:jc w:val="center"/>
              <w:rPr>
                <w:rFonts w:ascii="Times New Roman" w:hAnsi="Times New Roman"/>
                <w:sz w:val="24"/>
                <w:szCs w:val="24"/>
              </w:rPr>
            </w:pPr>
            <w:r w:rsidRPr="000074AC">
              <w:rPr>
                <w:rFonts w:ascii="Times New Roman" w:hAnsi="Times New Roman"/>
                <w:sz w:val="24"/>
                <w:szCs w:val="24"/>
              </w:rPr>
              <w:t>Course Coordinator</w:t>
            </w:r>
          </w:p>
        </w:tc>
        <w:tc>
          <w:tcPr>
            <w:tcW w:w="2495" w:type="dxa"/>
          </w:tcPr>
          <w:p w14:paraId="37ACC0B5" w14:textId="77777777" w:rsidR="000B70B8" w:rsidRPr="000074AC" w:rsidRDefault="000B70B8" w:rsidP="00090C02">
            <w:pPr>
              <w:spacing w:after="0" w:line="240" w:lineRule="auto"/>
              <w:jc w:val="center"/>
              <w:rPr>
                <w:rFonts w:ascii="Times New Roman" w:hAnsi="Times New Roman"/>
                <w:sz w:val="24"/>
                <w:szCs w:val="24"/>
              </w:rPr>
            </w:pPr>
            <w:r w:rsidRPr="000074AC">
              <w:rPr>
                <w:rFonts w:ascii="Times New Roman" w:hAnsi="Times New Roman"/>
                <w:sz w:val="24"/>
                <w:szCs w:val="24"/>
              </w:rPr>
              <w:t>Approved By</w:t>
            </w:r>
          </w:p>
          <w:p w14:paraId="4356E887" w14:textId="5391740E" w:rsidR="000B70B8" w:rsidRPr="000074AC" w:rsidRDefault="000B70B8" w:rsidP="00090C02">
            <w:pPr>
              <w:spacing w:after="0" w:line="240" w:lineRule="auto"/>
              <w:jc w:val="center"/>
              <w:rPr>
                <w:rFonts w:ascii="Times New Roman" w:hAnsi="Times New Roman"/>
                <w:sz w:val="24"/>
                <w:szCs w:val="24"/>
              </w:rPr>
            </w:pPr>
            <w:proofErr w:type="spellStart"/>
            <w:r w:rsidRPr="000074AC">
              <w:rPr>
                <w:rFonts w:ascii="Times New Roman" w:hAnsi="Times New Roman"/>
                <w:sz w:val="24"/>
                <w:szCs w:val="24"/>
              </w:rPr>
              <w:t>HoD</w:t>
            </w:r>
            <w:proofErr w:type="spellEnd"/>
          </w:p>
        </w:tc>
      </w:tr>
      <w:tr w:rsidR="000B70B8" w:rsidRPr="000074AC" w14:paraId="5381A7BE" w14:textId="77777777" w:rsidTr="00377B59">
        <w:trPr>
          <w:trHeight w:val="720"/>
        </w:trPr>
        <w:tc>
          <w:tcPr>
            <w:tcW w:w="2547" w:type="dxa"/>
            <w:vAlign w:val="bottom"/>
          </w:tcPr>
          <w:p w14:paraId="4519D412" w14:textId="77777777" w:rsidR="006E35F3" w:rsidRPr="000074AC" w:rsidRDefault="006E35F3" w:rsidP="00090C02">
            <w:pPr>
              <w:spacing w:after="0" w:line="240" w:lineRule="auto"/>
              <w:jc w:val="center"/>
              <w:rPr>
                <w:rFonts w:ascii="Times New Roman" w:hAnsi="Times New Roman"/>
                <w:sz w:val="24"/>
                <w:szCs w:val="24"/>
              </w:rPr>
            </w:pPr>
          </w:p>
          <w:p w14:paraId="3B6BCEE0" w14:textId="77777777" w:rsidR="00AE2F64" w:rsidRPr="000074AC" w:rsidRDefault="00AE2F64" w:rsidP="00AE2F64">
            <w:pPr>
              <w:spacing w:after="0" w:line="240" w:lineRule="auto"/>
              <w:jc w:val="center"/>
              <w:rPr>
                <w:rFonts w:ascii="Times New Roman" w:hAnsi="Times New Roman"/>
                <w:sz w:val="24"/>
                <w:szCs w:val="24"/>
              </w:rPr>
            </w:pPr>
            <w:r w:rsidRPr="000074AC">
              <w:rPr>
                <w:rFonts w:ascii="Times New Roman" w:hAnsi="Times New Roman"/>
                <w:sz w:val="24"/>
                <w:szCs w:val="24"/>
              </w:rPr>
              <w:t>Dr. N. Radha</w:t>
            </w:r>
          </w:p>
          <w:p w14:paraId="4607C8C9" w14:textId="6E8088CC" w:rsidR="006E35F3" w:rsidRPr="000074AC" w:rsidRDefault="00DC4BB5" w:rsidP="00090C02">
            <w:pPr>
              <w:spacing w:after="0" w:line="240" w:lineRule="auto"/>
              <w:jc w:val="center"/>
              <w:rPr>
                <w:rFonts w:ascii="Times New Roman" w:hAnsi="Times New Roman"/>
                <w:sz w:val="24"/>
                <w:szCs w:val="24"/>
              </w:rPr>
            </w:pPr>
            <w:r w:rsidRPr="000074AC">
              <w:rPr>
                <w:rFonts w:ascii="Times New Roman" w:hAnsi="Times New Roman"/>
                <w:sz w:val="24"/>
                <w:szCs w:val="24"/>
              </w:rPr>
              <w:t>Dr.</w:t>
            </w:r>
            <w:r w:rsidR="00C41561" w:rsidRPr="000074AC">
              <w:rPr>
                <w:rFonts w:ascii="Times New Roman" w:hAnsi="Times New Roman"/>
                <w:sz w:val="24"/>
                <w:szCs w:val="24"/>
              </w:rPr>
              <w:t xml:space="preserve"> </w:t>
            </w:r>
            <w:r w:rsidR="006148FA" w:rsidRPr="000074AC">
              <w:rPr>
                <w:rFonts w:ascii="Times New Roman" w:hAnsi="Times New Roman"/>
                <w:sz w:val="24"/>
                <w:szCs w:val="24"/>
              </w:rPr>
              <w:t>K</w:t>
            </w:r>
            <w:r w:rsidRPr="000074AC">
              <w:rPr>
                <w:rFonts w:ascii="Times New Roman" w:hAnsi="Times New Roman"/>
                <w:sz w:val="24"/>
                <w:szCs w:val="24"/>
              </w:rPr>
              <w:t>.</w:t>
            </w:r>
            <w:r w:rsidR="006148FA" w:rsidRPr="000074AC">
              <w:rPr>
                <w:rFonts w:ascii="Times New Roman" w:hAnsi="Times New Roman"/>
                <w:sz w:val="24"/>
                <w:szCs w:val="24"/>
              </w:rPr>
              <w:t xml:space="preserve"> R</w:t>
            </w:r>
            <w:r w:rsidRPr="000074AC">
              <w:rPr>
                <w:rFonts w:ascii="Times New Roman" w:hAnsi="Times New Roman"/>
                <w:sz w:val="24"/>
                <w:szCs w:val="24"/>
              </w:rPr>
              <w:t>.</w:t>
            </w:r>
            <w:r w:rsidR="00C41561" w:rsidRPr="000074AC">
              <w:rPr>
                <w:rFonts w:ascii="Times New Roman" w:hAnsi="Times New Roman"/>
                <w:sz w:val="24"/>
                <w:szCs w:val="24"/>
              </w:rPr>
              <w:t xml:space="preserve"> </w:t>
            </w:r>
            <w:r w:rsidR="006148FA" w:rsidRPr="000074AC">
              <w:rPr>
                <w:rFonts w:ascii="Times New Roman" w:hAnsi="Times New Roman"/>
                <w:sz w:val="24"/>
                <w:szCs w:val="24"/>
              </w:rPr>
              <w:t>Uthayan</w:t>
            </w:r>
            <w:r w:rsidRPr="000074AC">
              <w:rPr>
                <w:rFonts w:ascii="Times New Roman" w:hAnsi="Times New Roman"/>
                <w:sz w:val="24"/>
                <w:szCs w:val="24"/>
              </w:rPr>
              <w:t xml:space="preserve"> </w:t>
            </w:r>
          </w:p>
          <w:p w14:paraId="0183A6B3" w14:textId="4CA9C7B9" w:rsidR="000B70B8" w:rsidRPr="000074AC" w:rsidRDefault="000B70B8" w:rsidP="00AE2F64">
            <w:pPr>
              <w:spacing w:after="0" w:line="240" w:lineRule="auto"/>
              <w:jc w:val="center"/>
              <w:rPr>
                <w:rFonts w:ascii="Times New Roman" w:hAnsi="Times New Roman"/>
                <w:sz w:val="24"/>
                <w:szCs w:val="24"/>
              </w:rPr>
            </w:pPr>
          </w:p>
        </w:tc>
        <w:tc>
          <w:tcPr>
            <w:tcW w:w="2551" w:type="dxa"/>
          </w:tcPr>
          <w:p w14:paraId="5C394E9B" w14:textId="77777777" w:rsidR="000B70B8" w:rsidRPr="000074AC" w:rsidRDefault="000B70B8" w:rsidP="00090C02">
            <w:pPr>
              <w:spacing w:after="0" w:line="240" w:lineRule="auto"/>
              <w:jc w:val="center"/>
              <w:rPr>
                <w:rFonts w:ascii="Times New Roman" w:hAnsi="Times New Roman"/>
                <w:sz w:val="24"/>
                <w:szCs w:val="24"/>
                <w:lang w:val="pt-BR"/>
              </w:rPr>
            </w:pPr>
          </w:p>
          <w:p w14:paraId="3FE7555E" w14:textId="77777777" w:rsidR="006E35F3" w:rsidRPr="000074AC" w:rsidRDefault="006E35F3" w:rsidP="00090C02">
            <w:pPr>
              <w:spacing w:after="0" w:line="240" w:lineRule="auto"/>
              <w:jc w:val="center"/>
              <w:rPr>
                <w:rFonts w:ascii="Times New Roman" w:hAnsi="Times New Roman"/>
                <w:sz w:val="24"/>
                <w:szCs w:val="24"/>
                <w:lang w:val="pt-BR"/>
              </w:rPr>
            </w:pPr>
          </w:p>
          <w:p w14:paraId="550089C5" w14:textId="77777777" w:rsidR="006E35F3" w:rsidRPr="000074AC" w:rsidRDefault="006E35F3" w:rsidP="00090C02">
            <w:pPr>
              <w:spacing w:after="0" w:line="240" w:lineRule="auto"/>
              <w:jc w:val="center"/>
              <w:rPr>
                <w:rFonts w:ascii="Times New Roman" w:hAnsi="Times New Roman"/>
                <w:sz w:val="24"/>
                <w:szCs w:val="24"/>
                <w:lang w:val="pt-BR"/>
              </w:rPr>
            </w:pPr>
          </w:p>
          <w:p w14:paraId="1FF45B62" w14:textId="7FDB8FBC" w:rsidR="006E35F3" w:rsidRPr="000074AC" w:rsidRDefault="00C41561" w:rsidP="00090C02">
            <w:pPr>
              <w:spacing w:after="0" w:line="240" w:lineRule="auto"/>
              <w:jc w:val="center"/>
              <w:rPr>
                <w:rFonts w:ascii="Times New Roman" w:hAnsi="Times New Roman"/>
                <w:sz w:val="24"/>
                <w:szCs w:val="24"/>
                <w:lang w:val="pt-BR"/>
              </w:rPr>
            </w:pPr>
            <w:r w:rsidRPr="000074AC">
              <w:rPr>
                <w:rFonts w:ascii="Times New Roman" w:hAnsi="Times New Roman"/>
                <w:sz w:val="24"/>
                <w:szCs w:val="24"/>
                <w:lang w:val="pt-BR"/>
              </w:rPr>
              <w:t xml:space="preserve">Dr. </w:t>
            </w:r>
            <w:r w:rsidR="00377B59" w:rsidRPr="000074AC">
              <w:rPr>
                <w:rFonts w:ascii="Times New Roman" w:hAnsi="Times New Roman"/>
                <w:sz w:val="24"/>
                <w:szCs w:val="24"/>
                <w:lang w:val="pt-BR"/>
              </w:rPr>
              <w:t>S. Karthika</w:t>
            </w:r>
          </w:p>
          <w:p w14:paraId="41A11E5A" w14:textId="4A515282" w:rsidR="006E35F3" w:rsidRPr="000074AC" w:rsidRDefault="00DC4BB5" w:rsidP="00090C02">
            <w:pPr>
              <w:spacing w:after="0" w:line="240" w:lineRule="auto"/>
              <w:jc w:val="center"/>
              <w:rPr>
                <w:rFonts w:ascii="Times New Roman" w:hAnsi="Times New Roman"/>
                <w:sz w:val="24"/>
                <w:szCs w:val="24"/>
                <w:lang w:val="pt-BR"/>
              </w:rPr>
            </w:pPr>
            <w:r w:rsidRPr="000074AC">
              <w:rPr>
                <w:rFonts w:ascii="Times New Roman" w:hAnsi="Times New Roman"/>
                <w:sz w:val="24"/>
                <w:szCs w:val="24"/>
                <w:lang w:val="pt-BR"/>
              </w:rPr>
              <w:t xml:space="preserve">Dr. </w:t>
            </w:r>
            <w:r w:rsidR="00377B59" w:rsidRPr="000074AC">
              <w:rPr>
                <w:rFonts w:ascii="Times New Roman" w:hAnsi="Times New Roman"/>
                <w:sz w:val="24"/>
                <w:szCs w:val="24"/>
                <w:lang w:val="pt-BR"/>
              </w:rPr>
              <w:t>D. Preetha Evangeline</w:t>
            </w:r>
          </w:p>
          <w:p w14:paraId="14B34307" w14:textId="5EA3A8FB" w:rsidR="00DC4BB5" w:rsidRPr="000074AC" w:rsidRDefault="00DC4BB5" w:rsidP="00090C02">
            <w:pPr>
              <w:spacing w:after="0" w:line="240" w:lineRule="auto"/>
              <w:jc w:val="center"/>
              <w:rPr>
                <w:rFonts w:ascii="Times New Roman" w:hAnsi="Times New Roman"/>
                <w:sz w:val="24"/>
                <w:szCs w:val="24"/>
                <w:lang w:val="pt-BR"/>
              </w:rPr>
            </w:pPr>
          </w:p>
        </w:tc>
        <w:tc>
          <w:tcPr>
            <w:tcW w:w="2290" w:type="dxa"/>
            <w:vAlign w:val="bottom"/>
          </w:tcPr>
          <w:p w14:paraId="4DC2C158" w14:textId="77777777" w:rsidR="00AE2F64" w:rsidRPr="000074AC" w:rsidRDefault="00C41561" w:rsidP="00C41561">
            <w:pPr>
              <w:spacing w:after="0" w:line="240" w:lineRule="auto"/>
              <w:rPr>
                <w:rFonts w:ascii="Times New Roman" w:hAnsi="Times New Roman"/>
                <w:sz w:val="24"/>
                <w:szCs w:val="24"/>
              </w:rPr>
            </w:pPr>
            <w:r w:rsidRPr="000074AC">
              <w:rPr>
                <w:rFonts w:ascii="Times New Roman" w:hAnsi="Times New Roman"/>
                <w:sz w:val="24"/>
                <w:szCs w:val="24"/>
              </w:rPr>
              <w:t xml:space="preserve"> </w:t>
            </w:r>
          </w:p>
          <w:p w14:paraId="2760593C" w14:textId="77777777" w:rsidR="00AE2F64" w:rsidRPr="000074AC" w:rsidRDefault="00AE2F64" w:rsidP="00C41561">
            <w:pPr>
              <w:spacing w:after="0" w:line="240" w:lineRule="auto"/>
              <w:rPr>
                <w:rFonts w:ascii="Times New Roman" w:hAnsi="Times New Roman"/>
                <w:sz w:val="24"/>
                <w:szCs w:val="24"/>
              </w:rPr>
            </w:pPr>
          </w:p>
          <w:p w14:paraId="1F70E7E5" w14:textId="77777777" w:rsidR="00AE2F64" w:rsidRPr="000074AC" w:rsidRDefault="00AE2F64" w:rsidP="00C41561">
            <w:pPr>
              <w:spacing w:after="0" w:line="240" w:lineRule="auto"/>
              <w:rPr>
                <w:rFonts w:ascii="Times New Roman" w:hAnsi="Times New Roman"/>
                <w:sz w:val="24"/>
                <w:szCs w:val="24"/>
              </w:rPr>
            </w:pPr>
          </w:p>
          <w:p w14:paraId="0923D8B4" w14:textId="5B256C38" w:rsidR="00C41561" w:rsidRPr="000074AC" w:rsidRDefault="00C41561" w:rsidP="00C41561">
            <w:pPr>
              <w:spacing w:after="0" w:line="240" w:lineRule="auto"/>
              <w:rPr>
                <w:rFonts w:ascii="Times New Roman" w:hAnsi="Times New Roman"/>
                <w:sz w:val="24"/>
                <w:szCs w:val="24"/>
              </w:rPr>
            </w:pPr>
            <w:r w:rsidRPr="000074AC">
              <w:rPr>
                <w:rFonts w:ascii="Times New Roman" w:hAnsi="Times New Roman"/>
                <w:sz w:val="24"/>
                <w:szCs w:val="24"/>
              </w:rPr>
              <w:t xml:space="preserve">Dr. R. Srinivasan </w:t>
            </w:r>
          </w:p>
          <w:p w14:paraId="329EC093" w14:textId="5EF0F8C1" w:rsidR="000B70B8" w:rsidRPr="000074AC" w:rsidRDefault="000B70B8" w:rsidP="00C41561">
            <w:pPr>
              <w:spacing w:after="0" w:line="240" w:lineRule="auto"/>
              <w:rPr>
                <w:rFonts w:ascii="Times New Roman" w:hAnsi="Times New Roman"/>
                <w:sz w:val="24"/>
                <w:szCs w:val="24"/>
              </w:rPr>
            </w:pPr>
          </w:p>
        </w:tc>
        <w:tc>
          <w:tcPr>
            <w:tcW w:w="2495" w:type="dxa"/>
            <w:vAlign w:val="bottom"/>
          </w:tcPr>
          <w:p w14:paraId="7CFEFD4A" w14:textId="77777777" w:rsidR="00AE2F64" w:rsidRPr="000074AC" w:rsidRDefault="00AE2F64" w:rsidP="00090C02">
            <w:pPr>
              <w:spacing w:after="0" w:line="240" w:lineRule="auto"/>
              <w:jc w:val="center"/>
              <w:rPr>
                <w:rFonts w:ascii="Times New Roman" w:hAnsi="Times New Roman"/>
                <w:sz w:val="24"/>
                <w:szCs w:val="24"/>
              </w:rPr>
            </w:pPr>
          </w:p>
          <w:p w14:paraId="2C3B54B5" w14:textId="77777777" w:rsidR="00AE2F64" w:rsidRPr="000074AC" w:rsidRDefault="00AE2F64" w:rsidP="00090C02">
            <w:pPr>
              <w:spacing w:after="0" w:line="240" w:lineRule="auto"/>
              <w:jc w:val="center"/>
              <w:rPr>
                <w:rFonts w:ascii="Times New Roman" w:hAnsi="Times New Roman"/>
                <w:sz w:val="24"/>
                <w:szCs w:val="24"/>
              </w:rPr>
            </w:pPr>
          </w:p>
          <w:p w14:paraId="1791CBED" w14:textId="77777777" w:rsidR="00AE2F64" w:rsidRPr="000074AC" w:rsidRDefault="00AE2F64" w:rsidP="00090C02">
            <w:pPr>
              <w:spacing w:after="0" w:line="240" w:lineRule="auto"/>
              <w:jc w:val="center"/>
              <w:rPr>
                <w:rFonts w:ascii="Times New Roman" w:hAnsi="Times New Roman"/>
                <w:sz w:val="24"/>
                <w:szCs w:val="24"/>
              </w:rPr>
            </w:pPr>
          </w:p>
          <w:p w14:paraId="4978FF1C" w14:textId="3C987D8A" w:rsidR="00C41561" w:rsidRPr="000074AC" w:rsidRDefault="00C41561" w:rsidP="00090C02">
            <w:pPr>
              <w:spacing w:after="0" w:line="240" w:lineRule="auto"/>
              <w:jc w:val="center"/>
              <w:rPr>
                <w:rFonts w:ascii="Times New Roman" w:hAnsi="Times New Roman"/>
                <w:sz w:val="24"/>
                <w:szCs w:val="24"/>
              </w:rPr>
            </w:pPr>
            <w:r w:rsidRPr="000074AC">
              <w:rPr>
                <w:rFonts w:ascii="Times New Roman" w:hAnsi="Times New Roman"/>
                <w:sz w:val="24"/>
                <w:szCs w:val="24"/>
              </w:rPr>
              <w:t xml:space="preserve">Dr. A. Shahina </w:t>
            </w:r>
          </w:p>
          <w:p w14:paraId="0F4E8CF1" w14:textId="51F58541" w:rsidR="000B70B8" w:rsidRPr="000074AC" w:rsidRDefault="000B70B8" w:rsidP="00090C02">
            <w:pPr>
              <w:spacing w:after="0" w:line="240" w:lineRule="auto"/>
              <w:jc w:val="center"/>
              <w:rPr>
                <w:rFonts w:ascii="Times New Roman" w:hAnsi="Times New Roman"/>
                <w:sz w:val="24"/>
                <w:szCs w:val="24"/>
              </w:rPr>
            </w:pPr>
          </w:p>
        </w:tc>
      </w:tr>
    </w:tbl>
    <w:p w14:paraId="300D1055" w14:textId="77777777" w:rsidR="00572757" w:rsidRPr="000074AC" w:rsidRDefault="00572757" w:rsidP="00333097">
      <w:pPr>
        <w:spacing w:after="0" w:line="240" w:lineRule="auto"/>
        <w:rPr>
          <w:rFonts w:ascii="Times New Roman" w:hAnsi="Times New Roman"/>
          <w:b/>
          <w:sz w:val="24"/>
          <w:szCs w:val="24"/>
        </w:rPr>
      </w:pPr>
    </w:p>
    <w:p w14:paraId="7085FB70" w14:textId="77777777" w:rsidR="00A96489" w:rsidRPr="000074AC" w:rsidRDefault="00A96489" w:rsidP="00333097">
      <w:pPr>
        <w:spacing w:after="0" w:line="240" w:lineRule="auto"/>
        <w:rPr>
          <w:rFonts w:ascii="Times New Roman" w:hAnsi="Times New Roman"/>
          <w:b/>
          <w:sz w:val="24"/>
          <w:szCs w:val="24"/>
        </w:rPr>
      </w:pPr>
    </w:p>
    <w:p w14:paraId="02539B32" w14:textId="77777777" w:rsidR="006F0059" w:rsidRPr="000074AC" w:rsidRDefault="006F0059" w:rsidP="00333097">
      <w:pPr>
        <w:spacing w:after="0" w:line="240" w:lineRule="auto"/>
        <w:rPr>
          <w:rFonts w:ascii="Times New Roman" w:hAnsi="Times New Roman"/>
          <w:b/>
          <w:sz w:val="24"/>
          <w:szCs w:val="24"/>
        </w:rPr>
      </w:pPr>
    </w:p>
    <w:tbl>
      <w:tblPr>
        <w:tblStyle w:val="TableGrid"/>
        <w:tblW w:w="9918" w:type="dxa"/>
        <w:tblLook w:val="04A0" w:firstRow="1" w:lastRow="0" w:firstColumn="1" w:lastColumn="0" w:noHBand="0" w:noVBand="1"/>
      </w:tblPr>
      <w:tblGrid>
        <w:gridCol w:w="9918"/>
      </w:tblGrid>
      <w:tr w:rsidR="00A96489" w:rsidRPr="000074AC" w14:paraId="72FD23D7" w14:textId="77777777" w:rsidTr="00E47867">
        <w:tc>
          <w:tcPr>
            <w:tcW w:w="9918" w:type="dxa"/>
          </w:tcPr>
          <w:p w14:paraId="311A90DF" w14:textId="08D346E2" w:rsidR="00A96489" w:rsidRPr="000074AC" w:rsidRDefault="00A96489" w:rsidP="00333097">
            <w:pPr>
              <w:spacing w:after="0" w:line="240" w:lineRule="auto"/>
              <w:rPr>
                <w:rFonts w:ascii="Times New Roman" w:hAnsi="Times New Roman"/>
                <w:b/>
                <w:sz w:val="24"/>
                <w:szCs w:val="24"/>
              </w:rPr>
            </w:pPr>
            <w:r w:rsidRPr="000074AC">
              <w:rPr>
                <w:rFonts w:ascii="Times New Roman" w:hAnsi="Times New Roman"/>
                <w:b/>
                <w:sz w:val="24"/>
                <w:szCs w:val="24"/>
              </w:rPr>
              <w:t>Review Comments by Panel</w:t>
            </w:r>
            <w:r w:rsidR="00E47867" w:rsidRPr="000074AC">
              <w:rPr>
                <w:rFonts w:ascii="Times New Roman" w:hAnsi="Times New Roman"/>
                <w:b/>
                <w:sz w:val="24"/>
                <w:szCs w:val="24"/>
              </w:rPr>
              <w:t xml:space="preserve"> M</w:t>
            </w:r>
            <w:r w:rsidRPr="000074AC">
              <w:rPr>
                <w:rFonts w:ascii="Times New Roman" w:hAnsi="Times New Roman"/>
                <w:b/>
                <w:sz w:val="24"/>
                <w:szCs w:val="24"/>
              </w:rPr>
              <w:t>ember</w:t>
            </w:r>
            <w:r w:rsidR="00E47867" w:rsidRPr="000074AC">
              <w:rPr>
                <w:rFonts w:ascii="Times New Roman" w:hAnsi="Times New Roman"/>
                <w:b/>
                <w:sz w:val="24"/>
                <w:szCs w:val="24"/>
              </w:rPr>
              <w:t xml:space="preserve"> </w:t>
            </w:r>
            <w:r w:rsidRPr="000074AC">
              <w:rPr>
                <w:rFonts w:ascii="Times New Roman" w:hAnsi="Times New Roman"/>
                <w:b/>
                <w:sz w:val="24"/>
                <w:szCs w:val="24"/>
              </w:rPr>
              <w:t>1</w:t>
            </w:r>
          </w:p>
        </w:tc>
      </w:tr>
      <w:tr w:rsidR="00A96489" w:rsidRPr="000074AC" w14:paraId="25F7F101" w14:textId="77777777" w:rsidTr="00E47867">
        <w:tc>
          <w:tcPr>
            <w:tcW w:w="9918" w:type="dxa"/>
          </w:tcPr>
          <w:p w14:paraId="31EC29FB" w14:textId="77777777" w:rsidR="00A96489" w:rsidRPr="000074AC" w:rsidRDefault="00A96489" w:rsidP="00333097">
            <w:pPr>
              <w:spacing w:after="0" w:line="240" w:lineRule="auto"/>
              <w:rPr>
                <w:rFonts w:ascii="Times New Roman" w:hAnsi="Times New Roman"/>
                <w:b/>
                <w:sz w:val="24"/>
                <w:szCs w:val="24"/>
              </w:rPr>
            </w:pPr>
          </w:p>
          <w:p w14:paraId="1A208D7F" w14:textId="77777777" w:rsidR="00E47867" w:rsidRPr="000074AC" w:rsidRDefault="00E47867" w:rsidP="00333097">
            <w:pPr>
              <w:spacing w:after="0" w:line="240" w:lineRule="auto"/>
              <w:rPr>
                <w:rFonts w:ascii="Times New Roman" w:hAnsi="Times New Roman"/>
                <w:b/>
                <w:sz w:val="24"/>
                <w:szCs w:val="24"/>
              </w:rPr>
            </w:pPr>
          </w:p>
          <w:p w14:paraId="6285EAEF" w14:textId="77777777" w:rsidR="003D4101" w:rsidRPr="000074AC" w:rsidRDefault="003D4101" w:rsidP="00333097">
            <w:pPr>
              <w:spacing w:after="0" w:line="240" w:lineRule="auto"/>
              <w:rPr>
                <w:rFonts w:ascii="Times New Roman" w:hAnsi="Times New Roman"/>
                <w:b/>
                <w:sz w:val="24"/>
                <w:szCs w:val="24"/>
              </w:rPr>
            </w:pPr>
          </w:p>
          <w:p w14:paraId="0663AB80" w14:textId="77777777" w:rsidR="003D4101" w:rsidRPr="000074AC" w:rsidRDefault="003D4101" w:rsidP="00333097">
            <w:pPr>
              <w:spacing w:after="0" w:line="240" w:lineRule="auto"/>
              <w:rPr>
                <w:rFonts w:ascii="Times New Roman" w:hAnsi="Times New Roman"/>
                <w:b/>
                <w:sz w:val="24"/>
                <w:szCs w:val="24"/>
              </w:rPr>
            </w:pPr>
          </w:p>
          <w:p w14:paraId="2FB0CC9C" w14:textId="77777777" w:rsidR="00E47867" w:rsidRPr="000074AC" w:rsidRDefault="00E47867" w:rsidP="00333097">
            <w:pPr>
              <w:spacing w:after="0" w:line="240" w:lineRule="auto"/>
              <w:rPr>
                <w:rFonts w:ascii="Times New Roman" w:hAnsi="Times New Roman"/>
                <w:b/>
                <w:sz w:val="24"/>
                <w:szCs w:val="24"/>
              </w:rPr>
            </w:pPr>
          </w:p>
          <w:p w14:paraId="03323E33" w14:textId="77777777" w:rsidR="00E47867" w:rsidRPr="000074AC" w:rsidRDefault="00E47867" w:rsidP="00333097">
            <w:pPr>
              <w:spacing w:after="0" w:line="240" w:lineRule="auto"/>
              <w:rPr>
                <w:rFonts w:ascii="Times New Roman" w:hAnsi="Times New Roman"/>
                <w:b/>
                <w:sz w:val="24"/>
                <w:szCs w:val="24"/>
              </w:rPr>
            </w:pPr>
          </w:p>
          <w:p w14:paraId="7454DA8D" w14:textId="77777777" w:rsidR="00E47867" w:rsidRPr="000074AC" w:rsidRDefault="00E47867" w:rsidP="00333097">
            <w:pPr>
              <w:spacing w:after="0" w:line="240" w:lineRule="auto"/>
              <w:rPr>
                <w:rFonts w:ascii="Times New Roman" w:hAnsi="Times New Roman"/>
                <w:b/>
                <w:sz w:val="24"/>
                <w:szCs w:val="24"/>
              </w:rPr>
            </w:pPr>
          </w:p>
        </w:tc>
      </w:tr>
      <w:tr w:rsidR="00A96489" w:rsidRPr="000074AC" w14:paraId="4E9B88E3" w14:textId="77777777" w:rsidTr="00E47867">
        <w:tc>
          <w:tcPr>
            <w:tcW w:w="9918" w:type="dxa"/>
          </w:tcPr>
          <w:p w14:paraId="33E58BB4" w14:textId="0A25FFC8" w:rsidR="00A96489" w:rsidRPr="000074AC" w:rsidRDefault="00E47867" w:rsidP="00333097">
            <w:pPr>
              <w:spacing w:after="0" w:line="240" w:lineRule="auto"/>
              <w:rPr>
                <w:rFonts w:ascii="Times New Roman" w:hAnsi="Times New Roman"/>
                <w:b/>
                <w:sz w:val="24"/>
                <w:szCs w:val="24"/>
              </w:rPr>
            </w:pPr>
            <w:r w:rsidRPr="000074AC">
              <w:rPr>
                <w:rFonts w:ascii="Times New Roman" w:hAnsi="Times New Roman"/>
                <w:b/>
                <w:sz w:val="24"/>
                <w:szCs w:val="24"/>
              </w:rPr>
              <w:t>Review Comments by Panel Member 2</w:t>
            </w:r>
          </w:p>
        </w:tc>
      </w:tr>
      <w:tr w:rsidR="00A96489" w:rsidRPr="000074AC" w14:paraId="01ECA405" w14:textId="77777777" w:rsidTr="00E47867">
        <w:tc>
          <w:tcPr>
            <w:tcW w:w="9918" w:type="dxa"/>
          </w:tcPr>
          <w:p w14:paraId="6D67D66D" w14:textId="77777777" w:rsidR="00A96489" w:rsidRPr="000074AC" w:rsidRDefault="00A96489" w:rsidP="00333097">
            <w:pPr>
              <w:spacing w:after="0" w:line="240" w:lineRule="auto"/>
              <w:rPr>
                <w:rFonts w:ascii="Times New Roman" w:hAnsi="Times New Roman"/>
                <w:b/>
                <w:sz w:val="24"/>
                <w:szCs w:val="24"/>
              </w:rPr>
            </w:pPr>
          </w:p>
          <w:p w14:paraId="04562681" w14:textId="77777777" w:rsidR="00E47867" w:rsidRPr="000074AC" w:rsidRDefault="00E47867" w:rsidP="00333097">
            <w:pPr>
              <w:spacing w:after="0" w:line="240" w:lineRule="auto"/>
              <w:rPr>
                <w:rFonts w:ascii="Times New Roman" w:hAnsi="Times New Roman"/>
                <w:b/>
                <w:sz w:val="24"/>
                <w:szCs w:val="24"/>
              </w:rPr>
            </w:pPr>
          </w:p>
          <w:p w14:paraId="512CEFE2" w14:textId="77777777" w:rsidR="00E47867" w:rsidRPr="000074AC" w:rsidRDefault="00E47867" w:rsidP="00333097">
            <w:pPr>
              <w:spacing w:after="0" w:line="240" w:lineRule="auto"/>
              <w:rPr>
                <w:rFonts w:ascii="Times New Roman" w:hAnsi="Times New Roman"/>
                <w:b/>
                <w:sz w:val="24"/>
                <w:szCs w:val="24"/>
              </w:rPr>
            </w:pPr>
          </w:p>
          <w:p w14:paraId="4B896F1C" w14:textId="77777777" w:rsidR="003D4101" w:rsidRPr="000074AC" w:rsidRDefault="003D4101" w:rsidP="00333097">
            <w:pPr>
              <w:spacing w:after="0" w:line="240" w:lineRule="auto"/>
              <w:rPr>
                <w:rFonts w:ascii="Times New Roman" w:hAnsi="Times New Roman"/>
                <w:b/>
                <w:sz w:val="24"/>
                <w:szCs w:val="24"/>
              </w:rPr>
            </w:pPr>
          </w:p>
          <w:p w14:paraId="11574B71" w14:textId="77777777" w:rsidR="003D4101" w:rsidRPr="000074AC" w:rsidRDefault="003D4101" w:rsidP="00333097">
            <w:pPr>
              <w:spacing w:after="0" w:line="240" w:lineRule="auto"/>
              <w:rPr>
                <w:rFonts w:ascii="Times New Roman" w:hAnsi="Times New Roman"/>
                <w:b/>
                <w:sz w:val="24"/>
                <w:szCs w:val="24"/>
              </w:rPr>
            </w:pPr>
          </w:p>
          <w:p w14:paraId="266C95F0" w14:textId="77777777" w:rsidR="00E47867" w:rsidRPr="000074AC" w:rsidRDefault="00E47867" w:rsidP="00333097">
            <w:pPr>
              <w:spacing w:after="0" w:line="240" w:lineRule="auto"/>
              <w:rPr>
                <w:rFonts w:ascii="Times New Roman" w:hAnsi="Times New Roman"/>
                <w:b/>
                <w:sz w:val="24"/>
                <w:szCs w:val="24"/>
              </w:rPr>
            </w:pPr>
          </w:p>
          <w:p w14:paraId="3FDF5990" w14:textId="77777777" w:rsidR="00E47867" w:rsidRPr="000074AC" w:rsidRDefault="00E47867" w:rsidP="00333097">
            <w:pPr>
              <w:spacing w:after="0" w:line="240" w:lineRule="auto"/>
              <w:rPr>
                <w:rFonts w:ascii="Times New Roman" w:hAnsi="Times New Roman"/>
                <w:b/>
                <w:sz w:val="24"/>
                <w:szCs w:val="24"/>
              </w:rPr>
            </w:pPr>
          </w:p>
        </w:tc>
      </w:tr>
      <w:tr w:rsidR="00A96489" w:rsidRPr="000074AC" w14:paraId="18EB6908" w14:textId="77777777" w:rsidTr="00E47867">
        <w:tc>
          <w:tcPr>
            <w:tcW w:w="9918" w:type="dxa"/>
          </w:tcPr>
          <w:p w14:paraId="6E5D0F62" w14:textId="548C41D3" w:rsidR="00A96489" w:rsidRPr="000074AC" w:rsidRDefault="00E47867" w:rsidP="00333097">
            <w:pPr>
              <w:spacing w:after="0" w:line="240" w:lineRule="auto"/>
              <w:rPr>
                <w:rFonts w:ascii="Times New Roman" w:hAnsi="Times New Roman"/>
                <w:b/>
                <w:sz w:val="24"/>
                <w:szCs w:val="24"/>
              </w:rPr>
            </w:pPr>
            <w:r w:rsidRPr="000074AC">
              <w:rPr>
                <w:rFonts w:ascii="Times New Roman" w:hAnsi="Times New Roman"/>
                <w:b/>
                <w:sz w:val="24"/>
                <w:szCs w:val="24"/>
              </w:rPr>
              <w:t>Review by Course Coordinator</w:t>
            </w:r>
          </w:p>
        </w:tc>
      </w:tr>
      <w:tr w:rsidR="00E47867" w:rsidRPr="000074AC" w14:paraId="54CADDA1" w14:textId="77777777" w:rsidTr="00E47867">
        <w:tc>
          <w:tcPr>
            <w:tcW w:w="9918" w:type="dxa"/>
          </w:tcPr>
          <w:p w14:paraId="15141CF5" w14:textId="77777777" w:rsidR="00E47867" w:rsidRPr="000074AC" w:rsidRDefault="00E47867" w:rsidP="00333097">
            <w:pPr>
              <w:spacing w:after="0" w:line="240" w:lineRule="auto"/>
              <w:rPr>
                <w:rFonts w:ascii="Times New Roman" w:hAnsi="Times New Roman"/>
                <w:b/>
                <w:sz w:val="24"/>
                <w:szCs w:val="24"/>
              </w:rPr>
            </w:pPr>
          </w:p>
          <w:p w14:paraId="1DF0DF94" w14:textId="77777777" w:rsidR="00E47867" w:rsidRPr="000074AC" w:rsidRDefault="00E47867" w:rsidP="00333097">
            <w:pPr>
              <w:spacing w:after="0" w:line="240" w:lineRule="auto"/>
              <w:rPr>
                <w:rFonts w:ascii="Times New Roman" w:hAnsi="Times New Roman"/>
                <w:b/>
                <w:sz w:val="24"/>
                <w:szCs w:val="24"/>
              </w:rPr>
            </w:pPr>
          </w:p>
          <w:p w14:paraId="5E56D442" w14:textId="77777777" w:rsidR="00E47867" w:rsidRPr="000074AC" w:rsidRDefault="00E47867" w:rsidP="00333097">
            <w:pPr>
              <w:spacing w:after="0" w:line="240" w:lineRule="auto"/>
              <w:rPr>
                <w:rFonts w:ascii="Times New Roman" w:hAnsi="Times New Roman"/>
                <w:b/>
                <w:sz w:val="24"/>
                <w:szCs w:val="24"/>
              </w:rPr>
            </w:pPr>
          </w:p>
          <w:p w14:paraId="764A1A3A" w14:textId="77777777" w:rsidR="003D4101" w:rsidRPr="000074AC" w:rsidRDefault="003D4101" w:rsidP="00333097">
            <w:pPr>
              <w:spacing w:after="0" w:line="240" w:lineRule="auto"/>
              <w:rPr>
                <w:rFonts w:ascii="Times New Roman" w:hAnsi="Times New Roman"/>
                <w:b/>
                <w:sz w:val="24"/>
                <w:szCs w:val="24"/>
              </w:rPr>
            </w:pPr>
          </w:p>
          <w:p w14:paraId="2296E919" w14:textId="77777777" w:rsidR="003D4101" w:rsidRPr="000074AC" w:rsidRDefault="003D4101" w:rsidP="00333097">
            <w:pPr>
              <w:spacing w:after="0" w:line="240" w:lineRule="auto"/>
              <w:rPr>
                <w:rFonts w:ascii="Times New Roman" w:hAnsi="Times New Roman"/>
                <w:b/>
                <w:sz w:val="24"/>
                <w:szCs w:val="24"/>
              </w:rPr>
            </w:pPr>
          </w:p>
          <w:p w14:paraId="372C5517" w14:textId="77777777" w:rsidR="00E47867" w:rsidRPr="000074AC" w:rsidRDefault="00E47867" w:rsidP="00333097">
            <w:pPr>
              <w:spacing w:after="0" w:line="240" w:lineRule="auto"/>
              <w:rPr>
                <w:rFonts w:ascii="Times New Roman" w:hAnsi="Times New Roman"/>
                <w:b/>
                <w:sz w:val="24"/>
                <w:szCs w:val="24"/>
              </w:rPr>
            </w:pPr>
          </w:p>
          <w:p w14:paraId="7B39003B" w14:textId="77777777" w:rsidR="00E47867" w:rsidRPr="000074AC" w:rsidRDefault="00E47867" w:rsidP="00333097">
            <w:pPr>
              <w:spacing w:after="0" w:line="240" w:lineRule="auto"/>
              <w:rPr>
                <w:rFonts w:ascii="Times New Roman" w:hAnsi="Times New Roman"/>
                <w:b/>
                <w:sz w:val="24"/>
                <w:szCs w:val="24"/>
              </w:rPr>
            </w:pPr>
          </w:p>
        </w:tc>
      </w:tr>
    </w:tbl>
    <w:p w14:paraId="689F1E18" w14:textId="38D926B1" w:rsidR="007A35A9" w:rsidRDefault="007A35A9" w:rsidP="00333097">
      <w:pPr>
        <w:spacing w:after="0" w:line="240" w:lineRule="auto"/>
        <w:rPr>
          <w:rFonts w:ascii="Times New Roman" w:hAnsi="Times New Roman"/>
          <w:b/>
          <w:sz w:val="24"/>
          <w:szCs w:val="24"/>
        </w:rPr>
      </w:pPr>
    </w:p>
    <w:p w14:paraId="7DAE1928" w14:textId="77777777" w:rsidR="007A35A9" w:rsidRDefault="007A35A9">
      <w:pPr>
        <w:spacing w:after="0" w:line="240" w:lineRule="auto"/>
        <w:rPr>
          <w:rFonts w:ascii="Times New Roman" w:hAnsi="Times New Roman"/>
          <w:b/>
          <w:sz w:val="24"/>
          <w:szCs w:val="24"/>
        </w:rPr>
      </w:pPr>
      <w:r>
        <w:rPr>
          <w:rFonts w:ascii="Times New Roman" w:hAnsi="Times New Roman"/>
          <w:b/>
          <w:sz w:val="24"/>
          <w:szCs w:val="24"/>
        </w:rPr>
        <w:br w:type="page"/>
      </w:r>
    </w:p>
    <w:p w14:paraId="7C49DE11" w14:textId="014BE3BE" w:rsidR="00A96489" w:rsidRPr="007A35A9" w:rsidRDefault="007A35A9" w:rsidP="007A35A9">
      <w:pPr>
        <w:pStyle w:val="ListParagraph"/>
        <w:numPr>
          <w:ilvl w:val="0"/>
          <w:numId w:val="1"/>
        </w:numPr>
        <w:spacing w:line="240" w:lineRule="auto"/>
        <w:rPr>
          <w:rStyle w:val="hljs-string"/>
          <w:rFonts w:ascii="Times New Roman" w:hAnsi="Times New Roman"/>
          <w:b/>
          <w:sz w:val="26"/>
          <w:szCs w:val="26"/>
        </w:rPr>
      </w:pPr>
      <w:proofErr w:type="gramStart"/>
      <w:r w:rsidRPr="007A35A9">
        <w:rPr>
          <w:rFonts w:ascii="Times New Roman" w:hAnsi="Times New Roman"/>
          <w:sz w:val="26"/>
          <w:szCs w:val="26"/>
        </w:rPr>
        <w:lastRenderedPageBreak/>
        <w:t>find .</w:t>
      </w:r>
      <w:proofErr w:type="gramEnd"/>
      <w:r w:rsidRPr="007A35A9">
        <w:rPr>
          <w:rFonts w:ascii="Times New Roman" w:hAnsi="Times New Roman"/>
          <w:sz w:val="26"/>
          <w:szCs w:val="26"/>
        </w:rPr>
        <w:t xml:space="preserve"> -</w:t>
      </w:r>
      <w:r w:rsidRPr="007A35A9">
        <w:rPr>
          <w:rStyle w:val="hljs-builtin"/>
          <w:rFonts w:ascii="Times New Roman" w:hAnsi="Times New Roman"/>
          <w:sz w:val="26"/>
          <w:szCs w:val="26"/>
        </w:rPr>
        <w:t>type</w:t>
      </w:r>
      <w:r w:rsidRPr="007A35A9">
        <w:rPr>
          <w:rFonts w:ascii="Times New Roman" w:hAnsi="Times New Roman"/>
          <w:sz w:val="26"/>
          <w:szCs w:val="26"/>
        </w:rPr>
        <w:t xml:space="preserve"> f -name </w:t>
      </w:r>
      <w:r w:rsidRPr="007A35A9">
        <w:rPr>
          <w:rStyle w:val="hljs-string"/>
          <w:rFonts w:ascii="Times New Roman" w:hAnsi="Times New Roman"/>
          <w:sz w:val="26"/>
          <w:szCs w:val="26"/>
        </w:rPr>
        <w:t>"*.txt"</w:t>
      </w:r>
    </w:p>
    <w:p w14:paraId="64583B26" w14:textId="77777777" w:rsidR="007A35A9" w:rsidRPr="007A35A9" w:rsidRDefault="007A35A9" w:rsidP="007A35A9">
      <w:pPr>
        <w:pStyle w:val="ListParagraph"/>
        <w:spacing w:line="240" w:lineRule="auto"/>
        <w:rPr>
          <w:rStyle w:val="hljs-string"/>
          <w:rFonts w:ascii="Times New Roman" w:hAnsi="Times New Roman"/>
          <w:b/>
          <w:sz w:val="26"/>
          <w:szCs w:val="26"/>
        </w:rPr>
      </w:pPr>
    </w:p>
    <w:p w14:paraId="5C0CAD7F" w14:textId="28B4740A" w:rsidR="007A35A9" w:rsidRDefault="007A35A9" w:rsidP="007A35A9">
      <w:pPr>
        <w:pStyle w:val="NormalWeb"/>
        <w:numPr>
          <w:ilvl w:val="0"/>
          <w:numId w:val="1"/>
        </w:numPr>
        <w:jc w:val="both"/>
      </w:pPr>
      <w:r>
        <w:rPr>
          <w:rStyle w:val="Strong"/>
        </w:rPr>
        <w:t>Centralized Version Control (CVC)</w:t>
      </w:r>
      <w:r>
        <w:t>: In CVC (e.g., SVN), there is one central repository, and all users work by accessing this central location. Users must be connected to this server to commit changes, which can create a bottleneck if the server goes down.</w:t>
      </w:r>
    </w:p>
    <w:p w14:paraId="6D68C191" w14:textId="02021DD6" w:rsidR="007A35A9" w:rsidRDefault="007A35A9" w:rsidP="007A35A9">
      <w:pPr>
        <w:pStyle w:val="NormalWeb"/>
        <w:ind w:left="720"/>
        <w:jc w:val="both"/>
      </w:pPr>
      <w:r>
        <w:rPr>
          <w:rStyle w:val="Strong"/>
        </w:rPr>
        <w:t>Distributed Version Control (DVC)</w:t>
      </w:r>
      <w:r>
        <w:t>: In DVC (e.g., Git), each user has a complete local copy of the repository. Users can work offline, commit changes locally, and push changes to a remote repository later. This structure avoids a single point of failure and improves fault tolerance.</w:t>
      </w:r>
    </w:p>
    <w:p w14:paraId="56BFB5B8" w14:textId="77777777" w:rsidR="007A35A9" w:rsidRPr="007A35A9" w:rsidRDefault="007A35A9" w:rsidP="007A35A9">
      <w:pPr>
        <w:pStyle w:val="ListParagraph"/>
        <w:numPr>
          <w:ilvl w:val="0"/>
          <w:numId w:val="1"/>
        </w:numPr>
        <w:spacing w:line="240" w:lineRule="auto"/>
        <w:jc w:val="both"/>
        <w:rPr>
          <w:rFonts w:ascii="Times New Roman" w:hAnsi="Times New Roman"/>
          <w:bCs/>
          <w:sz w:val="26"/>
          <w:szCs w:val="26"/>
        </w:rPr>
      </w:pPr>
      <w:r w:rsidRPr="007A35A9">
        <w:rPr>
          <w:rFonts w:ascii="Times New Roman" w:hAnsi="Times New Roman"/>
          <w:bCs/>
          <w:sz w:val="26"/>
          <w:szCs w:val="26"/>
        </w:rPr>
        <w:t>Public Cloud: Managed by third-party providers and shared by multiple clients, public clouds are highly scalable and usually more cost-effective due to shared resources. Security is managed by the provider, but control is more limited.</w:t>
      </w:r>
    </w:p>
    <w:p w14:paraId="287A6A75" w14:textId="77777777" w:rsidR="007A35A9" w:rsidRPr="007A35A9" w:rsidRDefault="007A35A9" w:rsidP="007A35A9">
      <w:pPr>
        <w:spacing w:line="240" w:lineRule="auto"/>
        <w:ind w:left="720"/>
        <w:jc w:val="both"/>
        <w:rPr>
          <w:rFonts w:ascii="Times New Roman" w:hAnsi="Times New Roman"/>
          <w:bCs/>
          <w:sz w:val="26"/>
          <w:szCs w:val="26"/>
        </w:rPr>
      </w:pPr>
      <w:r w:rsidRPr="007A35A9">
        <w:rPr>
          <w:rFonts w:ascii="Times New Roman" w:hAnsi="Times New Roman"/>
          <w:bCs/>
          <w:sz w:val="26"/>
          <w:szCs w:val="26"/>
        </w:rPr>
        <w:t xml:space="preserve">Private Cloud: Dedicated to a single organization, often hosted on-premises or at a dedicated data </w:t>
      </w:r>
      <w:proofErr w:type="spellStart"/>
      <w:r w:rsidRPr="007A35A9">
        <w:rPr>
          <w:rFonts w:ascii="Times New Roman" w:hAnsi="Times New Roman"/>
          <w:bCs/>
          <w:sz w:val="26"/>
          <w:szCs w:val="26"/>
        </w:rPr>
        <w:t>center</w:t>
      </w:r>
      <w:proofErr w:type="spellEnd"/>
      <w:r w:rsidRPr="007A35A9">
        <w:rPr>
          <w:rFonts w:ascii="Times New Roman" w:hAnsi="Times New Roman"/>
          <w:bCs/>
          <w:sz w:val="26"/>
          <w:szCs w:val="26"/>
        </w:rPr>
        <w:t>. Private clouds offer greater control and security but generally have higher costs and are limited in scalability to the organization’s available resources.</w:t>
      </w:r>
    </w:p>
    <w:p w14:paraId="16762328" w14:textId="3123CE49" w:rsidR="007A35A9" w:rsidRPr="007A35A9" w:rsidRDefault="007A35A9" w:rsidP="007A35A9">
      <w:pPr>
        <w:spacing w:line="240" w:lineRule="auto"/>
        <w:ind w:left="720"/>
        <w:jc w:val="both"/>
        <w:rPr>
          <w:rFonts w:ascii="Times New Roman" w:hAnsi="Times New Roman"/>
          <w:bCs/>
          <w:sz w:val="26"/>
          <w:szCs w:val="26"/>
        </w:rPr>
      </w:pPr>
      <w:r w:rsidRPr="007A35A9">
        <w:rPr>
          <w:rFonts w:ascii="Times New Roman" w:hAnsi="Times New Roman"/>
          <w:bCs/>
          <w:sz w:val="26"/>
          <w:szCs w:val="26"/>
        </w:rPr>
        <w:t>Hybrid Cloud: Combines public and private cloud environments, allowing organizations to keep sensitive data in a private setup while leveraging the public cloud for other resources. This approach balances cost, security, and scalability.</w:t>
      </w:r>
    </w:p>
    <w:p w14:paraId="31273882" w14:textId="603D2D55" w:rsidR="007A35A9" w:rsidRDefault="004E562E" w:rsidP="004E562E">
      <w:pPr>
        <w:pStyle w:val="ListParagraph"/>
        <w:numPr>
          <w:ilvl w:val="0"/>
          <w:numId w:val="1"/>
        </w:numPr>
        <w:spacing w:line="240" w:lineRule="auto"/>
        <w:jc w:val="both"/>
        <w:rPr>
          <w:rFonts w:ascii="Times New Roman" w:hAnsi="Times New Roman"/>
          <w:bCs/>
          <w:sz w:val="26"/>
          <w:szCs w:val="26"/>
        </w:rPr>
      </w:pPr>
      <w:r w:rsidRPr="004E562E">
        <w:rPr>
          <w:rFonts w:ascii="Times New Roman" w:hAnsi="Times New Roman"/>
          <w:bCs/>
          <w:sz w:val="26"/>
          <w:szCs w:val="26"/>
        </w:rPr>
        <w:t>HTTPS stands for Hypertext Transfer Protocol Secure. It secures data through encryption using TLS (Transport Layer Security) or SSL (Secure Sockets Layer), ensuring that data transferred between the user’s browser and the server is protected from eavesdropping and interception. HTTPS also authenticates the server to confirm its identity, which helps prevent attacks like man-in-the-middle attacks.</w:t>
      </w:r>
    </w:p>
    <w:p w14:paraId="09CB1EF6" w14:textId="77777777" w:rsidR="004E562E" w:rsidRDefault="004E562E" w:rsidP="004E562E">
      <w:pPr>
        <w:pStyle w:val="ListParagraph"/>
        <w:spacing w:line="240" w:lineRule="auto"/>
        <w:jc w:val="both"/>
        <w:rPr>
          <w:rFonts w:ascii="Times New Roman" w:hAnsi="Times New Roman"/>
          <w:bCs/>
          <w:sz w:val="26"/>
          <w:szCs w:val="26"/>
        </w:rPr>
      </w:pPr>
    </w:p>
    <w:p w14:paraId="176EF22B" w14:textId="77777777" w:rsidR="004E562E" w:rsidRPr="004E562E" w:rsidRDefault="004E562E" w:rsidP="004E562E">
      <w:pPr>
        <w:pStyle w:val="ListParagraph"/>
        <w:numPr>
          <w:ilvl w:val="0"/>
          <w:numId w:val="1"/>
        </w:numPr>
        <w:spacing w:line="240" w:lineRule="auto"/>
        <w:jc w:val="both"/>
        <w:rPr>
          <w:rFonts w:ascii="Times New Roman" w:hAnsi="Times New Roman"/>
          <w:bCs/>
          <w:sz w:val="26"/>
          <w:szCs w:val="26"/>
        </w:rPr>
      </w:pPr>
      <w:r w:rsidRPr="004E562E">
        <w:rPr>
          <w:rFonts w:ascii="Times New Roman" w:hAnsi="Times New Roman"/>
          <w:bCs/>
          <w:sz w:val="26"/>
          <w:szCs w:val="26"/>
        </w:rPr>
        <w:t>Standard Input (stdin): Receives input data (e.g., keyboard input) and is represented by file descriptor 0. By default, stdin is connected to the terminal, allowing input from users.</w:t>
      </w:r>
    </w:p>
    <w:p w14:paraId="164D2B7F" w14:textId="77777777" w:rsidR="004E562E" w:rsidRPr="004E562E" w:rsidRDefault="004E562E" w:rsidP="004E562E">
      <w:pPr>
        <w:spacing w:line="240" w:lineRule="auto"/>
        <w:ind w:left="720"/>
        <w:jc w:val="both"/>
        <w:rPr>
          <w:rFonts w:ascii="Times New Roman" w:hAnsi="Times New Roman"/>
          <w:bCs/>
          <w:sz w:val="26"/>
          <w:szCs w:val="26"/>
        </w:rPr>
      </w:pPr>
      <w:r w:rsidRPr="004E562E">
        <w:rPr>
          <w:rFonts w:ascii="Times New Roman" w:hAnsi="Times New Roman"/>
          <w:bCs/>
          <w:sz w:val="26"/>
          <w:szCs w:val="26"/>
        </w:rPr>
        <w:t>Standard Output (</w:t>
      </w:r>
      <w:proofErr w:type="spellStart"/>
      <w:r w:rsidRPr="004E562E">
        <w:rPr>
          <w:rFonts w:ascii="Times New Roman" w:hAnsi="Times New Roman"/>
          <w:bCs/>
          <w:sz w:val="26"/>
          <w:szCs w:val="26"/>
        </w:rPr>
        <w:t>stdout</w:t>
      </w:r>
      <w:proofErr w:type="spellEnd"/>
      <w:r w:rsidRPr="004E562E">
        <w:rPr>
          <w:rFonts w:ascii="Times New Roman" w:hAnsi="Times New Roman"/>
          <w:bCs/>
          <w:sz w:val="26"/>
          <w:szCs w:val="26"/>
        </w:rPr>
        <w:t xml:space="preserve">): Outputs data (e.g., command results) and is represented by file descriptor 1. By default, </w:t>
      </w:r>
      <w:proofErr w:type="spellStart"/>
      <w:r w:rsidRPr="004E562E">
        <w:rPr>
          <w:rFonts w:ascii="Times New Roman" w:hAnsi="Times New Roman"/>
          <w:bCs/>
          <w:sz w:val="26"/>
          <w:szCs w:val="26"/>
        </w:rPr>
        <w:t>stdout</w:t>
      </w:r>
      <w:proofErr w:type="spellEnd"/>
      <w:r w:rsidRPr="004E562E">
        <w:rPr>
          <w:rFonts w:ascii="Times New Roman" w:hAnsi="Times New Roman"/>
          <w:bCs/>
          <w:sz w:val="26"/>
          <w:szCs w:val="26"/>
        </w:rPr>
        <w:t xml:space="preserve"> is sent to the terminal screen. </w:t>
      </w:r>
    </w:p>
    <w:p w14:paraId="298A72BE" w14:textId="77777777" w:rsidR="004E562E" w:rsidRPr="004E562E" w:rsidRDefault="004E562E" w:rsidP="004E562E">
      <w:pPr>
        <w:spacing w:line="240" w:lineRule="auto"/>
        <w:ind w:left="720"/>
        <w:jc w:val="both"/>
        <w:rPr>
          <w:rFonts w:ascii="Times New Roman" w:hAnsi="Times New Roman"/>
          <w:bCs/>
          <w:sz w:val="26"/>
          <w:szCs w:val="26"/>
        </w:rPr>
      </w:pPr>
      <w:r w:rsidRPr="004E562E">
        <w:rPr>
          <w:rFonts w:ascii="Times New Roman" w:hAnsi="Times New Roman"/>
          <w:bCs/>
          <w:sz w:val="26"/>
          <w:szCs w:val="26"/>
        </w:rPr>
        <w:t xml:space="preserve">command &gt; </w:t>
      </w:r>
      <w:proofErr w:type="gramStart"/>
      <w:r w:rsidRPr="004E562E">
        <w:rPr>
          <w:rFonts w:ascii="Times New Roman" w:hAnsi="Times New Roman"/>
          <w:bCs/>
          <w:sz w:val="26"/>
          <w:szCs w:val="26"/>
        </w:rPr>
        <w:t>output.txt  #</w:t>
      </w:r>
      <w:proofErr w:type="gramEnd"/>
      <w:r w:rsidRPr="004E562E">
        <w:rPr>
          <w:rFonts w:ascii="Times New Roman" w:hAnsi="Times New Roman"/>
          <w:bCs/>
          <w:sz w:val="26"/>
          <w:szCs w:val="26"/>
        </w:rPr>
        <w:t xml:space="preserve"> Overwrites the file</w:t>
      </w:r>
    </w:p>
    <w:p w14:paraId="3F60A110" w14:textId="77777777" w:rsidR="004E562E" w:rsidRPr="004E562E" w:rsidRDefault="004E562E" w:rsidP="004E562E">
      <w:pPr>
        <w:spacing w:line="240" w:lineRule="auto"/>
        <w:ind w:left="720"/>
        <w:jc w:val="both"/>
        <w:rPr>
          <w:rFonts w:ascii="Times New Roman" w:hAnsi="Times New Roman"/>
          <w:bCs/>
          <w:sz w:val="26"/>
          <w:szCs w:val="26"/>
        </w:rPr>
      </w:pPr>
      <w:r w:rsidRPr="004E562E">
        <w:rPr>
          <w:rFonts w:ascii="Times New Roman" w:hAnsi="Times New Roman"/>
          <w:bCs/>
          <w:sz w:val="26"/>
          <w:szCs w:val="26"/>
        </w:rPr>
        <w:t xml:space="preserve">command &gt;&gt; output.txt # Appends to the file </w:t>
      </w:r>
    </w:p>
    <w:p w14:paraId="379CF8FA" w14:textId="790FCBEF" w:rsidR="004E562E" w:rsidRPr="004E562E" w:rsidRDefault="004E562E" w:rsidP="004E562E">
      <w:pPr>
        <w:spacing w:line="240" w:lineRule="auto"/>
        <w:ind w:left="720"/>
        <w:jc w:val="both"/>
        <w:rPr>
          <w:rFonts w:ascii="Times New Roman" w:hAnsi="Times New Roman"/>
          <w:bCs/>
          <w:sz w:val="26"/>
          <w:szCs w:val="26"/>
        </w:rPr>
      </w:pPr>
      <w:r w:rsidRPr="004E562E">
        <w:rPr>
          <w:rFonts w:ascii="Times New Roman" w:hAnsi="Times New Roman"/>
          <w:bCs/>
          <w:sz w:val="26"/>
          <w:szCs w:val="26"/>
        </w:rPr>
        <w:t xml:space="preserve">Standard Error (stderr): Outputs error messages and is represented by file descriptor 2. Like </w:t>
      </w:r>
      <w:proofErr w:type="spellStart"/>
      <w:r w:rsidRPr="004E562E">
        <w:rPr>
          <w:rFonts w:ascii="Times New Roman" w:hAnsi="Times New Roman"/>
          <w:bCs/>
          <w:sz w:val="26"/>
          <w:szCs w:val="26"/>
        </w:rPr>
        <w:t>stdout</w:t>
      </w:r>
      <w:proofErr w:type="spellEnd"/>
      <w:r w:rsidRPr="004E562E">
        <w:rPr>
          <w:rFonts w:ascii="Times New Roman" w:hAnsi="Times New Roman"/>
          <w:bCs/>
          <w:sz w:val="26"/>
          <w:szCs w:val="26"/>
        </w:rPr>
        <w:t>, stderr also defaults to the terminal but is used specifically for errors.</w:t>
      </w:r>
    </w:p>
    <w:p w14:paraId="4D5826BF" w14:textId="77777777" w:rsidR="00EA405F" w:rsidRPr="00EA405F" w:rsidRDefault="00EA405F" w:rsidP="00EA405F">
      <w:pPr>
        <w:pStyle w:val="ListParagraph"/>
        <w:numPr>
          <w:ilvl w:val="0"/>
          <w:numId w:val="1"/>
        </w:numPr>
        <w:spacing w:line="240" w:lineRule="auto"/>
        <w:jc w:val="both"/>
        <w:rPr>
          <w:rFonts w:ascii="Times New Roman" w:hAnsi="Times New Roman"/>
          <w:bCs/>
          <w:sz w:val="26"/>
          <w:szCs w:val="26"/>
        </w:rPr>
      </w:pPr>
      <w:r w:rsidRPr="00EA405F">
        <w:rPr>
          <w:rFonts w:ascii="Times New Roman" w:hAnsi="Times New Roman"/>
          <w:bCs/>
          <w:sz w:val="26"/>
          <w:szCs w:val="26"/>
        </w:rPr>
        <w:t>SSH (Secure Shell) is a protocol used for securely connecting to and managing remote servers over a network. It provides encrypted communication, ensuring that data transferred between the client and server remains confidential and secure. SSH enables users to:</w:t>
      </w:r>
    </w:p>
    <w:p w14:paraId="49D35922" w14:textId="77777777" w:rsidR="00EA405F" w:rsidRPr="00EA405F" w:rsidRDefault="00EA405F" w:rsidP="00EA405F">
      <w:pPr>
        <w:spacing w:line="240" w:lineRule="auto"/>
        <w:ind w:left="720"/>
        <w:jc w:val="both"/>
        <w:rPr>
          <w:rFonts w:ascii="Times New Roman" w:hAnsi="Times New Roman"/>
          <w:bCs/>
          <w:sz w:val="26"/>
          <w:szCs w:val="26"/>
        </w:rPr>
      </w:pPr>
      <w:r w:rsidRPr="00EA405F">
        <w:rPr>
          <w:rFonts w:ascii="Times New Roman" w:hAnsi="Times New Roman"/>
          <w:bCs/>
          <w:sz w:val="26"/>
          <w:szCs w:val="26"/>
        </w:rPr>
        <w:t>Execute commands remotely: Admins can manage servers by running shell commands as if they were on the local machine.</w:t>
      </w:r>
    </w:p>
    <w:p w14:paraId="4C0F4ED5" w14:textId="77777777" w:rsidR="00EA405F" w:rsidRPr="00EA405F" w:rsidRDefault="00EA405F" w:rsidP="00EA405F">
      <w:pPr>
        <w:spacing w:line="240" w:lineRule="auto"/>
        <w:ind w:left="720"/>
        <w:jc w:val="both"/>
        <w:rPr>
          <w:rFonts w:ascii="Times New Roman" w:hAnsi="Times New Roman"/>
          <w:bCs/>
          <w:sz w:val="26"/>
          <w:szCs w:val="26"/>
        </w:rPr>
      </w:pPr>
      <w:r w:rsidRPr="00EA405F">
        <w:rPr>
          <w:rFonts w:ascii="Times New Roman" w:hAnsi="Times New Roman"/>
          <w:bCs/>
          <w:sz w:val="26"/>
          <w:szCs w:val="26"/>
        </w:rPr>
        <w:t xml:space="preserve">Transfer files securely: Using tools like </w:t>
      </w:r>
      <w:proofErr w:type="spellStart"/>
      <w:r w:rsidRPr="00EA405F">
        <w:rPr>
          <w:rFonts w:ascii="Times New Roman" w:hAnsi="Times New Roman"/>
          <w:bCs/>
          <w:sz w:val="26"/>
          <w:szCs w:val="26"/>
        </w:rPr>
        <w:t>scp</w:t>
      </w:r>
      <w:proofErr w:type="spellEnd"/>
      <w:r w:rsidRPr="00EA405F">
        <w:rPr>
          <w:rFonts w:ascii="Times New Roman" w:hAnsi="Times New Roman"/>
          <w:bCs/>
          <w:sz w:val="26"/>
          <w:szCs w:val="26"/>
        </w:rPr>
        <w:t xml:space="preserve"> (secure copy) and sftp (SSH File Transfer Protocol), users can securely upload and download files.</w:t>
      </w:r>
    </w:p>
    <w:p w14:paraId="02502749" w14:textId="77777777" w:rsidR="00EA405F" w:rsidRPr="00EA405F" w:rsidRDefault="00EA405F" w:rsidP="00EA405F">
      <w:pPr>
        <w:spacing w:line="240" w:lineRule="auto"/>
        <w:ind w:left="720"/>
        <w:jc w:val="both"/>
        <w:rPr>
          <w:rFonts w:ascii="Times New Roman" w:hAnsi="Times New Roman"/>
          <w:bCs/>
          <w:sz w:val="26"/>
          <w:szCs w:val="26"/>
        </w:rPr>
      </w:pPr>
      <w:r w:rsidRPr="00EA405F">
        <w:rPr>
          <w:rFonts w:ascii="Times New Roman" w:hAnsi="Times New Roman"/>
          <w:bCs/>
          <w:sz w:val="26"/>
          <w:szCs w:val="26"/>
        </w:rPr>
        <w:t>Manage server configurations: Admins can edit configuration files, start and stop services, and monitor system status.</w:t>
      </w:r>
    </w:p>
    <w:p w14:paraId="57FFD031" w14:textId="77777777" w:rsidR="00EA405F" w:rsidRPr="00EA405F" w:rsidRDefault="00EA405F" w:rsidP="00EA405F">
      <w:pPr>
        <w:spacing w:line="240" w:lineRule="auto"/>
        <w:ind w:left="720"/>
        <w:jc w:val="both"/>
        <w:rPr>
          <w:rFonts w:ascii="Times New Roman" w:hAnsi="Times New Roman"/>
          <w:bCs/>
          <w:sz w:val="26"/>
          <w:szCs w:val="26"/>
        </w:rPr>
      </w:pPr>
      <w:r w:rsidRPr="00EA405F">
        <w:rPr>
          <w:rFonts w:ascii="Times New Roman" w:hAnsi="Times New Roman"/>
          <w:bCs/>
          <w:sz w:val="26"/>
          <w:szCs w:val="26"/>
        </w:rPr>
        <w:lastRenderedPageBreak/>
        <w:t xml:space="preserve">SSH’s encryption, strong authentication (such as using key pairs), and secure </w:t>
      </w:r>
      <w:proofErr w:type="spellStart"/>
      <w:r w:rsidRPr="00EA405F">
        <w:rPr>
          <w:rFonts w:ascii="Times New Roman" w:hAnsi="Times New Roman"/>
          <w:bCs/>
          <w:sz w:val="26"/>
          <w:szCs w:val="26"/>
        </w:rPr>
        <w:t>tunneling</w:t>
      </w:r>
      <w:proofErr w:type="spellEnd"/>
      <w:r w:rsidRPr="00EA405F">
        <w:rPr>
          <w:rFonts w:ascii="Times New Roman" w:hAnsi="Times New Roman"/>
          <w:bCs/>
          <w:sz w:val="26"/>
          <w:szCs w:val="26"/>
        </w:rPr>
        <w:t xml:space="preserve"> make it a fundamental tool for secure, remote server management.</w:t>
      </w:r>
    </w:p>
    <w:p w14:paraId="04C16257" w14:textId="77777777" w:rsidR="00EA405F" w:rsidRPr="00EA405F" w:rsidRDefault="00EA405F" w:rsidP="00EA405F">
      <w:pPr>
        <w:pStyle w:val="ListParagraph"/>
        <w:numPr>
          <w:ilvl w:val="0"/>
          <w:numId w:val="1"/>
        </w:numPr>
        <w:spacing w:line="240" w:lineRule="auto"/>
        <w:jc w:val="both"/>
        <w:rPr>
          <w:rFonts w:ascii="Times New Roman" w:hAnsi="Times New Roman"/>
          <w:bCs/>
          <w:sz w:val="26"/>
          <w:szCs w:val="26"/>
        </w:rPr>
      </w:pPr>
      <w:r w:rsidRPr="00EA405F">
        <w:rPr>
          <w:rFonts w:ascii="Times New Roman" w:hAnsi="Times New Roman"/>
          <w:bCs/>
          <w:sz w:val="26"/>
          <w:szCs w:val="26"/>
        </w:rPr>
        <w:t>HTTP/1.1</w:t>
      </w:r>
    </w:p>
    <w:p w14:paraId="09E65643" w14:textId="77777777" w:rsidR="00EA405F" w:rsidRPr="00EA405F" w:rsidRDefault="00EA405F" w:rsidP="00EA405F">
      <w:pPr>
        <w:spacing w:line="240" w:lineRule="auto"/>
        <w:ind w:left="720"/>
        <w:jc w:val="both"/>
        <w:rPr>
          <w:rFonts w:ascii="Times New Roman" w:hAnsi="Times New Roman"/>
          <w:bCs/>
          <w:sz w:val="26"/>
          <w:szCs w:val="26"/>
        </w:rPr>
      </w:pPr>
      <w:r w:rsidRPr="00EA405F">
        <w:rPr>
          <w:rFonts w:ascii="Times New Roman" w:hAnsi="Times New Roman"/>
          <w:bCs/>
          <w:sz w:val="26"/>
          <w:szCs w:val="26"/>
        </w:rPr>
        <w:t>Performance: Introduced persistent connections, allowing multiple requests on the same connection. However, it’s limited by sequential request-response cycles, often requiring multiple connections.</w:t>
      </w:r>
    </w:p>
    <w:p w14:paraId="6487F3B9" w14:textId="77777777" w:rsidR="00EA405F" w:rsidRPr="00EA405F" w:rsidRDefault="00EA405F" w:rsidP="00EA405F">
      <w:pPr>
        <w:spacing w:line="240" w:lineRule="auto"/>
        <w:ind w:left="720"/>
        <w:jc w:val="both"/>
        <w:rPr>
          <w:rFonts w:ascii="Times New Roman" w:hAnsi="Times New Roman"/>
          <w:bCs/>
          <w:sz w:val="26"/>
          <w:szCs w:val="26"/>
        </w:rPr>
      </w:pPr>
      <w:r w:rsidRPr="00EA405F">
        <w:rPr>
          <w:rFonts w:ascii="Times New Roman" w:hAnsi="Times New Roman"/>
          <w:bCs/>
          <w:sz w:val="26"/>
          <w:szCs w:val="26"/>
        </w:rPr>
        <w:t>Architecture: Single request-response per connection, leading to latency due to connection re-establishment.</w:t>
      </w:r>
    </w:p>
    <w:p w14:paraId="4E9DE090" w14:textId="77777777" w:rsidR="00EA405F" w:rsidRPr="00EA405F" w:rsidRDefault="00EA405F" w:rsidP="00EA405F">
      <w:pPr>
        <w:spacing w:line="240" w:lineRule="auto"/>
        <w:ind w:left="720"/>
        <w:jc w:val="both"/>
        <w:rPr>
          <w:rFonts w:ascii="Times New Roman" w:hAnsi="Times New Roman"/>
          <w:bCs/>
          <w:sz w:val="26"/>
          <w:szCs w:val="26"/>
        </w:rPr>
      </w:pPr>
      <w:r w:rsidRPr="00EA405F">
        <w:rPr>
          <w:rFonts w:ascii="Times New Roman" w:hAnsi="Times New Roman"/>
          <w:bCs/>
          <w:sz w:val="26"/>
          <w:szCs w:val="26"/>
        </w:rPr>
        <w:t xml:space="preserve">Security: Can use HTTPS for </w:t>
      </w:r>
      <w:proofErr w:type="gramStart"/>
      <w:r w:rsidRPr="00EA405F">
        <w:rPr>
          <w:rFonts w:ascii="Times New Roman" w:hAnsi="Times New Roman"/>
          <w:bCs/>
          <w:sz w:val="26"/>
          <w:szCs w:val="26"/>
        </w:rPr>
        <w:t>encryption, but</w:t>
      </w:r>
      <w:proofErr w:type="gramEnd"/>
      <w:r w:rsidRPr="00EA405F">
        <w:rPr>
          <w:rFonts w:ascii="Times New Roman" w:hAnsi="Times New Roman"/>
          <w:bCs/>
          <w:sz w:val="26"/>
          <w:szCs w:val="26"/>
        </w:rPr>
        <w:t xml:space="preserve"> lacks built-in security measures.</w:t>
      </w:r>
    </w:p>
    <w:p w14:paraId="19BCE4C8" w14:textId="77777777" w:rsidR="00EA405F" w:rsidRPr="00EA405F" w:rsidRDefault="00EA405F" w:rsidP="00EA405F">
      <w:pPr>
        <w:spacing w:line="240" w:lineRule="auto"/>
        <w:ind w:left="720"/>
        <w:jc w:val="both"/>
        <w:rPr>
          <w:rFonts w:ascii="Times New Roman" w:hAnsi="Times New Roman"/>
          <w:bCs/>
          <w:sz w:val="26"/>
          <w:szCs w:val="26"/>
        </w:rPr>
      </w:pPr>
      <w:r w:rsidRPr="00EA405F">
        <w:rPr>
          <w:rFonts w:ascii="Times New Roman" w:hAnsi="Times New Roman"/>
          <w:bCs/>
          <w:sz w:val="26"/>
          <w:szCs w:val="26"/>
        </w:rPr>
        <w:t>Practical Applications: Still widely used in traditional web services, though its limitations in handling modern web traffic have led to slower page loads on complex sites.</w:t>
      </w:r>
    </w:p>
    <w:p w14:paraId="7EA198C8" w14:textId="77777777" w:rsidR="00EA405F" w:rsidRPr="00EA405F" w:rsidRDefault="00EA405F" w:rsidP="00EA405F">
      <w:pPr>
        <w:spacing w:line="240" w:lineRule="auto"/>
        <w:ind w:left="720"/>
        <w:jc w:val="both"/>
        <w:rPr>
          <w:rFonts w:ascii="Times New Roman" w:hAnsi="Times New Roman"/>
          <w:bCs/>
          <w:sz w:val="26"/>
          <w:szCs w:val="26"/>
        </w:rPr>
      </w:pPr>
      <w:r w:rsidRPr="00EA405F">
        <w:rPr>
          <w:rFonts w:ascii="Times New Roman" w:hAnsi="Times New Roman"/>
          <w:bCs/>
          <w:sz w:val="26"/>
          <w:szCs w:val="26"/>
        </w:rPr>
        <w:t>HTTP/2</w:t>
      </w:r>
    </w:p>
    <w:p w14:paraId="186F1F7A" w14:textId="77777777" w:rsidR="00EA405F" w:rsidRPr="00EA405F" w:rsidRDefault="00EA405F" w:rsidP="00EA405F">
      <w:pPr>
        <w:spacing w:line="240" w:lineRule="auto"/>
        <w:ind w:left="720"/>
        <w:jc w:val="both"/>
        <w:rPr>
          <w:rFonts w:ascii="Times New Roman" w:hAnsi="Times New Roman"/>
          <w:bCs/>
          <w:sz w:val="26"/>
          <w:szCs w:val="26"/>
        </w:rPr>
      </w:pPr>
      <w:r w:rsidRPr="00EA405F">
        <w:rPr>
          <w:rFonts w:ascii="Times New Roman" w:hAnsi="Times New Roman"/>
          <w:bCs/>
          <w:sz w:val="26"/>
          <w:szCs w:val="26"/>
        </w:rPr>
        <w:t>Performance: Introduced multiplexing, which allows multiple requests and responses over a single connection. Also uses header compression and server push, which reduces latency.</w:t>
      </w:r>
    </w:p>
    <w:p w14:paraId="7A1757AB" w14:textId="77777777" w:rsidR="00EA405F" w:rsidRPr="00EA405F" w:rsidRDefault="00EA405F" w:rsidP="00EA405F">
      <w:pPr>
        <w:spacing w:line="240" w:lineRule="auto"/>
        <w:ind w:left="720"/>
        <w:jc w:val="both"/>
        <w:rPr>
          <w:rFonts w:ascii="Times New Roman" w:hAnsi="Times New Roman"/>
          <w:bCs/>
          <w:sz w:val="26"/>
          <w:szCs w:val="26"/>
        </w:rPr>
      </w:pPr>
      <w:r w:rsidRPr="00EA405F">
        <w:rPr>
          <w:rFonts w:ascii="Times New Roman" w:hAnsi="Times New Roman"/>
          <w:bCs/>
          <w:sz w:val="26"/>
          <w:szCs w:val="26"/>
        </w:rPr>
        <w:t>Architecture: Based on a binary protocol, which is faster and more efficient than HTTP/1.1's text-based protocol.</w:t>
      </w:r>
    </w:p>
    <w:p w14:paraId="6C8B3ED8" w14:textId="77777777" w:rsidR="00EA405F" w:rsidRPr="00EA405F" w:rsidRDefault="00EA405F" w:rsidP="00EA405F">
      <w:pPr>
        <w:spacing w:line="240" w:lineRule="auto"/>
        <w:ind w:left="720"/>
        <w:jc w:val="both"/>
        <w:rPr>
          <w:rFonts w:ascii="Times New Roman" w:hAnsi="Times New Roman"/>
          <w:bCs/>
          <w:sz w:val="26"/>
          <w:szCs w:val="26"/>
        </w:rPr>
      </w:pPr>
      <w:r w:rsidRPr="00EA405F">
        <w:rPr>
          <w:rFonts w:ascii="Times New Roman" w:hAnsi="Times New Roman"/>
          <w:bCs/>
          <w:sz w:val="26"/>
          <w:szCs w:val="26"/>
        </w:rPr>
        <w:t>Security: Typically requires HTTPS, promoting more secure data transfer.</w:t>
      </w:r>
    </w:p>
    <w:p w14:paraId="34F6CAE6" w14:textId="77777777" w:rsidR="00EA405F" w:rsidRPr="00EA405F" w:rsidRDefault="00EA405F" w:rsidP="00EA405F">
      <w:pPr>
        <w:spacing w:line="240" w:lineRule="auto"/>
        <w:ind w:left="720"/>
        <w:jc w:val="both"/>
        <w:rPr>
          <w:rFonts w:ascii="Times New Roman" w:hAnsi="Times New Roman"/>
          <w:bCs/>
          <w:sz w:val="26"/>
          <w:szCs w:val="26"/>
        </w:rPr>
      </w:pPr>
      <w:r w:rsidRPr="00EA405F">
        <w:rPr>
          <w:rFonts w:ascii="Times New Roman" w:hAnsi="Times New Roman"/>
          <w:bCs/>
          <w:sz w:val="26"/>
          <w:szCs w:val="26"/>
        </w:rPr>
        <w:t>Practical Applications: Widely adopted by modern websites and applications for faster page loads, better performance, and reduced latency in data-heavy applications.</w:t>
      </w:r>
    </w:p>
    <w:p w14:paraId="7AD298B7" w14:textId="77777777" w:rsidR="00EA405F" w:rsidRPr="00EA405F" w:rsidRDefault="00EA405F" w:rsidP="00EA405F">
      <w:pPr>
        <w:spacing w:line="240" w:lineRule="auto"/>
        <w:ind w:left="720"/>
        <w:jc w:val="both"/>
        <w:rPr>
          <w:rFonts w:ascii="Times New Roman" w:hAnsi="Times New Roman"/>
          <w:bCs/>
          <w:sz w:val="26"/>
          <w:szCs w:val="26"/>
        </w:rPr>
      </w:pPr>
      <w:r w:rsidRPr="00EA405F">
        <w:rPr>
          <w:rFonts w:ascii="Times New Roman" w:hAnsi="Times New Roman"/>
          <w:bCs/>
          <w:sz w:val="26"/>
          <w:szCs w:val="26"/>
        </w:rPr>
        <w:t>HTTP/3</w:t>
      </w:r>
    </w:p>
    <w:p w14:paraId="7C39A966" w14:textId="77777777" w:rsidR="00EA405F" w:rsidRPr="00EA405F" w:rsidRDefault="00EA405F" w:rsidP="00EA405F">
      <w:pPr>
        <w:spacing w:line="240" w:lineRule="auto"/>
        <w:ind w:left="720"/>
        <w:jc w:val="both"/>
        <w:rPr>
          <w:rFonts w:ascii="Times New Roman" w:hAnsi="Times New Roman"/>
          <w:bCs/>
          <w:sz w:val="26"/>
          <w:szCs w:val="26"/>
        </w:rPr>
      </w:pPr>
      <w:r w:rsidRPr="00EA405F">
        <w:rPr>
          <w:rFonts w:ascii="Times New Roman" w:hAnsi="Times New Roman"/>
          <w:bCs/>
          <w:sz w:val="26"/>
          <w:szCs w:val="26"/>
        </w:rPr>
        <w:t>Performance: Uses QUIC (Quick UDP Internet Connections) protocol, providing faster connection setup and data transfer, even in high-latency networks.</w:t>
      </w:r>
    </w:p>
    <w:p w14:paraId="4B24B73F" w14:textId="77777777" w:rsidR="00EA405F" w:rsidRPr="00EA405F" w:rsidRDefault="00EA405F" w:rsidP="00EA405F">
      <w:pPr>
        <w:spacing w:line="240" w:lineRule="auto"/>
        <w:ind w:left="720"/>
        <w:jc w:val="both"/>
        <w:rPr>
          <w:rFonts w:ascii="Times New Roman" w:hAnsi="Times New Roman"/>
          <w:bCs/>
          <w:sz w:val="26"/>
          <w:szCs w:val="26"/>
        </w:rPr>
      </w:pPr>
      <w:r w:rsidRPr="00EA405F">
        <w:rPr>
          <w:rFonts w:ascii="Times New Roman" w:hAnsi="Times New Roman"/>
          <w:bCs/>
          <w:sz w:val="26"/>
          <w:szCs w:val="26"/>
        </w:rPr>
        <w:t>Architecture: Connectionless (uses UDP), which reduces handshakes and improves connection resilience.</w:t>
      </w:r>
    </w:p>
    <w:p w14:paraId="5A96DC34" w14:textId="77777777" w:rsidR="00EA405F" w:rsidRPr="00EA405F" w:rsidRDefault="00EA405F" w:rsidP="00EA405F">
      <w:pPr>
        <w:spacing w:line="240" w:lineRule="auto"/>
        <w:ind w:left="720"/>
        <w:jc w:val="both"/>
        <w:rPr>
          <w:rFonts w:ascii="Times New Roman" w:hAnsi="Times New Roman"/>
          <w:bCs/>
          <w:sz w:val="26"/>
          <w:szCs w:val="26"/>
        </w:rPr>
      </w:pPr>
      <w:r w:rsidRPr="00EA405F">
        <w:rPr>
          <w:rFonts w:ascii="Times New Roman" w:hAnsi="Times New Roman"/>
          <w:bCs/>
          <w:sz w:val="26"/>
          <w:szCs w:val="26"/>
        </w:rPr>
        <w:t>Security: Has built-in encryption, providing end-to-end data security by default.</w:t>
      </w:r>
    </w:p>
    <w:p w14:paraId="652C58D7" w14:textId="688A9B71" w:rsidR="004E562E" w:rsidRPr="00EA405F" w:rsidRDefault="00EA405F" w:rsidP="00EA405F">
      <w:pPr>
        <w:spacing w:line="240" w:lineRule="auto"/>
        <w:ind w:left="720"/>
        <w:jc w:val="both"/>
        <w:rPr>
          <w:rFonts w:ascii="Times New Roman" w:hAnsi="Times New Roman"/>
          <w:bCs/>
          <w:sz w:val="26"/>
          <w:szCs w:val="26"/>
        </w:rPr>
      </w:pPr>
      <w:r w:rsidRPr="00EA405F">
        <w:rPr>
          <w:rFonts w:ascii="Times New Roman" w:hAnsi="Times New Roman"/>
          <w:bCs/>
          <w:sz w:val="26"/>
          <w:szCs w:val="26"/>
        </w:rPr>
        <w:t>Practical Applications: Useful for mobile applications, streaming, and any application needing low-latency performance, especially where network conditions may be unstable.</w:t>
      </w:r>
    </w:p>
    <w:p w14:paraId="081CDBE0" w14:textId="77777777" w:rsidR="0032763A" w:rsidRPr="0032763A" w:rsidRDefault="0032763A" w:rsidP="0032763A">
      <w:pPr>
        <w:pStyle w:val="ListParagraph"/>
        <w:numPr>
          <w:ilvl w:val="0"/>
          <w:numId w:val="1"/>
        </w:numPr>
        <w:spacing w:line="240" w:lineRule="auto"/>
        <w:jc w:val="both"/>
        <w:rPr>
          <w:rFonts w:ascii="Times New Roman" w:hAnsi="Times New Roman"/>
          <w:bCs/>
          <w:sz w:val="26"/>
          <w:szCs w:val="26"/>
        </w:rPr>
      </w:pPr>
      <w:r w:rsidRPr="0032763A">
        <w:rPr>
          <w:rFonts w:ascii="Times New Roman" w:hAnsi="Times New Roman"/>
          <w:bCs/>
          <w:sz w:val="26"/>
          <w:szCs w:val="26"/>
        </w:rPr>
        <w:t>Frequent Commits and Pulls: Team members should commit changes frequently and pull the latest code from the main branch before starting new work. Regularly syncing with the latest code minimizes conflicts when merging.</w:t>
      </w:r>
    </w:p>
    <w:p w14:paraId="562BE4EF" w14:textId="77777777" w:rsidR="0032763A" w:rsidRPr="0032763A" w:rsidRDefault="0032763A" w:rsidP="0032763A">
      <w:pPr>
        <w:spacing w:line="240" w:lineRule="auto"/>
        <w:ind w:left="720"/>
        <w:jc w:val="both"/>
        <w:rPr>
          <w:rFonts w:ascii="Times New Roman" w:hAnsi="Times New Roman"/>
          <w:bCs/>
          <w:sz w:val="26"/>
          <w:szCs w:val="26"/>
        </w:rPr>
      </w:pPr>
      <w:r w:rsidRPr="0032763A">
        <w:rPr>
          <w:rFonts w:ascii="Times New Roman" w:hAnsi="Times New Roman"/>
          <w:bCs/>
          <w:sz w:val="26"/>
          <w:szCs w:val="26"/>
        </w:rPr>
        <w:t>Feature Branches: Each team member should work on separate feature branches instead of directly on the main branch. This isolates changes, reducing the likelihood of conflicts with other developers’ code.</w:t>
      </w:r>
    </w:p>
    <w:p w14:paraId="6CFA8661" w14:textId="77777777" w:rsidR="0032763A" w:rsidRPr="0032763A" w:rsidRDefault="0032763A" w:rsidP="0032763A">
      <w:pPr>
        <w:spacing w:line="240" w:lineRule="auto"/>
        <w:ind w:left="720"/>
        <w:jc w:val="both"/>
        <w:rPr>
          <w:rFonts w:ascii="Times New Roman" w:hAnsi="Times New Roman"/>
          <w:bCs/>
          <w:sz w:val="26"/>
          <w:szCs w:val="26"/>
        </w:rPr>
      </w:pPr>
      <w:r w:rsidRPr="0032763A">
        <w:rPr>
          <w:rFonts w:ascii="Times New Roman" w:hAnsi="Times New Roman"/>
          <w:bCs/>
          <w:sz w:val="26"/>
          <w:szCs w:val="26"/>
        </w:rPr>
        <w:t>Smaller, Incremental Changes: Breaking down work into smaller, manageable tasks can help prevent large, conflicting changes. Each feature or bug fix should be a separate commit or small set of commits.</w:t>
      </w:r>
    </w:p>
    <w:p w14:paraId="6202241B" w14:textId="77777777" w:rsidR="0032763A" w:rsidRPr="0032763A" w:rsidRDefault="0032763A" w:rsidP="0032763A">
      <w:pPr>
        <w:spacing w:line="240" w:lineRule="auto"/>
        <w:ind w:left="720"/>
        <w:jc w:val="both"/>
        <w:rPr>
          <w:rFonts w:ascii="Times New Roman" w:hAnsi="Times New Roman"/>
          <w:bCs/>
          <w:sz w:val="26"/>
          <w:szCs w:val="26"/>
        </w:rPr>
      </w:pPr>
      <w:r w:rsidRPr="0032763A">
        <w:rPr>
          <w:rFonts w:ascii="Times New Roman" w:hAnsi="Times New Roman"/>
          <w:bCs/>
          <w:sz w:val="26"/>
          <w:szCs w:val="26"/>
        </w:rPr>
        <w:t>Clear Code Ownership: Assign specific files or areas of the codebase to certain team members when possible, reducing overlap and the chance of conflicting changes.</w:t>
      </w:r>
    </w:p>
    <w:p w14:paraId="07301D2B" w14:textId="77777777" w:rsidR="0032763A" w:rsidRPr="0032763A" w:rsidRDefault="0032763A" w:rsidP="0032763A">
      <w:pPr>
        <w:spacing w:line="240" w:lineRule="auto"/>
        <w:ind w:left="720"/>
        <w:jc w:val="both"/>
        <w:rPr>
          <w:rFonts w:ascii="Times New Roman" w:hAnsi="Times New Roman"/>
          <w:bCs/>
          <w:sz w:val="26"/>
          <w:szCs w:val="26"/>
        </w:rPr>
      </w:pPr>
      <w:r w:rsidRPr="0032763A">
        <w:rPr>
          <w:rFonts w:ascii="Times New Roman" w:hAnsi="Times New Roman"/>
          <w:bCs/>
          <w:sz w:val="26"/>
          <w:szCs w:val="26"/>
        </w:rPr>
        <w:lastRenderedPageBreak/>
        <w:t>Code Review: Regular code reviews catch potential conflicts and encourage team members to discuss and resolve issues proactively.</w:t>
      </w:r>
    </w:p>
    <w:p w14:paraId="3590217C" w14:textId="5BDBA9AD" w:rsidR="00EA405F" w:rsidRPr="0032763A" w:rsidRDefault="0032763A" w:rsidP="0032763A">
      <w:pPr>
        <w:spacing w:line="240" w:lineRule="auto"/>
        <w:ind w:left="720"/>
        <w:jc w:val="both"/>
        <w:rPr>
          <w:rFonts w:ascii="Times New Roman" w:hAnsi="Times New Roman"/>
          <w:bCs/>
          <w:sz w:val="26"/>
          <w:szCs w:val="26"/>
        </w:rPr>
      </w:pPr>
      <w:r w:rsidRPr="0032763A">
        <w:rPr>
          <w:rFonts w:ascii="Times New Roman" w:hAnsi="Times New Roman"/>
          <w:bCs/>
          <w:sz w:val="26"/>
          <w:szCs w:val="26"/>
        </w:rPr>
        <w:t>Rebasing Instead of Merging: Team members can rebase their branches against the main branch before merging to avoid complex conflict resolutions. However, rebasing should be used cautiously, as it rewrites commit history.</w:t>
      </w:r>
    </w:p>
    <w:p w14:paraId="6B3BD22C" w14:textId="77777777" w:rsidR="00AB11BE" w:rsidRPr="00AB11BE" w:rsidRDefault="00AB11BE" w:rsidP="00AB11BE">
      <w:pPr>
        <w:pStyle w:val="ListParagraph"/>
        <w:numPr>
          <w:ilvl w:val="0"/>
          <w:numId w:val="1"/>
        </w:numPr>
        <w:spacing w:line="240" w:lineRule="auto"/>
        <w:jc w:val="both"/>
        <w:rPr>
          <w:rFonts w:ascii="Times New Roman" w:hAnsi="Times New Roman"/>
          <w:bCs/>
          <w:sz w:val="26"/>
          <w:szCs w:val="26"/>
        </w:rPr>
      </w:pPr>
      <w:proofErr w:type="gramStart"/>
      <w:r w:rsidRPr="00AB11BE">
        <w:rPr>
          <w:rFonts w:ascii="Times New Roman" w:hAnsi="Times New Roman"/>
          <w:bCs/>
          <w:sz w:val="26"/>
          <w:szCs w:val="26"/>
        </w:rPr>
        <w:t>#!/</w:t>
      </w:r>
      <w:proofErr w:type="gramEnd"/>
      <w:r w:rsidRPr="00AB11BE">
        <w:rPr>
          <w:rFonts w:ascii="Times New Roman" w:hAnsi="Times New Roman"/>
          <w:bCs/>
          <w:sz w:val="26"/>
          <w:szCs w:val="26"/>
        </w:rPr>
        <w:t>bin/bash</w:t>
      </w:r>
    </w:p>
    <w:p w14:paraId="62290F9A" w14:textId="77777777" w:rsidR="00AB11BE" w:rsidRPr="00AB11BE" w:rsidRDefault="00AB11BE" w:rsidP="00AB11BE">
      <w:pPr>
        <w:spacing w:line="240" w:lineRule="auto"/>
        <w:ind w:left="720"/>
        <w:jc w:val="both"/>
        <w:rPr>
          <w:rFonts w:ascii="Times New Roman" w:hAnsi="Times New Roman"/>
          <w:bCs/>
          <w:sz w:val="26"/>
          <w:szCs w:val="26"/>
        </w:rPr>
      </w:pPr>
      <w:r w:rsidRPr="00AB11BE">
        <w:rPr>
          <w:rFonts w:ascii="Times New Roman" w:hAnsi="Times New Roman"/>
          <w:bCs/>
          <w:sz w:val="26"/>
          <w:szCs w:val="26"/>
        </w:rPr>
        <w:t># Check if at least one filename is provided</w:t>
      </w:r>
    </w:p>
    <w:p w14:paraId="5C486E45" w14:textId="77777777" w:rsidR="00AB11BE" w:rsidRPr="00AB11BE" w:rsidRDefault="00AB11BE" w:rsidP="00AB11BE">
      <w:pPr>
        <w:spacing w:line="240" w:lineRule="auto"/>
        <w:ind w:left="720"/>
        <w:jc w:val="both"/>
        <w:rPr>
          <w:rFonts w:ascii="Times New Roman" w:hAnsi="Times New Roman"/>
          <w:bCs/>
          <w:sz w:val="26"/>
          <w:szCs w:val="26"/>
        </w:rPr>
      </w:pPr>
      <w:r w:rsidRPr="00AB11BE">
        <w:rPr>
          <w:rFonts w:ascii="Times New Roman" w:hAnsi="Times New Roman"/>
          <w:bCs/>
          <w:sz w:val="26"/>
          <w:szCs w:val="26"/>
        </w:rPr>
        <w:t>if [ "$#" -</w:t>
      </w:r>
      <w:proofErr w:type="spellStart"/>
      <w:r w:rsidRPr="00AB11BE">
        <w:rPr>
          <w:rFonts w:ascii="Times New Roman" w:hAnsi="Times New Roman"/>
          <w:bCs/>
          <w:sz w:val="26"/>
          <w:szCs w:val="26"/>
        </w:rPr>
        <w:t>eq</w:t>
      </w:r>
      <w:proofErr w:type="spellEnd"/>
      <w:r w:rsidRPr="00AB11BE">
        <w:rPr>
          <w:rFonts w:ascii="Times New Roman" w:hAnsi="Times New Roman"/>
          <w:bCs/>
          <w:sz w:val="26"/>
          <w:szCs w:val="26"/>
        </w:rPr>
        <w:t xml:space="preserve"> </w:t>
      </w:r>
      <w:proofErr w:type="gramStart"/>
      <w:r w:rsidRPr="00AB11BE">
        <w:rPr>
          <w:rFonts w:ascii="Times New Roman" w:hAnsi="Times New Roman"/>
          <w:bCs/>
          <w:sz w:val="26"/>
          <w:szCs w:val="26"/>
        </w:rPr>
        <w:t>0 ]</w:t>
      </w:r>
      <w:proofErr w:type="gramEnd"/>
      <w:r w:rsidRPr="00AB11BE">
        <w:rPr>
          <w:rFonts w:ascii="Times New Roman" w:hAnsi="Times New Roman"/>
          <w:bCs/>
          <w:sz w:val="26"/>
          <w:szCs w:val="26"/>
        </w:rPr>
        <w:t>; then</w:t>
      </w:r>
    </w:p>
    <w:p w14:paraId="61BB3969" w14:textId="77777777" w:rsidR="00AB11BE" w:rsidRPr="00AB11BE" w:rsidRDefault="00AB11BE" w:rsidP="00AB11BE">
      <w:pPr>
        <w:spacing w:line="240" w:lineRule="auto"/>
        <w:ind w:left="720"/>
        <w:jc w:val="both"/>
        <w:rPr>
          <w:rFonts w:ascii="Times New Roman" w:hAnsi="Times New Roman"/>
          <w:bCs/>
          <w:sz w:val="26"/>
          <w:szCs w:val="26"/>
        </w:rPr>
      </w:pPr>
      <w:r w:rsidRPr="00AB11BE">
        <w:rPr>
          <w:rFonts w:ascii="Times New Roman" w:hAnsi="Times New Roman"/>
          <w:bCs/>
          <w:sz w:val="26"/>
          <w:szCs w:val="26"/>
        </w:rPr>
        <w:t xml:space="preserve">  echo "Usage: $0 filename1 [filename2 ... </w:t>
      </w:r>
      <w:proofErr w:type="spellStart"/>
      <w:r w:rsidRPr="00AB11BE">
        <w:rPr>
          <w:rFonts w:ascii="Times New Roman" w:hAnsi="Times New Roman"/>
          <w:bCs/>
          <w:sz w:val="26"/>
          <w:szCs w:val="26"/>
        </w:rPr>
        <w:t>filenameN</w:t>
      </w:r>
      <w:proofErr w:type="spellEnd"/>
      <w:r w:rsidRPr="00AB11BE">
        <w:rPr>
          <w:rFonts w:ascii="Times New Roman" w:hAnsi="Times New Roman"/>
          <w:bCs/>
          <w:sz w:val="26"/>
          <w:szCs w:val="26"/>
        </w:rPr>
        <w:t>]"</w:t>
      </w:r>
    </w:p>
    <w:p w14:paraId="66966402" w14:textId="77777777" w:rsidR="00AB11BE" w:rsidRPr="00AB11BE" w:rsidRDefault="00AB11BE" w:rsidP="00AB11BE">
      <w:pPr>
        <w:spacing w:line="240" w:lineRule="auto"/>
        <w:ind w:left="720"/>
        <w:jc w:val="both"/>
        <w:rPr>
          <w:rFonts w:ascii="Times New Roman" w:hAnsi="Times New Roman"/>
          <w:bCs/>
          <w:sz w:val="26"/>
          <w:szCs w:val="26"/>
        </w:rPr>
      </w:pPr>
      <w:r w:rsidRPr="00AB11BE">
        <w:rPr>
          <w:rFonts w:ascii="Times New Roman" w:hAnsi="Times New Roman"/>
          <w:bCs/>
          <w:sz w:val="26"/>
          <w:szCs w:val="26"/>
        </w:rPr>
        <w:t xml:space="preserve">  exit 1</w:t>
      </w:r>
    </w:p>
    <w:p w14:paraId="32878C06" w14:textId="77777777" w:rsidR="00AB11BE" w:rsidRPr="00AB11BE" w:rsidRDefault="00AB11BE" w:rsidP="00AB11BE">
      <w:pPr>
        <w:spacing w:line="240" w:lineRule="auto"/>
        <w:ind w:left="720"/>
        <w:jc w:val="both"/>
        <w:rPr>
          <w:rFonts w:ascii="Times New Roman" w:hAnsi="Times New Roman"/>
          <w:bCs/>
          <w:sz w:val="26"/>
          <w:szCs w:val="26"/>
        </w:rPr>
      </w:pPr>
      <w:r w:rsidRPr="00AB11BE">
        <w:rPr>
          <w:rFonts w:ascii="Times New Roman" w:hAnsi="Times New Roman"/>
          <w:bCs/>
          <w:sz w:val="26"/>
          <w:szCs w:val="26"/>
        </w:rPr>
        <w:t>fi</w:t>
      </w:r>
    </w:p>
    <w:p w14:paraId="2CF6363F" w14:textId="77777777" w:rsidR="00AB11BE" w:rsidRPr="00AB11BE" w:rsidRDefault="00AB11BE" w:rsidP="00AB11BE">
      <w:pPr>
        <w:spacing w:line="240" w:lineRule="auto"/>
        <w:ind w:left="720"/>
        <w:jc w:val="both"/>
        <w:rPr>
          <w:rFonts w:ascii="Times New Roman" w:hAnsi="Times New Roman"/>
          <w:bCs/>
          <w:sz w:val="26"/>
          <w:szCs w:val="26"/>
        </w:rPr>
      </w:pPr>
      <w:r w:rsidRPr="00AB11BE">
        <w:rPr>
          <w:rFonts w:ascii="Times New Roman" w:hAnsi="Times New Roman"/>
          <w:bCs/>
          <w:sz w:val="26"/>
          <w:szCs w:val="26"/>
        </w:rPr>
        <w:t># Loop through each filename passed as an argument</w:t>
      </w:r>
    </w:p>
    <w:p w14:paraId="7C8BE7AC" w14:textId="77777777" w:rsidR="00AB11BE" w:rsidRPr="00AB11BE" w:rsidRDefault="00AB11BE" w:rsidP="00AB11BE">
      <w:pPr>
        <w:spacing w:line="240" w:lineRule="auto"/>
        <w:ind w:left="720"/>
        <w:jc w:val="both"/>
        <w:rPr>
          <w:rFonts w:ascii="Times New Roman" w:hAnsi="Times New Roman"/>
          <w:bCs/>
          <w:sz w:val="26"/>
          <w:szCs w:val="26"/>
        </w:rPr>
      </w:pPr>
      <w:r w:rsidRPr="00AB11BE">
        <w:rPr>
          <w:rFonts w:ascii="Times New Roman" w:hAnsi="Times New Roman"/>
          <w:bCs/>
          <w:sz w:val="26"/>
          <w:szCs w:val="26"/>
        </w:rPr>
        <w:t>for file in "$@"; do</w:t>
      </w:r>
    </w:p>
    <w:p w14:paraId="1E43BB0E" w14:textId="77777777" w:rsidR="00AB11BE" w:rsidRPr="00AB11BE" w:rsidRDefault="00AB11BE" w:rsidP="00AB11BE">
      <w:pPr>
        <w:spacing w:line="240" w:lineRule="auto"/>
        <w:ind w:left="720"/>
        <w:jc w:val="both"/>
        <w:rPr>
          <w:rFonts w:ascii="Times New Roman" w:hAnsi="Times New Roman"/>
          <w:bCs/>
          <w:sz w:val="26"/>
          <w:szCs w:val="26"/>
        </w:rPr>
      </w:pPr>
      <w:r w:rsidRPr="00AB11BE">
        <w:rPr>
          <w:rFonts w:ascii="Times New Roman" w:hAnsi="Times New Roman"/>
          <w:bCs/>
          <w:sz w:val="26"/>
          <w:szCs w:val="26"/>
        </w:rPr>
        <w:t xml:space="preserve">  # Check if the file exists and is readable</w:t>
      </w:r>
    </w:p>
    <w:p w14:paraId="276BCE72" w14:textId="77777777" w:rsidR="00AB11BE" w:rsidRPr="00AB11BE" w:rsidRDefault="00AB11BE" w:rsidP="00AB11BE">
      <w:pPr>
        <w:spacing w:line="240" w:lineRule="auto"/>
        <w:ind w:left="720"/>
        <w:jc w:val="both"/>
        <w:rPr>
          <w:rFonts w:ascii="Times New Roman" w:hAnsi="Times New Roman"/>
          <w:bCs/>
          <w:sz w:val="26"/>
          <w:szCs w:val="26"/>
        </w:rPr>
      </w:pPr>
      <w:r w:rsidRPr="00AB11BE">
        <w:rPr>
          <w:rFonts w:ascii="Times New Roman" w:hAnsi="Times New Roman"/>
          <w:bCs/>
          <w:sz w:val="26"/>
          <w:szCs w:val="26"/>
        </w:rPr>
        <w:t xml:space="preserve">  if [ -r "$file</w:t>
      </w:r>
      <w:proofErr w:type="gramStart"/>
      <w:r w:rsidRPr="00AB11BE">
        <w:rPr>
          <w:rFonts w:ascii="Times New Roman" w:hAnsi="Times New Roman"/>
          <w:bCs/>
          <w:sz w:val="26"/>
          <w:szCs w:val="26"/>
        </w:rPr>
        <w:t>" ]</w:t>
      </w:r>
      <w:proofErr w:type="gramEnd"/>
      <w:r w:rsidRPr="00AB11BE">
        <w:rPr>
          <w:rFonts w:ascii="Times New Roman" w:hAnsi="Times New Roman"/>
          <w:bCs/>
          <w:sz w:val="26"/>
          <w:szCs w:val="26"/>
        </w:rPr>
        <w:t>; then</w:t>
      </w:r>
    </w:p>
    <w:p w14:paraId="6DDBB464" w14:textId="77777777" w:rsidR="00AB11BE" w:rsidRPr="00AB11BE" w:rsidRDefault="00AB11BE" w:rsidP="00AB11BE">
      <w:pPr>
        <w:spacing w:line="240" w:lineRule="auto"/>
        <w:ind w:left="720"/>
        <w:jc w:val="both"/>
        <w:rPr>
          <w:rFonts w:ascii="Times New Roman" w:hAnsi="Times New Roman"/>
          <w:bCs/>
          <w:sz w:val="26"/>
          <w:szCs w:val="26"/>
        </w:rPr>
      </w:pPr>
      <w:r w:rsidRPr="00AB11BE">
        <w:rPr>
          <w:rFonts w:ascii="Times New Roman" w:hAnsi="Times New Roman"/>
          <w:bCs/>
          <w:sz w:val="26"/>
          <w:szCs w:val="26"/>
        </w:rPr>
        <w:t xml:space="preserve">    # Use </w:t>
      </w:r>
      <w:proofErr w:type="spellStart"/>
      <w:r w:rsidRPr="00AB11BE">
        <w:rPr>
          <w:rFonts w:ascii="Times New Roman" w:hAnsi="Times New Roman"/>
          <w:bCs/>
          <w:sz w:val="26"/>
          <w:szCs w:val="26"/>
        </w:rPr>
        <w:t>wc</w:t>
      </w:r>
      <w:proofErr w:type="spellEnd"/>
      <w:r w:rsidRPr="00AB11BE">
        <w:rPr>
          <w:rFonts w:ascii="Times New Roman" w:hAnsi="Times New Roman"/>
          <w:bCs/>
          <w:sz w:val="26"/>
          <w:szCs w:val="26"/>
        </w:rPr>
        <w:t xml:space="preserve"> to count lines, words, and characters</w:t>
      </w:r>
    </w:p>
    <w:p w14:paraId="20A45D63" w14:textId="77777777" w:rsidR="00AB11BE" w:rsidRPr="00AB11BE" w:rsidRDefault="00AB11BE" w:rsidP="00AB11BE">
      <w:pPr>
        <w:spacing w:line="240" w:lineRule="auto"/>
        <w:ind w:left="720"/>
        <w:jc w:val="both"/>
        <w:rPr>
          <w:rFonts w:ascii="Times New Roman" w:hAnsi="Times New Roman"/>
          <w:bCs/>
          <w:sz w:val="26"/>
          <w:szCs w:val="26"/>
        </w:rPr>
      </w:pPr>
      <w:r w:rsidRPr="00AB11BE">
        <w:rPr>
          <w:rFonts w:ascii="Times New Roman" w:hAnsi="Times New Roman"/>
          <w:bCs/>
          <w:sz w:val="26"/>
          <w:szCs w:val="26"/>
        </w:rPr>
        <w:t xml:space="preserve">    echo "File: $file"</w:t>
      </w:r>
    </w:p>
    <w:p w14:paraId="5C9F5895" w14:textId="77777777" w:rsidR="00AB11BE" w:rsidRPr="00AB11BE" w:rsidRDefault="00AB11BE" w:rsidP="00AB11BE">
      <w:pPr>
        <w:spacing w:line="240" w:lineRule="auto"/>
        <w:ind w:left="720"/>
        <w:jc w:val="both"/>
        <w:rPr>
          <w:rFonts w:ascii="Times New Roman" w:hAnsi="Times New Roman"/>
          <w:bCs/>
          <w:sz w:val="26"/>
          <w:szCs w:val="26"/>
        </w:rPr>
      </w:pPr>
      <w:r w:rsidRPr="00AB11BE">
        <w:rPr>
          <w:rFonts w:ascii="Times New Roman" w:hAnsi="Times New Roman"/>
          <w:bCs/>
          <w:sz w:val="26"/>
          <w:szCs w:val="26"/>
        </w:rPr>
        <w:t xml:space="preserve">    </w:t>
      </w:r>
      <w:proofErr w:type="spellStart"/>
      <w:r w:rsidRPr="00AB11BE">
        <w:rPr>
          <w:rFonts w:ascii="Times New Roman" w:hAnsi="Times New Roman"/>
          <w:bCs/>
          <w:sz w:val="26"/>
          <w:szCs w:val="26"/>
        </w:rPr>
        <w:t>wc</w:t>
      </w:r>
      <w:proofErr w:type="spellEnd"/>
      <w:r w:rsidRPr="00AB11BE">
        <w:rPr>
          <w:rFonts w:ascii="Times New Roman" w:hAnsi="Times New Roman"/>
          <w:bCs/>
          <w:sz w:val="26"/>
          <w:szCs w:val="26"/>
        </w:rPr>
        <w:t xml:space="preserve"> "$file" | awk '{print "Lines: " $1, "Words: " $2, "Characters: " $3}'</w:t>
      </w:r>
    </w:p>
    <w:p w14:paraId="6816401E" w14:textId="77777777" w:rsidR="00AB11BE" w:rsidRPr="00AB11BE" w:rsidRDefault="00AB11BE" w:rsidP="00AB11BE">
      <w:pPr>
        <w:spacing w:line="240" w:lineRule="auto"/>
        <w:ind w:left="720"/>
        <w:jc w:val="both"/>
        <w:rPr>
          <w:rFonts w:ascii="Times New Roman" w:hAnsi="Times New Roman"/>
          <w:bCs/>
          <w:sz w:val="26"/>
          <w:szCs w:val="26"/>
        </w:rPr>
      </w:pPr>
      <w:r w:rsidRPr="00AB11BE">
        <w:rPr>
          <w:rFonts w:ascii="Times New Roman" w:hAnsi="Times New Roman"/>
          <w:bCs/>
          <w:sz w:val="26"/>
          <w:szCs w:val="26"/>
        </w:rPr>
        <w:t xml:space="preserve">    echo "---------------------------------"</w:t>
      </w:r>
    </w:p>
    <w:p w14:paraId="38A69FA2" w14:textId="77777777" w:rsidR="00AB11BE" w:rsidRPr="00AB11BE" w:rsidRDefault="00AB11BE" w:rsidP="00AB11BE">
      <w:pPr>
        <w:spacing w:line="240" w:lineRule="auto"/>
        <w:ind w:left="720"/>
        <w:jc w:val="both"/>
        <w:rPr>
          <w:rFonts w:ascii="Times New Roman" w:hAnsi="Times New Roman"/>
          <w:bCs/>
          <w:sz w:val="26"/>
          <w:szCs w:val="26"/>
        </w:rPr>
      </w:pPr>
      <w:r w:rsidRPr="00AB11BE">
        <w:rPr>
          <w:rFonts w:ascii="Times New Roman" w:hAnsi="Times New Roman"/>
          <w:bCs/>
          <w:sz w:val="26"/>
          <w:szCs w:val="26"/>
        </w:rPr>
        <w:t xml:space="preserve">  else</w:t>
      </w:r>
    </w:p>
    <w:p w14:paraId="6B46D06F" w14:textId="77777777" w:rsidR="00AB11BE" w:rsidRPr="00AB11BE" w:rsidRDefault="00AB11BE" w:rsidP="00AB11BE">
      <w:pPr>
        <w:spacing w:line="240" w:lineRule="auto"/>
        <w:ind w:left="720"/>
        <w:jc w:val="both"/>
        <w:rPr>
          <w:rFonts w:ascii="Times New Roman" w:hAnsi="Times New Roman"/>
          <w:bCs/>
          <w:sz w:val="26"/>
          <w:szCs w:val="26"/>
        </w:rPr>
      </w:pPr>
      <w:r w:rsidRPr="00AB11BE">
        <w:rPr>
          <w:rFonts w:ascii="Times New Roman" w:hAnsi="Times New Roman"/>
          <w:bCs/>
          <w:sz w:val="26"/>
          <w:szCs w:val="26"/>
        </w:rPr>
        <w:t xml:space="preserve">    echo "File $file does not exist or is not readable."</w:t>
      </w:r>
    </w:p>
    <w:p w14:paraId="16B71036" w14:textId="77777777" w:rsidR="00AB11BE" w:rsidRPr="00AB11BE" w:rsidRDefault="00AB11BE" w:rsidP="00AB11BE">
      <w:pPr>
        <w:spacing w:line="240" w:lineRule="auto"/>
        <w:ind w:left="720"/>
        <w:jc w:val="both"/>
        <w:rPr>
          <w:rFonts w:ascii="Times New Roman" w:hAnsi="Times New Roman"/>
          <w:bCs/>
          <w:sz w:val="26"/>
          <w:szCs w:val="26"/>
        </w:rPr>
      </w:pPr>
      <w:r w:rsidRPr="00AB11BE">
        <w:rPr>
          <w:rFonts w:ascii="Times New Roman" w:hAnsi="Times New Roman"/>
          <w:bCs/>
          <w:sz w:val="26"/>
          <w:szCs w:val="26"/>
        </w:rPr>
        <w:t xml:space="preserve">  fi</w:t>
      </w:r>
    </w:p>
    <w:p w14:paraId="1C454BF5" w14:textId="0C82E414" w:rsidR="0032763A" w:rsidRPr="00AB11BE" w:rsidRDefault="00AB11BE" w:rsidP="00AB11BE">
      <w:pPr>
        <w:spacing w:line="240" w:lineRule="auto"/>
        <w:ind w:left="720"/>
        <w:jc w:val="both"/>
        <w:rPr>
          <w:rFonts w:ascii="Times New Roman" w:hAnsi="Times New Roman"/>
          <w:bCs/>
          <w:sz w:val="26"/>
          <w:szCs w:val="26"/>
        </w:rPr>
      </w:pPr>
      <w:r w:rsidRPr="00AB11BE">
        <w:rPr>
          <w:rFonts w:ascii="Times New Roman" w:hAnsi="Times New Roman"/>
          <w:bCs/>
          <w:sz w:val="26"/>
          <w:szCs w:val="26"/>
        </w:rPr>
        <w:t>D</w:t>
      </w:r>
      <w:r w:rsidRPr="00AB11BE">
        <w:rPr>
          <w:rFonts w:ascii="Times New Roman" w:hAnsi="Times New Roman"/>
          <w:bCs/>
          <w:sz w:val="26"/>
          <w:szCs w:val="26"/>
        </w:rPr>
        <w:t>one</w:t>
      </w:r>
    </w:p>
    <w:p w14:paraId="70614AF1" w14:textId="77777777" w:rsidR="009F3739" w:rsidRPr="009F3739" w:rsidRDefault="009F3739" w:rsidP="009F3739">
      <w:pPr>
        <w:pStyle w:val="ListParagraph"/>
        <w:numPr>
          <w:ilvl w:val="0"/>
          <w:numId w:val="1"/>
        </w:numPr>
        <w:spacing w:line="240" w:lineRule="auto"/>
        <w:jc w:val="both"/>
        <w:rPr>
          <w:rFonts w:ascii="Times New Roman" w:hAnsi="Times New Roman"/>
          <w:bCs/>
          <w:sz w:val="26"/>
          <w:szCs w:val="26"/>
        </w:rPr>
      </w:pPr>
      <w:r w:rsidRPr="009F3739">
        <w:rPr>
          <w:rFonts w:ascii="Times New Roman" w:hAnsi="Times New Roman"/>
          <w:bCs/>
          <w:sz w:val="26"/>
          <w:szCs w:val="26"/>
        </w:rPr>
        <w:t>Access Logs: Record logins, logout events, and access to sensitive systems, especially noting times, locations, and user details. Track unusual login times, repeated failed access attempts, and access from unfamiliar IPs.</w:t>
      </w:r>
    </w:p>
    <w:p w14:paraId="5F850645" w14:textId="77777777" w:rsidR="009F3739" w:rsidRPr="009F3739" w:rsidRDefault="009F3739" w:rsidP="009F3739">
      <w:pPr>
        <w:spacing w:line="240" w:lineRule="auto"/>
        <w:ind w:left="720"/>
        <w:jc w:val="both"/>
        <w:rPr>
          <w:rFonts w:ascii="Times New Roman" w:hAnsi="Times New Roman"/>
          <w:bCs/>
          <w:sz w:val="26"/>
          <w:szCs w:val="26"/>
        </w:rPr>
      </w:pPr>
      <w:r w:rsidRPr="009F3739">
        <w:rPr>
          <w:rFonts w:ascii="Times New Roman" w:hAnsi="Times New Roman"/>
          <w:bCs/>
          <w:sz w:val="26"/>
          <w:szCs w:val="26"/>
        </w:rPr>
        <w:t>File Access Logs: Log read, write, and delete actions on sensitive files and directories. Monitor for bulk data access or download activity.</w:t>
      </w:r>
    </w:p>
    <w:p w14:paraId="0D4E75B0" w14:textId="77777777" w:rsidR="009F3739" w:rsidRPr="009F3739" w:rsidRDefault="009F3739" w:rsidP="009F3739">
      <w:pPr>
        <w:spacing w:line="240" w:lineRule="auto"/>
        <w:ind w:left="720"/>
        <w:jc w:val="both"/>
        <w:rPr>
          <w:rFonts w:ascii="Times New Roman" w:hAnsi="Times New Roman"/>
          <w:bCs/>
          <w:sz w:val="26"/>
          <w:szCs w:val="26"/>
        </w:rPr>
      </w:pPr>
      <w:r w:rsidRPr="009F3739">
        <w:rPr>
          <w:rFonts w:ascii="Times New Roman" w:hAnsi="Times New Roman"/>
          <w:bCs/>
          <w:sz w:val="26"/>
          <w:szCs w:val="26"/>
        </w:rPr>
        <w:t>Authentication Logs: Record successful and failed authentication attempts for critical systems and flag patterns like password spraying or brute force attempts.</w:t>
      </w:r>
    </w:p>
    <w:p w14:paraId="160594A4" w14:textId="77777777" w:rsidR="009F3739" w:rsidRPr="009F3739" w:rsidRDefault="009F3739" w:rsidP="009F3739">
      <w:pPr>
        <w:spacing w:line="240" w:lineRule="auto"/>
        <w:ind w:left="720"/>
        <w:jc w:val="both"/>
        <w:rPr>
          <w:rFonts w:ascii="Times New Roman" w:hAnsi="Times New Roman"/>
          <w:bCs/>
          <w:sz w:val="26"/>
          <w:szCs w:val="26"/>
        </w:rPr>
      </w:pPr>
      <w:r w:rsidRPr="009F3739">
        <w:rPr>
          <w:rFonts w:ascii="Times New Roman" w:hAnsi="Times New Roman"/>
          <w:bCs/>
          <w:sz w:val="26"/>
          <w:szCs w:val="26"/>
        </w:rPr>
        <w:t>Change Management Logs: Track changes to permissions, file ownership, and configurations, which can show if someone tried to alter their own access level or change data inappropriately.</w:t>
      </w:r>
    </w:p>
    <w:p w14:paraId="6F2417CA" w14:textId="77777777" w:rsidR="009F3739" w:rsidRPr="009F3739" w:rsidRDefault="009F3739" w:rsidP="009F3739">
      <w:pPr>
        <w:spacing w:line="240" w:lineRule="auto"/>
        <w:ind w:left="720"/>
        <w:jc w:val="both"/>
        <w:rPr>
          <w:rFonts w:ascii="Times New Roman" w:hAnsi="Times New Roman"/>
          <w:bCs/>
          <w:sz w:val="26"/>
          <w:szCs w:val="26"/>
        </w:rPr>
      </w:pPr>
      <w:r w:rsidRPr="009F3739">
        <w:rPr>
          <w:rFonts w:ascii="Times New Roman" w:hAnsi="Times New Roman"/>
          <w:bCs/>
          <w:sz w:val="26"/>
          <w:szCs w:val="26"/>
        </w:rPr>
        <w:t>Firewalls can be leveraged to protect internal servers:</w:t>
      </w:r>
    </w:p>
    <w:p w14:paraId="56B193C5" w14:textId="77777777" w:rsidR="009F3739" w:rsidRPr="009F3739" w:rsidRDefault="009F3739" w:rsidP="009F3739">
      <w:pPr>
        <w:spacing w:line="240" w:lineRule="auto"/>
        <w:ind w:left="720"/>
        <w:jc w:val="both"/>
        <w:rPr>
          <w:rFonts w:ascii="Times New Roman" w:hAnsi="Times New Roman"/>
          <w:bCs/>
          <w:sz w:val="26"/>
          <w:szCs w:val="26"/>
        </w:rPr>
      </w:pPr>
      <w:r w:rsidRPr="009F3739">
        <w:rPr>
          <w:rFonts w:ascii="Times New Roman" w:hAnsi="Times New Roman"/>
          <w:bCs/>
          <w:sz w:val="26"/>
          <w:szCs w:val="26"/>
        </w:rPr>
        <w:lastRenderedPageBreak/>
        <w:t>Network Segmentation: Divide the network into zones and place sensitive data in restricted, internal zones accessible only to approved IPs or subnets. Firewalls can control traffic between these zones.</w:t>
      </w:r>
    </w:p>
    <w:p w14:paraId="757EE247" w14:textId="77777777" w:rsidR="009F3739" w:rsidRPr="009F3739" w:rsidRDefault="009F3739" w:rsidP="009F3739">
      <w:pPr>
        <w:spacing w:line="240" w:lineRule="auto"/>
        <w:ind w:left="720"/>
        <w:jc w:val="both"/>
        <w:rPr>
          <w:rFonts w:ascii="Times New Roman" w:hAnsi="Times New Roman"/>
          <w:bCs/>
          <w:sz w:val="26"/>
          <w:szCs w:val="26"/>
        </w:rPr>
      </w:pPr>
      <w:r w:rsidRPr="009F3739">
        <w:rPr>
          <w:rFonts w:ascii="Times New Roman" w:hAnsi="Times New Roman"/>
          <w:bCs/>
          <w:sz w:val="26"/>
          <w:szCs w:val="26"/>
        </w:rPr>
        <w:t>Access Control Lists (ACLs): Use firewall ACLs to specify who can access internal servers by defining permitted IP addresses and protocols, blocking all others.</w:t>
      </w:r>
    </w:p>
    <w:p w14:paraId="1FBBA559" w14:textId="77777777" w:rsidR="009F3739" w:rsidRPr="009F3739" w:rsidRDefault="009F3739" w:rsidP="009F3739">
      <w:pPr>
        <w:spacing w:line="240" w:lineRule="auto"/>
        <w:ind w:left="720"/>
        <w:jc w:val="both"/>
        <w:rPr>
          <w:rFonts w:ascii="Times New Roman" w:hAnsi="Times New Roman"/>
          <w:bCs/>
          <w:sz w:val="26"/>
          <w:szCs w:val="26"/>
        </w:rPr>
      </w:pPr>
      <w:r w:rsidRPr="009F3739">
        <w:rPr>
          <w:rFonts w:ascii="Times New Roman" w:hAnsi="Times New Roman"/>
          <w:bCs/>
          <w:sz w:val="26"/>
          <w:szCs w:val="26"/>
        </w:rPr>
        <w:t>Application Layer Filtering: Set rules to filter traffic based on application-specific data, ensuring that only authorized users and applications can access the data on sensitive servers.</w:t>
      </w:r>
    </w:p>
    <w:p w14:paraId="7CC2FC01" w14:textId="77777777" w:rsidR="009F3739" w:rsidRPr="009F3739" w:rsidRDefault="009F3739" w:rsidP="009F3739">
      <w:pPr>
        <w:spacing w:line="240" w:lineRule="auto"/>
        <w:ind w:left="720"/>
        <w:jc w:val="both"/>
        <w:rPr>
          <w:rFonts w:ascii="Times New Roman" w:hAnsi="Times New Roman"/>
          <w:bCs/>
          <w:sz w:val="26"/>
          <w:szCs w:val="26"/>
        </w:rPr>
      </w:pPr>
      <w:r w:rsidRPr="009F3739">
        <w:rPr>
          <w:rFonts w:ascii="Times New Roman" w:hAnsi="Times New Roman"/>
          <w:bCs/>
          <w:sz w:val="26"/>
          <w:szCs w:val="26"/>
        </w:rPr>
        <w:t>Close Unnecessary Ports: Keep only essential ports (e.g., ports for database access, web applications) open, and close all other ports to reduce the attack surface.</w:t>
      </w:r>
    </w:p>
    <w:p w14:paraId="683E9D42" w14:textId="5F4AA6CD" w:rsidR="00AB11BE" w:rsidRPr="009F3739" w:rsidRDefault="009F3739" w:rsidP="009F3739">
      <w:pPr>
        <w:spacing w:line="240" w:lineRule="auto"/>
        <w:ind w:left="720"/>
        <w:jc w:val="both"/>
        <w:rPr>
          <w:rFonts w:ascii="Times New Roman" w:hAnsi="Times New Roman"/>
          <w:bCs/>
          <w:sz w:val="26"/>
          <w:szCs w:val="26"/>
        </w:rPr>
      </w:pPr>
      <w:r w:rsidRPr="009F3739">
        <w:rPr>
          <w:rFonts w:ascii="Times New Roman" w:hAnsi="Times New Roman"/>
          <w:bCs/>
          <w:sz w:val="26"/>
          <w:szCs w:val="26"/>
        </w:rPr>
        <w:t>Port-Specific Permissions: Allow access to sensitive services only on specific ports (like port 443 for HTTPS) and restrict access to these ports to only essential IP addresses or departments.</w:t>
      </w:r>
    </w:p>
    <w:p w14:paraId="3B559CA1" w14:textId="77777777" w:rsidR="009F3739" w:rsidRPr="007A35A9" w:rsidRDefault="009F3739" w:rsidP="009F3739">
      <w:pPr>
        <w:pStyle w:val="ListParagraph"/>
        <w:numPr>
          <w:ilvl w:val="0"/>
          <w:numId w:val="1"/>
        </w:numPr>
        <w:spacing w:line="240" w:lineRule="auto"/>
        <w:jc w:val="both"/>
        <w:rPr>
          <w:rFonts w:ascii="Times New Roman" w:hAnsi="Times New Roman"/>
          <w:bCs/>
          <w:sz w:val="26"/>
          <w:szCs w:val="26"/>
        </w:rPr>
      </w:pPr>
    </w:p>
    <w:sectPr w:rsidR="009F3739" w:rsidRPr="007A35A9" w:rsidSect="00B10F5F">
      <w:pgSz w:w="11909" w:h="16834" w:code="9"/>
      <w:pgMar w:top="993" w:right="1008" w:bottom="709"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A047702"/>
    <w:multiLevelType w:val="hybridMultilevel"/>
    <w:tmpl w:val="BF1898F2"/>
    <w:lvl w:ilvl="0" w:tplc="42E26ADA">
      <w:start w:val="1"/>
      <w:numFmt w:val="decimal"/>
      <w:lvlText w:val="%1."/>
      <w:lvlJc w:val="left"/>
      <w:pPr>
        <w:ind w:left="720" w:hanging="360"/>
      </w:pPr>
      <w:rPr>
        <w:rFonts w:ascii="Calibri" w:hAnsi="Calibri" w:hint="default"/>
        <w:b w:val="0"/>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234550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zEzMTU3M7G0MLE0tDRW0lEKTi0uzszPAykwrAUAeVJ/FSwAAAA="/>
  </w:docVars>
  <w:rsids>
    <w:rsidRoot w:val="00A3506D"/>
    <w:rsid w:val="000012E2"/>
    <w:rsid w:val="00003AC5"/>
    <w:rsid w:val="000074AC"/>
    <w:rsid w:val="00036850"/>
    <w:rsid w:val="00042F58"/>
    <w:rsid w:val="00045A11"/>
    <w:rsid w:val="0005177B"/>
    <w:rsid w:val="000600E6"/>
    <w:rsid w:val="00061C70"/>
    <w:rsid w:val="0006457B"/>
    <w:rsid w:val="00077274"/>
    <w:rsid w:val="00083726"/>
    <w:rsid w:val="00087CEE"/>
    <w:rsid w:val="00090C02"/>
    <w:rsid w:val="000949D9"/>
    <w:rsid w:val="000A443B"/>
    <w:rsid w:val="000B70B8"/>
    <w:rsid w:val="000B729B"/>
    <w:rsid w:val="000C75AF"/>
    <w:rsid w:val="000D38A2"/>
    <w:rsid w:val="000E0D64"/>
    <w:rsid w:val="000F273E"/>
    <w:rsid w:val="000F7321"/>
    <w:rsid w:val="000F78AA"/>
    <w:rsid w:val="001469C2"/>
    <w:rsid w:val="0015065C"/>
    <w:rsid w:val="00156AF0"/>
    <w:rsid w:val="0016309C"/>
    <w:rsid w:val="001718FD"/>
    <w:rsid w:val="00185E7E"/>
    <w:rsid w:val="001D2661"/>
    <w:rsid w:val="001D537F"/>
    <w:rsid w:val="001F1350"/>
    <w:rsid w:val="00205780"/>
    <w:rsid w:val="00214BD1"/>
    <w:rsid w:val="00233537"/>
    <w:rsid w:val="0024540B"/>
    <w:rsid w:val="00256D10"/>
    <w:rsid w:val="00262909"/>
    <w:rsid w:val="002930A1"/>
    <w:rsid w:val="002A283B"/>
    <w:rsid w:val="002A3162"/>
    <w:rsid w:val="002B44F2"/>
    <w:rsid w:val="002C1DC3"/>
    <w:rsid w:val="002D02AF"/>
    <w:rsid w:val="002E6A0E"/>
    <w:rsid w:val="00306827"/>
    <w:rsid w:val="00315117"/>
    <w:rsid w:val="003157C5"/>
    <w:rsid w:val="0032763A"/>
    <w:rsid w:val="003278B9"/>
    <w:rsid w:val="00333097"/>
    <w:rsid w:val="00340DFE"/>
    <w:rsid w:val="0034786B"/>
    <w:rsid w:val="00361E14"/>
    <w:rsid w:val="00366694"/>
    <w:rsid w:val="00375EC5"/>
    <w:rsid w:val="00377B59"/>
    <w:rsid w:val="00395C6A"/>
    <w:rsid w:val="003A6B15"/>
    <w:rsid w:val="003B19ED"/>
    <w:rsid w:val="003B6A10"/>
    <w:rsid w:val="003D3A04"/>
    <w:rsid w:val="003D4101"/>
    <w:rsid w:val="003D6F07"/>
    <w:rsid w:val="0041077A"/>
    <w:rsid w:val="00424B69"/>
    <w:rsid w:val="0043342B"/>
    <w:rsid w:val="0043665D"/>
    <w:rsid w:val="0044131E"/>
    <w:rsid w:val="00442DA1"/>
    <w:rsid w:val="00453F2E"/>
    <w:rsid w:val="004B4519"/>
    <w:rsid w:val="004B4558"/>
    <w:rsid w:val="004D491C"/>
    <w:rsid w:val="004E07A7"/>
    <w:rsid w:val="004E520C"/>
    <w:rsid w:val="004E562E"/>
    <w:rsid w:val="00507C9D"/>
    <w:rsid w:val="00511343"/>
    <w:rsid w:val="00572757"/>
    <w:rsid w:val="00575FF3"/>
    <w:rsid w:val="00597BFA"/>
    <w:rsid w:val="005A2A14"/>
    <w:rsid w:val="005A57C0"/>
    <w:rsid w:val="005C182C"/>
    <w:rsid w:val="005C3039"/>
    <w:rsid w:val="005D2615"/>
    <w:rsid w:val="005E0DCC"/>
    <w:rsid w:val="005F3C0B"/>
    <w:rsid w:val="006148FA"/>
    <w:rsid w:val="006170A6"/>
    <w:rsid w:val="0062485C"/>
    <w:rsid w:val="00654814"/>
    <w:rsid w:val="006552B5"/>
    <w:rsid w:val="00656534"/>
    <w:rsid w:val="006777AF"/>
    <w:rsid w:val="006A3781"/>
    <w:rsid w:val="006B21FA"/>
    <w:rsid w:val="006C153E"/>
    <w:rsid w:val="006D39D8"/>
    <w:rsid w:val="006E35F3"/>
    <w:rsid w:val="006E6394"/>
    <w:rsid w:val="006F0059"/>
    <w:rsid w:val="006F43E4"/>
    <w:rsid w:val="007129D0"/>
    <w:rsid w:val="007148DF"/>
    <w:rsid w:val="0072365C"/>
    <w:rsid w:val="00726AC2"/>
    <w:rsid w:val="00734CDB"/>
    <w:rsid w:val="00737D3E"/>
    <w:rsid w:val="00762901"/>
    <w:rsid w:val="0077780E"/>
    <w:rsid w:val="007860BE"/>
    <w:rsid w:val="00793DD7"/>
    <w:rsid w:val="00797E2D"/>
    <w:rsid w:val="007A35A9"/>
    <w:rsid w:val="007C2FDA"/>
    <w:rsid w:val="007F7F95"/>
    <w:rsid w:val="008046AB"/>
    <w:rsid w:val="0080475B"/>
    <w:rsid w:val="008500B6"/>
    <w:rsid w:val="008711C2"/>
    <w:rsid w:val="0087241B"/>
    <w:rsid w:val="0087708A"/>
    <w:rsid w:val="0088498B"/>
    <w:rsid w:val="008B226D"/>
    <w:rsid w:val="008C7C55"/>
    <w:rsid w:val="008E3E7C"/>
    <w:rsid w:val="008F4E14"/>
    <w:rsid w:val="00906AAB"/>
    <w:rsid w:val="009207BB"/>
    <w:rsid w:val="0093311F"/>
    <w:rsid w:val="00940AAE"/>
    <w:rsid w:val="00954494"/>
    <w:rsid w:val="00980166"/>
    <w:rsid w:val="00985948"/>
    <w:rsid w:val="009A708D"/>
    <w:rsid w:val="009C0083"/>
    <w:rsid w:val="009C7284"/>
    <w:rsid w:val="009F3739"/>
    <w:rsid w:val="00A00BB7"/>
    <w:rsid w:val="00A05A2B"/>
    <w:rsid w:val="00A06BCE"/>
    <w:rsid w:val="00A11F00"/>
    <w:rsid w:val="00A3506D"/>
    <w:rsid w:val="00A4048F"/>
    <w:rsid w:val="00A61220"/>
    <w:rsid w:val="00A67F65"/>
    <w:rsid w:val="00A867D4"/>
    <w:rsid w:val="00A96489"/>
    <w:rsid w:val="00AB11BE"/>
    <w:rsid w:val="00AB45E2"/>
    <w:rsid w:val="00AB74D8"/>
    <w:rsid w:val="00AD4FB6"/>
    <w:rsid w:val="00AD776A"/>
    <w:rsid w:val="00AD7F8A"/>
    <w:rsid w:val="00AE2F64"/>
    <w:rsid w:val="00AE56F5"/>
    <w:rsid w:val="00B10F5F"/>
    <w:rsid w:val="00B146C6"/>
    <w:rsid w:val="00B3764E"/>
    <w:rsid w:val="00B52A3E"/>
    <w:rsid w:val="00B75D5E"/>
    <w:rsid w:val="00BB7B16"/>
    <w:rsid w:val="00BD470B"/>
    <w:rsid w:val="00BD5871"/>
    <w:rsid w:val="00BD5F57"/>
    <w:rsid w:val="00BD6C7C"/>
    <w:rsid w:val="00BE7047"/>
    <w:rsid w:val="00C10E29"/>
    <w:rsid w:val="00C12433"/>
    <w:rsid w:val="00C41561"/>
    <w:rsid w:val="00C82542"/>
    <w:rsid w:val="00C83E81"/>
    <w:rsid w:val="00C85A4D"/>
    <w:rsid w:val="00CA20D0"/>
    <w:rsid w:val="00CC2CDE"/>
    <w:rsid w:val="00CD084E"/>
    <w:rsid w:val="00CE3107"/>
    <w:rsid w:val="00D010AA"/>
    <w:rsid w:val="00D11EA7"/>
    <w:rsid w:val="00D220D1"/>
    <w:rsid w:val="00D40E60"/>
    <w:rsid w:val="00D46A78"/>
    <w:rsid w:val="00D63A35"/>
    <w:rsid w:val="00D752B8"/>
    <w:rsid w:val="00D75D3A"/>
    <w:rsid w:val="00D90EAD"/>
    <w:rsid w:val="00DA3BFA"/>
    <w:rsid w:val="00DA73FF"/>
    <w:rsid w:val="00DB4BAF"/>
    <w:rsid w:val="00DB7929"/>
    <w:rsid w:val="00DC4BB5"/>
    <w:rsid w:val="00DE3F58"/>
    <w:rsid w:val="00DE431C"/>
    <w:rsid w:val="00DF41AF"/>
    <w:rsid w:val="00DF5041"/>
    <w:rsid w:val="00E101F0"/>
    <w:rsid w:val="00E1270A"/>
    <w:rsid w:val="00E14081"/>
    <w:rsid w:val="00E179F1"/>
    <w:rsid w:val="00E31CCD"/>
    <w:rsid w:val="00E47867"/>
    <w:rsid w:val="00E50034"/>
    <w:rsid w:val="00E60320"/>
    <w:rsid w:val="00E6705C"/>
    <w:rsid w:val="00E909EC"/>
    <w:rsid w:val="00E974C6"/>
    <w:rsid w:val="00EA19E5"/>
    <w:rsid w:val="00EA405F"/>
    <w:rsid w:val="00EB064A"/>
    <w:rsid w:val="00EB07E9"/>
    <w:rsid w:val="00EB0F72"/>
    <w:rsid w:val="00ED1744"/>
    <w:rsid w:val="00ED790C"/>
    <w:rsid w:val="00EE25EE"/>
    <w:rsid w:val="00EE4F5C"/>
    <w:rsid w:val="00EF5D0E"/>
    <w:rsid w:val="00F1134A"/>
    <w:rsid w:val="00F125EE"/>
    <w:rsid w:val="00F16C08"/>
    <w:rsid w:val="00F31446"/>
    <w:rsid w:val="00F76D66"/>
    <w:rsid w:val="00F773F1"/>
    <w:rsid w:val="00F92FB9"/>
    <w:rsid w:val="00F9483B"/>
    <w:rsid w:val="00FC01A0"/>
    <w:rsid w:val="00FC68E9"/>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74507"/>
  <w15:docId w15:val="{4C304C8D-A8AA-4FCB-9712-1C4F08764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rebuchet MS" w:eastAsia="Calibri" w:hAnsi="Trebuchet MS"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3BFA"/>
    <w:pPr>
      <w:spacing w:after="200" w:line="276" w:lineRule="auto"/>
    </w:pPr>
    <w:rPr>
      <w:rFonts w:ascii="Calibri" w:hAnsi="Calibri"/>
      <w:lang w:val="en-US" w:eastAsia="en-US"/>
    </w:rPr>
  </w:style>
  <w:style w:type="paragraph" w:styleId="Heading3">
    <w:name w:val="heading 3"/>
    <w:basedOn w:val="Normal"/>
    <w:link w:val="Heading3Char"/>
    <w:uiPriority w:val="9"/>
    <w:qFormat/>
    <w:rsid w:val="002D02AF"/>
    <w:pPr>
      <w:spacing w:before="100" w:beforeAutospacing="1" w:after="100" w:afterAutospacing="1" w:line="240" w:lineRule="auto"/>
      <w:outlineLvl w:val="2"/>
    </w:pPr>
    <w:rPr>
      <w:rFonts w:ascii="Times New Roman" w:eastAsia="Times New Roman" w:hAnsi="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3AC5"/>
    <w:pPr>
      <w:spacing w:after="0"/>
      <w:ind w:left="720"/>
      <w:contextualSpacing/>
    </w:pPr>
    <w:rPr>
      <w:sz w:val="22"/>
      <w:szCs w:val="22"/>
      <w:lang w:val="en-IN"/>
    </w:rPr>
  </w:style>
  <w:style w:type="table" w:styleId="TableGrid">
    <w:name w:val="Table Grid"/>
    <w:basedOn w:val="TableNormal"/>
    <w:uiPriority w:val="59"/>
    <w:rsid w:val="00E127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148DF"/>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7148DF"/>
    <w:rPr>
      <w:rFonts w:ascii="Segoe UI" w:hAnsi="Segoe UI" w:cs="Segoe UI"/>
      <w:sz w:val="18"/>
      <w:szCs w:val="18"/>
      <w:lang w:val="en-US" w:eastAsia="en-US"/>
    </w:rPr>
  </w:style>
  <w:style w:type="character" w:customStyle="1" w:styleId="highlight">
    <w:name w:val="highlight"/>
    <w:basedOn w:val="DefaultParagraphFont"/>
    <w:rsid w:val="003278B9"/>
  </w:style>
  <w:style w:type="character" w:styleId="Strong">
    <w:name w:val="Strong"/>
    <w:basedOn w:val="DefaultParagraphFont"/>
    <w:uiPriority w:val="22"/>
    <w:qFormat/>
    <w:rsid w:val="00333097"/>
    <w:rPr>
      <w:b/>
      <w:bCs/>
    </w:rPr>
  </w:style>
  <w:style w:type="paragraph" w:styleId="NoSpacing">
    <w:name w:val="No Spacing"/>
    <w:uiPriority w:val="1"/>
    <w:qFormat/>
    <w:rsid w:val="00EF5D0E"/>
    <w:rPr>
      <w:rFonts w:ascii="Calibri" w:hAnsi="Calibri"/>
      <w:lang w:val="en-US" w:eastAsia="en-US"/>
    </w:rPr>
  </w:style>
  <w:style w:type="character" w:styleId="Emphasis">
    <w:name w:val="Emphasis"/>
    <w:basedOn w:val="DefaultParagraphFont"/>
    <w:uiPriority w:val="20"/>
    <w:qFormat/>
    <w:rsid w:val="006552B5"/>
    <w:rPr>
      <w:i/>
      <w:iCs/>
    </w:rPr>
  </w:style>
  <w:style w:type="paragraph" w:styleId="NormalWeb">
    <w:name w:val="Normal (Web)"/>
    <w:basedOn w:val="Normal"/>
    <w:uiPriority w:val="99"/>
    <w:unhideWhenUsed/>
    <w:rsid w:val="002A283B"/>
    <w:pPr>
      <w:spacing w:before="100" w:beforeAutospacing="1" w:after="100" w:afterAutospacing="1" w:line="240" w:lineRule="auto"/>
    </w:pPr>
    <w:rPr>
      <w:rFonts w:ascii="Times New Roman" w:eastAsia="Times New Roman" w:hAnsi="Times New Roman"/>
      <w:sz w:val="24"/>
      <w:szCs w:val="24"/>
      <w:lang w:val="en-IN" w:eastAsia="en-IN"/>
    </w:rPr>
  </w:style>
  <w:style w:type="character" w:customStyle="1" w:styleId="Heading3Char">
    <w:name w:val="Heading 3 Char"/>
    <w:basedOn w:val="DefaultParagraphFont"/>
    <w:link w:val="Heading3"/>
    <w:uiPriority w:val="9"/>
    <w:rsid w:val="002D02AF"/>
    <w:rPr>
      <w:rFonts w:ascii="Times New Roman" w:eastAsia="Times New Roman" w:hAnsi="Times New Roman"/>
      <w:b/>
      <w:bCs/>
      <w:sz w:val="27"/>
      <w:szCs w:val="27"/>
    </w:rPr>
  </w:style>
  <w:style w:type="character" w:styleId="Hyperlink">
    <w:name w:val="Hyperlink"/>
    <w:basedOn w:val="DefaultParagraphFont"/>
    <w:uiPriority w:val="99"/>
    <w:unhideWhenUsed/>
    <w:rsid w:val="006148FA"/>
    <w:rPr>
      <w:color w:val="0000FF"/>
      <w:u w:val="single"/>
    </w:rPr>
  </w:style>
  <w:style w:type="character" w:customStyle="1" w:styleId="hljs-builtin">
    <w:name w:val="hljs-built_in"/>
    <w:basedOn w:val="DefaultParagraphFont"/>
    <w:rsid w:val="007A35A9"/>
  </w:style>
  <w:style w:type="character" w:customStyle="1" w:styleId="hljs-string">
    <w:name w:val="hljs-string"/>
    <w:basedOn w:val="DefaultParagraphFont"/>
    <w:rsid w:val="007A35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371809">
      <w:bodyDiv w:val="1"/>
      <w:marLeft w:val="0"/>
      <w:marRight w:val="0"/>
      <w:marTop w:val="0"/>
      <w:marBottom w:val="0"/>
      <w:divBdr>
        <w:top w:val="none" w:sz="0" w:space="0" w:color="auto"/>
        <w:left w:val="none" w:sz="0" w:space="0" w:color="auto"/>
        <w:bottom w:val="none" w:sz="0" w:space="0" w:color="auto"/>
        <w:right w:val="none" w:sz="0" w:space="0" w:color="auto"/>
      </w:divBdr>
    </w:div>
    <w:div w:id="147021146">
      <w:bodyDiv w:val="1"/>
      <w:marLeft w:val="0"/>
      <w:marRight w:val="0"/>
      <w:marTop w:val="0"/>
      <w:marBottom w:val="0"/>
      <w:divBdr>
        <w:top w:val="none" w:sz="0" w:space="0" w:color="auto"/>
        <w:left w:val="none" w:sz="0" w:space="0" w:color="auto"/>
        <w:bottom w:val="none" w:sz="0" w:space="0" w:color="auto"/>
        <w:right w:val="none" w:sz="0" w:space="0" w:color="auto"/>
      </w:divBdr>
    </w:div>
    <w:div w:id="337006094">
      <w:bodyDiv w:val="1"/>
      <w:marLeft w:val="0"/>
      <w:marRight w:val="0"/>
      <w:marTop w:val="0"/>
      <w:marBottom w:val="0"/>
      <w:divBdr>
        <w:top w:val="none" w:sz="0" w:space="0" w:color="auto"/>
        <w:left w:val="none" w:sz="0" w:space="0" w:color="auto"/>
        <w:bottom w:val="none" w:sz="0" w:space="0" w:color="auto"/>
        <w:right w:val="none" w:sz="0" w:space="0" w:color="auto"/>
      </w:divBdr>
    </w:div>
    <w:div w:id="365835129">
      <w:bodyDiv w:val="1"/>
      <w:marLeft w:val="0"/>
      <w:marRight w:val="0"/>
      <w:marTop w:val="0"/>
      <w:marBottom w:val="0"/>
      <w:divBdr>
        <w:top w:val="none" w:sz="0" w:space="0" w:color="auto"/>
        <w:left w:val="none" w:sz="0" w:space="0" w:color="auto"/>
        <w:bottom w:val="none" w:sz="0" w:space="0" w:color="auto"/>
        <w:right w:val="none" w:sz="0" w:space="0" w:color="auto"/>
      </w:divBdr>
    </w:div>
    <w:div w:id="399062154">
      <w:bodyDiv w:val="1"/>
      <w:marLeft w:val="0"/>
      <w:marRight w:val="0"/>
      <w:marTop w:val="0"/>
      <w:marBottom w:val="0"/>
      <w:divBdr>
        <w:top w:val="none" w:sz="0" w:space="0" w:color="auto"/>
        <w:left w:val="none" w:sz="0" w:space="0" w:color="auto"/>
        <w:bottom w:val="none" w:sz="0" w:space="0" w:color="auto"/>
        <w:right w:val="none" w:sz="0" w:space="0" w:color="auto"/>
      </w:divBdr>
    </w:div>
    <w:div w:id="586616766">
      <w:bodyDiv w:val="1"/>
      <w:marLeft w:val="0"/>
      <w:marRight w:val="0"/>
      <w:marTop w:val="0"/>
      <w:marBottom w:val="0"/>
      <w:divBdr>
        <w:top w:val="none" w:sz="0" w:space="0" w:color="auto"/>
        <w:left w:val="none" w:sz="0" w:space="0" w:color="auto"/>
        <w:bottom w:val="none" w:sz="0" w:space="0" w:color="auto"/>
        <w:right w:val="none" w:sz="0" w:space="0" w:color="auto"/>
      </w:divBdr>
    </w:div>
    <w:div w:id="674769132">
      <w:bodyDiv w:val="1"/>
      <w:marLeft w:val="0"/>
      <w:marRight w:val="0"/>
      <w:marTop w:val="0"/>
      <w:marBottom w:val="0"/>
      <w:divBdr>
        <w:top w:val="none" w:sz="0" w:space="0" w:color="auto"/>
        <w:left w:val="none" w:sz="0" w:space="0" w:color="auto"/>
        <w:bottom w:val="none" w:sz="0" w:space="0" w:color="auto"/>
        <w:right w:val="none" w:sz="0" w:space="0" w:color="auto"/>
      </w:divBdr>
    </w:div>
    <w:div w:id="986544560">
      <w:bodyDiv w:val="1"/>
      <w:marLeft w:val="0"/>
      <w:marRight w:val="0"/>
      <w:marTop w:val="0"/>
      <w:marBottom w:val="0"/>
      <w:divBdr>
        <w:top w:val="none" w:sz="0" w:space="0" w:color="auto"/>
        <w:left w:val="none" w:sz="0" w:space="0" w:color="auto"/>
        <w:bottom w:val="none" w:sz="0" w:space="0" w:color="auto"/>
        <w:right w:val="none" w:sz="0" w:space="0" w:color="auto"/>
      </w:divBdr>
    </w:div>
    <w:div w:id="1023674788">
      <w:bodyDiv w:val="1"/>
      <w:marLeft w:val="0"/>
      <w:marRight w:val="0"/>
      <w:marTop w:val="0"/>
      <w:marBottom w:val="0"/>
      <w:divBdr>
        <w:top w:val="none" w:sz="0" w:space="0" w:color="auto"/>
        <w:left w:val="none" w:sz="0" w:space="0" w:color="auto"/>
        <w:bottom w:val="none" w:sz="0" w:space="0" w:color="auto"/>
        <w:right w:val="none" w:sz="0" w:space="0" w:color="auto"/>
      </w:divBdr>
      <w:divsChild>
        <w:div w:id="779910707">
          <w:marLeft w:val="0"/>
          <w:marRight w:val="0"/>
          <w:marTop w:val="0"/>
          <w:marBottom w:val="0"/>
          <w:divBdr>
            <w:top w:val="none" w:sz="0" w:space="0" w:color="auto"/>
            <w:left w:val="none" w:sz="0" w:space="0" w:color="auto"/>
            <w:bottom w:val="none" w:sz="0" w:space="0" w:color="auto"/>
            <w:right w:val="none" w:sz="0" w:space="0" w:color="auto"/>
          </w:divBdr>
        </w:div>
        <w:div w:id="639576928">
          <w:marLeft w:val="0"/>
          <w:marRight w:val="0"/>
          <w:marTop w:val="0"/>
          <w:marBottom w:val="0"/>
          <w:divBdr>
            <w:top w:val="none" w:sz="0" w:space="0" w:color="auto"/>
            <w:left w:val="none" w:sz="0" w:space="0" w:color="auto"/>
            <w:bottom w:val="none" w:sz="0" w:space="0" w:color="auto"/>
            <w:right w:val="none" w:sz="0" w:space="0" w:color="auto"/>
          </w:divBdr>
        </w:div>
        <w:div w:id="269045595">
          <w:marLeft w:val="0"/>
          <w:marRight w:val="0"/>
          <w:marTop w:val="0"/>
          <w:marBottom w:val="0"/>
          <w:divBdr>
            <w:top w:val="none" w:sz="0" w:space="0" w:color="auto"/>
            <w:left w:val="none" w:sz="0" w:space="0" w:color="auto"/>
            <w:bottom w:val="none" w:sz="0" w:space="0" w:color="auto"/>
            <w:right w:val="none" w:sz="0" w:space="0" w:color="auto"/>
          </w:divBdr>
        </w:div>
        <w:div w:id="1914244175">
          <w:marLeft w:val="0"/>
          <w:marRight w:val="0"/>
          <w:marTop w:val="0"/>
          <w:marBottom w:val="0"/>
          <w:divBdr>
            <w:top w:val="none" w:sz="0" w:space="0" w:color="auto"/>
            <w:left w:val="none" w:sz="0" w:space="0" w:color="auto"/>
            <w:bottom w:val="none" w:sz="0" w:space="0" w:color="auto"/>
            <w:right w:val="none" w:sz="0" w:space="0" w:color="auto"/>
          </w:divBdr>
        </w:div>
      </w:divsChild>
    </w:div>
    <w:div w:id="1151405275">
      <w:bodyDiv w:val="1"/>
      <w:marLeft w:val="0"/>
      <w:marRight w:val="0"/>
      <w:marTop w:val="0"/>
      <w:marBottom w:val="0"/>
      <w:divBdr>
        <w:top w:val="none" w:sz="0" w:space="0" w:color="auto"/>
        <w:left w:val="none" w:sz="0" w:space="0" w:color="auto"/>
        <w:bottom w:val="none" w:sz="0" w:space="0" w:color="auto"/>
        <w:right w:val="none" w:sz="0" w:space="0" w:color="auto"/>
      </w:divBdr>
    </w:div>
    <w:div w:id="1186403202">
      <w:bodyDiv w:val="1"/>
      <w:marLeft w:val="0"/>
      <w:marRight w:val="0"/>
      <w:marTop w:val="0"/>
      <w:marBottom w:val="0"/>
      <w:divBdr>
        <w:top w:val="none" w:sz="0" w:space="0" w:color="auto"/>
        <w:left w:val="none" w:sz="0" w:space="0" w:color="auto"/>
        <w:bottom w:val="none" w:sz="0" w:space="0" w:color="auto"/>
        <w:right w:val="none" w:sz="0" w:space="0" w:color="auto"/>
      </w:divBdr>
    </w:div>
    <w:div w:id="1223836013">
      <w:bodyDiv w:val="1"/>
      <w:marLeft w:val="0"/>
      <w:marRight w:val="0"/>
      <w:marTop w:val="0"/>
      <w:marBottom w:val="0"/>
      <w:divBdr>
        <w:top w:val="none" w:sz="0" w:space="0" w:color="auto"/>
        <w:left w:val="none" w:sz="0" w:space="0" w:color="auto"/>
        <w:bottom w:val="none" w:sz="0" w:space="0" w:color="auto"/>
        <w:right w:val="none" w:sz="0" w:space="0" w:color="auto"/>
      </w:divBdr>
    </w:div>
    <w:div w:id="1305508817">
      <w:bodyDiv w:val="1"/>
      <w:marLeft w:val="0"/>
      <w:marRight w:val="0"/>
      <w:marTop w:val="0"/>
      <w:marBottom w:val="0"/>
      <w:divBdr>
        <w:top w:val="none" w:sz="0" w:space="0" w:color="auto"/>
        <w:left w:val="none" w:sz="0" w:space="0" w:color="auto"/>
        <w:bottom w:val="none" w:sz="0" w:space="0" w:color="auto"/>
        <w:right w:val="none" w:sz="0" w:space="0" w:color="auto"/>
      </w:divBdr>
    </w:div>
    <w:div w:id="1348210770">
      <w:bodyDiv w:val="1"/>
      <w:marLeft w:val="0"/>
      <w:marRight w:val="0"/>
      <w:marTop w:val="0"/>
      <w:marBottom w:val="0"/>
      <w:divBdr>
        <w:top w:val="none" w:sz="0" w:space="0" w:color="auto"/>
        <w:left w:val="none" w:sz="0" w:space="0" w:color="auto"/>
        <w:bottom w:val="none" w:sz="0" w:space="0" w:color="auto"/>
        <w:right w:val="none" w:sz="0" w:space="0" w:color="auto"/>
      </w:divBdr>
    </w:div>
    <w:div w:id="1451586617">
      <w:bodyDiv w:val="1"/>
      <w:marLeft w:val="0"/>
      <w:marRight w:val="0"/>
      <w:marTop w:val="0"/>
      <w:marBottom w:val="0"/>
      <w:divBdr>
        <w:top w:val="none" w:sz="0" w:space="0" w:color="auto"/>
        <w:left w:val="none" w:sz="0" w:space="0" w:color="auto"/>
        <w:bottom w:val="none" w:sz="0" w:space="0" w:color="auto"/>
        <w:right w:val="none" w:sz="0" w:space="0" w:color="auto"/>
      </w:divBdr>
    </w:div>
    <w:div w:id="1452940432">
      <w:bodyDiv w:val="1"/>
      <w:marLeft w:val="0"/>
      <w:marRight w:val="0"/>
      <w:marTop w:val="0"/>
      <w:marBottom w:val="0"/>
      <w:divBdr>
        <w:top w:val="none" w:sz="0" w:space="0" w:color="auto"/>
        <w:left w:val="none" w:sz="0" w:space="0" w:color="auto"/>
        <w:bottom w:val="none" w:sz="0" w:space="0" w:color="auto"/>
        <w:right w:val="none" w:sz="0" w:space="0" w:color="auto"/>
      </w:divBdr>
    </w:div>
    <w:div w:id="1521312183">
      <w:bodyDiv w:val="1"/>
      <w:marLeft w:val="0"/>
      <w:marRight w:val="0"/>
      <w:marTop w:val="0"/>
      <w:marBottom w:val="0"/>
      <w:divBdr>
        <w:top w:val="none" w:sz="0" w:space="0" w:color="auto"/>
        <w:left w:val="none" w:sz="0" w:space="0" w:color="auto"/>
        <w:bottom w:val="none" w:sz="0" w:space="0" w:color="auto"/>
        <w:right w:val="none" w:sz="0" w:space="0" w:color="auto"/>
      </w:divBdr>
    </w:div>
    <w:div w:id="1718318536">
      <w:bodyDiv w:val="1"/>
      <w:marLeft w:val="0"/>
      <w:marRight w:val="0"/>
      <w:marTop w:val="0"/>
      <w:marBottom w:val="0"/>
      <w:divBdr>
        <w:top w:val="none" w:sz="0" w:space="0" w:color="auto"/>
        <w:left w:val="none" w:sz="0" w:space="0" w:color="auto"/>
        <w:bottom w:val="none" w:sz="0" w:space="0" w:color="auto"/>
        <w:right w:val="none" w:sz="0" w:space="0" w:color="auto"/>
      </w:divBdr>
    </w:div>
    <w:div w:id="1862207917">
      <w:bodyDiv w:val="1"/>
      <w:marLeft w:val="0"/>
      <w:marRight w:val="0"/>
      <w:marTop w:val="0"/>
      <w:marBottom w:val="0"/>
      <w:divBdr>
        <w:top w:val="none" w:sz="0" w:space="0" w:color="auto"/>
        <w:left w:val="none" w:sz="0" w:space="0" w:color="auto"/>
        <w:bottom w:val="none" w:sz="0" w:space="0" w:color="auto"/>
        <w:right w:val="none" w:sz="0" w:space="0" w:color="auto"/>
      </w:divBdr>
    </w:div>
    <w:div w:id="2033148187">
      <w:bodyDiv w:val="1"/>
      <w:marLeft w:val="0"/>
      <w:marRight w:val="0"/>
      <w:marTop w:val="0"/>
      <w:marBottom w:val="0"/>
      <w:divBdr>
        <w:top w:val="none" w:sz="0" w:space="0" w:color="auto"/>
        <w:left w:val="none" w:sz="0" w:space="0" w:color="auto"/>
        <w:bottom w:val="none" w:sz="0" w:space="0" w:color="auto"/>
        <w:right w:val="none" w:sz="0" w:space="0" w:color="auto"/>
      </w:divBdr>
    </w:div>
    <w:div w:id="2083061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lms.ssn.edu.in/mod/resource/view.php?id=7923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9F5053-E798-4A3B-89FF-7E4194A4BB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725</TotalTime>
  <Pages>7</Pages>
  <Words>1784</Words>
  <Characters>10169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11930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dc:creator>
  <cp:lastModifiedBy>Uthayan Kanni Rajendran</cp:lastModifiedBy>
  <cp:revision>27</cp:revision>
  <cp:lastPrinted>2014-12-23T15:47:00Z</cp:lastPrinted>
  <dcterms:created xsi:type="dcterms:W3CDTF">2024-09-09T06:00:00Z</dcterms:created>
  <dcterms:modified xsi:type="dcterms:W3CDTF">2024-10-29T04:11:00Z</dcterms:modified>
</cp:coreProperties>
</file>