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555a8f"/>
          <w:sz w:val="36"/>
          <w:szCs w:val="36"/>
          <w:highlight w:val="white"/>
        </w:rPr>
      </w:pPr>
      <w:r w:rsidDel="00000000" w:rsidR="00000000" w:rsidRPr="00000000">
        <w:rPr>
          <w:b w:val="1"/>
          <w:color w:val="555a8f"/>
          <w:sz w:val="36"/>
          <w:szCs w:val="36"/>
          <w:highlight w:val="white"/>
          <w:rtl w:val="0"/>
        </w:rPr>
        <w:t xml:space="preserve">Database- Day -4: MongoDB:</w:t>
      </w:r>
    </w:p>
    <w:p w:rsidR="00000000" w:rsidDel="00000000" w:rsidP="00000000" w:rsidRDefault="00000000" w:rsidRPr="00000000" w14:paraId="00000002">
      <w:pPr>
        <w:rPr>
          <w:b w:val="1"/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"basic cursor methods -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map, toArray, pretty, forEach, limit, count, sort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Aggregation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Server-side vs Client-side rendering"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Let's assume we have an employees collection with the following fields for each document: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db.employees.insertMany([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employeeId: 1, firstName: "sathvik", lastName: "suresh", age: 08, department: "HR" },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employeeId: 2, firstName: "rithik", lastName: "suresh", age: 02, department: "Marketing" },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employeeId: 3, firstName: "renu", lastName: "krishnan", age: 33, department: "Finance" },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employeeId: 4, firstName: "siva", lastName: "kumar", age: 25, department: "IT" },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employeeId: 5, firstName: "rajesh", lastName: "vel", age: 32, department: "Sales" },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find():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which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retrieves documents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from a collection.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db.employees.find();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firstLine="720"/>
        <w:rPr>
          <w:rFonts w:ascii="Courier New" w:cs="Courier New" w:eastAsia="Courier New" w:hAnsi="Courier New"/>
          <w:b w:val="1"/>
          <w:color w:val="0d0d0d"/>
          <w:sz w:val="30"/>
          <w:szCs w:val="30"/>
          <w:highlight w:val="white"/>
        </w:rPr>
      </w:pPr>
      <w:bookmarkStart w:colFirst="0" w:colLast="0" w:name="_3ne1rj20c415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highlight w:val="white"/>
          <w:rtl w:val="0"/>
        </w:rPr>
        <w:t xml:space="preserve">toArray()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Converts the cursor to an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array of documents. [{}]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72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db.employees.find().toArray()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urier New" w:cs="Courier New" w:eastAsia="Courier New" w:hAnsi="Courier New"/>
          <w:b w:val="1"/>
          <w:color w:val="0d0d0d"/>
          <w:sz w:val="30"/>
          <w:szCs w:val="30"/>
          <w:highlight w:val="white"/>
        </w:rPr>
      </w:pPr>
      <w:bookmarkStart w:colFirst="0" w:colLast="0" w:name="_c3f80qrb8z27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highlight w:val="white"/>
          <w:rtl w:val="0"/>
        </w:rPr>
        <w:t xml:space="preserve">forEach()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Iterates over documents</w:t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and applies a function to each one.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forEach((emp)=&gt;{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ab/>
        <w:t xml:space="preserve">print(`empname: ${employees.firstName} `)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  <w:t xml:space="preserve">db.employees.find().forEach((employee)=&gt;{print(`employee name: ${employee.firstName}`)});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highlight w:val="white"/>
        </w:rPr>
      </w:pPr>
      <w:bookmarkStart w:colFirst="0" w:colLast="0" w:name="_l10eukf60li9" w:id="2"/>
      <w:bookmarkEnd w:id="2"/>
      <w:r w:rsidDel="00000000" w:rsidR="00000000" w:rsidRPr="00000000">
        <w:rPr>
          <w:b w:val="1"/>
          <w:color w:val="0d0d0d"/>
          <w:highlight w:val="white"/>
          <w:rtl w:val="0"/>
        </w:rPr>
        <w:t xml:space="preserve">map()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Applies a function to each document and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returns an array</w:t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of the return values.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firstLine="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let department = db.employees.find().map((employee)=&gt;employee.department);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print(department);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highlight w:val="white"/>
        </w:rPr>
      </w:pPr>
      <w:bookmarkStart w:colFirst="0" w:colLast="0" w:name="_6bhe4hliuvgo" w:id="3"/>
      <w:bookmarkEnd w:id="3"/>
      <w:r w:rsidDel="00000000" w:rsidR="00000000" w:rsidRPr="00000000">
        <w:rPr>
          <w:b w:val="1"/>
          <w:color w:val="0d0d0d"/>
          <w:highlight w:val="white"/>
          <w:rtl w:val="0"/>
        </w:rPr>
        <w:t xml:space="preserve">limit()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Limits the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number of documents returned</w:t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  <w:tab/>
        <w:tab/>
        <w:t xml:space="preserve">db.employees.find().sort({age:-1}).limit(2);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  <w:tab/>
        <w:tab/>
        <w:t xml:space="preserve">db.employees.find().sort({age:-1}).limit(2).skip(2);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highlight w:val="white"/>
        </w:rPr>
      </w:pPr>
      <w:bookmarkStart w:colFirst="0" w:colLast="0" w:name="_tq14l2sr5w2f" w:id="4"/>
      <w:bookmarkEnd w:id="4"/>
      <w:r w:rsidDel="00000000" w:rsidR="00000000" w:rsidRPr="00000000">
        <w:rPr>
          <w:b w:val="1"/>
          <w:color w:val="0d0d0d"/>
          <w:highlight w:val="white"/>
          <w:rtl w:val="0"/>
        </w:rPr>
        <w:t xml:space="preserve">countDocuments() -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Counts the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number of documents that match the query.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db.employees.countDocuments();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db.employees.countDocuments({age:{$gt:10}});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highlight w:val="white"/>
        </w:rPr>
      </w:pPr>
      <w:bookmarkStart w:colFirst="0" w:colLast="0" w:name="_fxmt34d7qtiq" w:id="5"/>
      <w:bookmarkEnd w:id="5"/>
      <w:r w:rsidDel="00000000" w:rsidR="00000000" w:rsidRPr="00000000">
        <w:rPr>
          <w:b w:val="1"/>
          <w:color w:val="0d0d0d"/>
          <w:highlight w:val="white"/>
          <w:rtl w:val="0"/>
        </w:rPr>
        <w:t xml:space="preserve">sort()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Sorts the documents. Use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1 for ascending order or -1 for descending</w:t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order.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db.employees.find().sort({firstName:1});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db.employees.find().sort({firstName:-1});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db.employees.find().sort(); // default ascending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highlight w:val="white"/>
        </w:rPr>
      </w:pPr>
      <w:bookmarkStart w:colFirst="0" w:colLast="0" w:name="_n5bs0tnh22qg" w:id="6"/>
      <w:bookmarkEnd w:id="6"/>
      <w:r w:rsidDel="00000000" w:rsidR="00000000" w:rsidRPr="00000000">
        <w:rPr>
          <w:b w:val="1"/>
          <w:color w:val="0d0d0d"/>
          <w:highlight w:val="white"/>
          <w:rtl w:val="0"/>
        </w:rPr>
        <w:t xml:space="preserve">pretty()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Improves the readability</w:t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of the query output (nothing different in the shell).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db.employees.find().sort({age:-1}).limit(2).skip(2).pretty()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Aggregation:  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 xml:space="preserve">Aggregation &amp; Projection:(MongoDB's aggregation framework)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</w:t>
        <w:tab/>
        <w:t xml:space="preserve">It allows you to perform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complex data operations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such as filtering, grouping, sorting, and calculating aggregations, on your documents.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</w:t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aggregation stages/pipelines :</w:t>
      </w:r>
    </w:p>
    <w:p w:rsidR="00000000" w:rsidDel="00000000" w:rsidP="00000000" w:rsidRDefault="00000000" w:rsidRPr="00000000" w14:paraId="00000049">
      <w:pPr>
        <w:spacing w:after="240" w:before="240" w:lineRule="auto"/>
        <w:ind w:left="25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      $match Stage: Filters documents</w:t>
      </w:r>
    </w:p>
    <w:p w:rsidR="00000000" w:rsidDel="00000000" w:rsidP="00000000" w:rsidRDefault="00000000" w:rsidRPr="00000000" w14:paraId="0000004A">
      <w:pPr>
        <w:spacing w:after="240" w:before="240" w:lineRule="auto"/>
        <w:ind w:left="25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      $group Stage: Groups documents by a specified key</w:t>
      </w:r>
    </w:p>
    <w:p w:rsidR="00000000" w:rsidDel="00000000" w:rsidP="00000000" w:rsidRDefault="00000000" w:rsidRPr="00000000" w14:paraId="0000004B">
      <w:pPr>
        <w:spacing w:after="240" w:before="240" w:lineRule="auto"/>
        <w:ind w:left="25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      $sort Stage: Sorts the documents</w:t>
      </w:r>
    </w:p>
    <w:p w:rsidR="00000000" w:rsidDel="00000000" w:rsidP="00000000" w:rsidRDefault="00000000" w:rsidRPr="00000000" w14:paraId="0000004C">
      <w:pPr>
        <w:spacing w:after="240" w:before="240" w:lineRule="auto"/>
        <w:ind w:left="25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      $limit Stage: Limits the number of documents</w:t>
      </w:r>
    </w:p>
    <w:p w:rsidR="00000000" w:rsidDel="00000000" w:rsidP="00000000" w:rsidRDefault="00000000" w:rsidRPr="00000000" w14:paraId="0000004D">
      <w:pPr>
        <w:spacing w:after="240" w:before="240" w:lineRule="auto"/>
        <w:ind w:left="25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      $project Stage: Shapes the output of the aggregation</w:t>
      </w:r>
    </w:p>
    <w:p w:rsidR="00000000" w:rsidDel="00000000" w:rsidP="00000000" w:rsidRDefault="00000000" w:rsidRPr="00000000" w14:paraId="0000004E">
      <w:pPr>
        <w:spacing w:after="240" w:before="240" w:lineRule="auto"/>
        <w:ind w:left="25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  <w:tab/>
        <w:t xml:space="preserve">   $lookup stage : joins </w:t>
      </w:r>
    </w:p>
    <w:p w:rsidR="00000000" w:rsidDel="00000000" w:rsidP="00000000" w:rsidRDefault="00000000" w:rsidRPr="00000000" w14:paraId="0000004F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50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db.products.aggregate([{},{},{},{}]);</w:t>
      </w:r>
    </w:p>
    <w:p w:rsidR="00000000" w:rsidDel="00000000" w:rsidP="00000000" w:rsidRDefault="00000000" w:rsidRPr="00000000" w14:paraId="00000051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db.products.aggregate([{$match:},{$group:},{$sort:},{$limit:}]);</w:t>
      </w:r>
    </w:p>
    <w:p w:rsidR="00000000" w:rsidDel="00000000" w:rsidP="00000000" w:rsidRDefault="00000000" w:rsidRPr="00000000" w14:paraId="00000052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Eg:  Users, Tasks (collections &amp; Documents) </w:t>
      </w:r>
    </w:p>
    <w:p w:rsidR="00000000" w:rsidDel="00000000" w:rsidP="00000000" w:rsidRDefault="00000000" w:rsidRPr="00000000" w14:paraId="00000054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db.users.insertMany([</w:t>
      </w:r>
    </w:p>
    <w:p w:rsidR="00000000" w:rsidDel="00000000" w:rsidP="00000000" w:rsidRDefault="00000000" w:rsidRPr="00000000" w14:paraId="00000055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name: "siva", age: 25, email: "siva@gmail.com" },</w:t>
      </w:r>
    </w:p>
    <w:p w:rsidR="00000000" w:rsidDel="00000000" w:rsidP="00000000" w:rsidRDefault="00000000" w:rsidRPr="00000000" w14:paraId="00000056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name: "guru", age: 30, email: "guru@gmail.com" },</w:t>
      </w:r>
    </w:p>
    <w:p w:rsidR="00000000" w:rsidDel="00000000" w:rsidP="00000000" w:rsidRDefault="00000000" w:rsidRPr="00000000" w14:paraId="00000057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name: "rajesh", age: 22, email: "rajesh@gmail.com"},</w:t>
      </w:r>
    </w:p>
    <w:p w:rsidR="00000000" w:rsidDel="00000000" w:rsidP="00000000" w:rsidRDefault="00000000" w:rsidRPr="00000000" w14:paraId="00000058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name: "vel", age: 32, email: "vel@gmail.com" },</w:t>
      </w:r>
    </w:p>
    <w:p w:rsidR="00000000" w:rsidDel="00000000" w:rsidP="00000000" w:rsidRDefault="00000000" w:rsidRPr="00000000" w14:paraId="00000059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A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db.tasks.insertMany([</w:t>
      </w:r>
    </w:p>
    <w:p w:rsidR="00000000" w:rsidDel="00000000" w:rsidP="00000000" w:rsidRDefault="00000000" w:rsidRPr="00000000" w14:paraId="0000005F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description: "Day 21 Task", status: "In Progress", user_id: ObjectId('65e0f8e87a46536ff53de526') },</w:t>
      </w:r>
    </w:p>
    <w:p w:rsidR="00000000" w:rsidDel="00000000" w:rsidP="00000000" w:rsidRDefault="00000000" w:rsidRPr="00000000" w14:paraId="00000060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description: "Day 22 Task", status: "Pending", user_id: ObjectId("65e0f8e87a46536ff53de527") },</w:t>
      </w:r>
    </w:p>
    <w:p w:rsidR="00000000" w:rsidDel="00000000" w:rsidP="00000000" w:rsidRDefault="00000000" w:rsidRPr="00000000" w14:paraId="00000061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description: "Day 23 Task", status: "In Progress", user_id: ObjectId('65e0f8e87a46536ff53de526') },</w:t>
      </w:r>
    </w:p>
    <w:p w:rsidR="00000000" w:rsidDel="00000000" w:rsidP="00000000" w:rsidRDefault="00000000" w:rsidRPr="00000000" w14:paraId="00000062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description: "Day 24 Task", status: "Pending", user_id: ObjectId("65e0f8e87a46536ff53de526") },</w:t>
      </w:r>
    </w:p>
    <w:p w:rsidR="00000000" w:rsidDel="00000000" w:rsidP="00000000" w:rsidRDefault="00000000" w:rsidRPr="00000000" w14:paraId="00000063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{ description: "Day 25 Task", status: "In Progress", user_id: ObjectId('65e100607a46536ff53de52e') },</w:t>
      </w:r>
    </w:p>
    <w:p w:rsidR="00000000" w:rsidDel="00000000" w:rsidP="00000000" w:rsidRDefault="00000000" w:rsidRPr="00000000" w14:paraId="00000064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description: "Day 26 Task", status: "Pending", user_id: ObjectId("65e100607a46536ff53de52f") },</w:t>
      </w:r>
    </w:p>
    <w:p w:rsidR="00000000" w:rsidDel="00000000" w:rsidP="00000000" w:rsidRDefault="00000000" w:rsidRPr="00000000" w14:paraId="00000065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66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//$match - filter</w:t>
      </w:r>
    </w:p>
    <w:p w:rsidR="00000000" w:rsidDel="00000000" w:rsidP="00000000" w:rsidRDefault="00000000" w:rsidRPr="00000000" w14:paraId="00000068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db.users.aggregate([</w:t>
      </w:r>
    </w:p>
    <w:p w:rsidR="00000000" w:rsidDel="00000000" w:rsidP="00000000" w:rsidRDefault="00000000" w:rsidRPr="00000000" w14:paraId="00000069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$match:{age:{$gt:25}}</w:t>
      </w:r>
    </w:p>
    <w:p w:rsidR="00000000" w:rsidDel="00000000" w:rsidP="00000000" w:rsidRDefault="00000000" w:rsidRPr="00000000" w14:paraId="0000006B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//$group - same value that contain in a rows</w:t>
      </w:r>
    </w:p>
    <w:p w:rsidR="00000000" w:rsidDel="00000000" w:rsidP="00000000" w:rsidRDefault="00000000" w:rsidRPr="00000000" w14:paraId="0000006F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db.tasks.aggregate([</w:t>
      </w:r>
    </w:p>
    <w:p w:rsidR="00000000" w:rsidDel="00000000" w:rsidP="00000000" w:rsidRDefault="00000000" w:rsidRPr="00000000" w14:paraId="00000070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$group:{_id:'$user_id', total_task:{$sum:1}}</w:t>
      </w:r>
    </w:p>
    <w:p w:rsidR="00000000" w:rsidDel="00000000" w:rsidP="00000000" w:rsidRDefault="00000000" w:rsidRPr="00000000" w14:paraId="00000072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4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{$sum:1} -&gt; count + 1 </w:t>
      </w:r>
    </w:p>
    <w:p w:rsidR="00000000" w:rsidDel="00000000" w:rsidP="00000000" w:rsidRDefault="00000000" w:rsidRPr="00000000" w14:paraId="00000075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//$sort (1, -1)</w:t>
      </w:r>
    </w:p>
    <w:p w:rsidR="00000000" w:rsidDel="00000000" w:rsidP="00000000" w:rsidRDefault="00000000" w:rsidRPr="00000000" w14:paraId="00000077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db.tasks.aggregate([</w:t>
      </w:r>
    </w:p>
    <w:p w:rsidR="00000000" w:rsidDel="00000000" w:rsidP="00000000" w:rsidRDefault="00000000" w:rsidRPr="00000000" w14:paraId="00000078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 $group:{_id:'$user_id', total_task:{$sum:1}} },</w:t>
      </w:r>
    </w:p>
    <w:p w:rsidR="00000000" w:rsidDel="00000000" w:rsidP="00000000" w:rsidRDefault="00000000" w:rsidRPr="00000000" w14:paraId="00000079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 $sort:{total_task:-1} }</w:t>
      </w:r>
    </w:p>
    <w:p w:rsidR="00000000" w:rsidDel="00000000" w:rsidP="00000000" w:rsidRDefault="00000000" w:rsidRPr="00000000" w14:paraId="0000007A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//$limit  : pagination</w:t>
      </w:r>
    </w:p>
    <w:p w:rsidR="00000000" w:rsidDel="00000000" w:rsidP="00000000" w:rsidRDefault="00000000" w:rsidRPr="00000000" w14:paraId="0000007D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db.tasks.aggregate([</w:t>
      </w:r>
    </w:p>
    <w:p w:rsidR="00000000" w:rsidDel="00000000" w:rsidP="00000000" w:rsidRDefault="00000000" w:rsidRPr="00000000" w14:paraId="0000007E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 $group:{_id:'$user_id', total_task:{$sum:1}} },</w:t>
      </w:r>
    </w:p>
    <w:p w:rsidR="00000000" w:rsidDel="00000000" w:rsidP="00000000" w:rsidRDefault="00000000" w:rsidRPr="00000000" w14:paraId="0000007F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$sort:{total_task:-1} },</w:t>
      </w:r>
    </w:p>
    <w:p w:rsidR="00000000" w:rsidDel="00000000" w:rsidP="00000000" w:rsidRDefault="00000000" w:rsidRPr="00000000" w14:paraId="00000080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{$limit:2}  </w:t>
      </w:r>
    </w:p>
    <w:p w:rsidR="00000000" w:rsidDel="00000000" w:rsidP="00000000" w:rsidRDefault="00000000" w:rsidRPr="00000000" w14:paraId="00000081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82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//$Skip : (offset)</w:t>
      </w:r>
    </w:p>
    <w:p w:rsidR="00000000" w:rsidDel="00000000" w:rsidP="00000000" w:rsidRDefault="00000000" w:rsidRPr="00000000" w14:paraId="00000085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db.tasks.aggregate([</w:t>
      </w:r>
    </w:p>
    <w:p w:rsidR="00000000" w:rsidDel="00000000" w:rsidP="00000000" w:rsidRDefault="00000000" w:rsidRPr="00000000" w14:paraId="00000086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{ $group:{_id:'$user_id', total_task:{$sum:1}} },</w:t>
      </w:r>
    </w:p>
    <w:p w:rsidR="00000000" w:rsidDel="00000000" w:rsidP="00000000" w:rsidRDefault="00000000" w:rsidRPr="00000000" w14:paraId="00000087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{ $sort:{total_task:-1} },</w:t>
      </w:r>
    </w:p>
    <w:p w:rsidR="00000000" w:rsidDel="00000000" w:rsidP="00000000" w:rsidRDefault="00000000" w:rsidRPr="00000000" w14:paraId="00000088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{$skip:2} , //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should write skip first</w:t>
      </w:r>
    </w:p>
    <w:p w:rsidR="00000000" w:rsidDel="00000000" w:rsidP="00000000" w:rsidRDefault="00000000" w:rsidRPr="00000000" w14:paraId="00000089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{$limit:2}   </w:t>
      </w:r>
    </w:p>
    <w:p w:rsidR="00000000" w:rsidDel="00000000" w:rsidP="00000000" w:rsidRDefault="00000000" w:rsidRPr="00000000" w14:paraId="0000008A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//$project (0,1) - exclusion &amp; inclusion</w:t>
      </w:r>
    </w:p>
    <w:p w:rsidR="00000000" w:rsidDel="00000000" w:rsidP="00000000" w:rsidRDefault="00000000" w:rsidRPr="00000000" w14:paraId="0000008D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db.tasks.aggregate([</w:t>
      </w:r>
    </w:p>
    <w:p w:rsidR="00000000" w:rsidDel="00000000" w:rsidP="00000000" w:rsidRDefault="00000000" w:rsidRPr="00000000" w14:paraId="0000008E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 $group:{_id:'$user_id', total_task:{$sum:1}} },</w:t>
      </w:r>
    </w:p>
    <w:p w:rsidR="00000000" w:rsidDel="00000000" w:rsidP="00000000" w:rsidRDefault="00000000" w:rsidRPr="00000000" w14:paraId="0000008F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 $sort:{total_task:-1} },</w:t>
      </w:r>
    </w:p>
    <w:p w:rsidR="00000000" w:rsidDel="00000000" w:rsidP="00000000" w:rsidRDefault="00000000" w:rsidRPr="00000000" w14:paraId="00000090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{$project:{_id:0, total_task:1}}   </w:t>
      </w:r>
    </w:p>
    <w:p w:rsidR="00000000" w:rsidDel="00000000" w:rsidP="00000000" w:rsidRDefault="00000000" w:rsidRPr="00000000" w14:paraId="00000091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92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//lookUp - join</w:t>
      </w:r>
    </w:p>
    <w:p w:rsidR="00000000" w:rsidDel="00000000" w:rsidP="00000000" w:rsidRDefault="00000000" w:rsidRPr="00000000" w14:paraId="0000009B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db.tasks.aggregate([</w:t>
      </w:r>
    </w:p>
    <w:p w:rsidR="00000000" w:rsidDel="00000000" w:rsidP="00000000" w:rsidRDefault="00000000" w:rsidRPr="00000000" w14:paraId="0000009C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$lookup: {</w:t>
      </w:r>
    </w:p>
    <w:p w:rsidR="00000000" w:rsidDel="00000000" w:rsidP="00000000" w:rsidRDefault="00000000" w:rsidRPr="00000000" w14:paraId="0000009E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from: "users",            // Reference the 'users' collection</w:t>
      </w:r>
    </w:p>
    <w:p w:rsidR="00000000" w:rsidDel="00000000" w:rsidP="00000000" w:rsidRDefault="00000000" w:rsidRPr="00000000" w14:paraId="0000009F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localField: "user_id",    // Field in the 'tasks' collection</w:t>
      </w:r>
    </w:p>
    <w:p w:rsidR="00000000" w:rsidDel="00000000" w:rsidP="00000000" w:rsidRDefault="00000000" w:rsidRPr="00000000" w14:paraId="000000A0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foreignField: "_id",      // Field in the 'users' collection</w:t>
      </w:r>
    </w:p>
    <w:p w:rsidR="00000000" w:rsidDel="00000000" w:rsidP="00000000" w:rsidRDefault="00000000" w:rsidRPr="00000000" w14:paraId="000000A1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as: "userDetails"    // Field that will contain the output array of the join</w:t>
      </w:r>
    </w:p>
    <w:p w:rsidR="00000000" w:rsidDel="00000000" w:rsidP="00000000" w:rsidRDefault="00000000" w:rsidRPr="00000000" w14:paraId="000000A2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A5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Eg: 2 </w:t>
      </w:r>
    </w:p>
    <w:p w:rsidR="00000000" w:rsidDel="00000000" w:rsidP="00000000" w:rsidRDefault="00000000" w:rsidRPr="00000000" w14:paraId="000000A7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db.tasks.aggregate([</w:t>
      </w:r>
    </w:p>
    <w:p w:rsidR="00000000" w:rsidDel="00000000" w:rsidP="00000000" w:rsidRDefault="00000000" w:rsidRPr="00000000" w14:paraId="000000A8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{$lookup:{</w:t>
      </w:r>
    </w:p>
    <w:p w:rsidR="00000000" w:rsidDel="00000000" w:rsidP="00000000" w:rsidRDefault="00000000" w:rsidRPr="00000000" w14:paraId="000000A9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from:'users',</w:t>
      </w:r>
    </w:p>
    <w:p w:rsidR="00000000" w:rsidDel="00000000" w:rsidP="00000000" w:rsidRDefault="00000000" w:rsidRPr="00000000" w14:paraId="000000AA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localField:'user_id',</w:t>
      </w:r>
    </w:p>
    <w:p w:rsidR="00000000" w:rsidDel="00000000" w:rsidP="00000000" w:rsidRDefault="00000000" w:rsidRPr="00000000" w14:paraId="000000AB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foreignField:'_id',</w:t>
      </w:r>
    </w:p>
    <w:p w:rsidR="00000000" w:rsidDel="00000000" w:rsidP="00000000" w:rsidRDefault="00000000" w:rsidRPr="00000000" w14:paraId="000000AC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as:'user_details'</w:t>
      </w:r>
    </w:p>
    <w:p w:rsidR="00000000" w:rsidDel="00000000" w:rsidP="00000000" w:rsidRDefault="00000000" w:rsidRPr="00000000" w14:paraId="000000AD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}},</w:t>
      </w:r>
    </w:p>
    <w:p w:rsidR="00000000" w:rsidDel="00000000" w:rsidP="00000000" w:rsidRDefault="00000000" w:rsidRPr="00000000" w14:paraId="000000AE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{$unwind:'$user_details'},</w:t>
      </w:r>
    </w:p>
    <w:p w:rsidR="00000000" w:rsidDel="00000000" w:rsidP="00000000" w:rsidRDefault="00000000" w:rsidRPr="00000000" w14:paraId="000000AF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{$project:{</w:t>
      </w:r>
    </w:p>
    <w:p w:rsidR="00000000" w:rsidDel="00000000" w:rsidP="00000000" w:rsidRDefault="00000000" w:rsidRPr="00000000" w14:paraId="000000B0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_id:0,</w:t>
      </w:r>
    </w:p>
    <w:p w:rsidR="00000000" w:rsidDel="00000000" w:rsidP="00000000" w:rsidRDefault="00000000" w:rsidRPr="00000000" w14:paraId="000000B1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description:1,</w:t>
      </w:r>
    </w:p>
    <w:p w:rsidR="00000000" w:rsidDel="00000000" w:rsidP="00000000" w:rsidRDefault="00000000" w:rsidRPr="00000000" w14:paraId="000000B2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status:1,</w:t>
      </w:r>
    </w:p>
    <w:p w:rsidR="00000000" w:rsidDel="00000000" w:rsidP="00000000" w:rsidRDefault="00000000" w:rsidRPr="00000000" w14:paraId="000000B3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user_name:'$user_details.name',</w:t>
      </w:r>
    </w:p>
    <w:p w:rsidR="00000000" w:rsidDel="00000000" w:rsidP="00000000" w:rsidRDefault="00000000" w:rsidRPr="00000000" w14:paraId="000000B4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user_age:'$user_details.age',</w:t>
      </w:r>
    </w:p>
    <w:p w:rsidR="00000000" w:rsidDel="00000000" w:rsidP="00000000" w:rsidRDefault="00000000" w:rsidRPr="00000000" w14:paraId="000000B5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user_email:'$user_details.email'</w:t>
      </w:r>
    </w:p>
    <w:p w:rsidR="00000000" w:rsidDel="00000000" w:rsidP="00000000" w:rsidRDefault="00000000" w:rsidRPr="00000000" w14:paraId="000000B6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}}</w:t>
      </w:r>
    </w:p>
    <w:p w:rsidR="00000000" w:rsidDel="00000000" w:rsidP="00000000" w:rsidRDefault="00000000" w:rsidRPr="00000000" w14:paraId="000000B7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B8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ind w:left="70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BA">
      <w:pPr>
        <w:spacing w:after="240" w:before="240" w:lineRule="auto"/>
        <w:ind w:left="700" w:firstLine="0"/>
        <w:rPr>
          <w:sz w:val="28"/>
          <w:szCs w:val="28"/>
          <w:highlight w:val="white"/>
        </w:rPr>
      </w:pP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The $unwind stage is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used to deconstruct this array</w:t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. If user_details contains only one document, $unwind turns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each element of user_details into a separate document</w:t>
      </w:r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. This makes it easier to work with the fields of the user_details document in subsequent stages of the pipeline.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Server-side vs Client-side rendering: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</w:p>
    <w:tbl>
      <w:tblPr>
        <w:tblStyle w:val="Table1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4005"/>
        <w:gridCol w:w="4875"/>
        <w:tblGridChange w:id="0">
          <w:tblGrid>
            <w:gridCol w:w="1905"/>
            <w:gridCol w:w="4005"/>
            <w:gridCol w:w="48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jc w:val="center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jc w:val="center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Server-Side Rendering (SSR)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jc w:val="center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Client-Side Rendering (CSR)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.8635146484376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What Happens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The server generates HTML pages with content and sends them to the browser.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The browser loads a minimal HTML page and uses JavaScript to fetch and render content dynamically.</w:t>
            </w:r>
          </w:p>
        </w:tc>
      </w:tr>
      <w:tr>
        <w:trPr>
          <w:cantSplit w:val="0"/>
          <w:trHeight w:val="2080.8635146484376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Initial Load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Fast initial page load as the server provides fully rendered HTML.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Slower initial load; the browser needs time to download JavaScript and render the page.</w:t>
            </w:r>
          </w:p>
        </w:tc>
      </w:tr>
      <w:tr>
        <w:trPr>
          <w:cantSplit w:val="0"/>
          <w:trHeight w:val="2080.8635146484376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SEO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Good for SEO as search engines easily index content in the provided HTML.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Requires additional measures for SEO, as search engines may not process JavaScript as effectively.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Subsequent Loads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May be slower as each page request involves a round trip to the server.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Faster, as the browser can fetch and update content without full page reloads.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User Experience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Immediate display of content; users see a fully formed page quickly.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Initial delay, but smoother interactions once the initial page is loaded.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Typically simpler with less emphasis on complex JavaScript.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411.42960000000005" w:lineRule="auto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More complexity in handling client-side rendering logic and state management.</w:t>
            </w:r>
          </w:p>
        </w:tc>
      </w:tr>
    </w:tbl>
    <w:p w:rsidR="00000000" w:rsidDel="00000000" w:rsidP="00000000" w:rsidRDefault="00000000" w:rsidRPr="00000000" w14:paraId="000000D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