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691BFC" wp14:paraId="3EDEBE6E" wp14:textId="11D2729B">
      <w:pPr>
        <w:rPr>
          <w:sz w:val="28"/>
          <w:szCs w:val="28"/>
        </w:rPr>
      </w:pPr>
      <w:r w:rsidRPr="22691BFC" w:rsidR="1BF9DA78">
        <w:rPr>
          <w:sz w:val="32"/>
          <w:szCs w:val="32"/>
        </w:rPr>
        <w:t xml:space="preserve">Apache Web </w:t>
      </w:r>
      <w:r w:rsidRPr="22691BFC" w:rsidR="1BF9DA78">
        <w:rPr>
          <w:sz w:val="32"/>
          <w:szCs w:val="32"/>
        </w:rPr>
        <w:t xml:space="preserve">Server </w:t>
      </w:r>
      <w:r w:rsidRPr="22691BFC" w:rsidR="1BF9DA78">
        <w:rPr>
          <w:sz w:val="28"/>
          <w:szCs w:val="28"/>
        </w:rPr>
        <w:t xml:space="preserve">- Apache is currently the most used web server in the world. Founded in 1996, </w:t>
      </w:r>
      <w:r w:rsidRPr="22691BFC" w:rsidR="1BF9DA78">
        <w:rPr>
          <w:sz w:val="28"/>
          <w:szCs w:val="28"/>
        </w:rPr>
        <w:t>it’s</w:t>
      </w:r>
      <w:r w:rsidRPr="22691BFC" w:rsidR="1BF9DA78">
        <w:rPr>
          <w:sz w:val="28"/>
          <w:szCs w:val="28"/>
        </w:rPr>
        <w:t xml:space="preserve"> now </w:t>
      </w:r>
      <w:r w:rsidRPr="22691BFC" w:rsidR="1BF9DA78">
        <w:rPr>
          <w:sz w:val="28"/>
          <w:szCs w:val="28"/>
        </w:rPr>
        <w:t>maintained</w:t>
      </w:r>
      <w:r w:rsidRPr="22691BFC" w:rsidR="1BF9DA78">
        <w:rPr>
          <w:sz w:val="28"/>
          <w:szCs w:val="28"/>
        </w:rPr>
        <w:t xml:space="preserve"> by the Apache Foundation. </w:t>
      </w:r>
      <w:r w:rsidRPr="22691BFC" w:rsidR="1BF9DA78">
        <w:rPr>
          <w:sz w:val="28"/>
          <w:szCs w:val="28"/>
        </w:rPr>
        <w:t>It’s</w:t>
      </w:r>
      <w:r w:rsidRPr="22691BFC" w:rsidR="1BF9DA78">
        <w:rPr>
          <w:sz w:val="28"/>
          <w:szCs w:val="28"/>
        </w:rPr>
        <w:t xml:space="preserve"> freeware, and compatible with Linux, Windows, FreeBSD, </w:t>
      </w:r>
      <w:r w:rsidRPr="22691BFC" w:rsidR="1BF9DA78">
        <w:rPr>
          <w:sz w:val="28"/>
          <w:szCs w:val="28"/>
        </w:rPr>
        <w:t>Mac</w:t>
      </w:r>
      <w:r w:rsidRPr="22691BFC" w:rsidR="1BF9DA78">
        <w:rPr>
          <w:sz w:val="28"/>
          <w:szCs w:val="28"/>
        </w:rPr>
        <w:t xml:space="preserve"> and several other platforms.</w:t>
      </w:r>
    </w:p>
    <w:p xmlns:wp14="http://schemas.microsoft.com/office/word/2010/wordml" w:rsidP="22691BFC" wp14:paraId="27A7BE2C" wp14:textId="5F5721FB">
      <w:pPr>
        <w:pStyle w:val="Normal"/>
        <w:rPr>
          <w:sz w:val="32"/>
          <w:szCs w:val="32"/>
        </w:rPr>
      </w:pPr>
    </w:p>
    <w:p xmlns:wp14="http://schemas.microsoft.com/office/word/2010/wordml" w:rsidP="22691BFC" wp14:paraId="470F7C47" wp14:textId="1D6E72C7">
      <w:pPr>
        <w:pStyle w:val="Normal"/>
        <w:rPr>
          <w:sz w:val="32"/>
          <w:szCs w:val="32"/>
        </w:rPr>
      </w:pPr>
    </w:p>
    <w:p xmlns:wp14="http://schemas.microsoft.com/office/word/2010/wordml" w:rsidP="22691BFC" wp14:paraId="2C42553B" wp14:textId="328340CE">
      <w:pPr>
        <w:pStyle w:val="Normal"/>
        <w:rPr>
          <w:sz w:val="28"/>
          <w:szCs w:val="28"/>
        </w:rPr>
      </w:pPr>
      <w:r w:rsidRPr="22691BFC" w:rsidR="1BF9DA78">
        <w:rPr>
          <w:sz w:val="32"/>
          <w:szCs w:val="32"/>
        </w:rPr>
        <w:t xml:space="preserve">IIS </w:t>
      </w:r>
      <w:r w:rsidRPr="22691BFC" w:rsidR="1BF9DA78">
        <w:rPr>
          <w:sz w:val="28"/>
          <w:szCs w:val="28"/>
        </w:rPr>
        <w:t xml:space="preserve">- Also one of the most popular web server examples. IIS belongs to Microsoft. IIS stands for Microsoft Internet Information Services. It comes with the Windows Server operating system. </w:t>
      </w:r>
      <w:r w:rsidRPr="22691BFC" w:rsidR="1BF9DA78">
        <w:rPr>
          <w:sz w:val="28"/>
          <w:szCs w:val="28"/>
        </w:rPr>
        <w:t>It’s</w:t>
      </w:r>
      <w:r w:rsidRPr="22691BFC" w:rsidR="1BF9DA78">
        <w:rPr>
          <w:sz w:val="28"/>
          <w:szCs w:val="28"/>
        </w:rPr>
        <w:t xml:space="preserve"> configurable through a graphical interface.</w:t>
      </w:r>
    </w:p>
    <w:p xmlns:wp14="http://schemas.microsoft.com/office/word/2010/wordml" w:rsidP="22691BFC" wp14:paraId="2BCC2C11" wp14:textId="5CEA5AB9">
      <w:pPr>
        <w:pStyle w:val="Normal"/>
        <w:rPr>
          <w:sz w:val="32"/>
          <w:szCs w:val="32"/>
        </w:rPr>
      </w:pPr>
    </w:p>
    <w:p xmlns:wp14="http://schemas.microsoft.com/office/word/2010/wordml" w:rsidP="22691BFC" wp14:paraId="5205AF7E" wp14:textId="60D5A0FF">
      <w:pPr>
        <w:pStyle w:val="Normal"/>
        <w:rPr>
          <w:sz w:val="32"/>
          <w:szCs w:val="32"/>
        </w:rPr>
      </w:pPr>
    </w:p>
    <w:p xmlns:wp14="http://schemas.microsoft.com/office/word/2010/wordml" w:rsidP="22691BFC" wp14:paraId="016028C5" wp14:textId="5EB16D86">
      <w:pPr>
        <w:pStyle w:val="Normal"/>
        <w:rPr>
          <w:sz w:val="28"/>
          <w:szCs w:val="28"/>
        </w:rPr>
      </w:pPr>
      <w:r w:rsidRPr="22691BFC" w:rsidR="1BF9DA78">
        <w:rPr>
          <w:sz w:val="32"/>
          <w:szCs w:val="32"/>
        </w:rPr>
        <w:t>NGINX</w:t>
      </w:r>
      <w:r w:rsidRPr="22691BFC" w:rsidR="0102E9DE">
        <w:rPr>
          <w:sz w:val="32"/>
          <w:szCs w:val="32"/>
        </w:rPr>
        <w:t xml:space="preserve"> </w:t>
      </w:r>
      <w:r w:rsidRPr="22691BFC" w:rsidR="1BF9DA78">
        <w:rPr>
          <w:sz w:val="28"/>
          <w:szCs w:val="28"/>
        </w:rPr>
        <w:t>-</w:t>
      </w:r>
      <w:r w:rsidRPr="22691BFC" w:rsidR="3669F86E">
        <w:rPr>
          <w:sz w:val="28"/>
          <w:szCs w:val="28"/>
        </w:rPr>
        <w:t xml:space="preserve"> </w:t>
      </w:r>
      <w:r w:rsidRPr="22691BFC" w:rsidR="1BF9DA78">
        <w:rPr>
          <w:sz w:val="28"/>
          <w:szCs w:val="28"/>
        </w:rPr>
        <w:t>It’s one of the most popular web server software. NGINX was developed by Igor Sysoev in 2002. Also, it is not a standalone web server example. NGINX is a different example because it works as a proxy server, together with another web server application like Apache.</w:t>
      </w:r>
    </w:p>
    <w:p xmlns:wp14="http://schemas.microsoft.com/office/word/2010/wordml" w:rsidP="22691BFC" wp14:paraId="29610597" wp14:textId="1D8F3152">
      <w:pPr>
        <w:pStyle w:val="Normal"/>
        <w:rPr>
          <w:sz w:val="32"/>
          <w:szCs w:val="32"/>
        </w:rPr>
      </w:pPr>
    </w:p>
    <w:p xmlns:wp14="http://schemas.microsoft.com/office/word/2010/wordml" w:rsidP="22691BFC" wp14:paraId="3FBC1429" wp14:textId="61CAE49C">
      <w:pPr>
        <w:pStyle w:val="Normal"/>
        <w:rPr>
          <w:sz w:val="32"/>
          <w:szCs w:val="32"/>
        </w:rPr>
      </w:pPr>
    </w:p>
    <w:p xmlns:wp14="http://schemas.microsoft.com/office/word/2010/wordml" w:rsidP="22691BFC" wp14:paraId="6BE1635F" wp14:textId="60F5F1BA">
      <w:pPr>
        <w:pStyle w:val="Normal"/>
        <w:rPr>
          <w:sz w:val="28"/>
          <w:szCs w:val="28"/>
        </w:rPr>
      </w:pPr>
      <w:r w:rsidRPr="22691BFC" w:rsidR="1BF9DA78">
        <w:rPr>
          <w:sz w:val="32"/>
          <w:szCs w:val="32"/>
        </w:rPr>
        <w:t xml:space="preserve">Apache </w:t>
      </w:r>
      <w:r w:rsidRPr="22691BFC" w:rsidR="5839C45B">
        <w:rPr>
          <w:sz w:val="32"/>
          <w:szCs w:val="32"/>
        </w:rPr>
        <w:t>Tomcat -</w:t>
      </w:r>
      <w:r w:rsidRPr="22691BFC" w:rsidR="3C5FD3EC">
        <w:rPr>
          <w:sz w:val="28"/>
          <w:szCs w:val="28"/>
        </w:rPr>
        <w:t xml:space="preserve"> </w:t>
      </w:r>
      <w:r w:rsidRPr="22691BFC" w:rsidR="1BF9DA78">
        <w:rPr>
          <w:sz w:val="28"/>
          <w:szCs w:val="28"/>
        </w:rPr>
        <w:t xml:space="preserve">Tomcat is a free web server, specialized in Java Servlets. In other words, </w:t>
      </w:r>
      <w:r w:rsidRPr="22691BFC" w:rsidR="1BF9DA78">
        <w:rPr>
          <w:sz w:val="28"/>
          <w:szCs w:val="28"/>
        </w:rPr>
        <w:t>it’s</w:t>
      </w:r>
      <w:r w:rsidRPr="22691BFC" w:rsidR="1BF9DA78">
        <w:rPr>
          <w:sz w:val="28"/>
          <w:szCs w:val="28"/>
        </w:rPr>
        <w:t xml:space="preserve"> a Java container. Apache Tomcat was initially developed by Sun Microsystems, and then it was transferred to the Apache Software Foundation in 1999. </w:t>
      </w:r>
    </w:p>
    <w:p xmlns:wp14="http://schemas.microsoft.com/office/word/2010/wordml" w:rsidP="22691BFC" wp14:paraId="76397936" wp14:textId="2451112B">
      <w:pPr>
        <w:pStyle w:val="Normal"/>
        <w:rPr>
          <w:sz w:val="28"/>
          <w:szCs w:val="28"/>
        </w:rPr>
      </w:pPr>
    </w:p>
    <w:p xmlns:wp14="http://schemas.microsoft.com/office/word/2010/wordml" w:rsidP="22691BFC" wp14:paraId="438EA3EF" wp14:textId="22ACF094">
      <w:pPr>
        <w:pStyle w:val="Normal"/>
        <w:rPr>
          <w:sz w:val="28"/>
          <w:szCs w:val="28"/>
        </w:rPr>
      </w:pPr>
    </w:p>
    <w:p xmlns:wp14="http://schemas.microsoft.com/office/word/2010/wordml" w:rsidP="22691BFC" wp14:paraId="5837B8E7" wp14:textId="07E0F97A">
      <w:pPr>
        <w:pStyle w:val="Normal"/>
        <w:rPr>
          <w:sz w:val="28"/>
          <w:szCs w:val="28"/>
        </w:rPr>
      </w:pPr>
      <w:r w:rsidRPr="22691BFC" w:rsidR="1BF9DA78">
        <w:rPr>
          <w:sz w:val="32"/>
          <w:szCs w:val="32"/>
        </w:rPr>
        <w:t>Lighthttpd</w:t>
      </w:r>
      <w:r w:rsidRPr="22691BFC" w:rsidR="32683382">
        <w:rPr>
          <w:sz w:val="28"/>
          <w:szCs w:val="28"/>
        </w:rPr>
        <w:t xml:space="preserve"> </w:t>
      </w:r>
      <w:r w:rsidRPr="22691BFC" w:rsidR="1BF9DA78">
        <w:rPr>
          <w:sz w:val="28"/>
          <w:szCs w:val="28"/>
        </w:rPr>
        <w:t>-</w:t>
      </w:r>
      <w:r w:rsidRPr="22691BFC" w:rsidR="17B5CEAC">
        <w:rPr>
          <w:sz w:val="28"/>
          <w:szCs w:val="28"/>
        </w:rPr>
        <w:t xml:space="preserve">   </w:t>
      </w:r>
      <w:r w:rsidRPr="22691BFC" w:rsidR="1BF9DA78">
        <w:rPr>
          <w:sz w:val="28"/>
          <w:szCs w:val="28"/>
        </w:rPr>
        <w:t>Lighthttpd</w:t>
      </w:r>
      <w:r w:rsidRPr="22691BFC" w:rsidR="1BF9DA78">
        <w:rPr>
          <w:sz w:val="28"/>
          <w:szCs w:val="28"/>
        </w:rPr>
        <w:t xml:space="preserve"> was initially developed in 2003. </w:t>
      </w:r>
      <w:r w:rsidRPr="22691BFC" w:rsidR="1BF9DA78">
        <w:rPr>
          <w:sz w:val="28"/>
          <w:szCs w:val="28"/>
        </w:rPr>
        <w:t>Basically, it’s</w:t>
      </w:r>
      <w:r w:rsidRPr="22691BFC" w:rsidR="1BF9DA78">
        <w:rPr>
          <w:sz w:val="28"/>
          <w:szCs w:val="28"/>
        </w:rPr>
        <w:t xml:space="preserve"> not </w:t>
      </w:r>
      <w:r w:rsidRPr="22691BFC" w:rsidR="1BF9DA78">
        <w:rPr>
          <w:sz w:val="28"/>
          <w:szCs w:val="28"/>
        </w:rPr>
        <w:t>a very common</w:t>
      </w:r>
      <w:r w:rsidRPr="22691BFC" w:rsidR="1BF9DA78">
        <w:rPr>
          <w:sz w:val="28"/>
          <w:szCs w:val="28"/>
        </w:rPr>
        <w:t xml:space="preserve"> web server software example for public web sites on the internet. It has a big advantage: as the name says, </w:t>
      </w:r>
      <w:r w:rsidRPr="22691BFC" w:rsidR="1BF9DA78">
        <w:rPr>
          <w:sz w:val="28"/>
          <w:szCs w:val="28"/>
        </w:rPr>
        <w:t>it’s</w:t>
      </w:r>
      <w:r w:rsidRPr="22691BFC" w:rsidR="1BF9DA78">
        <w:rPr>
          <w:sz w:val="28"/>
          <w:szCs w:val="28"/>
        </w:rPr>
        <w:t xml:space="preserve"> the lighter HTTP server available. It uses </w:t>
      </w:r>
      <w:r w:rsidRPr="22691BFC" w:rsidR="1BF9DA78">
        <w:rPr>
          <w:sz w:val="28"/>
          <w:szCs w:val="28"/>
        </w:rPr>
        <w:t>a very low</w:t>
      </w:r>
      <w:r w:rsidRPr="22691BFC" w:rsidR="1BF9DA78">
        <w:rPr>
          <w:sz w:val="28"/>
          <w:szCs w:val="28"/>
        </w:rPr>
        <w:t xml:space="preserve"> memory, </w:t>
      </w:r>
      <w:r w:rsidRPr="22691BFC" w:rsidR="1BF9DA78">
        <w:rPr>
          <w:sz w:val="28"/>
          <w:szCs w:val="28"/>
        </w:rPr>
        <w:t>CPU</w:t>
      </w:r>
      <w:r w:rsidRPr="22691BFC" w:rsidR="1BF9DA78">
        <w:rPr>
          <w:sz w:val="28"/>
          <w:szCs w:val="28"/>
        </w:rPr>
        <w:t xml:space="preserve"> and disk space.</w:t>
      </w:r>
    </w:p>
    <w:p xmlns:wp14="http://schemas.microsoft.com/office/word/2010/wordml" w:rsidP="22691BFC" wp14:paraId="5E5787A5" wp14:textId="479BC7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8D0F4"/>
    <w:rsid w:val="0102E9DE"/>
    <w:rsid w:val="17B5CEAC"/>
    <w:rsid w:val="1BF9DA78"/>
    <w:rsid w:val="1D95AAD9"/>
    <w:rsid w:val="21B07745"/>
    <w:rsid w:val="22691BFC"/>
    <w:rsid w:val="2BD8D0F4"/>
    <w:rsid w:val="32683382"/>
    <w:rsid w:val="3669F86E"/>
    <w:rsid w:val="3C5FD3EC"/>
    <w:rsid w:val="4A09DF4C"/>
    <w:rsid w:val="52C4EC25"/>
    <w:rsid w:val="5839C45B"/>
    <w:rsid w:val="76A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D0F4"/>
  <w15:chartTrackingRefBased/>
  <w15:docId w15:val="{0EDFA2A0-3DE3-431F-BCBF-42123D5DE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Thiruvarasu U</dc:creator>
  <keywords/>
  <dc:description/>
  <lastModifiedBy>Thiruvarasu U</lastModifiedBy>
  <revision>2</revision>
  <dcterms:created xsi:type="dcterms:W3CDTF">2023-08-16T09:25:20.4382942Z</dcterms:created>
  <dcterms:modified xsi:type="dcterms:W3CDTF">2023-08-16T09:28:44.3367790Z</dcterms:modified>
</coreProperties>
</file>