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A2A" w:rsidRPr="002D4A2A" w:rsidRDefault="002D4A2A" w:rsidP="002D4A2A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4A2A">
        <w:rPr>
          <w:rFonts w:ascii="Times New Roman" w:hAnsi="Times New Roman" w:cs="Times New Roman"/>
          <w:sz w:val="28"/>
          <w:szCs w:val="28"/>
        </w:rPr>
        <w:t>Метод наименьших квадратов</w:t>
      </w:r>
      <w:bookmarkStart w:id="0" w:name="_Toc31347727"/>
      <w:bookmarkEnd w:id="0"/>
    </w:p>
    <w:p w:rsidR="002D4A2A" w:rsidRPr="002D4A2A" w:rsidRDefault="002D4A2A" w:rsidP="002D4A2A">
      <w:pPr>
        <w:spacing w:line="360" w:lineRule="auto"/>
        <w:rPr>
          <w:sz w:val="28"/>
          <w:szCs w:val="28"/>
          <w:lang w:eastAsia="x-none"/>
        </w:rPr>
      </w:pPr>
    </w:p>
    <w:p w:rsidR="002D4A2A" w:rsidRPr="002D4A2A" w:rsidRDefault="002D4A2A" w:rsidP="002D4A2A">
      <w:pPr>
        <w:spacing w:line="360" w:lineRule="auto"/>
        <w:ind w:firstLine="567"/>
        <w:jc w:val="both"/>
        <w:rPr>
          <w:sz w:val="28"/>
          <w:szCs w:val="28"/>
        </w:rPr>
      </w:pPr>
      <w:r w:rsidRPr="002D4A2A">
        <w:rPr>
          <w:sz w:val="28"/>
          <w:szCs w:val="28"/>
        </w:rPr>
        <w:t>Пусть на отрезке [</w:t>
      </w:r>
      <w:proofErr w:type="spellStart"/>
      <w:r w:rsidRPr="002D4A2A">
        <w:rPr>
          <w:i/>
          <w:sz w:val="28"/>
          <w:szCs w:val="28"/>
        </w:rPr>
        <w:t>a;b</w:t>
      </w:r>
      <w:proofErr w:type="spellEnd"/>
      <w:r w:rsidRPr="002D4A2A">
        <w:rPr>
          <w:sz w:val="28"/>
          <w:szCs w:val="28"/>
        </w:rPr>
        <w:t xml:space="preserve">] задано множество точек </w:t>
      </w:r>
      <w:r w:rsidRPr="002D4A2A">
        <w:rPr>
          <w:position w:val="-12"/>
          <w:sz w:val="28"/>
          <w:szCs w:val="28"/>
        </w:rPr>
        <w:object w:dxaOrig="31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75pt;height:18pt" o:ole="">
            <v:imagedata r:id="rId5" o:title=""/>
          </v:shape>
          <o:OLEObject Type="Embed" ProgID="Equation.3" ShapeID="_x0000_i1025" DrawAspect="Content" ObjectID="_1558810427" r:id="rId6"/>
        </w:object>
      </w:r>
      <w:r w:rsidRPr="002D4A2A">
        <w:rPr>
          <w:sz w:val="28"/>
          <w:szCs w:val="28"/>
        </w:rPr>
        <w:t xml:space="preserve"> и  известны значения сеточной функции </w:t>
      </w:r>
      <w:r w:rsidRPr="002D4A2A">
        <w:rPr>
          <w:position w:val="-12"/>
          <w:sz w:val="28"/>
          <w:szCs w:val="28"/>
        </w:rPr>
        <w:object w:dxaOrig="1939" w:dyaOrig="499">
          <v:shape id="_x0000_i1026" type="#_x0000_t75" style="width:96.75pt;height:24.75pt" o:ole="">
            <v:imagedata r:id="rId7" o:title=""/>
          </v:shape>
          <o:OLEObject Type="Embed" ProgID="Equation.3" ShapeID="_x0000_i1026" DrawAspect="Content" ObjectID="_1558810428" r:id="rId8"/>
        </w:object>
      </w:r>
      <w:r w:rsidRPr="002D4A2A">
        <w:rPr>
          <w:sz w:val="28"/>
          <w:szCs w:val="28"/>
        </w:rPr>
        <w:t xml:space="preserve">, которые получены с погрешностью </w:t>
      </w:r>
      <w:r w:rsidRPr="002D4A2A">
        <w:rPr>
          <w:position w:val="-12"/>
          <w:sz w:val="28"/>
          <w:szCs w:val="28"/>
        </w:rPr>
        <w:object w:dxaOrig="240" w:dyaOrig="360">
          <v:shape id="_x0000_i1027" type="#_x0000_t75" style="width:12pt;height:18pt" o:ole="">
            <v:imagedata r:id="rId9" o:title=""/>
          </v:shape>
          <o:OLEObject Type="Embed" ProgID="Equation.3" ShapeID="_x0000_i1027" DrawAspect="Content" ObjectID="_1558810429" r:id="rId10"/>
        </w:object>
      </w:r>
      <w:r w:rsidRPr="002D4A2A">
        <w:rPr>
          <w:sz w:val="28"/>
          <w:szCs w:val="28"/>
          <w:vertAlign w:val="subscript"/>
        </w:rPr>
        <w:t xml:space="preserve"> </w:t>
      </w:r>
      <w:r w:rsidRPr="002D4A2A">
        <w:rPr>
          <w:sz w:val="28"/>
          <w:szCs w:val="28"/>
        </w:rPr>
        <w:t xml:space="preserve">относительно некоторой функции </w:t>
      </w:r>
      <w:r w:rsidRPr="002D4A2A">
        <w:rPr>
          <w:i/>
          <w:sz w:val="28"/>
          <w:szCs w:val="28"/>
          <w:lang w:val="en-US"/>
        </w:rPr>
        <w:t>y</w:t>
      </w:r>
      <w:r w:rsidRPr="002D4A2A">
        <w:rPr>
          <w:i/>
          <w:sz w:val="28"/>
          <w:szCs w:val="28"/>
        </w:rPr>
        <w:t>(</w:t>
      </w:r>
      <w:r w:rsidRPr="002D4A2A">
        <w:rPr>
          <w:i/>
          <w:sz w:val="28"/>
          <w:szCs w:val="28"/>
          <w:lang w:val="en-US"/>
        </w:rPr>
        <w:t>x</w:t>
      </w:r>
      <w:r w:rsidRPr="002D4A2A">
        <w:rPr>
          <w:i/>
          <w:sz w:val="28"/>
          <w:szCs w:val="28"/>
        </w:rPr>
        <w:t>)</w:t>
      </w:r>
      <w:r w:rsidRPr="002D4A2A">
        <w:rPr>
          <w:sz w:val="28"/>
          <w:szCs w:val="28"/>
        </w:rPr>
        <w:t xml:space="preserve">, т.е. </w:t>
      </w:r>
      <w:r w:rsidRPr="002D4A2A">
        <w:rPr>
          <w:position w:val="-12"/>
          <w:sz w:val="28"/>
          <w:szCs w:val="28"/>
        </w:rPr>
        <w:object w:dxaOrig="2220" w:dyaOrig="400">
          <v:shape id="_x0000_i1028" type="#_x0000_t75" style="width:111pt;height:20.25pt" o:ole="">
            <v:imagedata r:id="rId11" o:title=""/>
          </v:shape>
          <o:OLEObject Type="Embed" ProgID="Equation.3" ShapeID="_x0000_i1028" DrawAspect="Content" ObjectID="_1558810430" r:id="rId12"/>
        </w:object>
      </w:r>
      <w:r w:rsidRPr="002D4A2A">
        <w:rPr>
          <w:sz w:val="28"/>
          <w:szCs w:val="28"/>
        </w:rPr>
        <w:t xml:space="preserve">. Узлы сетки также могут быть заданы с некоторой погрешностью. Задача состоит в том, чтобы найти такую зависимость </w:t>
      </w:r>
      <w:r w:rsidRPr="002D4A2A">
        <w:rPr>
          <w:i/>
          <w:sz w:val="28"/>
          <w:szCs w:val="28"/>
          <w:lang w:val="en-US"/>
        </w:rPr>
        <w:t>f</w:t>
      </w:r>
      <w:r w:rsidRPr="002D4A2A">
        <w:rPr>
          <w:i/>
          <w:sz w:val="28"/>
          <w:szCs w:val="28"/>
        </w:rPr>
        <w:t>(</w:t>
      </w:r>
      <w:r w:rsidRPr="002D4A2A">
        <w:rPr>
          <w:i/>
          <w:sz w:val="28"/>
          <w:szCs w:val="28"/>
          <w:lang w:val="en-US"/>
        </w:rPr>
        <w:t>x</w:t>
      </w:r>
      <w:r w:rsidRPr="002D4A2A">
        <w:rPr>
          <w:i/>
          <w:sz w:val="28"/>
          <w:szCs w:val="28"/>
        </w:rPr>
        <w:t>)</w:t>
      </w:r>
      <w:r w:rsidRPr="002D4A2A">
        <w:rPr>
          <w:sz w:val="28"/>
          <w:szCs w:val="28"/>
        </w:rPr>
        <w:t xml:space="preserve">, которая  наилучшим образом приближает функцию </w:t>
      </w:r>
      <w:r w:rsidRPr="002D4A2A">
        <w:rPr>
          <w:position w:val="-12"/>
          <w:sz w:val="28"/>
          <w:szCs w:val="28"/>
        </w:rPr>
        <w:object w:dxaOrig="1320" w:dyaOrig="400">
          <v:shape id="_x0000_i1029" type="#_x0000_t75" style="width:66pt;height:20.25pt" o:ole="">
            <v:imagedata r:id="rId13" o:title=""/>
          </v:shape>
          <o:OLEObject Type="Embed" ProgID="Equation.3" ShapeID="_x0000_i1029" DrawAspect="Content" ObjectID="_1558810431" r:id="rId14"/>
        </w:object>
      </w:r>
      <w:r w:rsidRPr="002D4A2A">
        <w:rPr>
          <w:sz w:val="28"/>
          <w:szCs w:val="28"/>
        </w:rPr>
        <w:t xml:space="preserve"> по таблично заданной функции </w:t>
      </w:r>
      <w:r w:rsidRPr="002D4A2A">
        <w:rPr>
          <w:position w:val="-12"/>
          <w:sz w:val="28"/>
          <w:szCs w:val="28"/>
        </w:rPr>
        <w:object w:dxaOrig="2220" w:dyaOrig="400">
          <v:shape id="_x0000_i1030" type="#_x0000_t75" style="width:111pt;height:20.25pt" o:ole="">
            <v:imagedata r:id="rId11" o:title=""/>
          </v:shape>
          <o:OLEObject Type="Embed" ProgID="Equation.3" ShapeID="_x0000_i1030" DrawAspect="Content" ObjectID="_1558810432" r:id="rId15"/>
        </w:object>
      </w:r>
      <w:r w:rsidRPr="002D4A2A">
        <w:rPr>
          <w:sz w:val="28"/>
          <w:szCs w:val="28"/>
        </w:rPr>
        <w:t xml:space="preserve">. </w:t>
      </w:r>
    </w:p>
    <w:p w:rsidR="002D4A2A" w:rsidRPr="002D4A2A" w:rsidRDefault="002D4A2A" w:rsidP="002D4A2A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2D4A2A">
        <w:rPr>
          <w:sz w:val="28"/>
          <w:szCs w:val="28"/>
        </w:rPr>
        <w:t xml:space="preserve"> Практически вид приближающей функции </w:t>
      </w:r>
      <w:r w:rsidRPr="002D4A2A">
        <w:rPr>
          <w:i/>
          <w:sz w:val="28"/>
          <w:szCs w:val="28"/>
        </w:rPr>
        <w:t>f(x)</w:t>
      </w:r>
      <w:r w:rsidRPr="002D4A2A">
        <w:rPr>
          <w:sz w:val="28"/>
          <w:szCs w:val="28"/>
        </w:rPr>
        <w:t xml:space="preserve"> устанавливают следующим образом: по таблице строится точечный график функции  </w:t>
      </w:r>
      <w:r w:rsidRPr="002D4A2A">
        <w:rPr>
          <w:position w:val="-12"/>
          <w:sz w:val="28"/>
          <w:szCs w:val="28"/>
        </w:rPr>
        <w:object w:dxaOrig="1939" w:dyaOrig="499">
          <v:shape id="_x0000_i1031" type="#_x0000_t75" style="width:96.75pt;height:24.75pt" o:ole="">
            <v:imagedata r:id="rId7" o:title=""/>
          </v:shape>
          <o:OLEObject Type="Embed" ProgID="Equation.3" ShapeID="_x0000_i1031" DrawAspect="Content" ObjectID="_1558810433" r:id="rId16"/>
        </w:object>
      </w:r>
      <w:r w:rsidRPr="002D4A2A">
        <w:rPr>
          <w:sz w:val="28"/>
          <w:szCs w:val="28"/>
        </w:rPr>
        <w:t>, а затем проводится плавная кривая, по возможности наилучшим образом отражающая характер расположения точек.</w:t>
      </w:r>
      <w:r w:rsidRPr="002D4A2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056791B" wp14:editId="4070F77F">
                <wp:simplePos x="0" y="0"/>
                <wp:positionH relativeFrom="column">
                  <wp:posOffset>2025650</wp:posOffset>
                </wp:positionH>
                <wp:positionV relativeFrom="paragraph">
                  <wp:posOffset>85090</wp:posOffset>
                </wp:positionV>
                <wp:extent cx="365760" cy="274320"/>
                <wp:effectExtent l="0" t="0" r="0" b="0"/>
                <wp:wrapNone/>
                <wp:docPr id="38" name="Поле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4A2A" w:rsidRPr="00CC61C3" w:rsidRDefault="002D4A2A" w:rsidP="002D4A2A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8" o:spid="_x0000_s1026" type="#_x0000_t202" style="position:absolute;left:0;text-align:left;margin-left:159.5pt;margin-top:6.7pt;width:28.8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" o:allowincell="f" filled="f" stroked="f">
                <v:textbox>
                  <w:txbxContent>
                    <w:p w:rsidR="002D4A2A" w:rsidRPr="00CC61C3" w:rsidRDefault="002D4A2A" w:rsidP="002D4A2A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D4A2A" w:rsidRPr="002D4A2A" w:rsidRDefault="002D4A2A" w:rsidP="002D4A2A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2D4A2A">
        <w:rPr>
          <w:sz w:val="28"/>
          <w:szCs w:val="28"/>
        </w:rPr>
        <w:t xml:space="preserve">В качестве приближающих функций в зависимости от характера точечного графика функции </w:t>
      </w:r>
      <w:r w:rsidRPr="002D4A2A">
        <w:rPr>
          <w:i/>
          <w:sz w:val="28"/>
          <w:szCs w:val="28"/>
          <w:lang w:val="en-US"/>
        </w:rPr>
        <w:t>y</w:t>
      </w:r>
      <w:r w:rsidRPr="002D4A2A">
        <w:rPr>
          <w:i/>
          <w:sz w:val="28"/>
          <w:szCs w:val="28"/>
        </w:rPr>
        <w:t>(</w:t>
      </w:r>
      <w:r w:rsidRPr="002D4A2A">
        <w:rPr>
          <w:i/>
          <w:sz w:val="28"/>
          <w:szCs w:val="28"/>
          <w:lang w:val="en-US"/>
        </w:rPr>
        <w:t>x</w:t>
      </w:r>
      <w:r w:rsidRPr="002D4A2A">
        <w:rPr>
          <w:i/>
          <w:sz w:val="28"/>
          <w:szCs w:val="28"/>
        </w:rPr>
        <w:t>)</w:t>
      </w:r>
      <w:r w:rsidRPr="002D4A2A">
        <w:rPr>
          <w:sz w:val="28"/>
          <w:szCs w:val="28"/>
        </w:rPr>
        <w:t xml:space="preserve"> часто используют следующие функции: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140"/>
        <w:gridCol w:w="4320"/>
      </w:tblGrid>
      <w:tr w:rsidR="002D4A2A" w:rsidRPr="002D4A2A" w:rsidTr="00330D5C">
        <w:tc>
          <w:tcPr>
            <w:tcW w:w="4140" w:type="dxa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D4A2A">
              <w:rPr>
                <w:sz w:val="28"/>
                <w:szCs w:val="28"/>
              </w:rPr>
              <w:t xml:space="preserve">1. </w:t>
            </w:r>
            <w:r w:rsidRPr="002D4A2A">
              <w:rPr>
                <w:position w:val="-10"/>
                <w:sz w:val="28"/>
                <w:szCs w:val="28"/>
              </w:rPr>
              <w:object w:dxaOrig="1359" w:dyaOrig="320">
                <v:shape id="_x0000_i1032" type="#_x0000_t75" style="width:67.5pt;height:15.75pt" o:ole="" fillcolor="window">
                  <v:imagedata r:id="rId17" o:title=""/>
                </v:shape>
                <o:OLEObject Type="Embed" ProgID="Equation.3" ShapeID="_x0000_i1032" DrawAspect="Content" ObjectID="_1558810434" r:id="rId18"/>
              </w:object>
            </w:r>
            <w:r w:rsidRPr="002D4A2A">
              <w:rPr>
                <w:sz w:val="28"/>
                <w:szCs w:val="28"/>
              </w:rPr>
              <w:t xml:space="preserve">; </w:t>
            </w:r>
            <w:r w:rsidRPr="002D4A2A">
              <w:rPr>
                <w:sz w:val="28"/>
                <w:szCs w:val="28"/>
              </w:rPr>
              <w:tab/>
              <w:t>(линейная)</w:t>
            </w:r>
          </w:p>
        </w:tc>
        <w:tc>
          <w:tcPr>
            <w:tcW w:w="4320" w:type="dxa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D4A2A">
              <w:rPr>
                <w:sz w:val="28"/>
                <w:szCs w:val="28"/>
              </w:rPr>
              <w:t xml:space="preserve">5. </w:t>
            </w:r>
            <w:r w:rsidRPr="002D4A2A">
              <w:rPr>
                <w:position w:val="-24"/>
                <w:sz w:val="28"/>
                <w:szCs w:val="28"/>
              </w:rPr>
              <w:object w:dxaOrig="1400" w:dyaOrig="620">
                <v:shape id="_x0000_i1033" type="#_x0000_t75" style="width:69.75pt;height:31.5pt" o:ole="" fillcolor="window">
                  <v:imagedata r:id="rId19" o:title=""/>
                </v:shape>
                <o:OLEObject Type="Embed" ProgID="Equation.3" ShapeID="_x0000_i1033" DrawAspect="Content" ObjectID="_1558810435" r:id="rId20"/>
              </w:object>
            </w:r>
            <w:r>
              <w:rPr>
                <w:sz w:val="28"/>
                <w:szCs w:val="28"/>
              </w:rPr>
              <w:t xml:space="preserve">; </w:t>
            </w:r>
            <w:r w:rsidRPr="002D4A2A">
              <w:rPr>
                <w:sz w:val="28"/>
                <w:szCs w:val="28"/>
              </w:rPr>
              <w:t>(дробно-линейная)</w:t>
            </w:r>
          </w:p>
        </w:tc>
      </w:tr>
      <w:tr w:rsidR="002D4A2A" w:rsidRPr="002D4A2A" w:rsidTr="00330D5C">
        <w:tc>
          <w:tcPr>
            <w:tcW w:w="4140" w:type="dxa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Pr="002D4A2A">
              <w:rPr>
                <w:position w:val="-10"/>
                <w:sz w:val="28"/>
                <w:szCs w:val="28"/>
              </w:rPr>
              <w:object w:dxaOrig="1939" w:dyaOrig="360">
                <v:shape id="_x0000_i1034" type="#_x0000_t75" style="width:96.75pt;height:18pt" o:ole="" fillcolor="window">
                  <v:imagedata r:id="rId21" o:title=""/>
                </v:shape>
                <o:OLEObject Type="Embed" ProgID="Equation.3" ShapeID="_x0000_i1034" DrawAspect="Content" ObjectID="_1558810436" r:id="rId22"/>
              </w:object>
            </w:r>
            <w:r w:rsidRPr="002D4A2A">
              <w:rPr>
                <w:sz w:val="28"/>
                <w:szCs w:val="28"/>
              </w:rPr>
              <w:t>; (квадратичная)</w:t>
            </w:r>
          </w:p>
        </w:tc>
        <w:tc>
          <w:tcPr>
            <w:tcW w:w="4320" w:type="dxa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D4A2A">
              <w:rPr>
                <w:sz w:val="28"/>
                <w:szCs w:val="28"/>
              </w:rPr>
              <w:t>6.</w:t>
            </w:r>
            <w:r w:rsidRPr="002D4A2A">
              <w:rPr>
                <w:position w:val="-10"/>
                <w:sz w:val="28"/>
                <w:szCs w:val="28"/>
              </w:rPr>
              <w:object w:dxaOrig="1800" w:dyaOrig="320">
                <v:shape id="_x0000_i1035" type="#_x0000_t75" style="width:90pt;height:15.75pt" o:ole="" fillcolor="window">
                  <v:imagedata r:id="rId23" o:title=""/>
                </v:shape>
                <o:OLEObject Type="Embed" ProgID="Equation.3" ShapeID="_x0000_i1035" DrawAspect="Content" ObjectID="_1558810437" r:id="rId24"/>
              </w:object>
            </w:r>
            <w:r w:rsidRPr="002D4A2A">
              <w:rPr>
                <w:sz w:val="28"/>
                <w:szCs w:val="28"/>
              </w:rPr>
              <w:t>; (логарифмическая)</w:t>
            </w:r>
          </w:p>
        </w:tc>
      </w:tr>
      <w:tr w:rsidR="002D4A2A" w:rsidRPr="002D4A2A" w:rsidTr="00330D5C">
        <w:tc>
          <w:tcPr>
            <w:tcW w:w="4140" w:type="dxa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D4A2A">
              <w:rPr>
                <w:sz w:val="28"/>
                <w:szCs w:val="28"/>
              </w:rPr>
              <w:t xml:space="preserve">3. </w:t>
            </w:r>
            <w:r w:rsidRPr="002D4A2A">
              <w:rPr>
                <w:position w:val="-10"/>
                <w:sz w:val="28"/>
                <w:szCs w:val="28"/>
              </w:rPr>
              <w:object w:dxaOrig="1140" w:dyaOrig="360">
                <v:shape id="_x0000_i1036" type="#_x0000_t75" style="width:57pt;height:18pt" o:ole="" fillcolor="window">
                  <v:imagedata r:id="rId25" o:title=""/>
                </v:shape>
                <o:OLEObject Type="Embed" ProgID="Equation.3" ShapeID="_x0000_i1036" DrawAspect="Content" ObjectID="_1558810438" r:id="rId26"/>
              </w:object>
            </w:r>
            <w:r w:rsidRPr="002D4A2A">
              <w:rPr>
                <w:sz w:val="28"/>
                <w:szCs w:val="28"/>
              </w:rPr>
              <w:t>;      (степенная)</w:t>
            </w:r>
          </w:p>
        </w:tc>
        <w:tc>
          <w:tcPr>
            <w:tcW w:w="4320" w:type="dxa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  <w:r w:rsidRPr="002D4A2A">
              <w:rPr>
                <w:position w:val="-24"/>
                <w:sz w:val="28"/>
                <w:szCs w:val="28"/>
              </w:rPr>
              <w:object w:dxaOrig="1460" w:dyaOrig="620">
                <v:shape id="_x0000_i1037" type="#_x0000_t75" style="width:72.75pt;height:31.5pt" o:ole="" fillcolor="window">
                  <v:imagedata r:id="rId27" o:title=""/>
                </v:shape>
                <o:OLEObject Type="Embed" ProgID="Equation.3" ShapeID="_x0000_i1037" DrawAspect="Content" ObjectID="_1558810439" r:id="rId28"/>
              </w:object>
            </w:r>
            <w:r w:rsidRPr="002D4A2A">
              <w:rPr>
                <w:sz w:val="28"/>
                <w:szCs w:val="28"/>
              </w:rPr>
              <w:t>;  (гиперболическая)</w:t>
            </w:r>
          </w:p>
        </w:tc>
      </w:tr>
      <w:tr w:rsidR="002D4A2A" w:rsidRPr="002D4A2A" w:rsidTr="00330D5C">
        <w:tc>
          <w:tcPr>
            <w:tcW w:w="4140" w:type="dxa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D4A2A">
              <w:rPr>
                <w:sz w:val="28"/>
                <w:szCs w:val="28"/>
              </w:rPr>
              <w:t xml:space="preserve">4. </w:t>
            </w:r>
            <w:r w:rsidRPr="002D4A2A">
              <w:rPr>
                <w:position w:val="-10"/>
                <w:sz w:val="28"/>
                <w:szCs w:val="28"/>
              </w:rPr>
              <w:object w:dxaOrig="1200" w:dyaOrig="360">
                <v:shape id="_x0000_i1038" type="#_x0000_t75" style="width:60pt;height:18pt" o:ole="" fillcolor="window">
                  <v:imagedata r:id="rId29" o:title=""/>
                </v:shape>
                <o:OLEObject Type="Embed" ProgID="Equation.3" ShapeID="_x0000_i1038" DrawAspect="Content" ObjectID="_1558810440" r:id="rId30"/>
              </w:object>
            </w:r>
            <w:r w:rsidRPr="002D4A2A">
              <w:rPr>
                <w:sz w:val="28"/>
                <w:szCs w:val="28"/>
              </w:rPr>
              <w:t>;</w:t>
            </w:r>
            <w:r w:rsidRPr="002D4A2A">
              <w:rPr>
                <w:sz w:val="28"/>
                <w:szCs w:val="28"/>
              </w:rPr>
              <w:tab/>
              <w:t xml:space="preserve"> (экспоненциальная)</w:t>
            </w:r>
          </w:p>
        </w:tc>
        <w:tc>
          <w:tcPr>
            <w:tcW w:w="4320" w:type="dxa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D4A2A">
              <w:rPr>
                <w:sz w:val="28"/>
                <w:szCs w:val="28"/>
              </w:rPr>
              <w:t>8.</w:t>
            </w:r>
            <w:r w:rsidRPr="002D4A2A">
              <w:rPr>
                <w:position w:val="-24"/>
                <w:sz w:val="28"/>
                <w:szCs w:val="28"/>
              </w:rPr>
              <w:object w:dxaOrig="1400" w:dyaOrig="620">
                <v:shape id="_x0000_i1039" type="#_x0000_t75" style="width:69.75pt;height:31.5pt" o:ole="" fillcolor="window">
                  <v:imagedata r:id="rId31" o:title=""/>
                </v:shape>
                <o:OLEObject Type="Embed" ProgID="Equation.3" ShapeID="_x0000_i1039" DrawAspect="Content" ObjectID="_1558810441" r:id="rId32"/>
              </w:object>
            </w:r>
            <w:r w:rsidRPr="002D4A2A">
              <w:rPr>
                <w:sz w:val="28"/>
                <w:szCs w:val="28"/>
              </w:rPr>
              <w:t>.(дробно-рациональная)</w:t>
            </w:r>
          </w:p>
        </w:tc>
      </w:tr>
    </w:tbl>
    <w:p w:rsidR="002D4A2A" w:rsidRPr="002D4A2A" w:rsidRDefault="002D4A2A" w:rsidP="002D4A2A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2D4A2A">
        <w:rPr>
          <w:sz w:val="28"/>
          <w:szCs w:val="28"/>
        </w:rPr>
        <w:t xml:space="preserve">Здесь </w:t>
      </w:r>
      <w:r w:rsidRPr="002D4A2A">
        <w:rPr>
          <w:position w:val="-10"/>
          <w:sz w:val="28"/>
          <w:szCs w:val="28"/>
        </w:rPr>
        <w:object w:dxaOrig="859" w:dyaOrig="320">
          <v:shape id="_x0000_i1040" type="#_x0000_t75" style="width:42.75pt;height:15.75pt" o:ole="">
            <v:imagedata r:id="rId33" o:title=""/>
          </v:shape>
          <o:OLEObject Type="Embed" ProgID="Equation.3" ShapeID="_x0000_i1040" DrawAspect="Content" ObjectID="_1558810442" r:id="rId34"/>
        </w:object>
      </w:r>
      <w:r w:rsidRPr="002D4A2A">
        <w:rPr>
          <w:sz w:val="28"/>
          <w:szCs w:val="28"/>
        </w:rPr>
        <w:t xml:space="preserve"> – параметры, подлежащие определению. Когда вид приближающей функции  установлен, задача сводится только к отысканию этих параметров.</w:t>
      </w:r>
    </w:p>
    <w:p w:rsidR="002D4A2A" w:rsidRPr="002D4A2A" w:rsidRDefault="002D4A2A" w:rsidP="002D4A2A">
      <w:pPr>
        <w:spacing w:line="360" w:lineRule="auto"/>
        <w:ind w:firstLine="567"/>
        <w:jc w:val="both"/>
        <w:rPr>
          <w:sz w:val="28"/>
          <w:szCs w:val="28"/>
        </w:rPr>
      </w:pPr>
      <w:r w:rsidRPr="002D4A2A">
        <w:rPr>
          <w:sz w:val="28"/>
          <w:szCs w:val="28"/>
        </w:rPr>
        <w:t xml:space="preserve">Будем предполагать, что выбор функциональной зависимости уже сделан, </w:t>
      </w:r>
      <w:proofErr w:type="spellStart"/>
      <w:r w:rsidRPr="002D4A2A">
        <w:rPr>
          <w:sz w:val="28"/>
          <w:szCs w:val="28"/>
        </w:rPr>
        <w:t>т</w:t>
      </w:r>
      <w:proofErr w:type="gramStart"/>
      <w:r w:rsidRPr="002D4A2A">
        <w:rPr>
          <w:sz w:val="28"/>
          <w:szCs w:val="28"/>
        </w:rPr>
        <w:t>.е</w:t>
      </w:r>
      <w:proofErr w:type="spellEnd"/>
      <w:proofErr w:type="gramEnd"/>
      <w:r w:rsidRPr="002D4A2A">
        <w:rPr>
          <w:sz w:val="28"/>
          <w:szCs w:val="28"/>
        </w:rPr>
        <w:t xml:space="preserve"> эмпирическую формулу можно записать в виде</w:t>
      </w:r>
    </w:p>
    <w:p w:rsidR="002D4A2A" w:rsidRPr="002D4A2A" w:rsidRDefault="002D4A2A" w:rsidP="002D4A2A">
      <w:pPr>
        <w:tabs>
          <w:tab w:val="center" w:pos="4536"/>
          <w:tab w:val="left" w:pos="9356"/>
        </w:tabs>
        <w:spacing w:line="360" w:lineRule="auto"/>
        <w:jc w:val="both"/>
        <w:rPr>
          <w:sz w:val="28"/>
          <w:szCs w:val="28"/>
        </w:rPr>
      </w:pPr>
      <w:r w:rsidRPr="002D4A2A">
        <w:rPr>
          <w:sz w:val="28"/>
          <w:szCs w:val="28"/>
        </w:rPr>
        <w:lastRenderedPageBreak/>
        <w:tab/>
        <w:t xml:space="preserve">                                               </w:t>
      </w:r>
      <w:r w:rsidRPr="002D4A2A">
        <w:rPr>
          <w:position w:val="-12"/>
          <w:sz w:val="28"/>
          <w:szCs w:val="28"/>
        </w:rPr>
        <w:object w:dxaOrig="2120" w:dyaOrig="360">
          <v:shape id="_x0000_i1041" type="#_x0000_t75" style="width:105.75pt;height:18pt" o:ole="">
            <v:imagedata r:id="rId35" o:title=""/>
          </v:shape>
          <o:OLEObject Type="Embed" ProgID="Equation.3" ShapeID="_x0000_i1041" DrawAspect="Content" ObjectID="_1558810443" r:id="rId36"/>
        </w:object>
      </w:r>
      <w:r w:rsidRPr="002D4A2A">
        <w:rPr>
          <w:sz w:val="28"/>
          <w:szCs w:val="28"/>
        </w:rPr>
        <w:t xml:space="preserve">                                           (1)</w:t>
      </w:r>
    </w:p>
    <w:p w:rsidR="002D4A2A" w:rsidRPr="002D4A2A" w:rsidRDefault="002D4A2A" w:rsidP="002D4A2A">
      <w:pPr>
        <w:spacing w:line="360" w:lineRule="auto"/>
        <w:ind w:firstLine="567"/>
        <w:jc w:val="both"/>
        <w:rPr>
          <w:sz w:val="28"/>
          <w:szCs w:val="28"/>
        </w:rPr>
      </w:pPr>
      <w:r w:rsidRPr="002D4A2A">
        <w:rPr>
          <w:sz w:val="28"/>
          <w:szCs w:val="28"/>
        </w:rPr>
        <w:t xml:space="preserve">Необходимо найти оптимальное значение параметров </w:t>
      </w:r>
      <w:r w:rsidRPr="002D4A2A">
        <w:rPr>
          <w:position w:val="-12"/>
          <w:sz w:val="28"/>
          <w:szCs w:val="28"/>
        </w:rPr>
        <w:object w:dxaOrig="1100" w:dyaOrig="360">
          <v:shape id="_x0000_i1042" type="#_x0000_t75" style="width:54.75pt;height:18pt" o:ole="">
            <v:imagedata r:id="rId37" o:title=""/>
          </v:shape>
          <o:OLEObject Type="Embed" ProgID="Equation.3" ShapeID="_x0000_i1042" DrawAspect="Content" ObjectID="_1558810444" r:id="rId38"/>
        </w:object>
      </w:r>
      <w:r w:rsidRPr="002D4A2A">
        <w:rPr>
          <w:sz w:val="28"/>
          <w:szCs w:val="28"/>
        </w:rPr>
        <w:t xml:space="preserve">, которые будут минимизировать норму отклонения.  </w:t>
      </w:r>
    </w:p>
    <w:p w:rsidR="002D4A2A" w:rsidRPr="002D4A2A" w:rsidRDefault="002D4A2A" w:rsidP="002D4A2A">
      <w:pPr>
        <w:tabs>
          <w:tab w:val="center" w:pos="4536"/>
          <w:tab w:val="left" w:pos="8280"/>
        </w:tabs>
        <w:spacing w:line="360" w:lineRule="auto"/>
        <w:jc w:val="both"/>
        <w:rPr>
          <w:sz w:val="28"/>
          <w:szCs w:val="28"/>
        </w:rPr>
      </w:pPr>
      <w:r w:rsidRPr="002D4A2A">
        <w:rPr>
          <w:sz w:val="28"/>
          <w:szCs w:val="28"/>
        </w:rPr>
        <w:tab/>
        <w:t xml:space="preserve">                   </w:t>
      </w:r>
      <w:r w:rsidRPr="002D4A2A">
        <w:rPr>
          <w:position w:val="-12"/>
          <w:sz w:val="28"/>
          <w:szCs w:val="28"/>
        </w:rPr>
        <w:object w:dxaOrig="3360" w:dyaOrig="360">
          <v:shape id="_x0000_i1043" type="#_x0000_t75" style="width:168pt;height:18pt" o:ole="">
            <v:imagedata r:id="rId39" o:title=""/>
          </v:shape>
          <o:OLEObject Type="Embed" ProgID="Equation.3" ShapeID="_x0000_i1043" DrawAspect="Content" ObjectID="_1558810445" r:id="rId40"/>
        </w:object>
      </w:r>
      <w:r w:rsidRPr="002D4A2A">
        <w:rPr>
          <w:sz w:val="28"/>
          <w:szCs w:val="28"/>
        </w:rPr>
        <w:t>,</w:t>
      </w:r>
      <w:r w:rsidRPr="002D4A2A">
        <w:rPr>
          <w:position w:val="-10"/>
          <w:sz w:val="28"/>
          <w:szCs w:val="28"/>
        </w:rPr>
        <w:object w:dxaOrig="1100" w:dyaOrig="320">
          <v:shape id="_x0000_i1044" type="#_x0000_t75" style="width:54.75pt;height:15.75pt" o:ole="">
            <v:imagedata r:id="rId41" o:title=""/>
          </v:shape>
          <o:OLEObject Type="Embed" ProgID="Equation.3" ShapeID="_x0000_i1044" DrawAspect="Content" ObjectID="_1558810446" r:id="rId42"/>
        </w:object>
      </w:r>
      <w:r w:rsidRPr="002D4A2A">
        <w:rPr>
          <w:sz w:val="28"/>
          <w:szCs w:val="28"/>
        </w:rPr>
        <w:t xml:space="preserve">                             (2)</w:t>
      </w:r>
    </w:p>
    <w:p w:rsidR="002D4A2A" w:rsidRPr="002D4A2A" w:rsidRDefault="002D4A2A" w:rsidP="002D4A2A">
      <w:pPr>
        <w:spacing w:line="360" w:lineRule="auto"/>
        <w:ind w:firstLine="567"/>
        <w:jc w:val="both"/>
        <w:rPr>
          <w:sz w:val="28"/>
          <w:szCs w:val="28"/>
        </w:rPr>
      </w:pPr>
      <w:r w:rsidRPr="002D4A2A">
        <w:rPr>
          <w:sz w:val="28"/>
          <w:szCs w:val="28"/>
        </w:rPr>
        <w:t>Для метода наименьших квадратов в качестве нормы  берут сумму квадратов отклонений по всем узлам.</w:t>
      </w:r>
    </w:p>
    <w:p w:rsidR="002D4A2A" w:rsidRPr="002D4A2A" w:rsidRDefault="002D4A2A" w:rsidP="002D4A2A">
      <w:pPr>
        <w:tabs>
          <w:tab w:val="center" w:pos="4536"/>
          <w:tab w:val="left" w:pos="8100"/>
        </w:tabs>
        <w:spacing w:line="360" w:lineRule="auto"/>
        <w:jc w:val="both"/>
        <w:rPr>
          <w:sz w:val="28"/>
          <w:szCs w:val="28"/>
        </w:rPr>
      </w:pPr>
      <w:r w:rsidRPr="002D4A2A">
        <w:rPr>
          <w:sz w:val="28"/>
          <w:szCs w:val="28"/>
        </w:rPr>
        <w:tab/>
      </w:r>
      <w:r w:rsidRPr="002D4A2A">
        <w:rPr>
          <w:position w:val="-28"/>
          <w:sz w:val="28"/>
          <w:szCs w:val="28"/>
        </w:rPr>
        <w:object w:dxaOrig="4220" w:dyaOrig="680">
          <v:shape id="_x0000_i1045" type="#_x0000_t75" style="width:210.75pt;height:33.75pt" o:ole="">
            <v:imagedata r:id="rId43" o:title=""/>
          </v:shape>
          <o:OLEObject Type="Embed" ProgID="Equation.3" ShapeID="_x0000_i1045" DrawAspect="Content" ObjectID="_1558810447" r:id="rId44"/>
        </w:object>
      </w:r>
      <w:r w:rsidRPr="002D4A2A">
        <w:rPr>
          <w:sz w:val="28"/>
          <w:szCs w:val="28"/>
        </w:rPr>
        <w:tab/>
        <w:t>(3)</w:t>
      </w:r>
    </w:p>
    <w:p w:rsidR="002D4A2A" w:rsidRPr="002D4A2A" w:rsidRDefault="002D4A2A" w:rsidP="002D4A2A">
      <w:pPr>
        <w:spacing w:line="360" w:lineRule="auto"/>
        <w:jc w:val="both"/>
        <w:rPr>
          <w:sz w:val="28"/>
          <w:szCs w:val="28"/>
        </w:rPr>
      </w:pPr>
      <w:r w:rsidRPr="002D4A2A">
        <w:rPr>
          <w:sz w:val="28"/>
          <w:szCs w:val="28"/>
        </w:rPr>
        <w:t xml:space="preserve">Полагая, что норма отклонения является некоторой функцией параметров </w:t>
      </w:r>
      <w:r w:rsidRPr="002D4A2A">
        <w:rPr>
          <w:position w:val="-12"/>
          <w:sz w:val="28"/>
          <w:szCs w:val="28"/>
        </w:rPr>
        <w:object w:dxaOrig="1100" w:dyaOrig="360">
          <v:shape id="_x0000_i1046" type="#_x0000_t75" style="width:54.75pt;height:18pt" o:ole="">
            <v:imagedata r:id="rId37" o:title=""/>
          </v:shape>
          <o:OLEObject Type="Embed" ProgID="Equation.3" ShapeID="_x0000_i1046" DrawAspect="Content" ObjectID="_1558810448" r:id="rId45"/>
        </w:object>
      </w:r>
      <w:r w:rsidRPr="002D4A2A">
        <w:rPr>
          <w:sz w:val="28"/>
          <w:szCs w:val="28"/>
        </w:rPr>
        <w:t>, т.е.</w:t>
      </w:r>
    </w:p>
    <w:p w:rsidR="002D4A2A" w:rsidRPr="002D4A2A" w:rsidRDefault="002D4A2A" w:rsidP="002D4A2A">
      <w:pPr>
        <w:tabs>
          <w:tab w:val="center" w:pos="4536"/>
          <w:tab w:val="left" w:pos="8100"/>
        </w:tabs>
        <w:spacing w:line="360" w:lineRule="auto"/>
        <w:jc w:val="both"/>
        <w:rPr>
          <w:sz w:val="28"/>
          <w:szCs w:val="28"/>
        </w:rPr>
      </w:pPr>
      <w:r w:rsidRPr="002D4A2A">
        <w:rPr>
          <w:sz w:val="28"/>
          <w:szCs w:val="28"/>
        </w:rPr>
        <w:tab/>
      </w:r>
      <w:r w:rsidRPr="002D4A2A">
        <w:rPr>
          <w:position w:val="-14"/>
          <w:sz w:val="28"/>
          <w:szCs w:val="28"/>
        </w:rPr>
        <w:object w:dxaOrig="1939" w:dyaOrig="400">
          <v:shape id="_x0000_i1047" type="#_x0000_t75" style="width:96.75pt;height:20.25pt" o:ole="">
            <v:imagedata r:id="rId46" o:title=""/>
          </v:shape>
          <o:OLEObject Type="Embed" ProgID="Equation.3" ShapeID="_x0000_i1047" DrawAspect="Content" ObjectID="_1558810449" r:id="rId47"/>
        </w:object>
      </w:r>
      <w:r w:rsidRPr="002D4A2A">
        <w:rPr>
          <w:sz w:val="28"/>
          <w:szCs w:val="28"/>
        </w:rPr>
        <w:t>,</w:t>
      </w:r>
      <w:r w:rsidRPr="002D4A2A">
        <w:rPr>
          <w:sz w:val="28"/>
          <w:szCs w:val="28"/>
        </w:rPr>
        <w:tab/>
        <w:t>(4)</w:t>
      </w:r>
    </w:p>
    <w:p w:rsidR="002D4A2A" w:rsidRPr="002D4A2A" w:rsidRDefault="002D4A2A" w:rsidP="002D4A2A">
      <w:pPr>
        <w:spacing w:line="360" w:lineRule="auto"/>
        <w:jc w:val="both"/>
        <w:rPr>
          <w:sz w:val="28"/>
          <w:szCs w:val="28"/>
        </w:rPr>
      </w:pPr>
      <w:r w:rsidRPr="002D4A2A">
        <w:rPr>
          <w:sz w:val="28"/>
          <w:szCs w:val="28"/>
        </w:rPr>
        <w:t xml:space="preserve">будем искать значения этих параметры </w:t>
      </w:r>
      <w:r w:rsidRPr="002D4A2A">
        <w:rPr>
          <w:position w:val="-12"/>
          <w:sz w:val="28"/>
          <w:szCs w:val="28"/>
        </w:rPr>
        <w:object w:dxaOrig="1100" w:dyaOrig="360">
          <v:shape id="_x0000_i1048" type="#_x0000_t75" style="width:54.75pt;height:18pt" o:ole="">
            <v:imagedata r:id="rId37" o:title=""/>
          </v:shape>
          <o:OLEObject Type="Embed" ProgID="Equation.3" ShapeID="_x0000_i1048" DrawAspect="Content" ObjectID="_1558810450" r:id="rId48"/>
        </w:object>
      </w:r>
      <w:r w:rsidRPr="002D4A2A">
        <w:rPr>
          <w:sz w:val="28"/>
          <w:szCs w:val="28"/>
        </w:rPr>
        <w:t xml:space="preserve">из условия минимизации функции </w:t>
      </w:r>
      <w:r w:rsidRPr="002D4A2A">
        <w:rPr>
          <w:position w:val="-12"/>
          <w:sz w:val="28"/>
          <w:szCs w:val="28"/>
        </w:rPr>
        <w:object w:dxaOrig="1460" w:dyaOrig="360">
          <v:shape id="_x0000_i1049" type="#_x0000_t75" style="width:72.75pt;height:18pt" o:ole="">
            <v:imagedata r:id="rId49" o:title=""/>
          </v:shape>
          <o:OLEObject Type="Embed" ProgID="Equation.3" ShapeID="_x0000_i1049" DrawAspect="Content" ObjectID="_1558810451" r:id="rId50"/>
        </w:object>
      </w:r>
      <w:r w:rsidRPr="002D4A2A">
        <w:rPr>
          <w:sz w:val="28"/>
          <w:szCs w:val="28"/>
        </w:rPr>
        <w:t>.   Это условие запишем следующим образом</w:t>
      </w:r>
    </w:p>
    <w:p w:rsidR="002D4A2A" w:rsidRPr="002D4A2A" w:rsidRDefault="002D4A2A" w:rsidP="002D4A2A">
      <w:pPr>
        <w:tabs>
          <w:tab w:val="center" w:pos="4536"/>
          <w:tab w:val="left" w:pos="8100"/>
        </w:tabs>
        <w:spacing w:line="360" w:lineRule="auto"/>
        <w:jc w:val="both"/>
        <w:rPr>
          <w:sz w:val="28"/>
          <w:szCs w:val="28"/>
        </w:rPr>
      </w:pPr>
      <w:r w:rsidRPr="002D4A2A">
        <w:rPr>
          <w:sz w:val="28"/>
          <w:szCs w:val="28"/>
        </w:rPr>
        <w:tab/>
      </w:r>
      <w:r w:rsidRPr="002D4A2A">
        <w:rPr>
          <w:position w:val="-30"/>
          <w:sz w:val="28"/>
          <w:szCs w:val="28"/>
        </w:rPr>
        <w:object w:dxaOrig="820" w:dyaOrig="680">
          <v:shape id="_x0000_i1050" type="#_x0000_t75" style="width:41.25pt;height:33.75pt" o:ole="">
            <v:imagedata r:id="rId51" o:title=""/>
          </v:shape>
          <o:OLEObject Type="Embed" ProgID="Equation.3" ShapeID="_x0000_i1050" DrawAspect="Content" ObjectID="_1558810452" r:id="rId52"/>
        </w:object>
      </w:r>
      <w:r w:rsidRPr="002D4A2A">
        <w:rPr>
          <w:sz w:val="28"/>
          <w:szCs w:val="28"/>
        </w:rPr>
        <w:t xml:space="preserve">, </w:t>
      </w:r>
      <w:r w:rsidRPr="002D4A2A">
        <w:rPr>
          <w:position w:val="-30"/>
          <w:sz w:val="28"/>
          <w:szCs w:val="28"/>
        </w:rPr>
        <w:object w:dxaOrig="800" w:dyaOrig="680">
          <v:shape id="_x0000_i1051" type="#_x0000_t75" style="width:39.75pt;height:33.75pt" o:ole="">
            <v:imagedata r:id="rId53" o:title=""/>
          </v:shape>
          <o:OLEObject Type="Embed" ProgID="Equation.3" ShapeID="_x0000_i1051" DrawAspect="Content" ObjectID="_1558810453" r:id="rId54"/>
        </w:object>
      </w:r>
      <w:r w:rsidRPr="002D4A2A">
        <w:rPr>
          <w:sz w:val="28"/>
          <w:szCs w:val="28"/>
        </w:rPr>
        <w:t xml:space="preserve">,…., </w:t>
      </w:r>
      <w:r w:rsidRPr="002D4A2A">
        <w:rPr>
          <w:position w:val="-30"/>
          <w:sz w:val="28"/>
          <w:szCs w:val="28"/>
        </w:rPr>
        <w:object w:dxaOrig="859" w:dyaOrig="680">
          <v:shape id="_x0000_i1052" type="#_x0000_t75" style="width:42.75pt;height:33.75pt" o:ole="">
            <v:imagedata r:id="rId55" o:title=""/>
          </v:shape>
          <o:OLEObject Type="Embed" ProgID="Equation.3" ShapeID="_x0000_i1052" DrawAspect="Content" ObjectID="_1558810454" r:id="rId56"/>
        </w:object>
      </w:r>
      <w:r w:rsidRPr="002D4A2A">
        <w:rPr>
          <w:sz w:val="28"/>
          <w:szCs w:val="28"/>
        </w:rPr>
        <w:tab/>
        <w:t>(5)</w:t>
      </w:r>
    </w:p>
    <w:p w:rsidR="002D4A2A" w:rsidRPr="002D4A2A" w:rsidRDefault="002D4A2A" w:rsidP="002D4A2A">
      <w:pPr>
        <w:spacing w:line="360" w:lineRule="auto"/>
        <w:ind w:firstLine="567"/>
        <w:jc w:val="both"/>
        <w:rPr>
          <w:sz w:val="28"/>
          <w:szCs w:val="28"/>
        </w:rPr>
      </w:pPr>
      <w:r w:rsidRPr="002D4A2A">
        <w:rPr>
          <w:sz w:val="28"/>
          <w:szCs w:val="28"/>
        </w:rPr>
        <w:t xml:space="preserve">Выписывая частные производные (5) в явном виде на основе нормы (3), получим соотношения, которые представляют собой </w:t>
      </w:r>
      <w:r w:rsidRPr="002D4A2A">
        <w:rPr>
          <w:i/>
          <w:sz w:val="28"/>
          <w:szCs w:val="28"/>
          <w:lang w:val="en-US"/>
        </w:rPr>
        <w:t>m</w:t>
      </w:r>
      <w:r w:rsidRPr="002D4A2A">
        <w:rPr>
          <w:i/>
          <w:sz w:val="28"/>
          <w:szCs w:val="28"/>
        </w:rPr>
        <w:t>+1</w:t>
      </w:r>
      <w:r w:rsidRPr="002D4A2A">
        <w:rPr>
          <w:sz w:val="28"/>
          <w:szCs w:val="28"/>
        </w:rPr>
        <w:t xml:space="preserve"> уравнение относительно неизвестных </w:t>
      </w:r>
      <w:r w:rsidRPr="002D4A2A">
        <w:rPr>
          <w:position w:val="-12"/>
          <w:sz w:val="28"/>
          <w:szCs w:val="28"/>
        </w:rPr>
        <w:object w:dxaOrig="1100" w:dyaOrig="360">
          <v:shape id="_x0000_i1053" type="#_x0000_t75" style="width:54.75pt;height:18pt" o:ole="">
            <v:imagedata r:id="rId37" o:title=""/>
          </v:shape>
          <o:OLEObject Type="Embed" ProgID="Equation.3" ShapeID="_x0000_i1053" DrawAspect="Content" ObjectID="_1558810455" r:id="rId57"/>
        </w:object>
      </w:r>
      <w:r w:rsidRPr="002D4A2A">
        <w:rPr>
          <w:sz w:val="28"/>
          <w:szCs w:val="28"/>
        </w:rPr>
        <w:t xml:space="preserve">. </w:t>
      </w:r>
    </w:p>
    <w:p w:rsidR="002D4A2A" w:rsidRPr="002D4A2A" w:rsidRDefault="002D4A2A" w:rsidP="002D4A2A">
      <w:pPr>
        <w:tabs>
          <w:tab w:val="center" w:pos="4536"/>
        </w:tabs>
        <w:spacing w:line="360" w:lineRule="auto"/>
        <w:jc w:val="both"/>
        <w:rPr>
          <w:sz w:val="28"/>
          <w:szCs w:val="28"/>
        </w:rPr>
      </w:pPr>
      <w:r w:rsidRPr="002D4A2A">
        <w:rPr>
          <w:sz w:val="28"/>
          <w:szCs w:val="28"/>
        </w:rPr>
        <w:tab/>
      </w:r>
      <w:r w:rsidRPr="002D4A2A">
        <w:rPr>
          <w:position w:val="-30"/>
          <w:sz w:val="28"/>
          <w:szCs w:val="28"/>
        </w:rPr>
        <w:object w:dxaOrig="5200" w:dyaOrig="700">
          <v:shape id="_x0000_i1054" type="#_x0000_t75" style="width:260.25pt;height:35.25pt" o:ole="">
            <v:imagedata r:id="rId58" o:title=""/>
          </v:shape>
          <o:OLEObject Type="Embed" ProgID="Equation.3" ShapeID="_x0000_i1054" DrawAspect="Content" ObjectID="_1558810456" r:id="rId59"/>
        </w:object>
      </w:r>
    </w:p>
    <w:p w:rsidR="002D4A2A" w:rsidRPr="002D4A2A" w:rsidRDefault="002D4A2A" w:rsidP="002D4A2A">
      <w:pPr>
        <w:tabs>
          <w:tab w:val="center" w:pos="4536"/>
        </w:tabs>
        <w:spacing w:line="360" w:lineRule="auto"/>
        <w:jc w:val="both"/>
        <w:rPr>
          <w:sz w:val="28"/>
          <w:szCs w:val="28"/>
        </w:rPr>
      </w:pPr>
      <w:r w:rsidRPr="002D4A2A">
        <w:rPr>
          <w:sz w:val="28"/>
          <w:szCs w:val="28"/>
          <w:lang w:val="en-US"/>
        </w:rPr>
        <w:tab/>
      </w:r>
      <w:r w:rsidRPr="002D4A2A">
        <w:rPr>
          <w:position w:val="-30"/>
          <w:sz w:val="28"/>
          <w:szCs w:val="28"/>
        </w:rPr>
        <w:object w:dxaOrig="5160" w:dyaOrig="700">
          <v:shape id="_x0000_i1055" type="#_x0000_t75" style="width:258pt;height:35.25pt" o:ole="">
            <v:imagedata r:id="rId60" o:title=""/>
          </v:shape>
          <o:OLEObject Type="Embed" ProgID="Equation.3" ShapeID="_x0000_i1055" DrawAspect="Content" ObjectID="_1558810457" r:id="rId61"/>
        </w:object>
      </w:r>
    </w:p>
    <w:p w:rsidR="002D4A2A" w:rsidRPr="002D4A2A" w:rsidRDefault="002D4A2A" w:rsidP="002D4A2A">
      <w:pPr>
        <w:tabs>
          <w:tab w:val="center" w:pos="4536"/>
          <w:tab w:val="left" w:pos="8100"/>
        </w:tabs>
        <w:spacing w:line="360" w:lineRule="auto"/>
        <w:jc w:val="both"/>
        <w:rPr>
          <w:sz w:val="28"/>
          <w:szCs w:val="28"/>
        </w:rPr>
      </w:pPr>
      <w:r w:rsidRPr="002D4A2A">
        <w:rPr>
          <w:sz w:val="28"/>
          <w:szCs w:val="28"/>
          <w:lang w:val="en-US"/>
        </w:rPr>
        <w:tab/>
      </w:r>
      <w:r w:rsidRPr="002D4A2A">
        <w:rPr>
          <w:sz w:val="28"/>
          <w:szCs w:val="28"/>
        </w:rPr>
        <w:t>………………………………………………………..</w:t>
      </w:r>
      <w:r w:rsidRPr="002D4A2A">
        <w:rPr>
          <w:sz w:val="28"/>
          <w:szCs w:val="28"/>
          <w:lang w:val="en-US"/>
        </w:rPr>
        <w:tab/>
      </w:r>
      <w:r w:rsidRPr="002D4A2A">
        <w:rPr>
          <w:sz w:val="28"/>
          <w:szCs w:val="28"/>
        </w:rPr>
        <w:t>(6)</w:t>
      </w:r>
    </w:p>
    <w:p w:rsidR="002D4A2A" w:rsidRPr="002D4A2A" w:rsidRDefault="002D4A2A" w:rsidP="002D4A2A">
      <w:pPr>
        <w:tabs>
          <w:tab w:val="center" w:pos="4536"/>
        </w:tabs>
        <w:spacing w:line="360" w:lineRule="auto"/>
        <w:jc w:val="both"/>
        <w:rPr>
          <w:sz w:val="28"/>
          <w:szCs w:val="28"/>
        </w:rPr>
      </w:pPr>
      <w:r w:rsidRPr="002D4A2A">
        <w:rPr>
          <w:sz w:val="28"/>
          <w:szCs w:val="28"/>
          <w:lang w:val="en-US"/>
        </w:rPr>
        <w:tab/>
      </w:r>
      <w:r w:rsidRPr="002D4A2A">
        <w:rPr>
          <w:position w:val="-30"/>
          <w:sz w:val="28"/>
          <w:szCs w:val="28"/>
        </w:rPr>
        <w:object w:dxaOrig="5260" w:dyaOrig="700">
          <v:shape id="_x0000_i1056" type="#_x0000_t75" style="width:263.25pt;height:35.25pt" o:ole="">
            <v:imagedata r:id="rId62" o:title=""/>
          </v:shape>
          <o:OLEObject Type="Embed" ProgID="Equation.3" ShapeID="_x0000_i1056" DrawAspect="Content" ObjectID="_1558810458" r:id="rId63"/>
        </w:object>
      </w:r>
    </w:p>
    <w:p w:rsidR="002D4A2A" w:rsidRPr="002D4A2A" w:rsidRDefault="002D4A2A" w:rsidP="002D4A2A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2D4A2A">
        <w:rPr>
          <w:sz w:val="28"/>
          <w:szCs w:val="28"/>
        </w:rPr>
        <w:t xml:space="preserve">Решая систему (6),  найдем значения параметров </w:t>
      </w:r>
      <w:r w:rsidRPr="002D4A2A">
        <w:rPr>
          <w:position w:val="-12"/>
          <w:sz w:val="28"/>
          <w:szCs w:val="28"/>
        </w:rPr>
        <w:object w:dxaOrig="1100" w:dyaOrig="360">
          <v:shape id="_x0000_i1057" type="#_x0000_t75" style="width:54.75pt;height:18pt" o:ole="">
            <v:imagedata r:id="rId37" o:title=""/>
          </v:shape>
          <o:OLEObject Type="Embed" ProgID="Equation.3" ShapeID="_x0000_i1057" DrawAspect="Content" ObjectID="_1558810459" r:id="rId64"/>
        </w:object>
      </w:r>
      <w:r w:rsidRPr="002D4A2A">
        <w:rPr>
          <w:sz w:val="28"/>
          <w:szCs w:val="28"/>
        </w:rPr>
        <w:t xml:space="preserve">, которые в конечном итоге определяют вид функции </w:t>
      </w:r>
      <w:r w:rsidRPr="002D4A2A">
        <w:rPr>
          <w:position w:val="-12"/>
          <w:sz w:val="28"/>
          <w:szCs w:val="28"/>
        </w:rPr>
        <w:object w:dxaOrig="2120" w:dyaOrig="360">
          <v:shape id="_x0000_i1058" type="#_x0000_t75" style="width:105.75pt;height:18pt" o:ole="">
            <v:imagedata r:id="rId35" o:title=""/>
          </v:shape>
          <o:OLEObject Type="Embed" ProgID="Equation.3" ShapeID="_x0000_i1058" DrawAspect="Content" ObjectID="_1558810460" r:id="rId65"/>
        </w:object>
      </w:r>
      <w:r w:rsidRPr="002D4A2A">
        <w:rPr>
          <w:sz w:val="28"/>
          <w:szCs w:val="28"/>
        </w:rPr>
        <w:t xml:space="preserve">.  </w:t>
      </w:r>
    </w:p>
    <w:p w:rsidR="002D4A2A" w:rsidRPr="002D4A2A" w:rsidRDefault="002D4A2A" w:rsidP="002D4A2A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2D4A2A">
        <w:rPr>
          <w:b/>
          <w:sz w:val="28"/>
          <w:szCs w:val="28"/>
        </w:rPr>
        <w:t xml:space="preserve">Пример. </w:t>
      </w:r>
      <w:r w:rsidRPr="002D4A2A">
        <w:rPr>
          <w:sz w:val="28"/>
          <w:szCs w:val="28"/>
        </w:rPr>
        <w:t xml:space="preserve">По заданной таблице значений функции построить точечный график и методом наименьших квадратов найти  несколько приближающих </w:t>
      </w:r>
      <w:r w:rsidRPr="002D4A2A">
        <w:rPr>
          <w:sz w:val="28"/>
          <w:szCs w:val="28"/>
        </w:rPr>
        <w:lastRenderedPageBreak/>
        <w:t>аналитических функций. Сравнить качество полученных приближений. Совместить в  одной плоскости  графики исходной и найденных функций.</w:t>
      </w:r>
    </w:p>
    <w:p w:rsidR="002D4A2A" w:rsidRPr="002D4A2A" w:rsidRDefault="002D4A2A" w:rsidP="002D4A2A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2D4A2A">
        <w:rPr>
          <w:sz w:val="28"/>
          <w:szCs w:val="28"/>
        </w:rPr>
        <w:t>Имеем таблицу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5"/>
        <w:gridCol w:w="1199"/>
        <w:gridCol w:w="1198"/>
        <w:gridCol w:w="1198"/>
        <w:gridCol w:w="1198"/>
        <w:gridCol w:w="1199"/>
        <w:gridCol w:w="1199"/>
      </w:tblGrid>
      <w:tr w:rsidR="002D4A2A" w:rsidRPr="002D4A2A" w:rsidTr="00330D5C">
        <w:tc>
          <w:tcPr>
            <w:tcW w:w="1095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i/>
                <w:sz w:val="28"/>
                <w:szCs w:val="28"/>
                <w:lang w:val="en-US"/>
              </w:rPr>
            </w:pPr>
            <w:r w:rsidRPr="002D4A2A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1199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sz w:val="28"/>
                <w:szCs w:val="28"/>
                <w:lang w:val="en-US"/>
              </w:rPr>
            </w:pPr>
            <w:r w:rsidRPr="002D4A2A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98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sz w:val="28"/>
                <w:szCs w:val="28"/>
                <w:lang w:val="en-US"/>
              </w:rPr>
            </w:pPr>
            <w:r w:rsidRPr="002D4A2A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198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sz w:val="28"/>
                <w:szCs w:val="28"/>
                <w:lang w:val="en-US"/>
              </w:rPr>
            </w:pPr>
            <w:r w:rsidRPr="002D4A2A">
              <w:rPr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198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sz w:val="28"/>
                <w:szCs w:val="28"/>
                <w:lang w:val="en-US"/>
              </w:rPr>
            </w:pPr>
            <w:r w:rsidRPr="002D4A2A">
              <w:rPr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1199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sz w:val="28"/>
                <w:szCs w:val="28"/>
                <w:lang w:val="en-US"/>
              </w:rPr>
            </w:pPr>
            <w:r w:rsidRPr="002D4A2A">
              <w:rPr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1199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sz w:val="28"/>
                <w:szCs w:val="28"/>
                <w:lang w:val="en-US"/>
              </w:rPr>
            </w:pPr>
            <w:r w:rsidRPr="002D4A2A">
              <w:rPr>
                <w:bCs/>
                <w:sz w:val="28"/>
                <w:szCs w:val="28"/>
                <w:lang w:val="en-US"/>
              </w:rPr>
              <w:t>10</w:t>
            </w:r>
          </w:p>
        </w:tc>
      </w:tr>
      <w:tr w:rsidR="002D4A2A" w:rsidRPr="002D4A2A" w:rsidTr="00330D5C">
        <w:tc>
          <w:tcPr>
            <w:tcW w:w="1095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i/>
                <w:sz w:val="28"/>
                <w:szCs w:val="28"/>
                <w:lang w:val="en-US"/>
              </w:rPr>
            </w:pPr>
            <w:r w:rsidRPr="002D4A2A">
              <w:rPr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1199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sz w:val="28"/>
                <w:szCs w:val="28"/>
                <w:lang w:val="en-US"/>
              </w:rPr>
            </w:pPr>
            <w:r w:rsidRPr="002D4A2A">
              <w:rPr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198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sz w:val="28"/>
                <w:szCs w:val="28"/>
                <w:lang w:val="en-US"/>
              </w:rPr>
            </w:pPr>
            <w:r w:rsidRPr="002D4A2A">
              <w:rPr>
                <w:bCs/>
                <w:sz w:val="28"/>
                <w:szCs w:val="28"/>
                <w:lang w:val="en-US"/>
              </w:rPr>
              <w:t>-1</w:t>
            </w:r>
          </w:p>
        </w:tc>
        <w:tc>
          <w:tcPr>
            <w:tcW w:w="1198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sz w:val="28"/>
                <w:szCs w:val="28"/>
                <w:lang w:val="en-US"/>
              </w:rPr>
            </w:pPr>
            <w:r w:rsidRPr="002D4A2A">
              <w:rPr>
                <w:bCs/>
                <w:sz w:val="28"/>
                <w:szCs w:val="28"/>
                <w:lang w:val="en-US"/>
              </w:rPr>
              <w:t>0.5</w:t>
            </w:r>
          </w:p>
        </w:tc>
        <w:tc>
          <w:tcPr>
            <w:tcW w:w="1198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sz w:val="28"/>
                <w:szCs w:val="28"/>
                <w:lang w:val="en-US"/>
              </w:rPr>
            </w:pPr>
            <w:r w:rsidRPr="002D4A2A">
              <w:rPr>
                <w:bCs/>
                <w:sz w:val="28"/>
                <w:szCs w:val="28"/>
                <w:lang w:val="en-US"/>
              </w:rPr>
              <w:t>1.5</w:t>
            </w:r>
          </w:p>
        </w:tc>
        <w:tc>
          <w:tcPr>
            <w:tcW w:w="1199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sz w:val="28"/>
                <w:szCs w:val="28"/>
                <w:lang w:val="en-US"/>
              </w:rPr>
            </w:pPr>
            <w:r w:rsidRPr="002D4A2A">
              <w:rPr>
                <w:bCs/>
                <w:sz w:val="28"/>
                <w:szCs w:val="28"/>
                <w:lang w:val="en-US"/>
              </w:rPr>
              <w:t>4.5</w:t>
            </w:r>
          </w:p>
        </w:tc>
        <w:tc>
          <w:tcPr>
            <w:tcW w:w="1199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sz w:val="28"/>
                <w:szCs w:val="28"/>
                <w:lang w:val="en-US"/>
              </w:rPr>
            </w:pPr>
            <w:r w:rsidRPr="002D4A2A">
              <w:rPr>
                <w:bCs/>
                <w:sz w:val="28"/>
                <w:szCs w:val="28"/>
                <w:lang w:val="en-US"/>
              </w:rPr>
              <w:t>8.5</w:t>
            </w:r>
          </w:p>
        </w:tc>
      </w:tr>
    </w:tbl>
    <w:p w:rsidR="002D4A2A" w:rsidRPr="002D4A2A" w:rsidRDefault="002D4A2A" w:rsidP="002D4A2A">
      <w:pPr>
        <w:spacing w:line="360" w:lineRule="auto"/>
        <w:contextualSpacing/>
        <w:jc w:val="both"/>
        <w:rPr>
          <w:i/>
          <w:sz w:val="28"/>
          <w:szCs w:val="28"/>
          <w:lang w:val="en-US"/>
        </w:rPr>
      </w:pPr>
      <w:r w:rsidRPr="002D4A2A">
        <w:rPr>
          <w:i/>
          <w:sz w:val="28"/>
          <w:szCs w:val="28"/>
          <w:lang w:val="en-US"/>
        </w:rPr>
        <w:t>n=6</w:t>
      </w:r>
    </w:p>
    <w:p w:rsidR="002D4A2A" w:rsidRPr="002D4A2A" w:rsidRDefault="002D4A2A" w:rsidP="002D4A2A">
      <w:pPr>
        <w:spacing w:line="360" w:lineRule="auto"/>
        <w:jc w:val="both"/>
        <w:rPr>
          <w:sz w:val="28"/>
          <w:szCs w:val="28"/>
        </w:rPr>
      </w:pPr>
      <w:r w:rsidRPr="002D4A2A">
        <w:rPr>
          <w:sz w:val="28"/>
          <w:szCs w:val="28"/>
        </w:rPr>
        <w:t>Строим точечный график</w:t>
      </w:r>
    </w:p>
    <w:p w:rsidR="002D4A2A" w:rsidRPr="002D4A2A" w:rsidRDefault="002D4A2A" w:rsidP="002D4A2A">
      <w:pPr>
        <w:spacing w:line="360" w:lineRule="auto"/>
        <w:jc w:val="center"/>
        <w:rPr>
          <w:sz w:val="28"/>
          <w:szCs w:val="28"/>
          <w:lang w:val="en-US"/>
        </w:rPr>
      </w:pPr>
      <w:r w:rsidRPr="002D4A2A">
        <w:rPr>
          <w:sz w:val="28"/>
          <w:szCs w:val="28"/>
        </w:rPr>
        <w:object w:dxaOrig="6390" w:dyaOrig="4500">
          <v:shape id="_x0000_i1059" type="#_x0000_t75" style="width:149.25pt;height:104.25pt" o:ole="">
            <v:imagedata r:id="rId66" o:title=""/>
          </v:shape>
          <o:OLEObject Type="Embed" ProgID="Mathcad" ShapeID="_x0000_i1059" DrawAspect="Content" ObjectID="_1558810461" r:id="rId67"/>
        </w:object>
      </w:r>
    </w:p>
    <w:p w:rsidR="002D4A2A" w:rsidRPr="002D4A2A" w:rsidRDefault="002D4A2A" w:rsidP="002D4A2A">
      <w:pPr>
        <w:spacing w:line="360" w:lineRule="auto"/>
        <w:contextualSpacing/>
        <w:jc w:val="both"/>
        <w:rPr>
          <w:position w:val="-10"/>
          <w:sz w:val="28"/>
          <w:szCs w:val="28"/>
        </w:rPr>
      </w:pPr>
      <w:r w:rsidRPr="002D4A2A">
        <w:rPr>
          <w:sz w:val="28"/>
          <w:szCs w:val="28"/>
        </w:rPr>
        <w:t xml:space="preserve">Полагаем, что </w:t>
      </w:r>
      <w:r w:rsidRPr="002D4A2A">
        <w:rPr>
          <w:i/>
          <w:sz w:val="28"/>
          <w:szCs w:val="28"/>
        </w:rPr>
        <w:t>х</w:t>
      </w:r>
      <w:r w:rsidRPr="002D4A2A">
        <w:rPr>
          <w:sz w:val="28"/>
          <w:szCs w:val="28"/>
        </w:rPr>
        <w:t xml:space="preserve"> и </w:t>
      </w:r>
      <w:r w:rsidRPr="002D4A2A">
        <w:rPr>
          <w:i/>
          <w:sz w:val="28"/>
          <w:szCs w:val="28"/>
        </w:rPr>
        <w:t>у</w:t>
      </w:r>
      <w:r w:rsidRPr="002D4A2A">
        <w:rPr>
          <w:sz w:val="28"/>
          <w:szCs w:val="28"/>
        </w:rPr>
        <w:t xml:space="preserve"> </w:t>
      </w:r>
      <w:proofErr w:type="gramStart"/>
      <w:r w:rsidRPr="002D4A2A">
        <w:rPr>
          <w:sz w:val="28"/>
          <w:szCs w:val="28"/>
        </w:rPr>
        <w:t>связаны</w:t>
      </w:r>
      <w:proofErr w:type="gramEnd"/>
      <w:r w:rsidRPr="002D4A2A">
        <w:rPr>
          <w:sz w:val="28"/>
          <w:szCs w:val="28"/>
        </w:rPr>
        <w:t xml:space="preserve"> линейной зависимостью </w:t>
      </w:r>
      <w:r w:rsidRPr="002D4A2A">
        <w:rPr>
          <w:position w:val="-10"/>
          <w:sz w:val="28"/>
          <w:szCs w:val="28"/>
        </w:rPr>
        <w:object w:dxaOrig="1440" w:dyaOrig="320">
          <v:shape id="_x0000_i1060" type="#_x0000_t75" style="width:72.75pt;height:15.75pt" o:ole="" fillcolor="window">
            <v:imagedata r:id="rId68" o:title=""/>
          </v:shape>
          <o:OLEObject Type="Embed" ProgID="Equation.3" ShapeID="_x0000_i1060" DrawAspect="Content" ObjectID="_1558810462" r:id="rId69"/>
        </w:object>
      </w:r>
      <w:r w:rsidRPr="002D4A2A">
        <w:rPr>
          <w:position w:val="-10"/>
          <w:sz w:val="28"/>
          <w:szCs w:val="28"/>
        </w:rPr>
        <w:t>.</w:t>
      </w:r>
    </w:p>
    <w:p w:rsidR="002D4A2A" w:rsidRPr="002D4A2A" w:rsidRDefault="002D4A2A" w:rsidP="002D4A2A">
      <w:pPr>
        <w:spacing w:line="360" w:lineRule="auto"/>
        <w:jc w:val="both"/>
        <w:rPr>
          <w:sz w:val="28"/>
          <w:szCs w:val="28"/>
        </w:rPr>
      </w:pPr>
      <w:r w:rsidRPr="002D4A2A">
        <w:rPr>
          <w:sz w:val="28"/>
          <w:szCs w:val="28"/>
        </w:rPr>
        <w:t xml:space="preserve">Находим частные производные: </w:t>
      </w:r>
      <w:r w:rsidRPr="002D4A2A">
        <w:rPr>
          <w:position w:val="-24"/>
          <w:sz w:val="28"/>
          <w:szCs w:val="28"/>
        </w:rPr>
        <w:object w:dxaOrig="800" w:dyaOrig="620">
          <v:shape id="_x0000_i1061" type="#_x0000_t75" style="width:39.75pt;height:30.75pt" o:ole="">
            <v:imagedata r:id="rId70" o:title=""/>
          </v:shape>
          <o:OLEObject Type="Embed" ProgID="Equation.3" ShapeID="_x0000_i1061" DrawAspect="Content" ObjectID="_1558810463" r:id="rId71"/>
        </w:object>
      </w:r>
      <w:proofErr w:type="gramStart"/>
      <w:r w:rsidRPr="002D4A2A">
        <w:rPr>
          <w:sz w:val="28"/>
          <w:szCs w:val="28"/>
        </w:rPr>
        <w:t xml:space="preserve"> ,</w:t>
      </w:r>
      <w:proofErr w:type="gramEnd"/>
      <w:r w:rsidRPr="002D4A2A">
        <w:rPr>
          <w:sz w:val="28"/>
          <w:szCs w:val="28"/>
        </w:rPr>
        <w:t xml:space="preserve"> </w:t>
      </w:r>
      <w:r w:rsidRPr="002D4A2A">
        <w:rPr>
          <w:position w:val="-24"/>
          <w:sz w:val="28"/>
          <w:szCs w:val="28"/>
        </w:rPr>
        <w:object w:dxaOrig="740" w:dyaOrig="620">
          <v:shape id="_x0000_i1062" type="#_x0000_t75" style="width:36.75pt;height:30.75pt" o:ole="">
            <v:imagedata r:id="rId72" o:title=""/>
          </v:shape>
          <o:OLEObject Type="Embed" ProgID="Equation.3" ShapeID="_x0000_i1062" DrawAspect="Content" ObjectID="_1558810464" r:id="rId73"/>
        </w:object>
      </w:r>
      <w:r w:rsidRPr="002D4A2A">
        <w:rPr>
          <w:sz w:val="28"/>
          <w:szCs w:val="28"/>
        </w:rPr>
        <w:t xml:space="preserve"> и составляем систему </w:t>
      </w:r>
    </w:p>
    <w:p w:rsidR="002D4A2A" w:rsidRPr="002D4A2A" w:rsidRDefault="002D4A2A" w:rsidP="002D4A2A">
      <w:pPr>
        <w:spacing w:line="360" w:lineRule="auto"/>
        <w:jc w:val="both"/>
        <w:rPr>
          <w:sz w:val="28"/>
          <w:szCs w:val="28"/>
        </w:rPr>
      </w:pPr>
      <w:r w:rsidRPr="002D4A2A">
        <w:rPr>
          <w:position w:val="-62"/>
          <w:sz w:val="28"/>
          <w:szCs w:val="28"/>
        </w:rPr>
        <w:object w:dxaOrig="2439" w:dyaOrig="1359">
          <v:shape id="_x0000_i1063" type="#_x0000_t75" style="width:122.25pt;height:68.25pt" o:ole="">
            <v:imagedata r:id="rId74" o:title=""/>
          </v:shape>
          <o:OLEObject Type="Embed" ProgID="Equation.3" ShapeID="_x0000_i1063" DrawAspect="Content" ObjectID="_1558810465" r:id="rId75"/>
        </w:object>
      </w:r>
      <w:r w:rsidRPr="002D4A2A">
        <w:rPr>
          <w:sz w:val="28"/>
          <w:szCs w:val="28"/>
        </w:rPr>
        <w:t xml:space="preserve">     Преобразуем систему к виду: </w:t>
      </w:r>
      <w:r w:rsidRPr="002D4A2A">
        <w:rPr>
          <w:position w:val="-60"/>
          <w:sz w:val="28"/>
          <w:szCs w:val="28"/>
        </w:rPr>
        <w:object w:dxaOrig="2560" w:dyaOrig="1320">
          <v:shape id="_x0000_i1064" type="#_x0000_t75" style="width:128.25pt;height:66pt" o:ole="">
            <v:imagedata r:id="rId76" o:title=""/>
          </v:shape>
          <o:OLEObject Type="Embed" ProgID="Equation.3" ShapeID="_x0000_i1064" DrawAspect="Content" ObjectID="_1558810466" r:id="rId77"/>
        </w:object>
      </w:r>
    </w:p>
    <w:p w:rsidR="002D4A2A" w:rsidRPr="002D4A2A" w:rsidRDefault="002D4A2A" w:rsidP="002D4A2A">
      <w:pPr>
        <w:pStyle w:val="a3"/>
        <w:spacing w:line="360" w:lineRule="auto"/>
        <w:contextualSpacing/>
        <w:jc w:val="both"/>
        <w:rPr>
          <w:sz w:val="28"/>
          <w:szCs w:val="28"/>
        </w:rPr>
      </w:pPr>
      <w:r w:rsidRPr="002D4A2A">
        <w:rPr>
          <w:sz w:val="28"/>
          <w:szCs w:val="28"/>
        </w:rPr>
        <w:t xml:space="preserve">Для поиска параметров </w:t>
      </w:r>
      <w:r w:rsidRPr="002D4A2A">
        <w:rPr>
          <w:i/>
          <w:sz w:val="28"/>
          <w:szCs w:val="28"/>
        </w:rPr>
        <w:t>а</w:t>
      </w:r>
      <w:r w:rsidRPr="002D4A2A">
        <w:rPr>
          <w:sz w:val="28"/>
          <w:szCs w:val="28"/>
        </w:rPr>
        <w:t xml:space="preserve"> и </w:t>
      </w:r>
      <w:r w:rsidRPr="002D4A2A">
        <w:rPr>
          <w:i/>
          <w:sz w:val="28"/>
          <w:szCs w:val="28"/>
          <w:lang w:val="en-US"/>
        </w:rPr>
        <w:t>b</w:t>
      </w:r>
      <w:r w:rsidRPr="002D4A2A">
        <w:rPr>
          <w:i/>
          <w:sz w:val="28"/>
          <w:szCs w:val="28"/>
        </w:rPr>
        <w:t xml:space="preserve"> </w:t>
      </w:r>
      <w:r w:rsidRPr="002D4A2A">
        <w:rPr>
          <w:sz w:val="28"/>
          <w:szCs w:val="28"/>
        </w:rPr>
        <w:t>строим таблицу следующего вида: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6"/>
        <w:gridCol w:w="1254"/>
        <w:gridCol w:w="1255"/>
        <w:gridCol w:w="1255"/>
        <w:gridCol w:w="1255"/>
      </w:tblGrid>
      <w:tr w:rsidR="002D4A2A" w:rsidRPr="002D4A2A" w:rsidTr="00330D5C">
        <w:trPr>
          <w:trHeight w:val="535"/>
        </w:trPr>
        <w:tc>
          <w:tcPr>
            <w:tcW w:w="1146" w:type="dxa"/>
            <w:shd w:val="clear" w:color="auto" w:fill="auto"/>
            <w:vAlign w:val="center"/>
          </w:tcPr>
          <w:p w:rsidR="002D4A2A" w:rsidRPr="002D4A2A" w:rsidRDefault="002D4A2A" w:rsidP="002D4A2A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2D4A2A">
              <w:rPr>
                <w:i/>
                <w:sz w:val="28"/>
                <w:szCs w:val="28"/>
                <w:lang w:val="en-US"/>
              </w:rPr>
              <w:t>i</w:t>
            </w:r>
          </w:p>
        </w:tc>
        <w:tc>
          <w:tcPr>
            <w:tcW w:w="1254" w:type="dxa"/>
            <w:shd w:val="clear" w:color="auto" w:fill="auto"/>
            <w:vAlign w:val="center"/>
          </w:tcPr>
          <w:p w:rsidR="002D4A2A" w:rsidRPr="002D4A2A" w:rsidRDefault="002D4A2A" w:rsidP="002D4A2A">
            <w:pPr>
              <w:spacing w:line="360" w:lineRule="auto"/>
              <w:jc w:val="both"/>
              <w:rPr>
                <w:i/>
                <w:sz w:val="28"/>
                <w:szCs w:val="28"/>
                <w:vertAlign w:val="subscript"/>
                <w:lang w:val="en-US"/>
              </w:rPr>
            </w:pPr>
            <w:r w:rsidRPr="002D4A2A">
              <w:rPr>
                <w:i/>
                <w:sz w:val="28"/>
                <w:szCs w:val="28"/>
                <w:lang w:val="en-US"/>
              </w:rPr>
              <w:t>x</w:t>
            </w:r>
            <w:r w:rsidRPr="002D4A2A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255" w:type="dxa"/>
            <w:shd w:val="clear" w:color="auto" w:fill="auto"/>
            <w:vAlign w:val="center"/>
          </w:tcPr>
          <w:p w:rsidR="002D4A2A" w:rsidRPr="002D4A2A" w:rsidRDefault="002D4A2A" w:rsidP="002D4A2A">
            <w:pPr>
              <w:spacing w:line="360" w:lineRule="auto"/>
              <w:jc w:val="both"/>
              <w:rPr>
                <w:i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2D4A2A">
              <w:rPr>
                <w:i/>
                <w:sz w:val="28"/>
                <w:szCs w:val="28"/>
                <w:lang w:val="en-US"/>
              </w:rPr>
              <w:t>y</w:t>
            </w:r>
            <w:r w:rsidRPr="002D4A2A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55" w:type="dxa"/>
            <w:shd w:val="clear" w:color="auto" w:fill="auto"/>
            <w:vAlign w:val="center"/>
          </w:tcPr>
          <w:p w:rsidR="002D4A2A" w:rsidRPr="002D4A2A" w:rsidRDefault="002D4A2A" w:rsidP="002D4A2A">
            <w:pPr>
              <w:spacing w:line="360" w:lineRule="auto"/>
              <w:jc w:val="both"/>
              <w:rPr>
                <w:i/>
                <w:sz w:val="28"/>
                <w:szCs w:val="28"/>
                <w:vertAlign w:val="superscript"/>
                <w:lang w:val="en-US"/>
              </w:rPr>
            </w:pPr>
            <w:r w:rsidRPr="002D4A2A">
              <w:rPr>
                <w:i/>
                <w:sz w:val="28"/>
                <w:szCs w:val="28"/>
                <w:lang w:val="en-US"/>
              </w:rPr>
              <w:t>x</w:t>
            </w:r>
            <w:r w:rsidRPr="002D4A2A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2D4A2A">
              <w:rPr>
                <w:i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255" w:type="dxa"/>
            <w:shd w:val="clear" w:color="auto" w:fill="auto"/>
            <w:vAlign w:val="center"/>
          </w:tcPr>
          <w:p w:rsidR="002D4A2A" w:rsidRPr="002D4A2A" w:rsidRDefault="002D4A2A" w:rsidP="002D4A2A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2D4A2A">
              <w:rPr>
                <w:i/>
                <w:sz w:val="28"/>
                <w:szCs w:val="28"/>
                <w:lang w:val="en-US"/>
              </w:rPr>
              <w:t>x</w:t>
            </w:r>
            <w:r w:rsidRPr="002D4A2A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2D4A2A">
              <w:rPr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4A2A">
              <w:rPr>
                <w:i/>
                <w:sz w:val="28"/>
                <w:szCs w:val="28"/>
                <w:lang w:val="en-US"/>
              </w:rPr>
              <w:t>y</w:t>
            </w:r>
            <w:r w:rsidRPr="002D4A2A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2D4A2A" w:rsidRPr="002D4A2A" w:rsidTr="00330D5C">
        <w:trPr>
          <w:trHeight w:val="285"/>
        </w:trPr>
        <w:tc>
          <w:tcPr>
            <w:tcW w:w="1146" w:type="dxa"/>
            <w:shd w:val="clear" w:color="auto" w:fill="auto"/>
          </w:tcPr>
          <w:p w:rsidR="002D4A2A" w:rsidRPr="002D4A2A" w:rsidRDefault="002D4A2A" w:rsidP="002D4A2A">
            <w:pPr>
              <w:pStyle w:val="a3"/>
              <w:spacing w:after="0" w:line="360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2D4A2A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254" w:type="dxa"/>
            <w:shd w:val="clear" w:color="auto" w:fill="auto"/>
          </w:tcPr>
          <w:p w:rsidR="002D4A2A" w:rsidRPr="002D4A2A" w:rsidRDefault="002D4A2A" w:rsidP="002D4A2A">
            <w:pPr>
              <w:pStyle w:val="a3"/>
              <w:spacing w:after="0"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55" w:type="dxa"/>
            <w:shd w:val="clear" w:color="auto" w:fill="auto"/>
          </w:tcPr>
          <w:p w:rsidR="002D4A2A" w:rsidRPr="002D4A2A" w:rsidRDefault="002D4A2A" w:rsidP="002D4A2A">
            <w:pPr>
              <w:pStyle w:val="a3"/>
              <w:spacing w:after="0"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255" w:type="dxa"/>
            <w:shd w:val="clear" w:color="auto" w:fill="auto"/>
          </w:tcPr>
          <w:p w:rsidR="002D4A2A" w:rsidRPr="002D4A2A" w:rsidRDefault="002D4A2A" w:rsidP="002D4A2A">
            <w:pPr>
              <w:pStyle w:val="a3"/>
              <w:spacing w:after="0"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55" w:type="dxa"/>
            <w:shd w:val="clear" w:color="auto" w:fill="auto"/>
          </w:tcPr>
          <w:p w:rsidR="002D4A2A" w:rsidRPr="002D4A2A" w:rsidRDefault="002D4A2A" w:rsidP="002D4A2A">
            <w:pPr>
              <w:pStyle w:val="a3"/>
              <w:spacing w:after="0"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0</w:t>
            </w:r>
          </w:p>
        </w:tc>
      </w:tr>
      <w:tr w:rsidR="002D4A2A" w:rsidRPr="002D4A2A" w:rsidTr="00330D5C">
        <w:trPr>
          <w:trHeight w:val="279"/>
        </w:trPr>
        <w:tc>
          <w:tcPr>
            <w:tcW w:w="1146" w:type="dxa"/>
            <w:shd w:val="clear" w:color="auto" w:fill="auto"/>
          </w:tcPr>
          <w:p w:rsidR="002D4A2A" w:rsidRPr="002D4A2A" w:rsidRDefault="002D4A2A" w:rsidP="002D4A2A">
            <w:pPr>
              <w:pStyle w:val="a3"/>
              <w:spacing w:after="0" w:line="360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2D4A2A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1254" w:type="dxa"/>
            <w:shd w:val="clear" w:color="auto" w:fill="auto"/>
          </w:tcPr>
          <w:p w:rsidR="002D4A2A" w:rsidRPr="002D4A2A" w:rsidRDefault="002D4A2A" w:rsidP="002D4A2A">
            <w:pPr>
              <w:pStyle w:val="a3"/>
              <w:spacing w:after="0"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55" w:type="dxa"/>
            <w:shd w:val="clear" w:color="auto" w:fill="auto"/>
          </w:tcPr>
          <w:p w:rsidR="002D4A2A" w:rsidRPr="002D4A2A" w:rsidRDefault="002D4A2A" w:rsidP="002D4A2A">
            <w:pPr>
              <w:pStyle w:val="a3"/>
              <w:spacing w:after="0"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1255" w:type="dxa"/>
            <w:shd w:val="clear" w:color="auto" w:fill="auto"/>
          </w:tcPr>
          <w:p w:rsidR="002D4A2A" w:rsidRPr="002D4A2A" w:rsidRDefault="002D4A2A" w:rsidP="002D4A2A">
            <w:pPr>
              <w:pStyle w:val="a3"/>
              <w:spacing w:after="0"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55" w:type="dxa"/>
            <w:shd w:val="clear" w:color="auto" w:fill="auto"/>
          </w:tcPr>
          <w:p w:rsidR="002D4A2A" w:rsidRPr="002D4A2A" w:rsidRDefault="002D4A2A" w:rsidP="002D4A2A">
            <w:pPr>
              <w:pStyle w:val="a3"/>
              <w:spacing w:after="0"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-2</w:t>
            </w:r>
          </w:p>
        </w:tc>
      </w:tr>
      <w:tr w:rsidR="002D4A2A" w:rsidRPr="002D4A2A" w:rsidTr="00330D5C">
        <w:trPr>
          <w:trHeight w:val="273"/>
        </w:trPr>
        <w:tc>
          <w:tcPr>
            <w:tcW w:w="1146" w:type="dxa"/>
            <w:shd w:val="clear" w:color="auto" w:fill="auto"/>
          </w:tcPr>
          <w:p w:rsidR="002D4A2A" w:rsidRPr="002D4A2A" w:rsidRDefault="002D4A2A" w:rsidP="002D4A2A">
            <w:pPr>
              <w:pStyle w:val="a3"/>
              <w:spacing w:after="0" w:line="360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2D4A2A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1254" w:type="dxa"/>
            <w:shd w:val="clear" w:color="auto" w:fill="auto"/>
          </w:tcPr>
          <w:p w:rsidR="002D4A2A" w:rsidRPr="002D4A2A" w:rsidRDefault="002D4A2A" w:rsidP="002D4A2A">
            <w:pPr>
              <w:pStyle w:val="a3"/>
              <w:spacing w:after="0"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55" w:type="dxa"/>
            <w:shd w:val="clear" w:color="auto" w:fill="auto"/>
          </w:tcPr>
          <w:p w:rsidR="002D4A2A" w:rsidRPr="002D4A2A" w:rsidRDefault="002D4A2A" w:rsidP="002D4A2A">
            <w:pPr>
              <w:pStyle w:val="a3"/>
              <w:spacing w:after="0"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1255" w:type="dxa"/>
            <w:shd w:val="clear" w:color="auto" w:fill="auto"/>
          </w:tcPr>
          <w:p w:rsidR="002D4A2A" w:rsidRPr="002D4A2A" w:rsidRDefault="002D4A2A" w:rsidP="002D4A2A">
            <w:pPr>
              <w:pStyle w:val="a3"/>
              <w:spacing w:after="0"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255" w:type="dxa"/>
            <w:shd w:val="clear" w:color="auto" w:fill="auto"/>
          </w:tcPr>
          <w:p w:rsidR="002D4A2A" w:rsidRPr="002D4A2A" w:rsidRDefault="002D4A2A" w:rsidP="002D4A2A">
            <w:pPr>
              <w:pStyle w:val="a3"/>
              <w:spacing w:after="0"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2</w:t>
            </w:r>
          </w:p>
        </w:tc>
      </w:tr>
      <w:tr w:rsidR="002D4A2A" w:rsidRPr="002D4A2A" w:rsidTr="00330D5C">
        <w:trPr>
          <w:trHeight w:val="267"/>
        </w:trPr>
        <w:tc>
          <w:tcPr>
            <w:tcW w:w="1146" w:type="dxa"/>
            <w:shd w:val="clear" w:color="auto" w:fill="auto"/>
          </w:tcPr>
          <w:p w:rsidR="002D4A2A" w:rsidRPr="002D4A2A" w:rsidRDefault="002D4A2A" w:rsidP="002D4A2A">
            <w:pPr>
              <w:pStyle w:val="a3"/>
              <w:spacing w:after="0"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54" w:type="dxa"/>
            <w:shd w:val="clear" w:color="auto" w:fill="auto"/>
          </w:tcPr>
          <w:p w:rsidR="002D4A2A" w:rsidRPr="002D4A2A" w:rsidRDefault="002D4A2A" w:rsidP="002D4A2A">
            <w:pPr>
              <w:pStyle w:val="a3"/>
              <w:spacing w:after="0"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255" w:type="dxa"/>
            <w:shd w:val="clear" w:color="auto" w:fill="auto"/>
          </w:tcPr>
          <w:p w:rsidR="002D4A2A" w:rsidRPr="002D4A2A" w:rsidRDefault="002D4A2A" w:rsidP="002D4A2A">
            <w:pPr>
              <w:pStyle w:val="a3"/>
              <w:spacing w:after="0"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1.5</w:t>
            </w:r>
          </w:p>
        </w:tc>
        <w:tc>
          <w:tcPr>
            <w:tcW w:w="1255" w:type="dxa"/>
            <w:shd w:val="clear" w:color="auto" w:fill="auto"/>
          </w:tcPr>
          <w:p w:rsidR="002D4A2A" w:rsidRPr="002D4A2A" w:rsidRDefault="002D4A2A" w:rsidP="002D4A2A">
            <w:pPr>
              <w:pStyle w:val="a3"/>
              <w:spacing w:after="0"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36</w:t>
            </w:r>
          </w:p>
        </w:tc>
        <w:tc>
          <w:tcPr>
            <w:tcW w:w="1255" w:type="dxa"/>
            <w:shd w:val="clear" w:color="auto" w:fill="auto"/>
          </w:tcPr>
          <w:p w:rsidR="002D4A2A" w:rsidRPr="002D4A2A" w:rsidRDefault="002D4A2A" w:rsidP="002D4A2A">
            <w:pPr>
              <w:pStyle w:val="a3"/>
              <w:spacing w:after="0"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9</w:t>
            </w:r>
          </w:p>
        </w:tc>
      </w:tr>
      <w:tr w:rsidR="002D4A2A" w:rsidRPr="002D4A2A" w:rsidTr="00330D5C">
        <w:trPr>
          <w:trHeight w:val="262"/>
        </w:trPr>
        <w:tc>
          <w:tcPr>
            <w:tcW w:w="1146" w:type="dxa"/>
            <w:shd w:val="clear" w:color="auto" w:fill="auto"/>
          </w:tcPr>
          <w:p w:rsidR="002D4A2A" w:rsidRPr="002D4A2A" w:rsidRDefault="002D4A2A" w:rsidP="002D4A2A">
            <w:pPr>
              <w:pStyle w:val="a3"/>
              <w:spacing w:after="0"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254" w:type="dxa"/>
            <w:shd w:val="clear" w:color="auto" w:fill="auto"/>
          </w:tcPr>
          <w:p w:rsidR="002D4A2A" w:rsidRPr="002D4A2A" w:rsidRDefault="002D4A2A" w:rsidP="002D4A2A">
            <w:pPr>
              <w:pStyle w:val="a3"/>
              <w:spacing w:after="0"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255" w:type="dxa"/>
            <w:shd w:val="clear" w:color="auto" w:fill="auto"/>
          </w:tcPr>
          <w:p w:rsidR="002D4A2A" w:rsidRPr="002D4A2A" w:rsidRDefault="002D4A2A" w:rsidP="002D4A2A">
            <w:pPr>
              <w:pStyle w:val="a3"/>
              <w:spacing w:after="0"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4.5</w:t>
            </w:r>
          </w:p>
        </w:tc>
        <w:tc>
          <w:tcPr>
            <w:tcW w:w="1255" w:type="dxa"/>
            <w:shd w:val="clear" w:color="auto" w:fill="auto"/>
          </w:tcPr>
          <w:p w:rsidR="002D4A2A" w:rsidRPr="002D4A2A" w:rsidRDefault="002D4A2A" w:rsidP="002D4A2A">
            <w:pPr>
              <w:pStyle w:val="a3"/>
              <w:spacing w:after="0"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1255" w:type="dxa"/>
            <w:shd w:val="clear" w:color="auto" w:fill="auto"/>
          </w:tcPr>
          <w:p w:rsidR="002D4A2A" w:rsidRPr="002D4A2A" w:rsidRDefault="002D4A2A" w:rsidP="002D4A2A">
            <w:pPr>
              <w:pStyle w:val="a3"/>
              <w:spacing w:after="0"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36</w:t>
            </w:r>
          </w:p>
        </w:tc>
      </w:tr>
      <w:tr w:rsidR="002D4A2A" w:rsidRPr="002D4A2A" w:rsidTr="00330D5C">
        <w:trPr>
          <w:trHeight w:val="256"/>
        </w:trPr>
        <w:tc>
          <w:tcPr>
            <w:tcW w:w="1146" w:type="dxa"/>
            <w:shd w:val="clear" w:color="auto" w:fill="auto"/>
          </w:tcPr>
          <w:p w:rsidR="002D4A2A" w:rsidRPr="002D4A2A" w:rsidRDefault="002D4A2A" w:rsidP="002D4A2A">
            <w:pPr>
              <w:pStyle w:val="a3"/>
              <w:spacing w:after="0"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254" w:type="dxa"/>
            <w:shd w:val="clear" w:color="auto" w:fill="auto"/>
          </w:tcPr>
          <w:p w:rsidR="002D4A2A" w:rsidRPr="002D4A2A" w:rsidRDefault="002D4A2A" w:rsidP="002D4A2A">
            <w:pPr>
              <w:pStyle w:val="a3"/>
              <w:spacing w:after="0"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255" w:type="dxa"/>
            <w:shd w:val="clear" w:color="auto" w:fill="auto"/>
          </w:tcPr>
          <w:p w:rsidR="002D4A2A" w:rsidRPr="002D4A2A" w:rsidRDefault="002D4A2A" w:rsidP="002D4A2A">
            <w:pPr>
              <w:pStyle w:val="a3"/>
              <w:spacing w:after="0"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8.5</w:t>
            </w:r>
          </w:p>
        </w:tc>
        <w:tc>
          <w:tcPr>
            <w:tcW w:w="1255" w:type="dxa"/>
            <w:shd w:val="clear" w:color="auto" w:fill="auto"/>
          </w:tcPr>
          <w:p w:rsidR="002D4A2A" w:rsidRPr="002D4A2A" w:rsidRDefault="002D4A2A" w:rsidP="002D4A2A">
            <w:pPr>
              <w:pStyle w:val="a3"/>
              <w:spacing w:after="0"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255" w:type="dxa"/>
            <w:shd w:val="clear" w:color="auto" w:fill="auto"/>
          </w:tcPr>
          <w:p w:rsidR="002D4A2A" w:rsidRPr="002D4A2A" w:rsidRDefault="002D4A2A" w:rsidP="002D4A2A">
            <w:pPr>
              <w:pStyle w:val="a3"/>
              <w:spacing w:after="0"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85</w:t>
            </w:r>
          </w:p>
        </w:tc>
      </w:tr>
      <w:tr w:rsidR="002D4A2A" w:rsidRPr="002D4A2A" w:rsidTr="00330D5C">
        <w:trPr>
          <w:trHeight w:val="415"/>
        </w:trPr>
        <w:tc>
          <w:tcPr>
            <w:tcW w:w="1146" w:type="dxa"/>
            <w:shd w:val="clear" w:color="auto" w:fill="auto"/>
          </w:tcPr>
          <w:p w:rsidR="002D4A2A" w:rsidRPr="002D4A2A" w:rsidRDefault="002D4A2A" w:rsidP="002D4A2A">
            <w:pPr>
              <w:pStyle w:val="a3"/>
              <w:spacing w:after="0"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∑</m:t>
                </m:r>
              </m:oMath>
            </m:oMathPara>
          </w:p>
        </w:tc>
        <w:tc>
          <w:tcPr>
            <w:tcW w:w="1254" w:type="dxa"/>
            <w:shd w:val="clear" w:color="auto" w:fill="auto"/>
          </w:tcPr>
          <w:p w:rsidR="002D4A2A" w:rsidRPr="002D4A2A" w:rsidRDefault="002D4A2A" w:rsidP="002D4A2A">
            <w:pPr>
              <w:pStyle w:val="a3"/>
              <w:spacing w:after="0"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255" w:type="dxa"/>
            <w:shd w:val="clear" w:color="auto" w:fill="auto"/>
          </w:tcPr>
          <w:p w:rsidR="002D4A2A" w:rsidRPr="002D4A2A" w:rsidRDefault="002D4A2A" w:rsidP="002D4A2A">
            <w:pPr>
              <w:pStyle w:val="a3"/>
              <w:spacing w:after="0"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1255" w:type="dxa"/>
            <w:shd w:val="clear" w:color="auto" w:fill="auto"/>
          </w:tcPr>
          <w:p w:rsidR="002D4A2A" w:rsidRPr="002D4A2A" w:rsidRDefault="002D4A2A" w:rsidP="002D4A2A">
            <w:pPr>
              <w:pStyle w:val="a3"/>
              <w:spacing w:after="0"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220</w:t>
            </w:r>
          </w:p>
        </w:tc>
        <w:tc>
          <w:tcPr>
            <w:tcW w:w="1255" w:type="dxa"/>
            <w:shd w:val="clear" w:color="auto" w:fill="auto"/>
          </w:tcPr>
          <w:p w:rsidR="002D4A2A" w:rsidRPr="002D4A2A" w:rsidRDefault="002D4A2A" w:rsidP="002D4A2A">
            <w:pPr>
              <w:pStyle w:val="a3"/>
              <w:spacing w:after="0"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130</w:t>
            </w:r>
          </w:p>
        </w:tc>
      </w:tr>
    </w:tbl>
    <w:p w:rsidR="002D4A2A" w:rsidRDefault="002D4A2A" w:rsidP="002D4A2A">
      <w:pPr>
        <w:spacing w:line="360" w:lineRule="auto"/>
        <w:jc w:val="both"/>
        <w:rPr>
          <w:sz w:val="28"/>
          <w:szCs w:val="28"/>
        </w:rPr>
      </w:pPr>
    </w:p>
    <w:p w:rsidR="002D4A2A" w:rsidRPr="002D4A2A" w:rsidRDefault="002D4A2A" w:rsidP="002D4A2A">
      <w:pPr>
        <w:spacing w:line="360" w:lineRule="auto"/>
        <w:jc w:val="both"/>
        <w:rPr>
          <w:sz w:val="28"/>
          <w:szCs w:val="28"/>
        </w:rPr>
      </w:pPr>
      <w:r w:rsidRPr="002D4A2A">
        <w:rPr>
          <w:sz w:val="28"/>
          <w:szCs w:val="28"/>
        </w:rPr>
        <w:t xml:space="preserve">По данным таблицы сформируем систему уравнений: </w:t>
      </w:r>
    </w:p>
    <w:p w:rsidR="002D4A2A" w:rsidRPr="002D4A2A" w:rsidRDefault="002D4A2A" w:rsidP="002D4A2A">
      <w:pPr>
        <w:spacing w:line="360" w:lineRule="auto"/>
        <w:jc w:val="both"/>
        <w:rPr>
          <w:sz w:val="28"/>
          <w:szCs w:val="28"/>
        </w:rPr>
      </w:pPr>
      <w:r w:rsidRPr="002D4A2A">
        <w:rPr>
          <w:position w:val="-30"/>
          <w:sz w:val="28"/>
          <w:szCs w:val="28"/>
        </w:rPr>
        <w:object w:dxaOrig="2120" w:dyaOrig="720">
          <v:shape id="_x0000_i1066" type="#_x0000_t75" style="width:105.75pt;height:36pt" o:ole="">
            <v:imagedata r:id="rId78" o:title=""/>
          </v:shape>
          <o:OLEObject Type="Embed" ProgID="Equation.3" ShapeID="_x0000_i1066" DrawAspect="Content" ObjectID="_1558810467" r:id="rId79"/>
        </w:object>
      </w:r>
      <w:r w:rsidRPr="002D4A2A">
        <w:rPr>
          <w:sz w:val="28"/>
          <w:szCs w:val="28"/>
        </w:rPr>
        <w:t xml:space="preserve"> </w:t>
      </w:r>
    </w:p>
    <w:p w:rsidR="002D4A2A" w:rsidRPr="002D4A2A" w:rsidRDefault="002D4A2A" w:rsidP="002D4A2A">
      <w:pPr>
        <w:spacing w:line="360" w:lineRule="auto"/>
        <w:jc w:val="both"/>
        <w:rPr>
          <w:sz w:val="28"/>
          <w:szCs w:val="28"/>
        </w:rPr>
      </w:pPr>
      <w:r w:rsidRPr="002D4A2A">
        <w:rPr>
          <w:sz w:val="28"/>
          <w:szCs w:val="28"/>
        </w:rPr>
        <w:t xml:space="preserve">Решив систему, получим </w:t>
      </w:r>
      <w:r w:rsidRPr="002D4A2A">
        <w:rPr>
          <w:position w:val="-16"/>
          <w:sz w:val="28"/>
          <w:szCs w:val="28"/>
        </w:rPr>
        <w:object w:dxaOrig="1939" w:dyaOrig="499">
          <v:shape id="_x0000_i1067" type="#_x0000_t75" style="width:96.75pt;height:24.75pt" o:ole="">
            <v:imagedata r:id="rId80" o:title=""/>
          </v:shape>
          <o:OLEObject Type="Embed" ProgID="Equation.3" ShapeID="_x0000_i1067" DrawAspect="Content" ObjectID="_1558810468" r:id="rId81"/>
        </w:object>
      </w:r>
      <w:r w:rsidRPr="002D4A2A">
        <w:rPr>
          <w:sz w:val="28"/>
          <w:szCs w:val="28"/>
        </w:rPr>
        <w:t xml:space="preserve">, тогда </w:t>
      </w:r>
      <w:r w:rsidRPr="002D4A2A">
        <w:rPr>
          <w:position w:val="-10"/>
          <w:sz w:val="28"/>
          <w:szCs w:val="28"/>
        </w:rPr>
        <w:object w:dxaOrig="2160" w:dyaOrig="320">
          <v:shape id="_x0000_i1068" type="#_x0000_t75" style="width:108pt;height:15.75pt" o:ole="">
            <v:imagedata r:id="rId82" o:title=""/>
          </v:shape>
          <o:OLEObject Type="Embed" ProgID="Equation.3" ShapeID="_x0000_i1068" DrawAspect="Content" ObjectID="_1558810469" r:id="rId83"/>
        </w:object>
      </w:r>
      <w:r w:rsidRPr="002D4A2A">
        <w:rPr>
          <w:sz w:val="28"/>
          <w:szCs w:val="28"/>
        </w:rPr>
        <w:t>. Строим график приближения</w:t>
      </w:r>
    </w:p>
    <w:p w:rsidR="002D4A2A" w:rsidRPr="002D4A2A" w:rsidRDefault="002D4A2A" w:rsidP="002D4A2A">
      <w:pPr>
        <w:spacing w:line="360" w:lineRule="auto"/>
        <w:jc w:val="center"/>
        <w:rPr>
          <w:sz w:val="28"/>
          <w:szCs w:val="28"/>
          <w:lang w:val="en-US"/>
        </w:rPr>
      </w:pPr>
      <w:r w:rsidRPr="002D4A2A">
        <w:rPr>
          <w:noProof/>
          <w:sz w:val="28"/>
          <w:szCs w:val="28"/>
        </w:rPr>
        <w:drawing>
          <wp:inline distT="0" distB="0" distL="0" distR="0" wp14:anchorId="48D39230" wp14:editId="779C071D">
            <wp:extent cx="3457575" cy="2238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A2A" w:rsidRPr="002D4A2A" w:rsidRDefault="002D4A2A" w:rsidP="002D4A2A">
      <w:pPr>
        <w:spacing w:line="360" w:lineRule="auto"/>
        <w:jc w:val="both"/>
        <w:rPr>
          <w:position w:val="-10"/>
          <w:sz w:val="28"/>
          <w:szCs w:val="28"/>
        </w:rPr>
      </w:pPr>
      <w:r w:rsidRPr="002D4A2A">
        <w:rPr>
          <w:bCs/>
          <w:sz w:val="28"/>
          <w:szCs w:val="28"/>
        </w:rPr>
        <w:t xml:space="preserve">Пусть приближающая функция имеет вид квадратной регрессии (параболическая функция): </w:t>
      </w:r>
      <w:r w:rsidRPr="002D4A2A">
        <w:rPr>
          <w:position w:val="-10"/>
          <w:sz w:val="28"/>
          <w:szCs w:val="28"/>
        </w:rPr>
        <w:object w:dxaOrig="2020" w:dyaOrig="360">
          <v:shape id="_x0000_i1070" type="#_x0000_t75" style="width:100.5pt;height:18pt" o:ole="" fillcolor="window">
            <v:imagedata r:id="rId85" o:title=""/>
          </v:shape>
          <o:OLEObject Type="Embed" ProgID="Equation.3" ShapeID="_x0000_i1070" DrawAspect="Content" ObjectID="_1558810470" r:id="rId86"/>
        </w:object>
      </w:r>
      <w:r w:rsidRPr="002D4A2A">
        <w:rPr>
          <w:position w:val="-10"/>
          <w:sz w:val="28"/>
          <w:szCs w:val="28"/>
        </w:rPr>
        <w:t xml:space="preserve"> </w:t>
      </w:r>
    </w:p>
    <w:p w:rsidR="002D4A2A" w:rsidRPr="002D4A2A" w:rsidRDefault="002D4A2A" w:rsidP="002D4A2A">
      <w:pPr>
        <w:spacing w:line="360" w:lineRule="auto"/>
        <w:jc w:val="both"/>
        <w:rPr>
          <w:sz w:val="28"/>
          <w:szCs w:val="28"/>
        </w:rPr>
      </w:pPr>
      <w:r w:rsidRPr="002D4A2A">
        <w:rPr>
          <w:sz w:val="28"/>
          <w:szCs w:val="28"/>
        </w:rPr>
        <w:t xml:space="preserve">Находим частные производные: </w:t>
      </w:r>
      <w:r w:rsidRPr="002D4A2A">
        <w:rPr>
          <w:position w:val="-24"/>
          <w:sz w:val="28"/>
          <w:szCs w:val="28"/>
        </w:rPr>
        <w:object w:dxaOrig="920" w:dyaOrig="620">
          <v:shape id="_x0000_i1071" type="#_x0000_t75" style="width:45.75pt;height:30.75pt" o:ole="">
            <v:imagedata r:id="rId87" o:title=""/>
          </v:shape>
          <o:OLEObject Type="Embed" ProgID="Equation.3" ShapeID="_x0000_i1071" DrawAspect="Content" ObjectID="_1558810471" r:id="rId88"/>
        </w:object>
      </w:r>
      <w:proofErr w:type="gramStart"/>
      <w:r w:rsidRPr="002D4A2A">
        <w:rPr>
          <w:sz w:val="28"/>
          <w:szCs w:val="28"/>
        </w:rPr>
        <w:t xml:space="preserve"> ,</w:t>
      </w:r>
      <w:proofErr w:type="gramEnd"/>
      <w:r w:rsidRPr="002D4A2A">
        <w:rPr>
          <w:sz w:val="28"/>
          <w:szCs w:val="28"/>
        </w:rPr>
        <w:t xml:space="preserve"> </w:t>
      </w:r>
      <w:r w:rsidRPr="002D4A2A">
        <w:rPr>
          <w:position w:val="-24"/>
          <w:sz w:val="28"/>
          <w:szCs w:val="28"/>
        </w:rPr>
        <w:object w:dxaOrig="920" w:dyaOrig="620">
          <v:shape id="_x0000_i1072" type="#_x0000_t75" style="width:45.75pt;height:30.75pt" o:ole="">
            <v:imagedata r:id="rId89" o:title=""/>
          </v:shape>
          <o:OLEObject Type="Embed" ProgID="Equation.3" ShapeID="_x0000_i1072" DrawAspect="Content" ObjectID="_1558810472" r:id="rId90"/>
        </w:object>
      </w:r>
      <w:r w:rsidRPr="002D4A2A">
        <w:rPr>
          <w:sz w:val="28"/>
          <w:szCs w:val="28"/>
        </w:rPr>
        <w:t xml:space="preserve">, </w:t>
      </w:r>
      <w:r w:rsidRPr="002D4A2A">
        <w:rPr>
          <w:position w:val="-24"/>
          <w:sz w:val="28"/>
          <w:szCs w:val="28"/>
        </w:rPr>
        <w:object w:dxaOrig="800" w:dyaOrig="620">
          <v:shape id="_x0000_i1073" type="#_x0000_t75" style="width:39.75pt;height:30.75pt" o:ole="">
            <v:imagedata r:id="rId91" o:title=""/>
          </v:shape>
          <o:OLEObject Type="Embed" ProgID="Equation.3" ShapeID="_x0000_i1073" DrawAspect="Content" ObjectID="_1558810473" r:id="rId92"/>
        </w:object>
      </w:r>
      <w:r w:rsidRPr="002D4A2A">
        <w:rPr>
          <w:sz w:val="28"/>
          <w:szCs w:val="28"/>
        </w:rPr>
        <w:t xml:space="preserve"> и составляем систему </w:t>
      </w:r>
    </w:p>
    <w:p w:rsidR="002D4A2A" w:rsidRPr="002D4A2A" w:rsidRDefault="002D4A2A" w:rsidP="002D4A2A">
      <w:pPr>
        <w:spacing w:line="360" w:lineRule="auto"/>
        <w:jc w:val="both"/>
        <w:rPr>
          <w:sz w:val="28"/>
          <w:szCs w:val="28"/>
        </w:rPr>
      </w:pPr>
      <w:r w:rsidRPr="002D4A2A">
        <w:rPr>
          <w:position w:val="-92"/>
          <w:sz w:val="28"/>
          <w:szCs w:val="28"/>
        </w:rPr>
        <w:object w:dxaOrig="3040" w:dyaOrig="1960">
          <v:shape id="_x0000_i1074" type="#_x0000_t75" style="width:152.25pt;height:98.25pt" o:ole="">
            <v:imagedata r:id="rId93" o:title=""/>
          </v:shape>
          <o:OLEObject Type="Embed" ProgID="Equation.3" ShapeID="_x0000_i1074" DrawAspect="Content" ObjectID="_1558810474" r:id="rId94"/>
        </w:object>
      </w:r>
      <w:r w:rsidRPr="002D4A2A">
        <w:rPr>
          <w:sz w:val="28"/>
          <w:szCs w:val="28"/>
        </w:rPr>
        <w:t xml:space="preserve">     </w:t>
      </w:r>
    </w:p>
    <w:p w:rsidR="002D4A2A" w:rsidRPr="002D4A2A" w:rsidRDefault="002D4A2A" w:rsidP="002D4A2A">
      <w:pPr>
        <w:spacing w:line="360" w:lineRule="auto"/>
        <w:jc w:val="both"/>
        <w:rPr>
          <w:sz w:val="28"/>
          <w:szCs w:val="28"/>
        </w:rPr>
      </w:pPr>
      <w:r w:rsidRPr="002D4A2A">
        <w:rPr>
          <w:sz w:val="28"/>
          <w:szCs w:val="28"/>
        </w:rPr>
        <w:t>Преобразуем систему к виду:</w:t>
      </w:r>
    </w:p>
    <w:p w:rsidR="002D4A2A" w:rsidRPr="002D4A2A" w:rsidRDefault="002D4A2A" w:rsidP="002D4A2A">
      <w:pPr>
        <w:spacing w:line="360" w:lineRule="auto"/>
        <w:jc w:val="both"/>
        <w:rPr>
          <w:sz w:val="28"/>
          <w:szCs w:val="28"/>
        </w:rPr>
      </w:pPr>
      <w:r w:rsidRPr="002D4A2A">
        <w:rPr>
          <w:sz w:val="28"/>
          <w:szCs w:val="28"/>
        </w:rPr>
        <w:t xml:space="preserve"> </w:t>
      </w:r>
      <w:r w:rsidRPr="002D4A2A">
        <w:rPr>
          <w:position w:val="-92"/>
          <w:sz w:val="28"/>
          <w:szCs w:val="28"/>
        </w:rPr>
        <w:object w:dxaOrig="3600" w:dyaOrig="1960">
          <v:shape id="_x0000_i1075" type="#_x0000_t75" style="width:180pt;height:98.25pt" o:ole="">
            <v:imagedata r:id="rId95" o:title=""/>
          </v:shape>
          <o:OLEObject Type="Embed" ProgID="Equation.3" ShapeID="_x0000_i1075" DrawAspect="Content" ObjectID="_1558810475" r:id="rId96"/>
        </w:object>
      </w:r>
    </w:p>
    <w:p w:rsidR="002D4A2A" w:rsidRPr="002D4A2A" w:rsidRDefault="002D4A2A" w:rsidP="002D4A2A">
      <w:pPr>
        <w:pStyle w:val="a3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2D4A2A">
        <w:rPr>
          <w:sz w:val="28"/>
          <w:szCs w:val="28"/>
        </w:rPr>
        <w:t xml:space="preserve">Для поиска параметров </w:t>
      </w:r>
      <w:r w:rsidRPr="002D4A2A">
        <w:rPr>
          <w:i/>
          <w:sz w:val="28"/>
          <w:szCs w:val="28"/>
        </w:rPr>
        <w:t>а</w:t>
      </w:r>
      <w:r w:rsidRPr="002D4A2A">
        <w:rPr>
          <w:sz w:val="28"/>
          <w:szCs w:val="28"/>
        </w:rPr>
        <w:t xml:space="preserve">, </w:t>
      </w:r>
      <w:r w:rsidRPr="002D4A2A">
        <w:rPr>
          <w:i/>
          <w:sz w:val="28"/>
          <w:szCs w:val="28"/>
          <w:lang w:val="en-US"/>
        </w:rPr>
        <w:t>b</w:t>
      </w:r>
      <w:r w:rsidRPr="002D4A2A">
        <w:rPr>
          <w:i/>
          <w:sz w:val="28"/>
          <w:szCs w:val="28"/>
          <w:lang w:val="ru-RU"/>
        </w:rPr>
        <w:t xml:space="preserve"> </w:t>
      </w:r>
      <w:r w:rsidRPr="002D4A2A">
        <w:rPr>
          <w:sz w:val="28"/>
          <w:szCs w:val="28"/>
          <w:lang w:val="ru-RU"/>
        </w:rPr>
        <w:t>и</w:t>
      </w:r>
      <w:r w:rsidRPr="002D4A2A">
        <w:rPr>
          <w:i/>
          <w:sz w:val="28"/>
          <w:szCs w:val="28"/>
          <w:lang w:val="ru-RU"/>
        </w:rPr>
        <w:t xml:space="preserve"> </w:t>
      </w:r>
      <w:r w:rsidRPr="002D4A2A">
        <w:rPr>
          <w:i/>
          <w:sz w:val="28"/>
          <w:szCs w:val="28"/>
          <w:lang w:val="en-US"/>
        </w:rPr>
        <w:t>c</w:t>
      </w:r>
      <w:r w:rsidRPr="002D4A2A">
        <w:rPr>
          <w:i/>
          <w:sz w:val="28"/>
          <w:szCs w:val="28"/>
        </w:rPr>
        <w:t xml:space="preserve"> </w:t>
      </w:r>
      <w:r w:rsidRPr="002D4A2A">
        <w:rPr>
          <w:sz w:val="28"/>
          <w:szCs w:val="28"/>
        </w:rPr>
        <w:t>строим таблицу следующего вида: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6"/>
        <w:gridCol w:w="516"/>
        <w:gridCol w:w="566"/>
        <w:gridCol w:w="636"/>
        <w:gridCol w:w="776"/>
        <w:gridCol w:w="916"/>
        <w:gridCol w:w="836"/>
        <w:gridCol w:w="916"/>
      </w:tblGrid>
      <w:tr w:rsidR="002D4A2A" w:rsidRPr="002D4A2A" w:rsidTr="00330D5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2D4A2A">
              <w:rPr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position w:val="-14"/>
                <w:sz w:val="28"/>
                <w:szCs w:val="28"/>
              </w:rPr>
              <w:object w:dxaOrig="300" w:dyaOrig="400">
                <v:shape id="_x0000_i1076" type="#_x0000_t75" style="width:15pt;height:20.25pt" o:ole="" fillcolor="window">
                  <v:imagedata r:id="rId97" o:title=""/>
                </v:shape>
                <o:OLEObject Type="Embed" ProgID="Equation.3" ShapeID="_x0000_i1076" DrawAspect="Content" ObjectID="_1558810476" r:id="rId98"/>
              </w:objec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position w:val="-18"/>
                <w:sz w:val="28"/>
                <w:szCs w:val="28"/>
              </w:rPr>
              <w:object w:dxaOrig="320" w:dyaOrig="460">
                <v:shape id="_x0000_i1077" type="#_x0000_t75" style="width:15.75pt;height:23.25pt" o:ole="" fillcolor="window">
                  <v:imagedata r:id="rId99" o:title=""/>
                </v:shape>
                <o:OLEObject Type="Embed" ProgID="Equation.3" ShapeID="_x0000_i1077" DrawAspect="Content" ObjectID="_1558810477" r:id="rId100"/>
              </w:objec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position w:val="-14"/>
                <w:sz w:val="28"/>
                <w:szCs w:val="28"/>
              </w:rPr>
              <w:object w:dxaOrig="380" w:dyaOrig="440">
                <v:shape id="_x0000_i1078" type="#_x0000_t75" style="width:18.75pt;height:21.75pt" o:ole="" fillcolor="window">
                  <v:imagedata r:id="rId101" o:title=""/>
                </v:shape>
                <o:OLEObject Type="Embed" ProgID="Equation.3" ShapeID="_x0000_i1078" DrawAspect="Content" ObjectID="_1558810478" r:id="rId102"/>
              </w:objec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position w:val="-14"/>
                <w:sz w:val="28"/>
                <w:szCs w:val="28"/>
              </w:rPr>
              <w:object w:dxaOrig="380" w:dyaOrig="440">
                <v:shape id="_x0000_i1079" type="#_x0000_t75" style="width:18.75pt;height:21.75pt" o:ole="" fillcolor="window">
                  <v:imagedata r:id="rId103" o:title=""/>
                </v:shape>
                <o:OLEObject Type="Embed" ProgID="Equation.3" ShapeID="_x0000_i1079" DrawAspect="Content" ObjectID="_1558810479" r:id="rId104"/>
              </w:objec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position w:val="-14"/>
                <w:sz w:val="28"/>
                <w:szCs w:val="28"/>
              </w:rPr>
              <w:object w:dxaOrig="380" w:dyaOrig="440">
                <v:shape id="_x0000_i1080" type="#_x0000_t75" style="width:18.75pt;height:21.75pt" o:ole="" fillcolor="window">
                  <v:imagedata r:id="rId105" o:title=""/>
                </v:shape>
                <o:OLEObject Type="Embed" ProgID="Equation.3" ShapeID="_x0000_i1080" DrawAspect="Content" ObjectID="_1558810480" r:id="rId106"/>
              </w:objec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position w:val="-14"/>
                <w:sz w:val="28"/>
                <w:szCs w:val="28"/>
              </w:rPr>
              <w:object w:dxaOrig="300" w:dyaOrig="400">
                <v:shape id="_x0000_i1081" type="#_x0000_t75" style="width:15pt;height:20.25pt" o:ole="" fillcolor="window">
                  <v:imagedata r:id="rId97" o:title=""/>
                </v:shape>
                <o:OLEObject Type="Embed" ProgID="Equation.3" ShapeID="_x0000_i1081" DrawAspect="Content" ObjectID="_1558810481" r:id="rId107"/>
              </w:object>
            </w:r>
            <w:r w:rsidRPr="002D4A2A">
              <w:rPr>
                <w:bCs/>
                <w:position w:val="-18"/>
                <w:sz w:val="28"/>
                <w:szCs w:val="28"/>
              </w:rPr>
              <w:object w:dxaOrig="320" w:dyaOrig="460">
                <v:shape id="_x0000_i1082" type="#_x0000_t75" style="width:15.75pt;height:23.25pt" o:ole="" fillcolor="window">
                  <v:imagedata r:id="rId99" o:title=""/>
                </v:shape>
                <o:OLEObject Type="Embed" ProgID="Equation.3" ShapeID="_x0000_i1082" DrawAspect="Content" ObjectID="_1558810482" r:id="rId108"/>
              </w:objec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position w:val="-14"/>
                <w:sz w:val="28"/>
                <w:szCs w:val="28"/>
              </w:rPr>
              <w:object w:dxaOrig="380" w:dyaOrig="440">
                <v:shape id="_x0000_i1083" type="#_x0000_t75" style="width:18.75pt;height:21.75pt" o:ole="" fillcolor="window">
                  <v:imagedata r:id="rId101" o:title=""/>
                </v:shape>
                <o:OLEObject Type="Embed" ProgID="Equation.3" ShapeID="_x0000_i1083" DrawAspect="Content" ObjectID="_1558810483" r:id="rId109"/>
              </w:object>
            </w:r>
            <w:r w:rsidRPr="002D4A2A">
              <w:rPr>
                <w:bCs/>
                <w:position w:val="-18"/>
                <w:sz w:val="28"/>
                <w:szCs w:val="28"/>
              </w:rPr>
              <w:object w:dxaOrig="320" w:dyaOrig="460">
                <v:shape id="_x0000_i1084" type="#_x0000_t75" style="width:15.75pt;height:23.25pt" o:ole="" fillcolor="window">
                  <v:imagedata r:id="rId99" o:title=""/>
                </v:shape>
                <o:OLEObject Type="Embed" ProgID="Equation.3" ShapeID="_x0000_i1084" DrawAspect="Content" ObjectID="_1558810484" r:id="rId110"/>
              </w:object>
            </w:r>
          </w:p>
        </w:tc>
      </w:tr>
      <w:tr w:rsidR="002D4A2A" w:rsidRPr="002D4A2A" w:rsidTr="00330D5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2D4A2A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0</w:t>
            </w:r>
          </w:p>
        </w:tc>
      </w:tr>
      <w:tr w:rsidR="002D4A2A" w:rsidRPr="002D4A2A" w:rsidTr="00330D5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2D4A2A">
              <w:rPr>
                <w:bCs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-2</w: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-4</w:t>
            </w:r>
          </w:p>
        </w:tc>
      </w:tr>
      <w:tr w:rsidR="002D4A2A" w:rsidRPr="002D4A2A" w:rsidTr="00330D5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2D4A2A">
              <w:rPr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0</w:t>
            </w:r>
            <w:r w:rsidRPr="002D4A2A">
              <w:rPr>
                <w:bCs/>
                <w:sz w:val="28"/>
                <w:szCs w:val="28"/>
                <w:lang w:val="en-US"/>
              </w:rPr>
              <w:t>.</w:t>
            </w:r>
            <w:r w:rsidRPr="002D4A2A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64</w: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256</w: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8</w:t>
            </w:r>
          </w:p>
        </w:tc>
      </w:tr>
      <w:tr w:rsidR="002D4A2A" w:rsidRPr="002D4A2A" w:rsidTr="00330D5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2D4A2A">
              <w:rPr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1</w:t>
            </w:r>
            <w:r w:rsidRPr="002D4A2A">
              <w:rPr>
                <w:bCs/>
                <w:sz w:val="28"/>
                <w:szCs w:val="28"/>
                <w:lang w:val="en-US"/>
              </w:rPr>
              <w:t>.</w:t>
            </w:r>
            <w:r w:rsidRPr="002D4A2A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36</w: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216</w: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1296</w: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54</w:t>
            </w:r>
          </w:p>
        </w:tc>
      </w:tr>
      <w:tr w:rsidR="002D4A2A" w:rsidRPr="002D4A2A" w:rsidTr="00330D5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2D4A2A">
              <w:rPr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4</w:t>
            </w:r>
            <w:r w:rsidRPr="002D4A2A">
              <w:rPr>
                <w:bCs/>
                <w:sz w:val="28"/>
                <w:szCs w:val="28"/>
                <w:lang w:val="en-US"/>
              </w:rPr>
              <w:t>.</w:t>
            </w:r>
            <w:r w:rsidRPr="002D4A2A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64</w: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512</w: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4096</w: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36</w: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288</w:t>
            </w:r>
          </w:p>
        </w:tc>
      </w:tr>
      <w:tr w:rsidR="002D4A2A" w:rsidRPr="002D4A2A" w:rsidTr="00330D5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2D4A2A">
              <w:rPr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8</w:t>
            </w:r>
            <w:r w:rsidRPr="002D4A2A">
              <w:rPr>
                <w:bCs/>
                <w:sz w:val="28"/>
                <w:szCs w:val="28"/>
                <w:lang w:val="en-US"/>
              </w:rPr>
              <w:t>.</w:t>
            </w:r>
            <w:r w:rsidRPr="002D4A2A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10000</w: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85</w: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850</w:t>
            </w:r>
          </w:p>
        </w:tc>
      </w:tr>
      <w:tr w:rsidR="002D4A2A" w:rsidRPr="002D4A2A" w:rsidTr="00330D5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position w:val="-14"/>
                <w:sz w:val="28"/>
                <w:szCs w:val="28"/>
              </w:rPr>
              <w:object w:dxaOrig="460" w:dyaOrig="400">
                <v:shape id="_x0000_i1085" type="#_x0000_t75" style="width:23.25pt;height:20.25pt" o:ole="" fillcolor="window">
                  <v:imagedata r:id="rId111" o:title=""/>
                </v:shape>
                <o:OLEObject Type="Embed" ProgID="Equation.3" ShapeID="_x0000_i1085" DrawAspect="Content" ObjectID="_1558810485" r:id="rId112"/>
              </w:objec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19</w: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220</w: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1800</w: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15664</w: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130</w:t>
            </w:r>
          </w:p>
        </w:tc>
        <w:tc>
          <w:tcPr>
            <w:tcW w:w="0" w:type="auto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1196</w:t>
            </w:r>
          </w:p>
        </w:tc>
      </w:tr>
    </w:tbl>
    <w:p w:rsidR="002D4A2A" w:rsidRPr="002D4A2A" w:rsidRDefault="002D4A2A" w:rsidP="002D4A2A">
      <w:pPr>
        <w:spacing w:line="360" w:lineRule="auto"/>
        <w:jc w:val="both"/>
        <w:rPr>
          <w:sz w:val="28"/>
          <w:szCs w:val="28"/>
        </w:rPr>
      </w:pPr>
    </w:p>
    <w:p w:rsidR="002D4A2A" w:rsidRPr="002D4A2A" w:rsidRDefault="002D4A2A" w:rsidP="002D4A2A">
      <w:pPr>
        <w:spacing w:line="360" w:lineRule="auto"/>
        <w:jc w:val="both"/>
        <w:rPr>
          <w:sz w:val="28"/>
          <w:szCs w:val="28"/>
        </w:rPr>
      </w:pPr>
      <w:r w:rsidRPr="002D4A2A">
        <w:rPr>
          <w:sz w:val="28"/>
          <w:szCs w:val="28"/>
        </w:rPr>
        <w:t xml:space="preserve">По данным таблицы сформируем систему уравнений </w:t>
      </w:r>
    </w:p>
    <w:p w:rsidR="002D4A2A" w:rsidRPr="002D4A2A" w:rsidRDefault="002D4A2A" w:rsidP="002D4A2A">
      <w:pPr>
        <w:spacing w:line="360" w:lineRule="auto"/>
        <w:jc w:val="both"/>
        <w:rPr>
          <w:sz w:val="28"/>
          <w:szCs w:val="28"/>
        </w:rPr>
      </w:pPr>
      <w:r w:rsidRPr="002D4A2A">
        <w:rPr>
          <w:position w:val="-50"/>
          <w:sz w:val="28"/>
          <w:szCs w:val="28"/>
        </w:rPr>
        <w:object w:dxaOrig="3120" w:dyaOrig="1120">
          <v:shape id="_x0000_i1086" type="#_x0000_t75" style="width:156pt;height:56.25pt" o:ole="" fillcolor="window">
            <v:imagedata r:id="rId113" o:title=""/>
          </v:shape>
          <o:OLEObject Type="Embed" ProgID="Equation.3" ShapeID="_x0000_i1086" DrawAspect="Content" ObjectID="_1558810486" r:id="rId114"/>
        </w:object>
      </w:r>
    </w:p>
    <w:p w:rsidR="002D4A2A" w:rsidRPr="002D4A2A" w:rsidRDefault="002D4A2A" w:rsidP="002D4A2A">
      <w:pPr>
        <w:spacing w:line="360" w:lineRule="auto"/>
        <w:rPr>
          <w:sz w:val="28"/>
          <w:szCs w:val="28"/>
        </w:rPr>
      </w:pPr>
      <w:r w:rsidRPr="002D4A2A">
        <w:rPr>
          <w:sz w:val="28"/>
          <w:szCs w:val="28"/>
        </w:rPr>
        <w:t xml:space="preserve">Решив систему, получим </w:t>
      </w:r>
      <w:r w:rsidRPr="002D4A2A">
        <w:rPr>
          <w:i/>
          <w:sz w:val="28"/>
          <w:szCs w:val="28"/>
          <w:lang w:val="en-US"/>
        </w:rPr>
        <w:t>a</w:t>
      </w:r>
      <w:r w:rsidRPr="002D4A2A">
        <w:rPr>
          <w:i/>
          <w:sz w:val="28"/>
          <w:szCs w:val="28"/>
        </w:rPr>
        <w:t xml:space="preserve"> </w:t>
      </w:r>
      <w:r w:rsidRPr="002D4A2A">
        <w:rPr>
          <w:sz w:val="28"/>
          <w:szCs w:val="28"/>
        </w:rPr>
        <w:t xml:space="preserve">= 0.25; </w:t>
      </w:r>
      <w:r w:rsidRPr="002D4A2A">
        <w:rPr>
          <w:i/>
          <w:sz w:val="28"/>
          <w:szCs w:val="28"/>
          <w:lang w:val="en-US"/>
        </w:rPr>
        <w:t>b</w:t>
      </w:r>
      <w:r w:rsidRPr="002D4A2A">
        <w:rPr>
          <w:i/>
          <w:sz w:val="28"/>
          <w:szCs w:val="28"/>
        </w:rPr>
        <w:t xml:space="preserve"> </w:t>
      </w:r>
      <w:r w:rsidRPr="002D4A2A">
        <w:rPr>
          <w:sz w:val="28"/>
          <w:szCs w:val="28"/>
        </w:rPr>
        <w:t xml:space="preserve">= –2; </w:t>
      </w:r>
      <w:r w:rsidRPr="002D4A2A">
        <w:rPr>
          <w:i/>
          <w:sz w:val="28"/>
          <w:szCs w:val="28"/>
          <w:lang w:val="en-US"/>
        </w:rPr>
        <w:t>c</w:t>
      </w:r>
      <w:r w:rsidRPr="002D4A2A">
        <w:rPr>
          <w:i/>
          <w:sz w:val="28"/>
          <w:szCs w:val="28"/>
        </w:rPr>
        <w:t xml:space="preserve"> </w:t>
      </w:r>
      <w:r w:rsidRPr="002D4A2A">
        <w:rPr>
          <w:sz w:val="28"/>
          <w:szCs w:val="28"/>
        </w:rPr>
        <w:t xml:space="preserve">= 4 и приближение </w:t>
      </w:r>
      <w:r w:rsidRPr="002D4A2A">
        <w:rPr>
          <w:position w:val="-14"/>
          <w:sz w:val="28"/>
          <w:szCs w:val="28"/>
        </w:rPr>
        <w:object w:dxaOrig="2500" w:dyaOrig="499">
          <v:shape id="_x0000_i1087" type="#_x0000_t75" style="width:125.25pt;height:24.75pt" o:ole="" fillcolor="window">
            <v:imagedata r:id="rId115" o:title=""/>
          </v:shape>
          <o:OLEObject Type="Embed" ProgID="Equation.3" ShapeID="_x0000_i1087" DrawAspect="Content" ObjectID="_1558810487" r:id="rId116"/>
        </w:object>
      </w:r>
      <w:r w:rsidRPr="002D4A2A">
        <w:rPr>
          <w:sz w:val="28"/>
          <w:szCs w:val="28"/>
        </w:rPr>
        <w:t>. Отображаем графически</w:t>
      </w:r>
    </w:p>
    <w:p w:rsidR="002D4A2A" w:rsidRPr="002D4A2A" w:rsidRDefault="002D4A2A" w:rsidP="002D4A2A">
      <w:pPr>
        <w:pStyle w:val="a3"/>
        <w:spacing w:after="0" w:line="360" w:lineRule="auto"/>
        <w:contextualSpacing/>
        <w:jc w:val="center"/>
        <w:rPr>
          <w:sz w:val="28"/>
          <w:szCs w:val="28"/>
          <w:lang w:val="en-US"/>
        </w:rPr>
      </w:pPr>
      <w:r w:rsidRPr="002D4A2A">
        <w:rPr>
          <w:noProof/>
          <w:sz w:val="28"/>
          <w:szCs w:val="28"/>
          <w:lang w:val="ru-RU"/>
        </w:rPr>
        <w:drawing>
          <wp:inline distT="0" distB="0" distL="0" distR="0" wp14:anchorId="37C9CEE9" wp14:editId="54137F5C">
            <wp:extent cx="3257550" cy="2152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A2A">
        <w:rPr>
          <w:sz w:val="28"/>
          <w:szCs w:val="28"/>
          <w:lang w:val="en-US"/>
        </w:rPr>
        <w:tab/>
      </w:r>
    </w:p>
    <w:p w:rsidR="002D4A2A" w:rsidRPr="002D4A2A" w:rsidRDefault="002D4A2A" w:rsidP="002D4A2A">
      <w:pPr>
        <w:spacing w:line="360" w:lineRule="auto"/>
        <w:jc w:val="both"/>
        <w:rPr>
          <w:position w:val="-10"/>
          <w:sz w:val="28"/>
          <w:szCs w:val="28"/>
        </w:rPr>
      </w:pPr>
      <w:r w:rsidRPr="002D4A2A">
        <w:rPr>
          <w:bCs/>
          <w:sz w:val="28"/>
          <w:szCs w:val="28"/>
        </w:rPr>
        <w:t xml:space="preserve">Пусть приближающая функция имеет вид кубической функции: </w:t>
      </w:r>
      <w:r w:rsidRPr="002D4A2A">
        <w:rPr>
          <w:position w:val="-10"/>
          <w:sz w:val="28"/>
          <w:szCs w:val="28"/>
        </w:rPr>
        <w:object w:dxaOrig="2580" w:dyaOrig="360">
          <v:shape id="_x0000_i1089" type="#_x0000_t75" style="width:129pt;height:18pt" o:ole="" fillcolor="window">
            <v:imagedata r:id="rId118" o:title=""/>
          </v:shape>
          <o:OLEObject Type="Embed" ProgID="Equation.3" ShapeID="_x0000_i1089" DrawAspect="Content" ObjectID="_1558810488" r:id="rId119"/>
        </w:object>
      </w:r>
      <w:r w:rsidRPr="002D4A2A">
        <w:rPr>
          <w:position w:val="-10"/>
          <w:sz w:val="28"/>
          <w:szCs w:val="28"/>
        </w:rPr>
        <w:t xml:space="preserve"> </w:t>
      </w:r>
    </w:p>
    <w:p w:rsidR="002D4A2A" w:rsidRPr="002D4A2A" w:rsidRDefault="002D4A2A" w:rsidP="002D4A2A">
      <w:pPr>
        <w:spacing w:line="360" w:lineRule="auto"/>
        <w:jc w:val="both"/>
        <w:rPr>
          <w:sz w:val="28"/>
          <w:szCs w:val="28"/>
        </w:rPr>
      </w:pPr>
      <w:r w:rsidRPr="002D4A2A">
        <w:rPr>
          <w:sz w:val="28"/>
          <w:szCs w:val="28"/>
        </w:rPr>
        <w:t xml:space="preserve">Находим частные производные: </w:t>
      </w:r>
      <w:r w:rsidRPr="002D4A2A">
        <w:rPr>
          <w:position w:val="-24"/>
          <w:sz w:val="28"/>
          <w:szCs w:val="28"/>
        </w:rPr>
        <w:object w:dxaOrig="900" w:dyaOrig="620">
          <v:shape id="_x0000_i1090" type="#_x0000_t75" style="width:45pt;height:30.75pt" o:ole="">
            <v:imagedata r:id="rId120" o:title=""/>
          </v:shape>
          <o:OLEObject Type="Embed" ProgID="Equation.3" ShapeID="_x0000_i1090" DrawAspect="Content" ObjectID="_1558810489" r:id="rId121"/>
        </w:object>
      </w:r>
      <w:proofErr w:type="gramStart"/>
      <w:r w:rsidRPr="002D4A2A">
        <w:rPr>
          <w:sz w:val="28"/>
          <w:szCs w:val="28"/>
        </w:rPr>
        <w:t xml:space="preserve"> ,</w:t>
      </w:r>
      <w:proofErr w:type="gramEnd"/>
      <w:r w:rsidRPr="002D4A2A">
        <w:rPr>
          <w:sz w:val="28"/>
          <w:szCs w:val="28"/>
        </w:rPr>
        <w:t xml:space="preserve"> </w:t>
      </w:r>
      <w:r w:rsidRPr="002D4A2A">
        <w:rPr>
          <w:position w:val="-24"/>
          <w:sz w:val="28"/>
          <w:szCs w:val="28"/>
        </w:rPr>
        <w:object w:dxaOrig="920" w:dyaOrig="620">
          <v:shape id="_x0000_i1091" type="#_x0000_t75" style="width:45.75pt;height:30.75pt" o:ole="">
            <v:imagedata r:id="rId122" o:title=""/>
          </v:shape>
          <o:OLEObject Type="Embed" ProgID="Equation.3" ShapeID="_x0000_i1091" DrawAspect="Content" ObjectID="_1558810490" r:id="rId123"/>
        </w:object>
      </w:r>
      <w:r w:rsidRPr="002D4A2A">
        <w:rPr>
          <w:sz w:val="28"/>
          <w:szCs w:val="28"/>
        </w:rPr>
        <w:t xml:space="preserve">, </w:t>
      </w:r>
      <w:r w:rsidRPr="002D4A2A">
        <w:rPr>
          <w:position w:val="-24"/>
          <w:sz w:val="28"/>
          <w:szCs w:val="28"/>
        </w:rPr>
        <w:object w:dxaOrig="820" w:dyaOrig="620">
          <v:shape id="_x0000_i1092" type="#_x0000_t75" style="width:41.25pt;height:30.75pt" o:ole="">
            <v:imagedata r:id="rId124" o:title=""/>
          </v:shape>
          <o:OLEObject Type="Embed" ProgID="Equation.3" ShapeID="_x0000_i1092" DrawAspect="Content" ObjectID="_1558810491" r:id="rId125"/>
        </w:object>
      </w:r>
      <w:r w:rsidRPr="002D4A2A">
        <w:rPr>
          <w:sz w:val="28"/>
          <w:szCs w:val="28"/>
        </w:rPr>
        <w:t xml:space="preserve"> , </w:t>
      </w:r>
      <w:r w:rsidRPr="002D4A2A">
        <w:rPr>
          <w:position w:val="-24"/>
          <w:sz w:val="28"/>
          <w:szCs w:val="28"/>
        </w:rPr>
        <w:object w:dxaOrig="780" w:dyaOrig="620">
          <v:shape id="_x0000_i1093" type="#_x0000_t75" style="width:39pt;height:30.75pt" o:ole="">
            <v:imagedata r:id="rId126" o:title=""/>
          </v:shape>
          <o:OLEObject Type="Embed" ProgID="Equation.3" ShapeID="_x0000_i1093" DrawAspect="Content" ObjectID="_1558810492" r:id="rId127"/>
        </w:object>
      </w:r>
      <w:r w:rsidRPr="002D4A2A">
        <w:rPr>
          <w:sz w:val="28"/>
          <w:szCs w:val="28"/>
        </w:rPr>
        <w:t xml:space="preserve"> и составляем систему. </w:t>
      </w:r>
    </w:p>
    <w:p w:rsidR="002D4A2A" w:rsidRPr="002D4A2A" w:rsidRDefault="002D4A2A" w:rsidP="002D4A2A">
      <w:pPr>
        <w:spacing w:line="360" w:lineRule="auto"/>
        <w:jc w:val="both"/>
        <w:rPr>
          <w:sz w:val="28"/>
          <w:szCs w:val="28"/>
        </w:rPr>
      </w:pPr>
      <w:r w:rsidRPr="002D4A2A">
        <w:rPr>
          <w:position w:val="-136"/>
          <w:sz w:val="28"/>
          <w:szCs w:val="28"/>
        </w:rPr>
        <w:object w:dxaOrig="3680" w:dyaOrig="2840">
          <v:shape id="_x0000_i1094" type="#_x0000_t75" style="width:183.75pt;height:141.75pt" o:ole="">
            <v:imagedata r:id="rId128" o:title=""/>
          </v:shape>
          <o:OLEObject Type="Embed" ProgID="Equation.3" ShapeID="_x0000_i1094" DrawAspect="Content" ObjectID="_1558810493" r:id="rId129"/>
        </w:object>
      </w:r>
      <w:r w:rsidRPr="002D4A2A">
        <w:rPr>
          <w:sz w:val="28"/>
          <w:szCs w:val="28"/>
        </w:rPr>
        <w:br/>
        <w:t xml:space="preserve"> Преобразуем систему к виду: </w:t>
      </w:r>
    </w:p>
    <w:p w:rsidR="002D4A2A" w:rsidRPr="002D4A2A" w:rsidRDefault="002D4A2A" w:rsidP="002D4A2A">
      <w:pPr>
        <w:spacing w:line="360" w:lineRule="auto"/>
        <w:jc w:val="both"/>
        <w:rPr>
          <w:sz w:val="28"/>
          <w:szCs w:val="28"/>
        </w:rPr>
      </w:pPr>
      <w:r w:rsidRPr="002D4A2A">
        <w:rPr>
          <w:sz w:val="28"/>
          <w:szCs w:val="28"/>
        </w:rPr>
        <w:t xml:space="preserve"> </w:t>
      </w:r>
      <w:r w:rsidRPr="002D4A2A">
        <w:rPr>
          <w:position w:val="-136"/>
          <w:sz w:val="28"/>
          <w:szCs w:val="28"/>
        </w:rPr>
        <w:object w:dxaOrig="4500" w:dyaOrig="2840">
          <v:shape id="_x0000_i1095" type="#_x0000_t75" style="width:225pt;height:141.75pt" o:ole="">
            <v:imagedata r:id="rId130" o:title=""/>
          </v:shape>
          <o:OLEObject Type="Embed" ProgID="Equation.3" ShapeID="_x0000_i1095" DrawAspect="Content" ObjectID="_1558810494" r:id="rId131"/>
        </w:object>
      </w:r>
    </w:p>
    <w:p w:rsidR="002D4A2A" w:rsidRPr="002D4A2A" w:rsidRDefault="002D4A2A" w:rsidP="002D4A2A">
      <w:pPr>
        <w:pStyle w:val="a3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2D4A2A">
        <w:rPr>
          <w:sz w:val="28"/>
          <w:szCs w:val="28"/>
        </w:rPr>
        <w:t xml:space="preserve">Для поиска параметров </w:t>
      </w:r>
      <w:r w:rsidRPr="002D4A2A">
        <w:rPr>
          <w:i/>
          <w:sz w:val="28"/>
          <w:szCs w:val="28"/>
        </w:rPr>
        <w:t>а</w:t>
      </w:r>
      <w:r w:rsidRPr="002D4A2A">
        <w:rPr>
          <w:sz w:val="28"/>
          <w:szCs w:val="28"/>
        </w:rPr>
        <w:t xml:space="preserve">, </w:t>
      </w:r>
      <w:r w:rsidRPr="002D4A2A">
        <w:rPr>
          <w:i/>
          <w:sz w:val="28"/>
          <w:szCs w:val="28"/>
          <w:lang w:val="en-US"/>
        </w:rPr>
        <w:t>b</w:t>
      </w:r>
      <w:r w:rsidRPr="002D4A2A">
        <w:rPr>
          <w:i/>
          <w:sz w:val="28"/>
          <w:szCs w:val="28"/>
          <w:lang w:val="ru-RU"/>
        </w:rPr>
        <w:t xml:space="preserve"> </w:t>
      </w:r>
      <w:r w:rsidRPr="002D4A2A">
        <w:rPr>
          <w:sz w:val="28"/>
          <w:szCs w:val="28"/>
          <w:lang w:val="ru-RU"/>
        </w:rPr>
        <w:t>и</w:t>
      </w:r>
      <w:r w:rsidRPr="002D4A2A">
        <w:rPr>
          <w:i/>
          <w:sz w:val="28"/>
          <w:szCs w:val="28"/>
          <w:lang w:val="ru-RU"/>
        </w:rPr>
        <w:t xml:space="preserve"> </w:t>
      </w:r>
      <w:r w:rsidRPr="002D4A2A">
        <w:rPr>
          <w:i/>
          <w:sz w:val="28"/>
          <w:szCs w:val="28"/>
          <w:lang w:val="en-US"/>
        </w:rPr>
        <w:t>c</w:t>
      </w:r>
      <w:r w:rsidRPr="002D4A2A">
        <w:rPr>
          <w:i/>
          <w:sz w:val="28"/>
          <w:szCs w:val="28"/>
        </w:rPr>
        <w:t xml:space="preserve"> </w:t>
      </w:r>
      <w:r w:rsidRPr="002D4A2A">
        <w:rPr>
          <w:sz w:val="28"/>
          <w:szCs w:val="28"/>
        </w:rPr>
        <w:t>строим таблицу следующего вида: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567"/>
        <w:gridCol w:w="709"/>
        <w:gridCol w:w="708"/>
        <w:gridCol w:w="851"/>
        <w:gridCol w:w="992"/>
        <w:gridCol w:w="1228"/>
        <w:gridCol w:w="1324"/>
        <w:gridCol w:w="850"/>
        <w:gridCol w:w="992"/>
        <w:gridCol w:w="993"/>
      </w:tblGrid>
      <w:tr w:rsidR="002D4A2A" w:rsidRPr="002D4A2A" w:rsidTr="002D4A2A">
        <w:tblPrEx>
          <w:tblCellMar>
            <w:top w:w="0" w:type="dxa"/>
            <w:bottom w:w="0" w:type="dxa"/>
          </w:tblCellMar>
        </w:tblPrEx>
        <w:tc>
          <w:tcPr>
            <w:tcW w:w="710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2D4A2A">
              <w:rPr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567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position w:val="-14"/>
                <w:sz w:val="28"/>
                <w:szCs w:val="28"/>
              </w:rPr>
              <w:object w:dxaOrig="300" w:dyaOrig="400">
                <v:shape id="_x0000_i1096" type="#_x0000_t75" style="width:15pt;height:20.25pt" o:ole="" fillcolor="window">
                  <v:imagedata r:id="rId97" o:title=""/>
                </v:shape>
                <o:OLEObject Type="Embed" ProgID="Equation.3" ShapeID="_x0000_i1096" DrawAspect="Content" ObjectID="_1558810495" r:id="rId132"/>
              </w:object>
            </w:r>
          </w:p>
        </w:tc>
        <w:tc>
          <w:tcPr>
            <w:tcW w:w="709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position w:val="-18"/>
                <w:sz w:val="28"/>
                <w:szCs w:val="28"/>
              </w:rPr>
              <w:object w:dxaOrig="320" w:dyaOrig="460">
                <v:shape id="_x0000_i1097" type="#_x0000_t75" style="width:15.75pt;height:23.25pt" o:ole="" fillcolor="window">
                  <v:imagedata r:id="rId99" o:title=""/>
                </v:shape>
                <o:OLEObject Type="Embed" ProgID="Equation.3" ShapeID="_x0000_i1097" DrawAspect="Content" ObjectID="_1558810496" r:id="rId133"/>
              </w:object>
            </w:r>
          </w:p>
        </w:tc>
        <w:tc>
          <w:tcPr>
            <w:tcW w:w="708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position w:val="-14"/>
                <w:sz w:val="28"/>
                <w:szCs w:val="28"/>
              </w:rPr>
              <w:object w:dxaOrig="380" w:dyaOrig="440">
                <v:shape id="_x0000_i1098" type="#_x0000_t75" style="width:18.75pt;height:21.75pt" o:ole="" fillcolor="window">
                  <v:imagedata r:id="rId101" o:title=""/>
                </v:shape>
                <o:OLEObject Type="Embed" ProgID="Equation.3" ShapeID="_x0000_i1098" DrawAspect="Content" ObjectID="_1558810497" r:id="rId134"/>
              </w:object>
            </w:r>
          </w:p>
        </w:tc>
        <w:tc>
          <w:tcPr>
            <w:tcW w:w="851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position w:val="-14"/>
                <w:sz w:val="28"/>
                <w:szCs w:val="28"/>
              </w:rPr>
              <w:object w:dxaOrig="380" w:dyaOrig="440">
                <v:shape id="_x0000_i1099" type="#_x0000_t75" style="width:18.75pt;height:21.75pt" o:ole="" fillcolor="window">
                  <v:imagedata r:id="rId135" o:title=""/>
                </v:shape>
                <o:OLEObject Type="Embed" ProgID="Equation.3" ShapeID="_x0000_i1099" DrawAspect="Content" ObjectID="_1558810498" r:id="rId136"/>
              </w:object>
            </w:r>
          </w:p>
        </w:tc>
        <w:tc>
          <w:tcPr>
            <w:tcW w:w="992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position w:val="-14"/>
                <w:sz w:val="28"/>
                <w:szCs w:val="28"/>
              </w:rPr>
              <w:object w:dxaOrig="380" w:dyaOrig="440">
                <v:shape id="_x0000_i1100" type="#_x0000_t75" style="width:18.75pt;height:21.75pt" o:ole="" fillcolor="window">
                  <v:imagedata r:id="rId137" o:title=""/>
                </v:shape>
                <o:OLEObject Type="Embed" ProgID="Equation.3" ShapeID="_x0000_i1100" DrawAspect="Content" ObjectID="_1558810499" r:id="rId138"/>
              </w:object>
            </w:r>
          </w:p>
        </w:tc>
        <w:tc>
          <w:tcPr>
            <w:tcW w:w="1228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position w:val="-14"/>
                <w:sz w:val="28"/>
                <w:szCs w:val="28"/>
              </w:rPr>
              <w:object w:dxaOrig="380" w:dyaOrig="440">
                <v:shape id="_x0000_i1101" type="#_x0000_t75" style="width:18.75pt;height:21.75pt" o:ole="">
                  <v:imagedata r:id="rId139" o:title=""/>
                </v:shape>
                <o:OLEObject Type="Embed" ProgID="Equation.3" ShapeID="_x0000_i1101" DrawAspect="Content" ObjectID="_1558810500" r:id="rId140"/>
              </w:object>
            </w:r>
          </w:p>
        </w:tc>
        <w:tc>
          <w:tcPr>
            <w:tcW w:w="1324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position w:val="-14"/>
                <w:sz w:val="28"/>
                <w:szCs w:val="28"/>
              </w:rPr>
              <w:object w:dxaOrig="380" w:dyaOrig="440">
                <v:shape id="_x0000_i1102" type="#_x0000_t75" style="width:18.75pt;height:21.75pt" o:ole="">
                  <v:imagedata r:id="rId141" o:title=""/>
                </v:shape>
                <o:OLEObject Type="Embed" ProgID="Equation.3" ShapeID="_x0000_i1102" DrawAspect="Content" ObjectID="_1558810501" r:id="rId142"/>
              </w:object>
            </w:r>
          </w:p>
        </w:tc>
        <w:tc>
          <w:tcPr>
            <w:tcW w:w="850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position w:val="-14"/>
                <w:sz w:val="28"/>
                <w:szCs w:val="28"/>
              </w:rPr>
              <w:object w:dxaOrig="300" w:dyaOrig="400">
                <v:shape id="_x0000_i1103" type="#_x0000_t75" style="width:15pt;height:20.25pt" o:ole="" fillcolor="window">
                  <v:imagedata r:id="rId97" o:title=""/>
                </v:shape>
                <o:OLEObject Type="Embed" ProgID="Equation.3" ShapeID="_x0000_i1103" DrawAspect="Content" ObjectID="_1558810502" r:id="rId143"/>
              </w:object>
            </w:r>
            <w:r w:rsidRPr="002D4A2A">
              <w:rPr>
                <w:bCs/>
                <w:position w:val="-18"/>
                <w:sz w:val="28"/>
                <w:szCs w:val="28"/>
              </w:rPr>
              <w:object w:dxaOrig="320" w:dyaOrig="460">
                <v:shape id="_x0000_i1104" type="#_x0000_t75" style="width:15.75pt;height:23.25pt" o:ole="" fillcolor="window">
                  <v:imagedata r:id="rId99" o:title=""/>
                </v:shape>
                <o:OLEObject Type="Embed" ProgID="Equation.3" ShapeID="_x0000_i1104" DrawAspect="Content" ObjectID="_1558810503" r:id="rId144"/>
              </w:object>
            </w:r>
          </w:p>
        </w:tc>
        <w:tc>
          <w:tcPr>
            <w:tcW w:w="992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position w:val="-14"/>
                <w:sz w:val="28"/>
                <w:szCs w:val="28"/>
              </w:rPr>
              <w:object w:dxaOrig="380" w:dyaOrig="440">
                <v:shape id="_x0000_i1105" type="#_x0000_t75" style="width:18.75pt;height:21.75pt" o:ole="" fillcolor="window">
                  <v:imagedata r:id="rId101" o:title=""/>
                </v:shape>
                <o:OLEObject Type="Embed" ProgID="Equation.3" ShapeID="_x0000_i1105" DrawAspect="Content" ObjectID="_1558810504" r:id="rId145"/>
              </w:object>
            </w:r>
            <w:r w:rsidRPr="002D4A2A">
              <w:rPr>
                <w:bCs/>
                <w:position w:val="-18"/>
                <w:sz w:val="28"/>
                <w:szCs w:val="28"/>
              </w:rPr>
              <w:object w:dxaOrig="320" w:dyaOrig="460">
                <v:shape id="_x0000_i1106" type="#_x0000_t75" style="width:15.75pt;height:23.25pt" o:ole="" fillcolor="window">
                  <v:imagedata r:id="rId99" o:title=""/>
                </v:shape>
                <o:OLEObject Type="Embed" ProgID="Equation.3" ShapeID="_x0000_i1106" DrawAspect="Content" ObjectID="_1558810505" r:id="rId146"/>
              </w:object>
            </w:r>
          </w:p>
        </w:tc>
        <w:tc>
          <w:tcPr>
            <w:tcW w:w="993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position w:val="-12"/>
                <w:sz w:val="28"/>
                <w:szCs w:val="28"/>
              </w:rPr>
              <w:object w:dxaOrig="460" w:dyaOrig="380">
                <v:shape id="_x0000_i1107" type="#_x0000_t75" style="width:30pt;height:24pt" o:ole="">
                  <v:imagedata r:id="rId147" o:title=""/>
                </v:shape>
                <o:OLEObject Type="Embed" ProgID="Equation.3" ShapeID="_x0000_i1107" DrawAspect="Content" ObjectID="_1558810506" r:id="rId148"/>
              </w:object>
            </w:r>
          </w:p>
        </w:tc>
      </w:tr>
      <w:tr w:rsidR="002D4A2A" w:rsidRPr="002D4A2A" w:rsidTr="002D4A2A">
        <w:tblPrEx>
          <w:tblCellMar>
            <w:top w:w="0" w:type="dxa"/>
            <w:bottom w:w="0" w:type="dxa"/>
          </w:tblCellMar>
        </w:tblPrEx>
        <w:tc>
          <w:tcPr>
            <w:tcW w:w="710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2D4A2A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708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1228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1324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0</w:t>
            </w:r>
          </w:p>
        </w:tc>
      </w:tr>
      <w:tr w:rsidR="002D4A2A" w:rsidRPr="002D4A2A" w:rsidTr="002D4A2A">
        <w:tblPrEx>
          <w:tblCellMar>
            <w:top w:w="0" w:type="dxa"/>
            <w:bottom w:w="0" w:type="dxa"/>
          </w:tblCellMar>
        </w:tblPrEx>
        <w:tc>
          <w:tcPr>
            <w:tcW w:w="710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2D4A2A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-1</w:t>
            </w:r>
          </w:p>
        </w:tc>
        <w:tc>
          <w:tcPr>
            <w:tcW w:w="708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851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992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16</w:t>
            </w:r>
          </w:p>
        </w:tc>
        <w:tc>
          <w:tcPr>
            <w:tcW w:w="1228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32</w:t>
            </w:r>
          </w:p>
        </w:tc>
        <w:tc>
          <w:tcPr>
            <w:tcW w:w="1324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64</w:t>
            </w:r>
          </w:p>
        </w:tc>
        <w:tc>
          <w:tcPr>
            <w:tcW w:w="850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-2</w:t>
            </w:r>
          </w:p>
        </w:tc>
        <w:tc>
          <w:tcPr>
            <w:tcW w:w="992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-4</w:t>
            </w:r>
          </w:p>
        </w:tc>
        <w:tc>
          <w:tcPr>
            <w:tcW w:w="993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-8</w:t>
            </w:r>
          </w:p>
        </w:tc>
      </w:tr>
      <w:tr w:rsidR="002D4A2A" w:rsidRPr="002D4A2A" w:rsidTr="002D4A2A">
        <w:tblPrEx>
          <w:tblCellMar>
            <w:top w:w="0" w:type="dxa"/>
            <w:bottom w:w="0" w:type="dxa"/>
          </w:tblCellMar>
        </w:tblPrEx>
        <w:tc>
          <w:tcPr>
            <w:tcW w:w="710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2D4A2A">
              <w:rPr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0</w:t>
            </w:r>
            <w:r w:rsidRPr="002D4A2A">
              <w:rPr>
                <w:bCs/>
                <w:sz w:val="28"/>
                <w:szCs w:val="28"/>
                <w:lang w:val="en-US"/>
              </w:rPr>
              <w:t>.</w:t>
            </w:r>
            <w:r w:rsidRPr="002D4A2A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708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16</w:t>
            </w:r>
          </w:p>
        </w:tc>
        <w:tc>
          <w:tcPr>
            <w:tcW w:w="851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64</w:t>
            </w:r>
          </w:p>
        </w:tc>
        <w:tc>
          <w:tcPr>
            <w:tcW w:w="992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256</w:t>
            </w:r>
          </w:p>
        </w:tc>
        <w:tc>
          <w:tcPr>
            <w:tcW w:w="1228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1024</w:t>
            </w:r>
          </w:p>
        </w:tc>
        <w:tc>
          <w:tcPr>
            <w:tcW w:w="1324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4096</w:t>
            </w:r>
          </w:p>
        </w:tc>
        <w:tc>
          <w:tcPr>
            <w:tcW w:w="850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993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32</w:t>
            </w:r>
          </w:p>
        </w:tc>
      </w:tr>
      <w:tr w:rsidR="002D4A2A" w:rsidRPr="002D4A2A" w:rsidTr="002D4A2A">
        <w:tblPrEx>
          <w:tblCellMar>
            <w:top w:w="0" w:type="dxa"/>
            <w:bottom w:w="0" w:type="dxa"/>
          </w:tblCellMar>
        </w:tblPrEx>
        <w:tc>
          <w:tcPr>
            <w:tcW w:w="710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2D4A2A">
              <w:rPr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1</w:t>
            </w:r>
            <w:r w:rsidRPr="002D4A2A">
              <w:rPr>
                <w:bCs/>
                <w:sz w:val="28"/>
                <w:szCs w:val="28"/>
                <w:lang w:val="en-US"/>
              </w:rPr>
              <w:t>.</w:t>
            </w:r>
            <w:r w:rsidRPr="002D4A2A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708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36</w:t>
            </w:r>
          </w:p>
        </w:tc>
        <w:tc>
          <w:tcPr>
            <w:tcW w:w="851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216</w:t>
            </w:r>
          </w:p>
        </w:tc>
        <w:tc>
          <w:tcPr>
            <w:tcW w:w="992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1296</w:t>
            </w:r>
          </w:p>
        </w:tc>
        <w:tc>
          <w:tcPr>
            <w:tcW w:w="1228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7776</w:t>
            </w:r>
          </w:p>
        </w:tc>
        <w:tc>
          <w:tcPr>
            <w:tcW w:w="1324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46660</w:t>
            </w:r>
          </w:p>
        </w:tc>
        <w:tc>
          <w:tcPr>
            <w:tcW w:w="850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992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54</w:t>
            </w:r>
          </w:p>
        </w:tc>
        <w:tc>
          <w:tcPr>
            <w:tcW w:w="993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324</w:t>
            </w:r>
          </w:p>
        </w:tc>
      </w:tr>
      <w:tr w:rsidR="002D4A2A" w:rsidRPr="002D4A2A" w:rsidTr="002D4A2A">
        <w:tblPrEx>
          <w:tblCellMar>
            <w:top w:w="0" w:type="dxa"/>
            <w:bottom w:w="0" w:type="dxa"/>
          </w:tblCellMar>
        </w:tblPrEx>
        <w:tc>
          <w:tcPr>
            <w:tcW w:w="710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2D4A2A">
              <w:rPr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567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4</w:t>
            </w:r>
            <w:r w:rsidRPr="002D4A2A">
              <w:rPr>
                <w:bCs/>
                <w:sz w:val="28"/>
                <w:szCs w:val="28"/>
                <w:lang w:val="en-US"/>
              </w:rPr>
              <w:t>.</w:t>
            </w:r>
            <w:r w:rsidRPr="002D4A2A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708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64</w:t>
            </w:r>
          </w:p>
        </w:tc>
        <w:tc>
          <w:tcPr>
            <w:tcW w:w="851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512</w:t>
            </w:r>
          </w:p>
        </w:tc>
        <w:tc>
          <w:tcPr>
            <w:tcW w:w="992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4096</w:t>
            </w:r>
          </w:p>
        </w:tc>
        <w:tc>
          <w:tcPr>
            <w:tcW w:w="1228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32770</w:t>
            </w:r>
          </w:p>
        </w:tc>
        <w:tc>
          <w:tcPr>
            <w:tcW w:w="1324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262100</w:t>
            </w:r>
          </w:p>
        </w:tc>
        <w:tc>
          <w:tcPr>
            <w:tcW w:w="850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36</w:t>
            </w:r>
          </w:p>
        </w:tc>
        <w:tc>
          <w:tcPr>
            <w:tcW w:w="992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288</w:t>
            </w:r>
          </w:p>
        </w:tc>
        <w:tc>
          <w:tcPr>
            <w:tcW w:w="993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2304</w:t>
            </w:r>
          </w:p>
        </w:tc>
      </w:tr>
      <w:tr w:rsidR="002D4A2A" w:rsidRPr="002D4A2A" w:rsidTr="002D4A2A">
        <w:tblPrEx>
          <w:tblCellMar>
            <w:top w:w="0" w:type="dxa"/>
            <w:bottom w:w="0" w:type="dxa"/>
          </w:tblCellMar>
        </w:tblPrEx>
        <w:tc>
          <w:tcPr>
            <w:tcW w:w="710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2D4A2A">
              <w:rPr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567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709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8</w:t>
            </w:r>
            <w:r w:rsidRPr="002D4A2A">
              <w:rPr>
                <w:bCs/>
                <w:sz w:val="28"/>
                <w:szCs w:val="28"/>
                <w:lang w:val="en-US"/>
              </w:rPr>
              <w:t>.</w:t>
            </w:r>
            <w:r w:rsidRPr="002D4A2A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708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851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992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10000</w:t>
            </w:r>
          </w:p>
        </w:tc>
        <w:tc>
          <w:tcPr>
            <w:tcW w:w="1228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100000</w:t>
            </w:r>
          </w:p>
        </w:tc>
        <w:tc>
          <w:tcPr>
            <w:tcW w:w="1324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1000000</w:t>
            </w:r>
          </w:p>
        </w:tc>
        <w:tc>
          <w:tcPr>
            <w:tcW w:w="850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85</w:t>
            </w:r>
          </w:p>
        </w:tc>
        <w:tc>
          <w:tcPr>
            <w:tcW w:w="992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850</w:t>
            </w:r>
          </w:p>
        </w:tc>
        <w:tc>
          <w:tcPr>
            <w:tcW w:w="993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8500</w:t>
            </w:r>
          </w:p>
        </w:tc>
      </w:tr>
      <w:tr w:rsidR="002D4A2A" w:rsidRPr="002D4A2A" w:rsidTr="002D4A2A">
        <w:tblPrEx>
          <w:tblCellMar>
            <w:top w:w="0" w:type="dxa"/>
            <w:bottom w:w="0" w:type="dxa"/>
          </w:tblCellMar>
        </w:tblPrEx>
        <w:tc>
          <w:tcPr>
            <w:tcW w:w="710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position w:val="-14"/>
                <w:sz w:val="28"/>
                <w:szCs w:val="28"/>
              </w:rPr>
              <w:object w:dxaOrig="460" w:dyaOrig="400">
                <v:shape id="_x0000_i1108" type="#_x0000_t75" style="width:23.25pt;height:20.25pt" o:ole="" fillcolor="window">
                  <v:imagedata r:id="rId111" o:title=""/>
                </v:shape>
                <o:OLEObject Type="Embed" ProgID="Equation.3" ShapeID="_x0000_i1108" DrawAspect="Content" ObjectID="_1558810507" r:id="rId149"/>
              </w:object>
            </w:r>
          </w:p>
        </w:tc>
        <w:tc>
          <w:tcPr>
            <w:tcW w:w="567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709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19</w:t>
            </w:r>
          </w:p>
        </w:tc>
        <w:tc>
          <w:tcPr>
            <w:tcW w:w="708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220</w:t>
            </w:r>
          </w:p>
        </w:tc>
        <w:tc>
          <w:tcPr>
            <w:tcW w:w="851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1800</w:t>
            </w:r>
          </w:p>
        </w:tc>
        <w:tc>
          <w:tcPr>
            <w:tcW w:w="992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15664</w:t>
            </w:r>
          </w:p>
        </w:tc>
        <w:tc>
          <w:tcPr>
            <w:tcW w:w="1228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141602</w:t>
            </w:r>
          </w:p>
        </w:tc>
        <w:tc>
          <w:tcPr>
            <w:tcW w:w="1324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1312920</w:t>
            </w:r>
          </w:p>
        </w:tc>
        <w:tc>
          <w:tcPr>
            <w:tcW w:w="850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130</w:t>
            </w:r>
          </w:p>
        </w:tc>
        <w:tc>
          <w:tcPr>
            <w:tcW w:w="992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1196</w:t>
            </w:r>
          </w:p>
        </w:tc>
        <w:tc>
          <w:tcPr>
            <w:tcW w:w="993" w:type="dxa"/>
          </w:tcPr>
          <w:p w:rsidR="002D4A2A" w:rsidRPr="002D4A2A" w:rsidRDefault="002D4A2A" w:rsidP="002D4A2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4A2A">
              <w:rPr>
                <w:bCs/>
                <w:sz w:val="28"/>
                <w:szCs w:val="28"/>
              </w:rPr>
              <w:t>11152</w:t>
            </w:r>
          </w:p>
        </w:tc>
      </w:tr>
    </w:tbl>
    <w:p w:rsidR="002D4A2A" w:rsidRDefault="002D4A2A" w:rsidP="002D4A2A">
      <w:pPr>
        <w:spacing w:line="360" w:lineRule="auto"/>
        <w:jc w:val="both"/>
        <w:rPr>
          <w:sz w:val="28"/>
          <w:szCs w:val="28"/>
        </w:rPr>
      </w:pPr>
    </w:p>
    <w:p w:rsidR="002D4A2A" w:rsidRPr="002D4A2A" w:rsidRDefault="002D4A2A" w:rsidP="002D4A2A">
      <w:pPr>
        <w:spacing w:line="360" w:lineRule="auto"/>
        <w:jc w:val="both"/>
        <w:rPr>
          <w:sz w:val="28"/>
          <w:szCs w:val="28"/>
        </w:rPr>
      </w:pPr>
      <w:r w:rsidRPr="002D4A2A">
        <w:rPr>
          <w:sz w:val="28"/>
          <w:szCs w:val="28"/>
        </w:rPr>
        <w:t xml:space="preserve">По данным таблицы сформируем систему уравнений </w:t>
      </w:r>
    </w:p>
    <w:p w:rsidR="002D4A2A" w:rsidRPr="002D4A2A" w:rsidRDefault="002D4A2A" w:rsidP="002D4A2A">
      <w:pPr>
        <w:spacing w:line="360" w:lineRule="auto"/>
        <w:jc w:val="both"/>
        <w:rPr>
          <w:sz w:val="28"/>
          <w:szCs w:val="28"/>
          <w:lang w:val="en-US"/>
        </w:rPr>
      </w:pPr>
      <w:r w:rsidRPr="002D4A2A">
        <w:rPr>
          <w:position w:val="-66"/>
          <w:sz w:val="28"/>
          <w:szCs w:val="28"/>
        </w:rPr>
        <w:object w:dxaOrig="4760" w:dyaOrig="1440">
          <v:shape id="_x0000_i1109" type="#_x0000_t75" style="width:237.75pt;height:1in" o:ole="" fillcolor="window">
            <v:imagedata r:id="rId150" o:title=""/>
          </v:shape>
          <o:OLEObject Type="Embed" ProgID="Equation.3" ShapeID="_x0000_i1109" DrawAspect="Content" ObjectID="_1558810508" r:id="rId151"/>
        </w:object>
      </w:r>
    </w:p>
    <w:p w:rsidR="002D4A2A" w:rsidRPr="002D4A2A" w:rsidRDefault="002D4A2A" w:rsidP="002D4A2A">
      <w:pPr>
        <w:spacing w:line="360" w:lineRule="auto"/>
        <w:jc w:val="both"/>
        <w:rPr>
          <w:sz w:val="28"/>
          <w:szCs w:val="28"/>
        </w:rPr>
      </w:pPr>
      <w:r w:rsidRPr="002D4A2A">
        <w:rPr>
          <w:sz w:val="28"/>
          <w:szCs w:val="28"/>
        </w:rPr>
        <w:lastRenderedPageBreak/>
        <w:t xml:space="preserve">Решив систему, получим </w:t>
      </w:r>
      <w:r w:rsidRPr="002D4A2A">
        <w:rPr>
          <w:i/>
          <w:sz w:val="28"/>
          <w:szCs w:val="28"/>
          <w:lang w:val="en-US"/>
        </w:rPr>
        <w:t>a</w:t>
      </w:r>
      <w:r w:rsidRPr="002D4A2A">
        <w:rPr>
          <w:sz w:val="28"/>
          <w:szCs w:val="28"/>
        </w:rPr>
        <w:t xml:space="preserve">= –0.029; </w:t>
      </w:r>
      <w:r w:rsidRPr="002D4A2A">
        <w:rPr>
          <w:i/>
          <w:sz w:val="28"/>
          <w:szCs w:val="28"/>
          <w:lang w:val="en-US"/>
        </w:rPr>
        <w:t>b</w:t>
      </w:r>
      <w:r w:rsidRPr="002D4A2A">
        <w:rPr>
          <w:sz w:val="28"/>
          <w:szCs w:val="28"/>
        </w:rPr>
        <w:t xml:space="preserve">=0.684; </w:t>
      </w:r>
      <w:r w:rsidRPr="002D4A2A">
        <w:rPr>
          <w:i/>
          <w:sz w:val="28"/>
          <w:szCs w:val="28"/>
          <w:lang w:val="en-US"/>
        </w:rPr>
        <w:t>c</w:t>
      </w:r>
      <w:r w:rsidRPr="002D4A2A">
        <w:rPr>
          <w:sz w:val="28"/>
          <w:szCs w:val="28"/>
        </w:rPr>
        <w:t xml:space="preserve">= –3.586; </w:t>
      </w:r>
      <w:r w:rsidRPr="002D4A2A">
        <w:rPr>
          <w:i/>
          <w:sz w:val="28"/>
          <w:szCs w:val="28"/>
          <w:lang w:val="en-US"/>
        </w:rPr>
        <w:t>d</w:t>
      </w:r>
      <w:r w:rsidRPr="002D4A2A">
        <w:rPr>
          <w:sz w:val="28"/>
          <w:szCs w:val="28"/>
        </w:rPr>
        <w:t xml:space="preserve">=4.694 и приближение </w:t>
      </w:r>
      <w:r w:rsidRPr="002D4A2A">
        <w:rPr>
          <w:position w:val="-14"/>
          <w:sz w:val="28"/>
          <w:szCs w:val="28"/>
        </w:rPr>
        <w:object w:dxaOrig="4640" w:dyaOrig="499">
          <v:shape id="_x0000_i1110" type="#_x0000_t75" style="width:231.75pt;height:24.75pt" o:ole="" fillcolor="window">
            <v:imagedata r:id="rId152" o:title=""/>
          </v:shape>
          <o:OLEObject Type="Embed" ProgID="Equation.3" ShapeID="_x0000_i1110" DrawAspect="Content" ObjectID="_1558810509" r:id="rId153"/>
        </w:object>
      </w:r>
      <w:r w:rsidRPr="002D4A2A">
        <w:rPr>
          <w:sz w:val="28"/>
          <w:szCs w:val="28"/>
        </w:rPr>
        <w:t>. Отображаем графически</w:t>
      </w:r>
    </w:p>
    <w:p w:rsidR="002D4A2A" w:rsidRPr="002D4A2A" w:rsidRDefault="002D4A2A" w:rsidP="002D4A2A">
      <w:pPr>
        <w:pStyle w:val="a3"/>
        <w:spacing w:after="0" w:line="360" w:lineRule="auto"/>
        <w:contextualSpacing/>
        <w:jc w:val="center"/>
        <w:rPr>
          <w:sz w:val="28"/>
          <w:szCs w:val="28"/>
          <w:lang w:val="ru-RU"/>
        </w:rPr>
      </w:pPr>
      <w:r w:rsidRPr="002D4A2A">
        <w:rPr>
          <w:noProof/>
          <w:sz w:val="28"/>
          <w:szCs w:val="28"/>
          <w:lang w:val="ru-RU"/>
        </w:rPr>
        <w:drawing>
          <wp:inline distT="0" distB="0" distL="0" distR="0" wp14:anchorId="0B09C78A" wp14:editId="1138A7D1">
            <wp:extent cx="3305175" cy="2076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A2A" w:rsidRPr="002D4A2A" w:rsidRDefault="002D4A2A" w:rsidP="002D4A2A">
      <w:pPr>
        <w:spacing w:line="360" w:lineRule="auto"/>
        <w:contextualSpacing/>
        <w:jc w:val="both"/>
        <w:rPr>
          <w:sz w:val="28"/>
          <w:szCs w:val="28"/>
        </w:rPr>
      </w:pPr>
      <w:r w:rsidRPr="002D4A2A">
        <w:rPr>
          <w:sz w:val="28"/>
          <w:szCs w:val="28"/>
        </w:rPr>
        <w:t xml:space="preserve">Построив три функции приближения </w:t>
      </w:r>
      <w:proofErr w:type="gramStart"/>
      <w:r w:rsidRPr="002D4A2A">
        <w:rPr>
          <w:sz w:val="28"/>
          <w:szCs w:val="28"/>
        </w:rPr>
        <w:t>к</w:t>
      </w:r>
      <w:proofErr w:type="gramEnd"/>
      <w:r w:rsidRPr="002D4A2A">
        <w:rPr>
          <w:sz w:val="28"/>
          <w:szCs w:val="28"/>
        </w:rPr>
        <w:t xml:space="preserve"> исходной</w:t>
      </w:r>
      <w:r w:rsidRPr="002D4A2A">
        <w:rPr>
          <w:i/>
          <w:sz w:val="28"/>
          <w:szCs w:val="28"/>
        </w:rPr>
        <w:t>,</w:t>
      </w:r>
      <w:r w:rsidRPr="002D4A2A">
        <w:rPr>
          <w:sz w:val="28"/>
          <w:szCs w:val="28"/>
        </w:rPr>
        <w:t xml:space="preserve"> находим для каждой сумму квадратов отклонений по формуле: </w:t>
      </w:r>
    </w:p>
    <w:p w:rsidR="002D4A2A" w:rsidRPr="002D4A2A" w:rsidRDefault="002D4A2A" w:rsidP="002D4A2A">
      <w:pPr>
        <w:spacing w:line="360" w:lineRule="auto"/>
        <w:contextualSpacing/>
        <w:jc w:val="center"/>
        <w:rPr>
          <w:sz w:val="28"/>
          <w:szCs w:val="28"/>
          <w:lang w:val="en-US"/>
        </w:rPr>
      </w:pPr>
      <w:r w:rsidRPr="002D4A2A">
        <w:rPr>
          <w:position w:val="-28"/>
          <w:sz w:val="28"/>
          <w:szCs w:val="28"/>
          <w:lang w:val="en-US"/>
        </w:rPr>
        <w:object w:dxaOrig="3040" w:dyaOrig="740">
          <v:shape id="_x0000_i1112" type="#_x0000_t75" style="width:142.5pt;height:34.5pt" o:ole="">
            <v:imagedata r:id="rId155" o:title=""/>
          </v:shape>
          <o:OLEObject Type="Embed" ProgID="Equation.3" ShapeID="_x0000_i1112" DrawAspect="Content" ObjectID="_1558810510" r:id="rId156"/>
        </w:object>
      </w:r>
    </w:p>
    <w:p w:rsidR="002D4A2A" w:rsidRPr="002D4A2A" w:rsidRDefault="002D4A2A" w:rsidP="002D4A2A">
      <w:pPr>
        <w:spacing w:line="360" w:lineRule="auto"/>
        <w:contextualSpacing/>
        <w:jc w:val="both"/>
        <w:rPr>
          <w:sz w:val="28"/>
          <w:szCs w:val="28"/>
        </w:rPr>
      </w:pPr>
      <w:r w:rsidRPr="002D4A2A">
        <w:rPr>
          <w:sz w:val="28"/>
          <w:szCs w:val="28"/>
        </w:rPr>
        <w:t>Имеем таблицу: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709"/>
        <w:gridCol w:w="851"/>
        <w:gridCol w:w="1417"/>
        <w:gridCol w:w="1418"/>
        <w:gridCol w:w="1701"/>
        <w:gridCol w:w="992"/>
        <w:gridCol w:w="709"/>
        <w:gridCol w:w="992"/>
      </w:tblGrid>
      <w:tr w:rsidR="002D4A2A" w:rsidRPr="002D4A2A" w:rsidTr="00330D5C">
        <w:trPr>
          <w:trHeight w:val="471"/>
        </w:trPr>
        <w:tc>
          <w:tcPr>
            <w:tcW w:w="567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i/>
                <w:sz w:val="28"/>
                <w:szCs w:val="28"/>
                <w:lang w:val="en-US"/>
              </w:rPr>
            </w:pPr>
            <w:r w:rsidRPr="002D4A2A">
              <w:rPr>
                <w:i/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i/>
                <w:sz w:val="28"/>
                <w:szCs w:val="28"/>
                <w:vertAlign w:val="subscript"/>
                <w:lang w:val="en-US"/>
              </w:rPr>
            </w:pPr>
            <w:r w:rsidRPr="002D4A2A">
              <w:rPr>
                <w:i/>
                <w:sz w:val="28"/>
                <w:szCs w:val="28"/>
                <w:lang w:val="en-US"/>
              </w:rPr>
              <w:t>x</w:t>
            </w:r>
            <w:r w:rsidRPr="002D4A2A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51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i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2D4A2A">
              <w:rPr>
                <w:i/>
                <w:sz w:val="28"/>
                <w:szCs w:val="28"/>
                <w:lang w:val="en-US"/>
              </w:rPr>
              <w:t>y</w:t>
            </w:r>
            <w:r w:rsidRPr="002D4A2A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fldChar w:fldCharType="begin"/>
            </w:r>
            <w:r w:rsidRPr="002D4A2A">
              <w:rPr>
                <w:sz w:val="28"/>
                <w:szCs w:val="28"/>
                <w:lang w:val="en-US"/>
              </w:rPr>
              <w:instrText xml:space="preserve"> QUOTE </w:instrTex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1.439x-7.304</m:t>
              </m:r>
            </m:oMath>
            <w:r w:rsidRPr="002D4A2A">
              <w:rPr>
                <w:sz w:val="28"/>
                <w:szCs w:val="28"/>
                <w:lang w:val="en-US"/>
              </w:rPr>
              <w:instrText xml:space="preserve"> </w:instrText>
            </w:r>
            <w:r w:rsidRPr="002D4A2A">
              <w:rPr>
                <w:sz w:val="28"/>
                <w:szCs w:val="28"/>
                <w:lang w:val="en-US"/>
              </w:rPr>
              <w:fldChar w:fldCharType="separate"/>
            </w:r>
            <w:r w:rsidRPr="002D4A2A">
              <w:rPr>
                <w:position w:val="-10"/>
                <w:sz w:val="28"/>
                <w:szCs w:val="28"/>
              </w:rPr>
              <w:object w:dxaOrig="620" w:dyaOrig="320">
                <v:shape id="_x0000_i1114" type="#_x0000_t75" style="width:30.75pt;height:15.75pt" o:ole="">
                  <v:imagedata r:id="rId157" o:title=""/>
                </v:shape>
                <o:OLEObject Type="Embed" ProgID="Equation.3" ShapeID="_x0000_i1114" DrawAspect="Content" ObjectID="_1558810511" r:id="rId158"/>
              </w:object>
            </w:r>
            <w:r w:rsidRPr="002D4A2A">
              <w:rPr>
                <w:sz w:val="28"/>
                <w:szCs w:val="28"/>
                <w:lang w:val="en-US"/>
              </w:rPr>
              <w:fldChar w:fldCharType="end"/>
            </w:r>
            <w:r w:rsidRPr="002D4A2A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418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D4A2A">
              <w:rPr>
                <w:position w:val="-10"/>
                <w:sz w:val="28"/>
                <w:szCs w:val="28"/>
              </w:rPr>
              <w:object w:dxaOrig="660" w:dyaOrig="320">
                <v:shape id="_x0000_i1115" type="#_x0000_t75" style="width:33pt;height:15.75pt" o:ole="">
                  <v:imagedata r:id="rId159" o:title=""/>
                </v:shape>
                <o:OLEObject Type="Embed" ProgID="Equation.3" ShapeID="_x0000_i1115" DrawAspect="Content" ObjectID="_1558810512" r:id="rId160"/>
              </w:object>
            </w:r>
          </w:p>
        </w:tc>
        <w:tc>
          <w:tcPr>
            <w:tcW w:w="1701" w:type="dxa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position w:val="-6"/>
                <w:sz w:val="28"/>
                <w:szCs w:val="28"/>
              </w:rPr>
            </w:pPr>
            <w:r w:rsidRPr="002D4A2A">
              <w:rPr>
                <w:position w:val="-10"/>
                <w:sz w:val="28"/>
                <w:szCs w:val="28"/>
              </w:rPr>
              <w:object w:dxaOrig="639" w:dyaOrig="320">
                <v:shape id="_x0000_i1116" type="#_x0000_t75" style="width:32.25pt;height:15.75pt" o:ole="">
                  <v:imagedata r:id="rId161" o:title=""/>
                </v:shape>
                <o:OLEObject Type="Embed" ProgID="Equation.3" ShapeID="_x0000_i1116" DrawAspect="Content" ObjectID="_1558810513" r:id="rId162"/>
              </w:object>
            </w:r>
          </w:p>
          <w:p w:rsidR="002D4A2A" w:rsidRPr="002D4A2A" w:rsidRDefault="002D4A2A" w:rsidP="002D4A2A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D4A2A">
              <w:rPr>
                <w:position w:val="-6"/>
                <w:sz w:val="28"/>
                <w:szCs w:val="28"/>
              </w:rPr>
              <w:object w:dxaOrig="380" w:dyaOrig="320">
                <v:shape id="_x0000_i1117" type="#_x0000_t75" style="width:18.75pt;height:15.75pt" o:ole="">
                  <v:imagedata r:id="rId163" o:title=""/>
                </v:shape>
                <o:OLEObject Type="Embed" ProgID="Equation.3" ShapeID="_x0000_i1117" DrawAspect="Content" ObjectID="_1558810514" r:id="rId164"/>
              </w:object>
            </w:r>
          </w:p>
        </w:tc>
        <w:tc>
          <w:tcPr>
            <w:tcW w:w="709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D4A2A">
              <w:rPr>
                <w:position w:val="-6"/>
                <w:sz w:val="28"/>
                <w:szCs w:val="28"/>
              </w:rPr>
              <w:object w:dxaOrig="420" w:dyaOrig="320">
                <v:shape id="_x0000_i1118" type="#_x0000_t75" style="width:21pt;height:15.75pt" o:ole="">
                  <v:imagedata r:id="rId165" o:title=""/>
                </v:shape>
                <o:OLEObject Type="Embed" ProgID="Equation.3" ShapeID="_x0000_i1118" DrawAspect="Content" ObjectID="_1558810515" r:id="rId166"/>
              </w:object>
            </w:r>
          </w:p>
        </w:tc>
        <w:tc>
          <w:tcPr>
            <w:tcW w:w="992" w:type="dxa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position w:val="-6"/>
                <w:sz w:val="28"/>
                <w:szCs w:val="28"/>
              </w:rPr>
            </w:pPr>
            <w:r w:rsidRPr="002D4A2A">
              <w:rPr>
                <w:position w:val="-6"/>
                <w:sz w:val="28"/>
                <w:szCs w:val="28"/>
              </w:rPr>
              <w:object w:dxaOrig="400" w:dyaOrig="320">
                <v:shape id="_x0000_i1119" type="#_x0000_t75" style="width:20.25pt;height:15.75pt" o:ole="">
                  <v:imagedata r:id="rId167" o:title=""/>
                </v:shape>
                <o:OLEObject Type="Embed" ProgID="Equation.3" ShapeID="_x0000_i1119" DrawAspect="Content" ObjectID="_1558810516" r:id="rId168"/>
              </w:object>
            </w:r>
          </w:p>
        </w:tc>
      </w:tr>
      <w:tr w:rsidR="002D4A2A" w:rsidRPr="002D4A2A" w:rsidTr="00330D5C">
        <w:tc>
          <w:tcPr>
            <w:tcW w:w="567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D4A2A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2D4A2A" w:rsidRPr="002D4A2A" w:rsidRDefault="002D4A2A" w:rsidP="002D4A2A">
            <w:pPr>
              <w:pStyle w:val="a3"/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2D4A2A" w:rsidRPr="002D4A2A" w:rsidRDefault="002D4A2A" w:rsidP="002D4A2A">
            <w:pPr>
              <w:pStyle w:val="a3"/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0.667</w:t>
            </w:r>
          </w:p>
        </w:tc>
        <w:tc>
          <w:tcPr>
            <w:tcW w:w="1418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D4A2A">
              <w:rPr>
                <w:sz w:val="28"/>
                <w:szCs w:val="28"/>
              </w:rPr>
              <w:t>4.694</w:t>
            </w:r>
          </w:p>
        </w:tc>
        <w:tc>
          <w:tcPr>
            <w:tcW w:w="992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18.775</w:t>
            </w:r>
          </w:p>
        </w:tc>
        <w:tc>
          <w:tcPr>
            <w:tcW w:w="709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D4A2A">
              <w:rPr>
                <w:sz w:val="28"/>
                <w:szCs w:val="28"/>
              </w:rPr>
              <w:t>0.094</w:t>
            </w:r>
          </w:p>
        </w:tc>
      </w:tr>
      <w:tr w:rsidR="002D4A2A" w:rsidRPr="002D4A2A" w:rsidTr="00330D5C">
        <w:tc>
          <w:tcPr>
            <w:tcW w:w="567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D4A2A">
              <w:rPr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:rsidR="002D4A2A" w:rsidRPr="002D4A2A" w:rsidRDefault="002D4A2A" w:rsidP="002D4A2A">
            <w:pPr>
              <w:pStyle w:val="a3"/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:rsidR="002D4A2A" w:rsidRPr="002D4A2A" w:rsidRDefault="002D4A2A" w:rsidP="002D4A2A">
            <w:pPr>
              <w:pStyle w:val="a3"/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1417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D4A2A">
              <w:rPr>
                <w:sz w:val="28"/>
                <w:szCs w:val="28"/>
                <w:lang w:val="en-US"/>
              </w:rPr>
              <w:t>1.</w:t>
            </w:r>
            <w:r w:rsidRPr="002D4A2A">
              <w:rPr>
                <w:sz w:val="28"/>
                <w:szCs w:val="28"/>
              </w:rPr>
              <w:t>667</w:t>
            </w:r>
          </w:p>
        </w:tc>
        <w:tc>
          <w:tcPr>
            <w:tcW w:w="1418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D4A2A">
              <w:rPr>
                <w:sz w:val="28"/>
                <w:szCs w:val="28"/>
              </w:rPr>
              <w:t>0.026</w:t>
            </w:r>
          </w:p>
        </w:tc>
        <w:tc>
          <w:tcPr>
            <w:tcW w:w="992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7.992</w:t>
            </w:r>
          </w:p>
        </w:tc>
        <w:tc>
          <w:tcPr>
            <w:tcW w:w="709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D4A2A">
              <w:rPr>
                <w:sz w:val="28"/>
                <w:szCs w:val="28"/>
              </w:rPr>
              <w:t>1.053</w:t>
            </w:r>
          </w:p>
        </w:tc>
      </w:tr>
      <w:tr w:rsidR="002D4A2A" w:rsidRPr="002D4A2A" w:rsidTr="00330D5C">
        <w:tc>
          <w:tcPr>
            <w:tcW w:w="567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D4A2A">
              <w:rPr>
                <w:sz w:val="28"/>
                <w:szCs w:val="28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:rsidR="002D4A2A" w:rsidRPr="002D4A2A" w:rsidRDefault="002D4A2A" w:rsidP="002D4A2A">
            <w:pPr>
              <w:pStyle w:val="a3"/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:rsidR="002D4A2A" w:rsidRPr="002D4A2A" w:rsidRDefault="002D4A2A" w:rsidP="002D4A2A">
            <w:pPr>
              <w:pStyle w:val="a3"/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1417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D4A2A">
              <w:rPr>
                <w:sz w:val="28"/>
                <w:szCs w:val="28"/>
                <w:lang w:val="en-US"/>
              </w:rPr>
              <w:t>2.</w:t>
            </w:r>
            <w:r w:rsidRPr="002D4A2A">
              <w:rPr>
                <w:sz w:val="28"/>
                <w:szCs w:val="28"/>
              </w:rPr>
              <w:t>667</w:t>
            </w:r>
          </w:p>
        </w:tc>
        <w:tc>
          <w:tcPr>
            <w:tcW w:w="1418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D4A2A">
              <w:rPr>
                <w:sz w:val="28"/>
                <w:szCs w:val="28"/>
              </w:rPr>
              <w:t>-0.562</w:t>
            </w:r>
          </w:p>
        </w:tc>
        <w:tc>
          <w:tcPr>
            <w:tcW w:w="992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6.185</w:t>
            </w:r>
          </w:p>
        </w:tc>
        <w:tc>
          <w:tcPr>
            <w:tcW w:w="709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0.25</w:t>
            </w:r>
          </w:p>
        </w:tc>
        <w:tc>
          <w:tcPr>
            <w:tcW w:w="992" w:type="dxa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D4A2A">
              <w:rPr>
                <w:sz w:val="28"/>
                <w:szCs w:val="28"/>
              </w:rPr>
              <w:t>1.128</w:t>
            </w:r>
          </w:p>
        </w:tc>
      </w:tr>
      <w:tr w:rsidR="002D4A2A" w:rsidRPr="002D4A2A" w:rsidTr="00330D5C">
        <w:tc>
          <w:tcPr>
            <w:tcW w:w="567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D4A2A">
              <w:rPr>
                <w:sz w:val="28"/>
                <w:szCs w:val="28"/>
              </w:rPr>
              <w:t>4</w:t>
            </w:r>
          </w:p>
        </w:tc>
        <w:tc>
          <w:tcPr>
            <w:tcW w:w="709" w:type="dxa"/>
            <w:shd w:val="clear" w:color="auto" w:fill="auto"/>
          </w:tcPr>
          <w:p w:rsidR="002D4A2A" w:rsidRPr="002D4A2A" w:rsidRDefault="002D4A2A" w:rsidP="002D4A2A">
            <w:pPr>
              <w:pStyle w:val="a3"/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51" w:type="dxa"/>
            <w:shd w:val="clear" w:color="auto" w:fill="auto"/>
          </w:tcPr>
          <w:p w:rsidR="002D4A2A" w:rsidRPr="002D4A2A" w:rsidRDefault="002D4A2A" w:rsidP="002D4A2A">
            <w:pPr>
              <w:pStyle w:val="a3"/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1.5</w:t>
            </w:r>
          </w:p>
        </w:tc>
        <w:tc>
          <w:tcPr>
            <w:tcW w:w="1417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D4A2A">
              <w:rPr>
                <w:sz w:val="28"/>
                <w:szCs w:val="28"/>
              </w:rPr>
              <w:t>3</w:t>
            </w:r>
            <w:r w:rsidRPr="002D4A2A">
              <w:rPr>
                <w:sz w:val="28"/>
                <w:szCs w:val="28"/>
                <w:lang w:val="en-US"/>
              </w:rPr>
              <w:t>.</w:t>
            </w:r>
            <w:r w:rsidRPr="002D4A2A">
              <w:rPr>
                <w:sz w:val="28"/>
                <w:szCs w:val="28"/>
              </w:rPr>
              <w:t>667</w:t>
            </w:r>
          </w:p>
        </w:tc>
        <w:tc>
          <w:tcPr>
            <w:tcW w:w="1418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D4A2A">
              <w:rPr>
                <w:sz w:val="28"/>
                <w:szCs w:val="28"/>
              </w:rPr>
              <w:t>1.538</w:t>
            </w:r>
          </w:p>
        </w:tc>
        <w:tc>
          <w:tcPr>
            <w:tcW w:w="992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7.007</w:t>
            </w:r>
          </w:p>
        </w:tc>
        <w:tc>
          <w:tcPr>
            <w:tcW w:w="709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0.25</w:t>
            </w:r>
          </w:p>
        </w:tc>
        <w:tc>
          <w:tcPr>
            <w:tcW w:w="992" w:type="dxa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D4A2A">
              <w:rPr>
                <w:sz w:val="28"/>
                <w:szCs w:val="28"/>
              </w:rPr>
              <w:t>0.0014</w:t>
            </w:r>
          </w:p>
        </w:tc>
      </w:tr>
      <w:tr w:rsidR="002D4A2A" w:rsidRPr="002D4A2A" w:rsidTr="00330D5C">
        <w:tc>
          <w:tcPr>
            <w:tcW w:w="567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D4A2A">
              <w:rPr>
                <w:sz w:val="28"/>
                <w:szCs w:val="28"/>
              </w:rPr>
              <w:t>5</w:t>
            </w:r>
          </w:p>
        </w:tc>
        <w:tc>
          <w:tcPr>
            <w:tcW w:w="709" w:type="dxa"/>
            <w:shd w:val="clear" w:color="auto" w:fill="auto"/>
          </w:tcPr>
          <w:p w:rsidR="002D4A2A" w:rsidRPr="002D4A2A" w:rsidRDefault="002D4A2A" w:rsidP="002D4A2A">
            <w:pPr>
              <w:pStyle w:val="a3"/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51" w:type="dxa"/>
            <w:shd w:val="clear" w:color="auto" w:fill="auto"/>
          </w:tcPr>
          <w:p w:rsidR="002D4A2A" w:rsidRPr="002D4A2A" w:rsidRDefault="002D4A2A" w:rsidP="002D4A2A">
            <w:pPr>
              <w:pStyle w:val="a3"/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4.5</w:t>
            </w:r>
          </w:p>
        </w:tc>
        <w:tc>
          <w:tcPr>
            <w:tcW w:w="1417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D4A2A">
              <w:rPr>
                <w:sz w:val="28"/>
                <w:szCs w:val="28"/>
              </w:rPr>
              <w:t>4</w:t>
            </w:r>
            <w:r w:rsidRPr="002D4A2A">
              <w:rPr>
                <w:sz w:val="28"/>
                <w:szCs w:val="28"/>
                <w:lang w:val="en-US"/>
              </w:rPr>
              <w:t>.</w:t>
            </w:r>
            <w:r w:rsidRPr="002D4A2A">
              <w:rPr>
                <w:sz w:val="28"/>
                <w:szCs w:val="28"/>
              </w:rPr>
              <w:t>667</w:t>
            </w:r>
          </w:p>
        </w:tc>
        <w:tc>
          <w:tcPr>
            <w:tcW w:w="1418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D4A2A">
              <w:rPr>
                <w:sz w:val="28"/>
                <w:szCs w:val="28"/>
              </w:rPr>
              <w:t>4.934</w:t>
            </w:r>
          </w:p>
        </w:tc>
        <w:tc>
          <w:tcPr>
            <w:tcW w:w="992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0.651</w:t>
            </w:r>
          </w:p>
        </w:tc>
        <w:tc>
          <w:tcPr>
            <w:tcW w:w="709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0.25</w:t>
            </w:r>
          </w:p>
        </w:tc>
        <w:tc>
          <w:tcPr>
            <w:tcW w:w="992" w:type="dxa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D4A2A">
              <w:rPr>
                <w:sz w:val="28"/>
                <w:szCs w:val="28"/>
              </w:rPr>
              <w:t>0.188</w:t>
            </w:r>
          </w:p>
        </w:tc>
      </w:tr>
      <w:tr w:rsidR="002D4A2A" w:rsidRPr="002D4A2A" w:rsidTr="00330D5C">
        <w:tc>
          <w:tcPr>
            <w:tcW w:w="567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D4A2A">
              <w:rPr>
                <w:sz w:val="28"/>
                <w:szCs w:val="28"/>
              </w:rPr>
              <w:t>6</w:t>
            </w:r>
          </w:p>
        </w:tc>
        <w:tc>
          <w:tcPr>
            <w:tcW w:w="709" w:type="dxa"/>
            <w:shd w:val="clear" w:color="auto" w:fill="auto"/>
          </w:tcPr>
          <w:p w:rsidR="002D4A2A" w:rsidRPr="002D4A2A" w:rsidRDefault="002D4A2A" w:rsidP="002D4A2A">
            <w:pPr>
              <w:pStyle w:val="a3"/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851" w:type="dxa"/>
            <w:shd w:val="clear" w:color="auto" w:fill="auto"/>
          </w:tcPr>
          <w:p w:rsidR="002D4A2A" w:rsidRPr="002D4A2A" w:rsidRDefault="002D4A2A" w:rsidP="002D4A2A">
            <w:pPr>
              <w:pStyle w:val="a3"/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8.5</w:t>
            </w:r>
          </w:p>
        </w:tc>
        <w:tc>
          <w:tcPr>
            <w:tcW w:w="1417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D4A2A">
              <w:rPr>
                <w:sz w:val="28"/>
                <w:szCs w:val="28"/>
              </w:rPr>
              <w:t>5</w:t>
            </w:r>
            <w:r w:rsidRPr="002D4A2A">
              <w:rPr>
                <w:sz w:val="28"/>
                <w:szCs w:val="28"/>
                <w:lang w:val="en-US"/>
              </w:rPr>
              <w:t>.</w:t>
            </w:r>
            <w:r w:rsidRPr="002D4A2A">
              <w:rPr>
                <w:sz w:val="28"/>
                <w:szCs w:val="28"/>
              </w:rPr>
              <w:t>667</w:t>
            </w:r>
          </w:p>
        </w:tc>
        <w:tc>
          <w:tcPr>
            <w:tcW w:w="1418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701" w:type="dxa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D4A2A">
              <w:rPr>
                <w:sz w:val="28"/>
                <w:szCs w:val="28"/>
              </w:rPr>
              <w:t>8.234</w:t>
            </w:r>
          </w:p>
        </w:tc>
        <w:tc>
          <w:tcPr>
            <w:tcW w:w="992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4.133</w:t>
            </w:r>
          </w:p>
        </w:tc>
        <w:tc>
          <w:tcPr>
            <w:tcW w:w="709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0.25</w:t>
            </w:r>
          </w:p>
        </w:tc>
        <w:tc>
          <w:tcPr>
            <w:tcW w:w="992" w:type="dxa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D4A2A">
              <w:rPr>
                <w:sz w:val="28"/>
                <w:szCs w:val="28"/>
              </w:rPr>
              <w:t>0.071</w:t>
            </w:r>
          </w:p>
        </w:tc>
      </w:tr>
      <w:tr w:rsidR="002D4A2A" w:rsidRPr="002D4A2A" w:rsidTr="00330D5C">
        <w:tc>
          <w:tcPr>
            <w:tcW w:w="567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D4A2A">
              <w:rPr>
                <w:position w:val="-12"/>
                <w:sz w:val="28"/>
                <w:szCs w:val="28"/>
              </w:rPr>
              <w:object w:dxaOrig="279" w:dyaOrig="360">
                <v:shape id="_x0000_i1120" type="#_x0000_t75" style="width:16.5pt;height:21.75pt" o:ole="">
                  <v:imagedata r:id="rId169" o:title=""/>
                </v:shape>
                <o:OLEObject Type="Embed" ProgID="Equation.3" ShapeID="_x0000_i1120" DrawAspect="Content" ObjectID="_1558810517" r:id="rId170"/>
              </w:object>
            </w:r>
          </w:p>
        </w:tc>
        <w:tc>
          <w:tcPr>
            <w:tcW w:w="709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44.743</w:t>
            </w:r>
          </w:p>
        </w:tc>
        <w:tc>
          <w:tcPr>
            <w:tcW w:w="709" w:type="dxa"/>
            <w:shd w:val="clear" w:color="auto" w:fill="auto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2D4A2A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92" w:type="dxa"/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D4A2A">
              <w:rPr>
                <w:sz w:val="28"/>
                <w:szCs w:val="28"/>
              </w:rPr>
              <w:t>2.5354</w:t>
            </w:r>
          </w:p>
        </w:tc>
      </w:tr>
    </w:tbl>
    <w:p w:rsidR="002D4A2A" w:rsidRDefault="002D4A2A" w:rsidP="002D4A2A">
      <w:pPr>
        <w:spacing w:line="360" w:lineRule="auto"/>
        <w:contextualSpacing/>
        <w:jc w:val="both"/>
        <w:rPr>
          <w:sz w:val="28"/>
          <w:szCs w:val="28"/>
        </w:rPr>
      </w:pPr>
    </w:p>
    <w:p w:rsidR="002D4A2A" w:rsidRPr="002D4A2A" w:rsidRDefault="002D4A2A" w:rsidP="002D4A2A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D4A2A">
        <w:rPr>
          <w:sz w:val="28"/>
          <w:szCs w:val="28"/>
        </w:rPr>
        <w:t xml:space="preserve"> Из трех приближений выбираем то, для которого сумма квадратов отклонений минимальна. В нашем случае наилучшим приближением будет функция </w:t>
      </w:r>
      <w:r w:rsidRPr="002D4A2A">
        <w:rPr>
          <w:position w:val="-10"/>
          <w:sz w:val="28"/>
          <w:szCs w:val="28"/>
        </w:rPr>
        <w:object w:dxaOrig="4560" w:dyaOrig="400">
          <v:shape id="_x0000_i1121" type="#_x0000_t75" style="width:228pt;height:20.25pt" o:ole="">
            <v:imagedata r:id="rId171" o:title=""/>
          </v:shape>
          <o:OLEObject Type="Embed" ProgID="Equation.3" ShapeID="_x0000_i1121" DrawAspect="Content" ObjectID="_1558810518" r:id="rId172"/>
        </w:object>
      </w:r>
      <w:r w:rsidRPr="002D4A2A">
        <w:rPr>
          <w:sz w:val="28"/>
          <w:szCs w:val="28"/>
        </w:rPr>
        <w:fldChar w:fldCharType="begin"/>
      </w:r>
      <w:r w:rsidRPr="002D4A2A">
        <w:rPr>
          <w:sz w:val="28"/>
          <w:szCs w:val="28"/>
        </w:rPr>
        <w:instrText xml:space="preserve"> QUOTE </w:instrTex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=0.075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-0.461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+1.741</m:t>
        </m:r>
      </m:oMath>
      <w:r w:rsidRPr="002D4A2A">
        <w:rPr>
          <w:sz w:val="28"/>
          <w:szCs w:val="28"/>
        </w:rPr>
        <w:instrText xml:space="preserve"> </w:instrText>
      </w:r>
      <w:r w:rsidRPr="002D4A2A">
        <w:rPr>
          <w:sz w:val="28"/>
          <w:szCs w:val="28"/>
        </w:rPr>
        <w:fldChar w:fldCharType="separate"/>
      </w:r>
      <w:r w:rsidRPr="002D4A2A">
        <w:rPr>
          <w:sz w:val="28"/>
          <w:szCs w:val="28"/>
        </w:rPr>
        <w:fldChar w:fldCharType="end"/>
      </w:r>
      <w:r w:rsidRPr="002D4A2A">
        <w:rPr>
          <w:sz w:val="28"/>
          <w:szCs w:val="28"/>
        </w:rPr>
        <w:t>.</w:t>
      </w:r>
    </w:p>
    <w:p w:rsidR="002D4A2A" w:rsidRPr="002D4A2A" w:rsidRDefault="002D4A2A" w:rsidP="002D4A2A">
      <w:pPr>
        <w:spacing w:line="360" w:lineRule="auto"/>
        <w:contextualSpacing/>
        <w:rPr>
          <w:sz w:val="28"/>
          <w:szCs w:val="28"/>
        </w:rPr>
      </w:pPr>
      <w:r w:rsidRPr="002D4A2A">
        <w:rPr>
          <w:sz w:val="28"/>
          <w:szCs w:val="28"/>
        </w:rPr>
        <w:lastRenderedPageBreak/>
        <w:t xml:space="preserve">Совместим в  одной плоскости  графики исходной и найденных функций: </w:t>
      </w:r>
    </w:p>
    <w:p w:rsidR="002D4A2A" w:rsidRPr="002D4A2A" w:rsidRDefault="002D4A2A" w:rsidP="002D4A2A">
      <w:pPr>
        <w:spacing w:line="360" w:lineRule="auto"/>
        <w:contextualSpacing/>
        <w:rPr>
          <w:sz w:val="28"/>
          <w:szCs w:val="28"/>
        </w:rPr>
      </w:pPr>
      <w:r w:rsidRPr="002D4A2A">
        <w:rPr>
          <w:noProof/>
          <w:sz w:val="28"/>
          <w:szCs w:val="28"/>
        </w:rPr>
        <w:drawing>
          <wp:inline distT="0" distB="0" distL="0" distR="0" wp14:anchorId="458AB69F" wp14:editId="758CC65A">
            <wp:extent cx="4857750" cy="2809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A2A" w:rsidRDefault="002D4A2A" w:rsidP="002D4A2A">
      <w:pPr>
        <w:spacing w:line="360" w:lineRule="auto"/>
        <w:contextualSpacing/>
        <w:jc w:val="center"/>
        <w:rPr>
          <w:b/>
          <w:sz w:val="28"/>
          <w:szCs w:val="28"/>
        </w:rPr>
      </w:pPr>
    </w:p>
    <w:p w:rsidR="002D4A2A" w:rsidRPr="002D4A2A" w:rsidRDefault="002D4A2A" w:rsidP="002D4A2A">
      <w:pPr>
        <w:spacing w:line="360" w:lineRule="auto"/>
        <w:contextualSpacing/>
        <w:jc w:val="center"/>
        <w:rPr>
          <w:b/>
          <w:sz w:val="28"/>
          <w:szCs w:val="28"/>
        </w:rPr>
      </w:pPr>
      <w:bookmarkStart w:id="1" w:name="_GoBack"/>
      <w:bookmarkEnd w:id="1"/>
      <w:r w:rsidRPr="002D4A2A">
        <w:rPr>
          <w:b/>
          <w:sz w:val="28"/>
          <w:szCs w:val="28"/>
        </w:rPr>
        <w:t>Лабораторна</w:t>
      </w:r>
      <w:r>
        <w:rPr>
          <w:b/>
          <w:sz w:val="28"/>
          <w:szCs w:val="28"/>
        </w:rPr>
        <w:t xml:space="preserve">я работа </w:t>
      </w:r>
    </w:p>
    <w:p w:rsidR="002D4A2A" w:rsidRPr="002D4A2A" w:rsidRDefault="002D4A2A" w:rsidP="002D4A2A">
      <w:pPr>
        <w:pStyle w:val="a3"/>
        <w:spacing w:line="360" w:lineRule="auto"/>
        <w:contextualSpacing/>
        <w:jc w:val="both"/>
        <w:rPr>
          <w:b/>
          <w:color w:val="000000"/>
          <w:sz w:val="28"/>
          <w:szCs w:val="28"/>
        </w:rPr>
      </w:pPr>
      <w:r w:rsidRPr="002D4A2A">
        <w:rPr>
          <w:b/>
          <w:color w:val="000000"/>
          <w:sz w:val="28"/>
          <w:szCs w:val="28"/>
        </w:rPr>
        <w:t>Задание:</w:t>
      </w:r>
    </w:p>
    <w:p w:rsidR="002D4A2A" w:rsidRPr="002D4A2A" w:rsidRDefault="002D4A2A" w:rsidP="002D4A2A">
      <w:pPr>
        <w:pStyle w:val="a3"/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2D4A2A">
        <w:rPr>
          <w:color w:val="000000"/>
          <w:sz w:val="28"/>
          <w:szCs w:val="28"/>
        </w:rPr>
        <w:t xml:space="preserve">По заданной таблице значений функции построить точечный график и методом наименьших квадратов найти  несколько приближающих аналитических функций. Сравнить качество полученных приближений. Совместить в  одной плоскости  графики исходной и найденной функций. </w:t>
      </w:r>
    </w:p>
    <w:p w:rsidR="002D4A2A" w:rsidRPr="002D4A2A" w:rsidRDefault="002D4A2A" w:rsidP="002D4A2A">
      <w:pPr>
        <w:spacing w:line="360" w:lineRule="auto"/>
        <w:contextualSpacing/>
        <w:jc w:val="both"/>
        <w:rPr>
          <w:bCs/>
          <w:color w:val="000000"/>
          <w:sz w:val="28"/>
          <w:szCs w:val="28"/>
        </w:rPr>
      </w:pPr>
      <w:r w:rsidRPr="002D4A2A">
        <w:rPr>
          <w:bCs/>
          <w:color w:val="000000"/>
          <w:sz w:val="28"/>
          <w:szCs w:val="28"/>
        </w:rPr>
        <w:t>1.</w:t>
      </w:r>
    </w:p>
    <w:tbl>
      <w:tblPr>
        <w:tblW w:w="446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9"/>
        <w:gridCol w:w="1078"/>
        <w:gridCol w:w="1079"/>
        <w:gridCol w:w="1040"/>
        <w:gridCol w:w="1079"/>
        <w:gridCol w:w="1080"/>
        <w:gridCol w:w="1080"/>
        <w:gridCol w:w="1080"/>
      </w:tblGrid>
      <w:tr w:rsidR="002D4A2A" w:rsidRPr="002D4A2A" w:rsidTr="00330D5C">
        <w:trPr>
          <w:jc w:val="center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2D4A2A">
              <w:rPr>
                <w:sz w:val="28"/>
                <w:szCs w:val="28"/>
              </w:rPr>
              <w:t>х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- 3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- 2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- 1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3</w:t>
            </w:r>
          </w:p>
        </w:tc>
      </w:tr>
      <w:tr w:rsidR="002D4A2A" w:rsidRPr="002D4A2A" w:rsidTr="00330D5C">
        <w:trPr>
          <w:jc w:val="center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у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2,6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- 0,3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- 2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- 2,3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- 1,5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3,2</w:t>
            </w:r>
          </w:p>
        </w:tc>
      </w:tr>
    </w:tbl>
    <w:p w:rsidR="002D4A2A" w:rsidRPr="002D4A2A" w:rsidRDefault="002D4A2A" w:rsidP="002D4A2A">
      <w:pPr>
        <w:pStyle w:val="a3"/>
        <w:spacing w:after="0" w:line="360" w:lineRule="auto"/>
        <w:contextualSpacing/>
        <w:jc w:val="both"/>
        <w:rPr>
          <w:color w:val="000000"/>
          <w:sz w:val="28"/>
          <w:szCs w:val="28"/>
          <w:lang w:val="en-US"/>
        </w:rPr>
      </w:pPr>
      <w:r w:rsidRPr="002D4A2A">
        <w:rPr>
          <w:color w:val="000000"/>
          <w:sz w:val="28"/>
          <w:szCs w:val="28"/>
        </w:rPr>
        <w:t>2</w:t>
      </w:r>
      <w:r w:rsidRPr="002D4A2A">
        <w:rPr>
          <w:color w:val="000000"/>
          <w:sz w:val="28"/>
          <w:szCs w:val="28"/>
          <w:lang w:val="en-US"/>
        </w:rPr>
        <w:t>.</w:t>
      </w:r>
    </w:p>
    <w:tbl>
      <w:tblPr>
        <w:tblW w:w="447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8"/>
        <w:gridCol w:w="1180"/>
        <w:gridCol w:w="1180"/>
        <w:gridCol w:w="1218"/>
        <w:gridCol w:w="1218"/>
        <w:gridCol w:w="1219"/>
        <w:gridCol w:w="1219"/>
      </w:tblGrid>
      <w:tr w:rsidR="002D4A2A" w:rsidRPr="002D4A2A" w:rsidTr="00330D5C">
        <w:trPr>
          <w:jc w:val="center"/>
        </w:trPr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х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10</w:t>
            </w:r>
          </w:p>
        </w:tc>
      </w:tr>
      <w:tr w:rsidR="002D4A2A" w:rsidRPr="002D4A2A" w:rsidTr="00330D5C">
        <w:trPr>
          <w:jc w:val="center"/>
        </w:trPr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у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- 1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4,5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8,5</w:t>
            </w:r>
          </w:p>
        </w:tc>
      </w:tr>
    </w:tbl>
    <w:p w:rsidR="002D4A2A" w:rsidRPr="002D4A2A" w:rsidRDefault="002D4A2A" w:rsidP="002D4A2A">
      <w:pPr>
        <w:spacing w:line="360" w:lineRule="auto"/>
        <w:contextualSpacing/>
        <w:jc w:val="both"/>
        <w:rPr>
          <w:bCs/>
          <w:color w:val="000000"/>
          <w:sz w:val="28"/>
          <w:szCs w:val="28"/>
          <w:lang w:val="en-US"/>
        </w:rPr>
      </w:pPr>
      <w:r w:rsidRPr="002D4A2A">
        <w:rPr>
          <w:bCs/>
          <w:color w:val="000000"/>
          <w:sz w:val="28"/>
          <w:szCs w:val="28"/>
        </w:rPr>
        <w:t>3</w:t>
      </w:r>
      <w:r w:rsidRPr="002D4A2A">
        <w:rPr>
          <w:bCs/>
          <w:color w:val="000000"/>
          <w:sz w:val="28"/>
          <w:szCs w:val="28"/>
          <w:lang w:val="en-US"/>
        </w:rPr>
        <w:t>.</w:t>
      </w:r>
    </w:p>
    <w:tbl>
      <w:tblPr>
        <w:tblW w:w="447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6"/>
        <w:gridCol w:w="1219"/>
        <w:gridCol w:w="1219"/>
        <w:gridCol w:w="1219"/>
        <w:gridCol w:w="1219"/>
        <w:gridCol w:w="1220"/>
        <w:gridCol w:w="1220"/>
      </w:tblGrid>
      <w:tr w:rsidR="002D4A2A" w:rsidRPr="002D4A2A" w:rsidTr="00330D5C">
        <w:trPr>
          <w:jc w:val="center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х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2D4A2A" w:rsidRPr="002D4A2A" w:rsidTr="00330D5C">
        <w:trPr>
          <w:jc w:val="center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у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1,14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2,78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4,07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4,91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5,41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5,52</w:t>
            </w:r>
          </w:p>
        </w:tc>
      </w:tr>
    </w:tbl>
    <w:p w:rsidR="002D4A2A" w:rsidRPr="002D4A2A" w:rsidRDefault="002D4A2A" w:rsidP="002D4A2A">
      <w:pPr>
        <w:spacing w:line="360" w:lineRule="auto"/>
        <w:contextualSpacing/>
        <w:jc w:val="both"/>
        <w:rPr>
          <w:bCs/>
          <w:color w:val="000000"/>
          <w:sz w:val="28"/>
          <w:szCs w:val="28"/>
          <w:lang w:val="en-US"/>
        </w:rPr>
      </w:pPr>
      <w:r w:rsidRPr="002D4A2A">
        <w:rPr>
          <w:bCs/>
          <w:color w:val="000000"/>
          <w:sz w:val="28"/>
          <w:szCs w:val="28"/>
        </w:rPr>
        <w:t>4</w:t>
      </w:r>
      <w:r w:rsidRPr="002D4A2A">
        <w:rPr>
          <w:bCs/>
          <w:color w:val="000000"/>
          <w:sz w:val="28"/>
          <w:szCs w:val="28"/>
          <w:lang w:val="en-US"/>
        </w:rPr>
        <w:t>.</w:t>
      </w:r>
    </w:p>
    <w:tbl>
      <w:tblPr>
        <w:tblW w:w="449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4"/>
        <w:gridCol w:w="1084"/>
        <w:gridCol w:w="1084"/>
        <w:gridCol w:w="1084"/>
        <w:gridCol w:w="1084"/>
        <w:gridCol w:w="1085"/>
        <w:gridCol w:w="1085"/>
        <w:gridCol w:w="1085"/>
      </w:tblGrid>
      <w:tr w:rsidR="002D4A2A" w:rsidRPr="002D4A2A" w:rsidTr="00330D5C">
        <w:trPr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х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- 3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- 2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- 1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3</w:t>
            </w:r>
          </w:p>
        </w:tc>
      </w:tr>
      <w:tr w:rsidR="002D4A2A" w:rsidRPr="002D4A2A" w:rsidTr="00330D5C">
        <w:trPr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у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0,71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- 0,01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0,51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0,82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0,88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0,81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0,49</w:t>
            </w:r>
          </w:p>
        </w:tc>
      </w:tr>
    </w:tbl>
    <w:p w:rsidR="002D4A2A" w:rsidRPr="002D4A2A" w:rsidRDefault="002D4A2A" w:rsidP="002D4A2A">
      <w:pPr>
        <w:spacing w:line="360" w:lineRule="auto"/>
        <w:contextualSpacing/>
        <w:jc w:val="both"/>
        <w:rPr>
          <w:bCs/>
          <w:color w:val="000000"/>
          <w:sz w:val="28"/>
          <w:szCs w:val="28"/>
          <w:lang w:val="en-US"/>
        </w:rPr>
      </w:pPr>
      <w:r w:rsidRPr="002D4A2A">
        <w:rPr>
          <w:bCs/>
          <w:color w:val="000000"/>
          <w:sz w:val="28"/>
          <w:szCs w:val="28"/>
        </w:rPr>
        <w:lastRenderedPageBreak/>
        <w:t>5</w:t>
      </w:r>
      <w:r w:rsidRPr="002D4A2A">
        <w:rPr>
          <w:bCs/>
          <w:color w:val="000000"/>
          <w:sz w:val="28"/>
          <w:szCs w:val="28"/>
          <w:lang w:val="en-US"/>
        </w:rPr>
        <w:t>.</w:t>
      </w:r>
    </w:p>
    <w:tbl>
      <w:tblPr>
        <w:tblW w:w="447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720"/>
        <w:gridCol w:w="788"/>
        <w:gridCol w:w="859"/>
        <w:gridCol w:w="894"/>
        <w:gridCol w:w="894"/>
        <w:gridCol w:w="894"/>
        <w:gridCol w:w="859"/>
        <w:gridCol w:w="894"/>
        <w:gridCol w:w="860"/>
      </w:tblGrid>
      <w:tr w:rsidR="002D4A2A" w:rsidRPr="002D4A2A" w:rsidTr="00330D5C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х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- 4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- 3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- 2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- 1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4</w:t>
            </w:r>
          </w:p>
        </w:tc>
      </w:tr>
      <w:tr w:rsidR="002D4A2A" w:rsidRPr="002D4A2A" w:rsidTr="00330D5C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у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0,3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- 0,1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- 0,2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0,2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1</w:t>
            </w:r>
          </w:p>
        </w:tc>
      </w:tr>
    </w:tbl>
    <w:p w:rsidR="002D4A2A" w:rsidRPr="002D4A2A" w:rsidRDefault="002D4A2A" w:rsidP="002D4A2A">
      <w:pPr>
        <w:spacing w:line="360" w:lineRule="auto"/>
        <w:contextualSpacing/>
        <w:jc w:val="both"/>
        <w:rPr>
          <w:bCs/>
          <w:color w:val="000000"/>
          <w:sz w:val="28"/>
          <w:szCs w:val="28"/>
          <w:lang w:val="en-US"/>
        </w:rPr>
      </w:pPr>
      <w:r w:rsidRPr="002D4A2A">
        <w:rPr>
          <w:bCs/>
          <w:color w:val="000000"/>
          <w:sz w:val="28"/>
          <w:szCs w:val="28"/>
        </w:rPr>
        <w:t>6</w:t>
      </w:r>
      <w:r w:rsidRPr="002D4A2A">
        <w:rPr>
          <w:bCs/>
          <w:color w:val="000000"/>
          <w:sz w:val="28"/>
          <w:szCs w:val="28"/>
          <w:lang w:val="en-US"/>
        </w:rPr>
        <w:t>.</w:t>
      </w:r>
    </w:p>
    <w:tbl>
      <w:tblPr>
        <w:tblW w:w="447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6"/>
        <w:gridCol w:w="1206"/>
        <w:gridCol w:w="1206"/>
        <w:gridCol w:w="1234"/>
        <w:gridCol w:w="1206"/>
        <w:gridCol w:w="1207"/>
        <w:gridCol w:w="1207"/>
      </w:tblGrid>
      <w:tr w:rsidR="002D4A2A" w:rsidRPr="002D4A2A" w:rsidTr="00330D5C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х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- 3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-2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-1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2</w:t>
            </w:r>
          </w:p>
        </w:tc>
      </w:tr>
      <w:tr w:rsidR="002D4A2A" w:rsidRPr="002D4A2A" w:rsidTr="00330D5C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у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- 1,4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- 4,3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- 5,20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- 4,1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- 1,1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4,2</w:t>
            </w:r>
          </w:p>
        </w:tc>
      </w:tr>
    </w:tbl>
    <w:p w:rsidR="002D4A2A" w:rsidRPr="002D4A2A" w:rsidRDefault="002D4A2A" w:rsidP="002D4A2A">
      <w:pPr>
        <w:spacing w:line="360" w:lineRule="auto"/>
        <w:contextualSpacing/>
        <w:jc w:val="both"/>
        <w:rPr>
          <w:bCs/>
          <w:color w:val="000000"/>
          <w:sz w:val="28"/>
          <w:szCs w:val="28"/>
          <w:lang w:val="en-US"/>
        </w:rPr>
      </w:pPr>
      <w:r w:rsidRPr="002D4A2A">
        <w:rPr>
          <w:bCs/>
          <w:color w:val="000000"/>
          <w:sz w:val="28"/>
          <w:szCs w:val="28"/>
        </w:rPr>
        <w:t>7</w:t>
      </w:r>
      <w:r w:rsidRPr="002D4A2A">
        <w:rPr>
          <w:bCs/>
          <w:color w:val="000000"/>
          <w:sz w:val="28"/>
          <w:szCs w:val="28"/>
          <w:lang w:val="en-US"/>
        </w:rPr>
        <w:t>.</w:t>
      </w:r>
    </w:p>
    <w:tbl>
      <w:tblPr>
        <w:tblW w:w="4478" w:type="pct"/>
        <w:jc w:val="center"/>
        <w:tblInd w:w="-5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1079"/>
        <w:gridCol w:w="1078"/>
        <w:gridCol w:w="1078"/>
        <w:gridCol w:w="1078"/>
        <w:gridCol w:w="1080"/>
        <w:gridCol w:w="1080"/>
        <w:gridCol w:w="659"/>
      </w:tblGrid>
      <w:tr w:rsidR="002D4A2A" w:rsidRPr="002D4A2A" w:rsidTr="00330D5C">
        <w:trPr>
          <w:jc w:val="center"/>
        </w:trPr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х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11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12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13</w:t>
            </w:r>
          </w:p>
        </w:tc>
      </w:tr>
      <w:tr w:rsidR="002D4A2A" w:rsidRPr="002D4A2A" w:rsidTr="00330D5C">
        <w:trPr>
          <w:jc w:val="center"/>
        </w:trPr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у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3,1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4,9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5,3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5,8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6,1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6,1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5,9</w:t>
            </w:r>
          </w:p>
        </w:tc>
      </w:tr>
    </w:tbl>
    <w:p w:rsidR="002D4A2A" w:rsidRPr="002D4A2A" w:rsidRDefault="002D4A2A" w:rsidP="002D4A2A">
      <w:pPr>
        <w:spacing w:line="360" w:lineRule="auto"/>
        <w:contextualSpacing/>
        <w:jc w:val="both"/>
        <w:rPr>
          <w:bCs/>
          <w:color w:val="000000"/>
          <w:sz w:val="28"/>
          <w:szCs w:val="28"/>
        </w:rPr>
      </w:pPr>
      <w:r w:rsidRPr="002D4A2A">
        <w:rPr>
          <w:bCs/>
          <w:color w:val="000000"/>
          <w:sz w:val="28"/>
          <w:szCs w:val="28"/>
          <w:lang w:val="en-US"/>
        </w:rPr>
        <w:t>8.</w:t>
      </w:r>
      <w:r w:rsidRPr="002D4A2A">
        <w:rPr>
          <w:bCs/>
          <w:color w:val="000000"/>
          <w:sz w:val="28"/>
          <w:szCs w:val="28"/>
        </w:rPr>
        <w:t xml:space="preserve"> </w:t>
      </w:r>
    </w:p>
    <w:tbl>
      <w:tblPr>
        <w:tblW w:w="3845" w:type="pct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8"/>
        <w:gridCol w:w="1389"/>
        <w:gridCol w:w="1389"/>
        <w:gridCol w:w="1389"/>
        <w:gridCol w:w="1389"/>
        <w:gridCol w:w="636"/>
      </w:tblGrid>
      <w:tr w:rsidR="002D4A2A" w:rsidRPr="002D4A2A" w:rsidTr="00330D5C"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х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10</w:t>
            </w:r>
          </w:p>
        </w:tc>
      </w:tr>
      <w:tr w:rsidR="002D4A2A" w:rsidRPr="002D4A2A" w:rsidTr="00330D5C"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у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4,5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7,0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8,0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7,5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9,0</w:t>
            </w:r>
          </w:p>
        </w:tc>
      </w:tr>
    </w:tbl>
    <w:p w:rsidR="002D4A2A" w:rsidRPr="002D4A2A" w:rsidRDefault="002D4A2A" w:rsidP="002D4A2A">
      <w:pPr>
        <w:spacing w:line="360" w:lineRule="auto"/>
        <w:contextualSpacing/>
        <w:jc w:val="both"/>
        <w:rPr>
          <w:bCs/>
          <w:color w:val="000000"/>
          <w:sz w:val="28"/>
          <w:szCs w:val="28"/>
        </w:rPr>
      </w:pPr>
      <w:r w:rsidRPr="002D4A2A">
        <w:rPr>
          <w:bCs/>
          <w:color w:val="000000"/>
          <w:sz w:val="28"/>
          <w:szCs w:val="28"/>
          <w:lang w:val="en-US"/>
        </w:rPr>
        <w:t>9</w:t>
      </w:r>
      <w:r w:rsidRPr="002D4A2A">
        <w:rPr>
          <w:bCs/>
          <w:color w:val="000000"/>
          <w:sz w:val="28"/>
          <w:szCs w:val="28"/>
        </w:rPr>
        <w:t>.</w:t>
      </w:r>
    </w:p>
    <w:tbl>
      <w:tblPr>
        <w:tblpPr w:leftFromText="180" w:rightFromText="180" w:vertAnchor="text" w:horzAnchor="margin" w:tblpXSpec="center" w:tblpY="381"/>
        <w:tblW w:w="44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"/>
        <w:gridCol w:w="976"/>
        <w:gridCol w:w="975"/>
        <w:gridCol w:w="975"/>
        <w:gridCol w:w="975"/>
        <w:gridCol w:w="975"/>
        <w:gridCol w:w="975"/>
        <w:gridCol w:w="975"/>
        <w:gridCol w:w="1342"/>
      </w:tblGrid>
      <w:tr w:rsidR="002D4A2A" w:rsidRPr="002D4A2A" w:rsidTr="00330D5C"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х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0,30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0,91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1,50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2,00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2,20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2,62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3,00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3,30</w:t>
            </w:r>
          </w:p>
        </w:tc>
      </w:tr>
      <w:tr w:rsidR="002D4A2A" w:rsidRPr="002D4A2A" w:rsidTr="00330D5C"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у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0,20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0,43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0,35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0,52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0,81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0,68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1,15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0,85</w:t>
            </w:r>
          </w:p>
        </w:tc>
      </w:tr>
    </w:tbl>
    <w:p w:rsidR="002D4A2A" w:rsidRPr="002D4A2A" w:rsidRDefault="002D4A2A" w:rsidP="002D4A2A">
      <w:pPr>
        <w:spacing w:line="360" w:lineRule="auto"/>
        <w:contextualSpacing/>
        <w:jc w:val="both"/>
        <w:rPr>
          <w:bCs/>
          <w:color w:val="000000"/>
          <w:sz w:val="28"/>
          <w:szCs w:val="28"/>
        </w:rPr>
      </w:pPr>
    </w:p>
    <w:p w:rsidR="002D4A2A" w:rsidRPr="002D4A2A" w:rsidRDefault="002D4A2A" w:rsidP="002D4A2A">
      <w:pPr>
        <w:spacing w:line="360" w:lineRule="auto"/>
        <w:contextualSpacing/>
        <w:jc w:val="both"/>
        <w:rPr>
          <w:bCs/>
          <w:color w:val="000000"/>
          <w:sz w:val="28"/>
          <w:szCs w:val="28"/>
          <w:lang w:val="en-US"/>
        </w:rPr>
      </w:pPr>
      <w:r w:rsidRPr="002D4A2A">
        <w:rPr>
          <w:bCs/>
          <w:color w:val="000000"/>
          <w:sz w:val="28"/>
          <w:szCs w:val="28"/>
        </w:rPr>
        <w:t>10</w:t>
      </w:r>
      <w:r w:rsidRPr="002D4A2A">
        <w:rPr>
          <w:bCs/>
          <w:color w:val="000000"/>
          <w:sz w:val="28"/>
          <w:szCs w:val="28"/>
          <w:lang w:val="en-US"/>
        </w:rPr>
        <w:t>.</w:t>
      </w:r>
    </w:p>
    <w:tbl>
      <w:tblPr>
        <w:tblW w:w="4166" w:type="pct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6"/>
        <w:gridCol w:w="706"/>
        <w:gridCol w:w="968"/>
        <w:gridCol w:w="966"/>
        <w:gridCol w:w="966"/>
        <w:gridCol w:w="966"/>
        <w:gridCol w:w="966"/>
        <w:gridCol w:w="966"/>
        <w:gridCol w:w="755"/>
      </w:tblGrid>
      <w:tr w:rsidR="002D4A2A" w:rsidRPr="002D4A2A" w:rsidTr="00330D5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х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0,2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0,3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0,4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0,5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0,6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0,7</w:t>
            </w:r>
          </w:p>
        </w:tc>
      </w:tr>
      <w:tr w:rsidR="002D4A2A" w:rsidRPr="002D4A2A" w:rsidTr="00330D5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у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3,02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2,81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2,57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2,39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2,18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1,99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1,81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1,85</w:t>
            </w:r>
          </w:p>
        </w:tc>
      </w:tr>
    </w:tbl>
    <w:p w:rsidR="002D4A2A" w:rsidRPr="002D4A2A" w:rsidRDefault="002D4A2A" w:rsidP="002D4A2A">
      <w:pPr>
        <w:spacing w:line="360" w:lineRule="auto"/>
        <w:contextualSpacing/>
        <w:jc w:val="both"/>
        <w:rPr>
          <w:bCs/>
          <w:color w:val="000000"/>
          <w:sz w:val="28"/>
          <w:szCs w:val="28"/>
          <w:lang w:val="en-US"/>
        </w:rPr>
      </w:pPr>
      <w:r w:rsidRPr="002D4A2A">
        <w:rPr>
          <w:bCs/>
          <w:color w:val="000000"/>
          <w:sz w:val="28"/>
          <w:szCs w:val="28"/>
        </w:rPr>
        <w:t>11</w:t>
      </w:r>
      <w:r w:rsidRPr="002D4A2A">
        <w:rPr>
          <w:bCs/>
          <w:color w:val="000000"/>
          <w:sz w:val="28"/>
          <w:szCs w:val="28"/>
          <w:lang w:val="en-US"/>
        </w:rPr>
        <w:t xml:space="preserve">. </w:t>
      </w:r>
    </w:p>
    <w:tbl>
      <w:tblPr>
        <w:tblW w:w="4249" w:type="pct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6"/>
        <w:gridCol w:w="943"/>
        <w:gridCol w:w="975"/>
        <w:gridCol w:w="976"/>
        <w:gridCol w:w="976"/>
        <w:gridCol w:w="976"/>
        <w:gridCol w:w="977"/>
        <w:gridCol w:w="977"/>
        <w:gridCol w:w="977"/>
      </w:tblGrid>
      <w:tr w:rsidR="002D4A2A" w:rsidRPr="002D4A2A" w:rsidTr="00330D5C"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х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12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17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22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27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32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37</w:t>
            </w:r>
          </w:p>
        </w:tc>
      </w:tr>
      <w:tr w:rsidR="002D4A2A" w:rsidRPr="002D4A2A" w:rsidTr="00330D5C"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у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87,3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72,9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63,2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54,7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47,5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41,4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36,3</w:t>
            </w:r>
          </w:p>
        </w:tc>
      </w:tr>
    </w:tbl>
    <w:p w:rsidR="002D4A2A" w:rsidRPr="002D4A2A" w:rsidRDefault="002D4A2A" w:rsidP="002D4A2A">
      <w:pPr>
        <w:spacing w:line="360" w:lineRule="auto"/>
        <w:contextualSpacing/>
        <w:jc w:val="both"/>
        <w:rPr>
          <w:bCs/>
          <w:color w:val="000000"/>
          <w:sz w:val="28"/>
          <w:szCs w:val="28"/>
          <w:lang w:val="en-US"/>
        </w:rPr>
      </w:pPr>
      <w:r w:rsidRPr="002D4A2A">
        <w:rPr>
          <w:bCs/>
          <w:color w:val="000000"/>
          <w:sz w:val="28"/>
          <w:szCs w:val="28"/>
        </w:rPr>
        <w:t>12</w:t>
      </w:r>
      <w:r w:rsidRPr="002D4A2A">
        <w:rPr>
          <w:bCs/>
          <w:color w:val="000000"/>
          <w:sz w:val="28"/>
          <w:szCs w:val="28"/>
          <w:lang w:val="en-US"/>
        </w:rPr>
        <w:t>.</w:t>
      </w:r>
    </w:p>
    <w:tbl>
      <w:tblPr>
        <w:tblW w:w="4249" w:type="pct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"/>
        <w:gridCol w:w="972"/>
        <w:gridCol w:w="972"/>
        <w:gridCol w:w="972"/>
        <w:gridCol w:w="972"/>
        <w:gridCol w:w="972"/>
        <w:gridCol w:w="972"/>
        <w:gridCol w:w="972"/>
        <w:gridCol w:w="972"/>
      </w:tblGrid>
      <w:tr w:rsidR="002D4A2A" w:rsidRPr="002D4A2A" w:rsidTr="00330D5C"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х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2,0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3,0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3,5</w:t>
            </w:r>
          </w:p>
        </w:tc>
      </w:tr>
      <w:tr w:rsidR="002D4A2A" w:rsidRPr="002D4A2A" w:rsidTr="00330D5C"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у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1,67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1,32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1,10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0,81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0,48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0,18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- 0,10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- 0,46</w:t>
            </w:r>
          </w:p>
        </w:tc>
      </w:tr>
    </w:tbl>
    <w:p w:rsidR="002D4A2A" w:rsidRPr="002D4A2A" w:rsidRDefault="002D4A2A" w:rsidP="002D4A2A">
      <w:pPr>
        <w:spacing w:line="360" w:lineRule="auto"/>
        <w:contextualSpacing/>
        <w:jc w:val="both"/>
        <w:rPr>
          <w:bCs/>
          <w:color w:val="000000"/>
          <w:sz w:val="28"/>
          <w:szCs w:val="28"/>
          <w:lang w:val="en-US"/>
        </w:rPr>
      </w:pPr>
      <w:r w:rsidRPr="002D4A2A">
        <w:rPr>
          <w:bCs/>
          <w:color w:val="000000"/>
          <w:sz w:val="28"/>
          <w:szCs w:val="28"/>
        </w:rPr>
        <w:t>13</w:t>
      </w:r>
      <w:r w:rsidRPr="002D4A2A">
        <w:rPr>
          <w:bCs/>
          <w:color w:val="000000"/>
          <w:sz w:val="28"/>
          <w:szCs w:val="28"/>
          <w:lang w:val="en-US"/>
        </w:rPr>
        <w:t>.</w:t>
      </w:r>
    </w:p>
    <w:tbl>
      <w:tblPr>
        <w:tblW w:w="4249" w:type="pct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6"/>
        <w:gridCol w:w="962"/>
        <w:gridCol w:w="963"/>
        <w:gridCol w:w="964"/>
        <w:gridCol w:w="964"/>
        <w:gridCol w:w="964"/>
        <w:gridCol w:w="965"/>
        <w:gridCol w:w="965"/>
        <w:gridCol w:w="1030"/>
      </w:tblGrid>
      <w:tr w:rsidR="002D4A2A" w:rsidRPr="002D4A2A" w:rsidTr="00330D5C"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х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15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21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29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36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51</w:t>
            </w:r>
          </w:p>
        </w:tc>
      </w:tr>
      <w:tr w:rsidR="002D4A2A" w:rsidRPr="002D4A2A" w:rsidTr="00330D5C"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у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66,7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71,0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76,3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80,6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85,7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92,9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99,4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113,6</w:t>
            </w:r>
          </w:p>
        </w:tc>
      </w:tr>
    </w:tbl>
    <w:p w:rsidR="002D4A2A" w:rsidRPr="002D4A2A" w:rsidRDefault="002D4A2A" w:rsidP="002D4A2A">
      <w:pPr>
        <w:spacing w:line="360" w:lineRule="auto"/>
        <w:contextualSpacing/>
        <w:jc w:val="both"/>
        <w:rPr>
          <w:bCs/>
          <w:color w:val="000000"/>
          <w:sz w:val="28"/>
          <w:szCs w:val="28"/>
          <w:lang w:val="en-US"/>
        </w:rPr>
      </w:pPr>
      <w:r w:rsidRPr="002D4A2A">
        <w:rPr>
          <w:bCs/>
          <w:color w:val="000000"/>
          <w:sz w:val="28"/>
          <w:szCs w:val="28"/>
        </w:rPr>
        <w:t>14</w:t>
      </w:r>
      <w:r w:rsidRPr="002D4A2A">
        <w:rPr>
          <w:bCs/>
          <w:color w:val="000000"/>
          <w:sz w:val="28"/>
          <w:szCs w:val="28"/>
          <w:lang w:val="en-US"/>
        </w:rPr>
        <w:t>.</w:t>
      </w:r>
    </w:p>
    <w:tbl>
      <w:tblPr>
        <w:tblW w:w="4249" w:type="pct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"/>
        <w:gridCol w:w="972"/>
        <w:gridCol w:w="972"/>
        <w:gridCol w:w="972"/>
        <w:gridCol w:w="972"/>
        <w:gridCol w:w="972"/>
        <w:gridCol w:w="972"/>
        <w:gridCol w:w="972"/>
        <w:gridCol w:w="972"/>
      </w:tblGrid>
      <w:tr w:rsidR="002D4A2A" w:rsidRPr="002D4A2A" w:rsidTr="00330D5C"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lastRenderedPageBreak/>
              <w:t>х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0,7</w:t>
            </w:r>
          </w:p>
        </w:tc>
      </w:tr>
      <w:tr w:rsidR="002D4A2A" w:rsidRPr="002D4A2A" w:rsidTr="00330D5C"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у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1,02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2,81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2,57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2,39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2,18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1,99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1,81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1,85</w:t>
            </w:r>
          </w:p>
        </w:tc>
      </w:tr>
    </w:tbl>
    <w:p w:rsidR="002D4A2A" w:rsidRPr="002D4A2A" w:rsidRDefault="002D4A2A" w:rsidP="002D4A2A">
      <w:pPr>
        <w:spacing w:line="360" w:lineRule="auto"/>
        <w:contextualSpacing/>
        <w:jc w:val="both"/>
        <w:rPr>
          <w:bCs/>
          <w:color w:val="000000"/>
          <w:sz w:val="28"/>
          <w:szCs w:val="28"/>
        </w:rPr>
      </w:pPr>
      <w:r w:rsidRPr="002D4A2A">
        <w:rPr>
          <w:bCs/>
          <w:color w:val="000000"/>
          <w:sz w:val="28"/>
          <w:szCs w:val="28"/>
        </w:rPr>
        <w:t>15</w:t>
      </w:r>
    </w:p>
    <w:tbl>
      <w:tblPr>
        <w:tblW w:w="4249" w:type="pct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7"/>
        <w:gridCol w:w="1383"/>
        <w:gridCol w:w="1314"/>
        <w:gridCol w:w="1383"/>
        <w:gridCol w:w="1428"/>
        <w:gridCol w:w="1428"/>
      </w:tblGrid>
      <w:tr w:rsidR="002D4A2A" w:rsidRPr="002D4A2A" w:rsidTr="00330D5C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х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16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25</w:t>
            </w:r>
          </w:p>
        </w:tc>
      </w:tr>
      <w:tr w:rsidR="002D4A2A" w:rsidRPr="002D4A2A" w:rsidTr="00330D5C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у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8,1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14,9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A2A" w:rsidRPr="002D4A2A" w:rsidRDefault="002D4A2A" w:rsidP="002D4A2A">
            <w:pPr>
              <w:spacing w:line="360" w:lineRule="auto"/>
              <w:contextualSpacing/>
              <w:jc w:val="both"/>
              <w:rPr>
                <w:bCs/>
                <w:color w:val="000000"/>
                <w:sz w:val="28"/>
                <w:szCs w:val="28"/>
              </w:rPr>
            </w:pPr>
            <w:r w:rsidRPr="002D4A2A">
              <w:rPr>
                <w:bCs/>
                <w:color w:val="000000"/>
                <w:sz w:val="28"/>
                <w:szCs w:val="28"/>
              </w:rPr>
              <w:t>23,9</w:t>
            </w:r>
          </w:p>
        </w:tc>
      </w:tr>
    </w:tbl>
    <w:p w:rsidR="00A33A60" w:rsidRPr="002D4A2A" w:rsidRDefault="00A33A60" w:rsidP="002D4A2A">
      <w:pPr>
        <w:spacing w:line="360" w:lineRule="auto"/>
        <w:rPr>
          <w:sz w:val="28"/>
          <w:szCs w:val="28"/>
        </w:rPr>
      </w:pPr>
    </w:p>
    <w:sectPr w:rsidR="00A33A60" w:rsidRPr="002D4A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A2A"/>
    <w:rsid w:val="002D4A2A"/>
    <w:rsid w:val="008E1E99"/>
    <w:rsid w:val="00A3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A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D4A2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D4A2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"/>
    <w:basedOn w:val="a"/>
    <w:link w:val="a4"/>
    <w:rsid w:val="002D4A2A"/>
    <w:pPr>
      <w:spacing w:after="120"/>
    </w:pPr>
    <w:rPr>
      <w:lang w:val="x-none"/>
    </w:rPr>
  </w:style>
  <w:style w:type="character" w:customStyle="1" w:styleId="a4">
    <w:name w:val="Основной текст Знак"/>
    <w:basedOn w:val="a0"/>
    <w:link w:val="a3"/>
    <w:rsid w:val="002D4A2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5">
    <w:name w:val="Balloon Text"/>
    <w:basedOn w:val="a"/>
    <w:link w:val="a6"/>
    <w:uiPriority w:val="99"/>
    <w:semiHidden/>
    <w:unhideWhenUsed/>
    <w:rsid w:val="002D4A2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4A2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A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D4A2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D4A2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"/>
    <w:basedOn w:val="a"/>
    <w:link w:val="a4"/>
    <w:rsid w:val="002D4A2A"/>
    <w:pPr>
      <w:spacing w:after="120"/>
    </w:pPr>
    <w:rPr>
      <w:lang w:val="x-none"/>
    </w:rPr>
  </w:style>
  <w:style w:type="character" w:customStyle="1" w:styleId="a4">
    <w:name w:val="Основной текст Знак"/>
    <w:basedOn w:val="a0"/>
    <w:link w:val="a3"/>
    <w:rsid w:val="002D4A2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5">
    <w:name w:val="Balloon Text"/>
    <w:basedOn w:val="a"/>
    <w:link w:val="a6"/>
    <w:uiPriority w:val="99"/>
    <w:semiHidden/>
    <w:unhideWhenUsed/>
    <w:rsid w:val="002D4A2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4A2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117" Type="http://schemas.openxmlformats.org/officeDocument/2006/relationships/image" Target="media/image52.png"/><Relationship Id="rId21" Type="http://schemas.openxmlformats.org/officeDocument/2006/relationships/image" Target="media/image8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9.wmf"/><Relationship Id="rId84" Type="http://schemas.openxmlformats.org/officeDocument/2006/relationships/image" Target="media/image37.png"/><Relationship Id="rId89" Type="http://schemas.openxmlformats.org/officeDocument/2006/relationships/image" Target="media/image40.wmf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0.bin"/><Relationship Id="rId138" Type="http://schemas.openxmlformats.org/officeDocument/2006/relationships/oleObject" Target="embeddings/oleObject73.bin"/><Relationship Id="rId154" Type="http://schemas.openxmlformats.org/officeDocument/2006/relationships/image" Target="media/image67.png"/><Relationship Id="rId159" Type="http://schemas.openxmlformats.org/officeDocument/2006/relationships/image" Target="media/image70.wmf"/><Relationship Id="rId175" Type="http://schemas.openxmlformats.org/officeDocument/2006/relationships/theme" Target="theme/theme1.xml"/><Relationship Id="rId170" Type="http://schemas.openxmlformats.org/officeDocument/2006/relationships/oleObject" Target="embeddings/oleObject91.bin"/><Relationship Id="rId16" Type="http://schemas.openxmlformats.org/officeDocument/2006/relationships/oleObject" Target="embeddings/oleObject7.bin"/><Relationship Id="rId107" Type="http://schemas.openxmlformats.org/officeDocument/2006/relationships/oleObject" Target="embeddings/oleObject55.bin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74" Type="http://schemas.openxmlformats.org/officeDocument/2006/relationships/image" Target="media/image32.wmf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4.bin"/><Relationship Id="rId128" Type="http://schemas.openxmlformats.org/officeDocument/2006/relationships/image" Target="media/image58.wmf"/><Relationship Id="rId144" Type="http://schemas.openxmlformats.org/officeDocument/2006/relationships/oleObject" Target="embeddings/oleObject77.bin"/><Relationship Id="rId149" Type="http://schemas.openxmlformats.org/officeDocument/2006/relationships/oleObject" Target="embeddings/oleObject81.bin"/><Relationship Id="rId5" Type="http://schemas.openxmlformats.org/officeDocument/2006/relationships/image" Target="media/image1.wmf"/><Relationship Id="rId90" Type="http://schemas.openxmlformats.org/officeDocument/2006/relationships/oleObject" Target="embeddings/oleObject46.bin"/><Relationship Id="rId95" Type="http://schemas.openxmlformats.org/officeDocument/2006/relationships/image" Target="media/image43.wmf"/><Relationship Id="rId160" Type="http://schemas.openxmlformats.org/officeDocument/2006/relationships/oleObject" Target="embeddings/oleObject86.bin"/><Relationship Id="rId165" Type="http://schemas.openxmlformats.org/officeDocument/2006/relationships/image" Target="media/image73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4.bin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113" Type="http://schemas.openxmlformats.org/officeDocument/2006/relationships/image" Target="media/image50.wmf"/><Relationship Id="rId118" Type="http://schemas.openxmlformats.org/officeDocument/2006/relationships/image" Target="media/image53.wmf"/><Relationship Id="rId134" Type="http://schemas.openxmlformats.org/officeDocument/2006/relationships/oleObject" Target="embeddings/oleObject71.bin"/><Relationship Id="rId139" Type="http://schemas.openxmlformats.org/officeDocument/2006/relationships/image" Target="media/image62.wmf"/><Relationship Id="rId80" Type="http://schemas.openxmlformats.org/officeDocument/2006/relationships/image" Target="media/image35.wmf"/><Relationship Id="rId85" Type="http://schemas.openxmlformats.org/officeDocument/2006/relationships/image" Target="media/image38.wmf"/><Relationship Id="rId150" Type="http://schemas.openxmlformats.org/officeDocument/2006/relationships/image" Target="media/image65.wmf"/><Relationship Id="rId155" Type="http://schemas.openxmlformats.org/officeDocument/2006/relationships/image" Target="media/image68.wmf"/><Relationship Id="rId171" Type="http://schemas.openxmlformats.org/officeDocument/2006/relationships/image" Target="media/image76.wmf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30.bin"/><Relationship Id="rId103" Type="http://schemas.openxmlformats.org/officeDocument/2006/relationships/image" Target="media/image47.wmf"/><Relationship Id="rId108" Type="http://schemas.openxmlformats.org/officeDocument/2006/relationships/oleObject" Target="embeddings/oleObject56.bin"/><Relationship Id="rId124" Type="http://schemas.openxmlformats.org/officeDocument/2006/relationships/image" Target="media/image56.wmf"/><Relationship Id="rId129" Type="http://schemas.openxmlformats.org/officeDocument/2006/relationships/oleObject" Target="embeddings/oleObject67.bin"/><Relationship Id="rId54" Type="http://schemas.openxmlformats.org/officeDocument/2006/relationships/oleObject" Target="embeddings/oleObject27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9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74.bin"/><Relationship Id="rId145" Type="http://schemas.openxmlformats.org/officeDocument/2006/relationships/oleObject" Target="embeddings/oleObject78.bin"/><Relationship Id="rId161" Type="http://schemas.openxmlformats.org/officeDocument/2006/relationships/image" Target="media/image71.wmf"/><Relationship Id="rId166" Type="http://schemas.openxmlformats.org/officeDocument/2006/relationships/oleObject" Target="embeddings/oleObject89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60.bin"/><Relationship Id="rId119" Type="http://schemas.openxmlformats.org/officeDocument/2006/relationships/oleObject" Target="embeddings/oleObject62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8.bin"/><Relationship Id="rId78" Type="http://schemas.openxmlformats.org/officeDocument/2006/relationships/image" Target="media/image34.wmf"/><Relationship Id="rId81" Type="http://schemas.openxmlformats.org/officeDocument/2006/relationships/oleObject" Target="embeddings/oleObject42.bin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5.wmf"/><Relationship Id="rId130" Type="http://schemas.openxmlformats.org/officeDocument/2006/relationships/image" Target="media/image59.wmf"/><Relationship Id="rId135" Type="http://schemas.openxmlformats.org/officeDocument/2006/relationships/image" Target="media/image60.wmf"/><Relationship Id="rId143" Type="http://schemas.openxmlformats.org/officeDocument/2006/relationships/oleObject" Target="embeddings/oleObject76.bin"/><Relationship Id="rId148" Type="http://schemas.openxmlformats.org/officeDocument/2006/relationships/oleObject" Target="embeddings/oleObject80.bin"/><Relationship Id="rId151" Type="http://schemas.openxmlformats.org/officeDocument/2006/relationships/oleObject" Target="embeddings/oleObject82.bin"/><Relationship Id="rId156" Type="http://schemas.openxmlformats.org/officeDocument/2006/relationships/oleObject" Target="embeddings/oleObject84.bin"/><Relationship Id="rId164" Type="http://schemas.openxmlformats.org/officeDocument/2006/relationships/oleObject" Target="embeddings/oleObject88.bin"/><Relationship Id="rId169" Type="http://schemas.openxmlformats.org/officeDocument/2006/relationships/image" Target="media/image75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72" Type="http://schemas.openxmlformats.org/officeDocument/2006/relationships/oleObject" Target="embeddings/oleObject92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4.wmf"/><Relationship Id="rId76" Type="http://schemas.openxmlformats.org/officeDocument/2006/relationships/image" Target="media/image33.wmf"/><Relationship Id="rId97" Type="http://schemas.openxmlformats.org/officeDocument/2006/relationships/image" Target="media/image44.wmf"/><Relationship Id="rId104" Type="http://schemas.openxmlformats.org/officeDocument/2006/relationships/oleObject" Target="embeddings/oleObject53.bin"/><Relationship Id="rId120" Type="http://schemas.openxmlformats.org/officeDocument/2006/relationships/image" Target="media/image54.wmf"/><Relationship Id="rId125" Type="http://schemas.openxmlformats.org/officeDocument/2006/relationships/oleObject" Target="embeddings/oleObject65.bin"/><Relationship Id="rId141" Type="http://schemas.openxmlformats.org/officeDocument/2006/relationships/image" Target="media/image63.wmf"/><Relationship Id="rId146" Type="http://schemas.openxmlformats.org/officeDocument/2006/relationships/oleObject" Target="embeddings/oleObject79.bin"/><Relationship Id="rId167" Type="http://schemas.openxmlformats.org/officeDocument/2006/relationships/image" Target="media/image74.wmf"/><Relationship Id="rId7" Type="http://schemas.openxmlformats.org/officeDocument/2006/relationships/image" Target="media/image2.wmf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47.bin"/><Relationship Id="rId162" Type="http://schemas.openxmlformats.org/officeDocument/2006/relationships/oleObject" Target="embeddings/oleObject87.bin"/><Relationship Id="rId2" Type="http://schemas.microsoft.com/office/2007/relationships/stylesWithEffects" Target="stylesWithEffect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66" Type="http://schemas.openxmlformats.org/officeDocument/2006/relationships/image" Target="media/image28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58.bin"/><Relationship Id="rId115" Type="http://schemas.openxmlformats.org/officeDocument/2006/relationships/image" Target="media/image51.wmf"/><Relationship Id="rId131" Type="http://schemas.openxmlformats.org/officeDocument/2006/relationships/oleObject" Target="embeddings/oleObject68.bin"/><Relationship Id="rId136" Type="http://schemas.openxmlformats.org/officeDocument/2006/relationships/oleObject" Target="embeddings/oleObject72.bin"/><Relationship Id="rId157" Type="http://schemas.openxmlformats.org/officeDocument/2006/relationships/image" Target="media/image69.wmf"/><Relationship Id="rId61" Type="http://schemas.openxmlformats.org/officeDocument/2006/relationships/oleObject" Target="embeddings/oleObject31.bin"/><Relationship Id="rId82" Type="http://schemas.openxmlformats.org/officeDocument/2006/relationships/image" Target="media/image36.wmf"/><Relationship Id="rId152" Type="http://schemas.openxmlformats.org/officeDocument/2006/relationships/image" Target="media/image66.wmf"/><Relationship Id="rId173" Type="http://schemas.openxmlformats.org/officeDocument/2006/relationships/image" Target="media/image77.png"/><Relationship Id="rId19" Type="http://schemas.openxmlformats.org/officeDocument/2006/relationships/image" Target="media/image7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1.bin"/><Relationship Id="rId105" Type="http://schemas.openxmlformats.org/officeDocument/2006/relationships/image" Target="media/image48.wmf"/><Relationship Id="rId126" Type="http://schemas.openxmlformats.org/officeDocument/2006/relationships/image" Target="media/image57.wmf"/><Relationship Id="rId147" Type="http://schemas.openxmlformats.org/officeDocument/2006/relationships/image" Target="media/image64.wmf"/><Relationship Id="rId168" Type="http://schemas.openxmlformats.org/officeDocument/2006/relationships/oleObject" Target="embeddings/oleObject90.bin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72" Type="http://schemas.openxmlformats.org/officeDocument/2006/relationships/image" Target="media/image31.wmf"/><Relationship Id="rId93" Type="http://schemas.openxmlformats.org/officeDocument/2006/relationships/image" Target="media/image42.wmf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3.bin"/><Relationship Id="rId142" Type="http://schemas.openxmlformats.org/officeDocument/2006/relationships/oleObject" Target="embeddings/oleObject75.bin"/><Relationship Id="rId163" Type="http://schemas.openxmlformats.org/officeDocument/2006/relationships/image" Target="media/image72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5.bin"/><Relationship Id="rId116" Type="http://schemas.openxmlformats.org/officeDocument/2006/relationships/oleObject" Target="embeddings/oleObject61.bin"/><Relationship Id="rId137" Type="http://schemas.openxmlformats.org/officeDocument/2006/relationships/image" Target="media/image61.wmf"/><Relationship Id="rId158" Type="http://schemas.openxmlformats.org/officeDocument/2006/relationships/oleObject" Target="embeddings/oleObject85.bin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3.bin"/><Relationship Id="rId88" Type="http://schemas.openxmlformats.org/officeDocument/2006/relationships/oleObject" Target="embeddings/oleObject45.bin"/><Relationship Id="rId111" Type="http://schemas.openxmlformats.org/officeDocument/2006/relationships/image" Target="media/image49.wmf"/><Relationship Id="rId132" Type="http://schemas.openxmlformats.org/officeDocument/2006/relationships/oleObject" Target="embeddings/oleObject69.bin"/><Relationship Id="rId153" Type="http://schemas.openxmlformats.org/officeDocument/2006/relationships/oleObject" Target="embeddings/oleObject83.bin"/><Relationship Id="rId174" Type="http://schemas.openxmlformats.org/officeDocument/2006/relationships/fontTable" Target="fontTable.xml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6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1</cp:revision>
  <dcterms:created xsi:type="dcterms:W3CDTF">2017-06-12T18:38:00Z</dcterms:created>
  <dcterms:modified xsi:type="dcterms:W3CDTF">2017-06-12T18:40:00Z</dcterms:modified>
</cp:coreProperties>
</file>