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8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9408"/>
      </w:tblGrid>
      <w:tr w:rsidR="00C34E74" w:rsidRPr="00C34E74" w14:paraId="0B368200" w14:textId="49C7712E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54CE58EE" w14:textId="22D4B6EE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08" w:type="dxa"/>
            <w:vAlign w:val="center"/>
          </w:tcPr>
          <w:p w14:paraId="034DC782" w14:textId="18401604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To what does a relative path refer?</w:t>
            </w:r>
          </w:p>
        </w:tc>
      </w:tr>
      <w:tr w:rsidR="00C34E74" w:rsidRPr="00C34E74" w14:paraId="5922B05D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349EC40B" w14:textId="189A6315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49D3B063" w14:textId="3FB46741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Relative paths are relative to the current working directory.</w:t>
            </w:r>
          </w:p>
        </w:tc>
      </w:tr>
      <w:tr w:rsidR="00C34E74" w:rsidRPr="00C34E74" w14:paraId="28280412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985F5B4" w14:textId="557A8574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08" w:type="dxa"/>
            <w:vAlign w:val="center"/>
          </w:tcPr>
          <w:p w14:paraId="132FB463" w14:textId="30398B1C" w:rsidR="00C34E74" w:rsidRPr="00C34E74" w:rsidRDefault="00C34E74" w:rsidP="00C34E74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What does an absolute path start with your operating system?</w:t>
            </w:r>
          </w:p>
        </w:tc>
      </w:tr>
      <w:tr w:rsidR="00C34E74" w:rsidRPr="00C34E74" w14:paraId="2FAE7D39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18E575B7" w14:textId="1DBC945A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35E1BA22" w14:textId="7FA189C7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Absolute paths start with the root folder, such as / or C:\</w:t>
            </w:r>
          </w:p>
        </w:tc>
      </w:tr>
      <w:tr w:rsidR="00C34E74" w:rsidRPr="00C34E74" w14:paraId="6B6156E6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56C72E72" w14:textId="585E876F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08" w:type="dxa"/>
            <w:vAlign w:val="center"/>
          </w:tcPr>
          <w:p w14:paraId="324DBD3B" w14:textId="7073B380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What do the functions </w:t>
            </w:r>
            <w:proofErr w:type="spellStart"/>
            <w:proofErr w:type="gram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os.getcwd</w:t>
            </w:r>
            <w:proofErr w:type="spellEnd"/>
            <w:proofErr w:type="gram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os.chdir</w:t>
            </w:r>
            <w:proofErr w:type="spell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() do?</w:t>
            </w:r>
          </w:p>
        </w:tc>
      </w:tr>
      <w:tr w:rsidR="00C34E74" w:rsidRPr="00C34E74" w14:paraId="08A7F75A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14DEBCFA" w14:textId="66940B79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4004867B" w14:textId="009EBCA9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os.getcwd</w:t>
            </w:r>
            <w:proofErr w:type="spellEnd"/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() function returns the current working directory. The </w:t>
            </w:r>
            <w:proofErr w:type="spellStart"/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os.chdir</w:t>
            </w:r>
            <w:proofErr w:type="spellEnd"/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function changes the current working directory.</w:t>
            </w:r>
          </w:p>
        </w:tc>
      </w:tr>
      <w:tr w:rsidR="00C34E74" w:rsidRPr="00C34E74" w14:paraId="562E197A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06A2F78F" w14:textId="70FBE57F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08" w:type="dxa"/>
            <w:vAlign w:val="center"/>
          </w:tcPr>
          <w:p w14:paraId="34FFD8D4" w14:textId="1D68414B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What are </w:t>
            </w:r>
            <w:proofErr w:type="gram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the .</w:t>
            </w:r>
            <w:proofErr w:type="gram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proofErr w:type="gram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 folders?</w:t>
            </w:r>
          </w:p>
        </w:tc>
      </w:tr>
      <w:tr w:rsidR="00C34E74" w:rsidRPr="00C34E74" w14:paraId="395C4E34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CB2B4E2" w14:textId="5889056F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5ED20024" w14:textId="64393C34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.</w:t>
            </w:r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folder is the current folder, and</w:t>
            </w:r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is the parent folder.</w:t>
            </w:r>
          </w:p>
        </w:tc>
      </w:tr>
      <w:tr w:rsidR="00C34E74" w:rsidRPr="00C34E74" w14:paraId="1FCBBCD1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F5770F5" w14:textId="4E051133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08" w:type="dxa"/>
            <w:vAlign w:val="center"/>
          </w:tcPr>
          <w:p w14:paraId="48953980" w14:textId="13D7F3AF" w:rsidR="00C34E74" w:rsidRPr="00C34E74" w:rsidRDefault="00C34E74" w:rsidP="00C34E74">
            <w:pPr>
              <w:tabs>
                <w:tab w:val="left" w:pos="12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In C:\bacon\eggs\spam.txt, which part is the </w:t>
            </w:r>
            <w:proofErr w:type="spell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 name, and which part is the base name?</w:t>
            </w:r>
          </w:p>
        </w:tc>
      </w:tr>
      <w:tr w:rsidR="00C34E74" w:rsidRPr="00C34E74" w14:paraId="3D78F577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65A00EE" w14:textId="1BA2636B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65E280ED" w14:textId="296CF7BE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C:\bacon\eggs is the </w:t>
            </w:r>
            <w:proofErr w:type="spell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name, while spam.txt is the base name.</w:t>
            </w:r>
          </w:p>
        </w:tc>
      </w:tr>
      <w:tr w:rsidR="00C34E74" w:rsidRPr="00C34E74" w14:paraId="1D46B2BC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598909CC" w14:textId="3371A094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08" w:type="dxa"/>
            <w:vAlign w:val="center"/>
          </w:tcPr>
          <w:p w14:paraId="7949BF8E" w14:textId="2FC6076E" w:rsidR="00C34E74" w:rsidRPr="00C34E74" w:rsidRDefault="00C34E74" w:rsidP="00C34E74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What are the three “mode” arguments that can be passed to the </w:t>
            </w:r>
            <w:proofErr w:type="gram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) function?</w:t>
            </w:r>
          </w:p>
        </w:tc>
      </w:tr>
      <w:tr w:rsidR="00C34E74" w:rsidRPr="00C34E74" w14:paraId="78CA1A5B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1BCEBBBA" w14:textId="3FCCCF85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650480B2" w14:textId="5D3A7041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C:\bacon\eggs is the </w:t>
            </w:r>
            <w:proofErr w:type="spell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name, while spam.txt is the base name.</w:t>
            </w:r>
          </w:p>
        </w:tc>
      </w:tr>
      <w:tr w:rsidR="00C34E74" w:rsidRPr="00C34E74" w14:paraId="6E18494C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7F74E8A0" w14:textId="292A1972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08" w:type="dxa"/>
            <w:vAlign w:val="center"/>
          </w:tcPr>
          <w:p w14:paraId="430D3E35" w14:textId="20F70EE8" w:rsidR="00C34E74" w:rsidRPr="00C34E74" w:rsidRDefault="00C34E74" w:rsidP="00C34E74">
            <w:pPr>
              <w:tabs>
                <w:tab w:val="left" w:pos="9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What happens if an existing file is opened in write mode?</w:t>
            </w:r>
          </w:p>
        </w:tc>
      </w:tr>
      <w:tr w:rsidR="00C34E74" w:rsidRPr="00C34E74" w14:paraId="4E5D003A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1C07315E" w14:textId="2F41FE61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5AFD9C2B" w14:textId="4013F8A2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An existing file opened in write mode is erased and completely overwritten.</w:t>
            </w:r>
          </w:p>
        </w:tc>
      </w:tr>
      <w:tr w:rsidR="00C34E74" w:rsidRPr="00C34E74" w14:paraId="2BEBC0DC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5EEDAC42" w14:textId="4F1EEF6C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08" w:type="dxa"/>
            <w:vAlign w:val="center"/>
          </w:tcPr>
          <w:p w14:paraId="5EF65A1C" w14:textId="6B89914A" w:rsidR="00C34E74" w:rsidRPr="00C34E74" w:rsidRDefault="00C34E74" w:rsidP="00C34E74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How do you tell the difference between </w:t>
            </w:r>
            <w:proofErr w:type="gram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read(</w:t>
            </w:r>
            <w:proofErr w:type="gram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 xml:space="preserve">) and </w:t>
            </w:r>
            <w:proofErr w:type="spellStart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readlines</w:t>
            </w:r>
            <w:proofErr w:type="spellEnd"/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</w:tr>
      <w:tr w:rsidR="00C34E74" w:rsidRPr="00C34E74" w14:paraId="51CC59F5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1CFE03C" w14:textId="11C899A5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3EDA250E" w14:textId="3C691C91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read(</w:t>
            </w:r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) method returns the file's entire contents as a single string value. The </w:t>
            </w:r>
            <w:proofErr w:type="spellStart"/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readlines</w:t>
            </w:r>
            <w:proofErr w:type="spell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method returns a list of strings, where each string is a line from the file's contents.</w:t>
            </w:r>
          </w:p>
        </w:tc>
      </w:tr>
      <w:tr w:rsidR="00C34E74" w:rsidRPr="00C34E74" w14:paraId="757237BA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2BC5834C" w14:textId="70D3E73C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08" w:type="dxa"/>
            <w:vAlign w:val="center"/>
          </w:tcPr>
          <w:p w14:paraId="534ABE45" w14:textId="32BDA396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sz w:val="28"/>
                <w:szCs w:val="28"/>
              </w:rPr>
              <w:t>What data structure does a shelf value resemble?</w:t>
            </w:r>
          </w:p>
        </w:tc>
      </w:tr>
      <w:tr w:rsidR="00C34E74" w:rsidRPr="00C34E74" w14:paraId="2D91D207" w14:textId="77777777" w:rsidTr="00C34E74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900" w:type="dxa"/>
            <w:vAlign w:val="center"/>
          </w:tcPr>
          <w:p w14:paraId="5CD68968" w14:textId="57BB1094" w:rsidR="00C34E74" w:rsidRPr="00C34E74" w:rsidRDefault="00C34E74" w:rsidP="00C34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2D62422F" w14:textId="678CCF1C" w:rsidR="00C34E74" w:rsidRPr="00C34E74" w:rsidRDefault="00C34E74" w:rsidP="00C34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A shelf value resembles a dictionary value; it has keys and values, along with </w:t>
            </w:r>
            <w:proofErr w:type="gramStart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keys(</w:t>
            </w:r>
            <w:proofErr w:type="gramEnd"/>
            <w:r w:rsidRPr="00C34E74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and values() methods that work similarly to the dictionary methods of the same names.</w:t>
            </w:r>
          </w:p>
        </w:tc>
      </w:tr>
    </w:tbl>
    <w:p w14:paraId="3633A464" w14:textId="77777777" w:rsidR="00710482" w:rsidRPr="00C34E74" w:rsidRDefault="00710482">
      <w:pPr>
        <w:rPr>
          <w:rFonts w:ascii="Times New Roman" w:hAnsi="Times New Roman" w:cs="Times New Roman"/>
          <w:sz w:val="28"/>
          <w:szCs w:val="28"/>
        </w:rPr>
      </w:pPr>
    </w:p>
    <w:sectPr w:rsidR="00710482" w:rsidRPr="00C3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74"/>
    <w:rsid w:val="00443D16"/>
    <w:rsid w:val="00710482"/>
    <w:rsid w:val="00C34E74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3110"/>
  <w15:chartTrackingRefBased/>
  <w15:docId w15:val="{F5F2A347-3EDD-4B1F-ADCD-4A0669F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C3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2021-06-18T07:16:00Z</dcterms:created>
  <dcterms:modified xsi:type="dcterms:W3CDTF">2021-06-18T07:25:00Z</dcterms:modified>
</cp:coreProperties>
</file>