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2A43" w14:textId="3610B672" w:rsidR="009B239F" w:rsidRDefault="006B6B9C" w:rsidP="006B6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повышения производительности запросов:</w:t>
      </w:r>
    </w:p>
    <w:p w14:paraId="3AE6D788" w14:textId="77777777" w:rsidR="006B6B9C" w:rsidRPr="006B6B9C" w:rsidRDefault="006B6B9C" w:rsidP="006B6B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B6B9C">
        <w:rPr>
          <w:rFonts w:ascii="Times New Roman" w:hAnsi="Times New Roman" w:cs="Times New Roman"/>
          <w:sz w:val="28"/>
          <w:szCs w:val="28"/>
        </w:rPr>
        <w:t>Использование индексов.</w:t>
      </w:r>
    </w:p>
    <w:p w14:paraId="16548C20" w14:textId="0864F5A0" w:rsidR="006B6B9C" w:rsidRPr="006B6B9C" w:rsidRDefault="006B6B9C" w:rsidP="006B6B9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B6B9C">
        <w:rPr>
          <w:rFonts w:ascii="Times New Roman" w:hAnsi="Times New Roman" w:cs="Times New Roman"/>
          <w:sz w:val="28"/>
          <w:szCs w:val="28"/>
        </w:rPr>
        <w:t>Настройка физических параметров СУБД (способ разделения пространства хранения данных, стратегии работы с транзакциями и т. д.).</w:t>
      </w:r>
    </w:p>
    <w:p w14:paraId="4F8274AD" w14:textId="277311A0" w:rsidR="006B6B9C" w:rsidRDefault="006B6B9C" w:rsidP="006B6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Индекс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B6B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всех значений в группе из одного или нескольких столбцов, упорядоченный в некотором приемлемом для данного типа данных смысле (например, в порядке возрастания для чисел или в алфавитном порядке для символьных строк).</w:t>
      </w:r>
    </w:p>
    <w:p w14:paraId="0873F04E" w14:textId="77777777" w:rsidR="006B6B9C" w:rsidRDefault="006B6B9C" w:rsidP="006B6B9C">
      <w:pPr>
        <w:rPr>
          <w:rFonts w:ascii="Times New Roman" w:hAnsi="Times New Roman" w:cs="Times New Roman"/>
          <w:sz w:val="28"/>
          <w:szCs w:val="28"/>
        </w:rPr>
      </w:pPr>
    </w:p>
    <w:p w14:paraId="5EDA0E3F" w14:textId="49331CB3" w:rsidR="006B6B9C" w:rsidRDefault="006B6B9C" w:rsidP="006B6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значение имеет указатель на строку в таблицу, где это значение встречается.</w:t>
      </w:r>
    </w:p>
    <w:p w14:paraId="76879BD3" w14:textId="77777777" w:rsidR="006B6B9C" w:rsidRDefault="006B6B9C" w:rsidP="006B6B9C">
      <w:pPr>
        <w:rPr>
          <w:rFonts w:ascii="Times New Roman" w:hAnsi="Times New Roman" w:cs="Times New Roman"/>
          <w:sz w:val="28"/>
          <w:szCs w:val="28"/>
        </w:rPr>
      </w:pPr>
    </w:p>
    <w:p w14:paraId="6A99B4EE" w14:textId="08BBAA53" w:rsidR="006B6B9C" w:rsidRDefault="006B6B9C" w:rsidP="006B6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Индексы работают </w:t>
      </w:r>
      <w:r w:rsidRPr="006B6B9C">
        <w:rPr>
          <w:rFonts w:ascii="Times New Roman" w:hAnsi="Times New Roman" w:cs="Times New Roman"/>
          <w:b/>
          <w:bCs/>
          <w:sz w:val="28"/>
          <w:szCs w:val="28"/>
        </w:rPr>
        <w:t>неявно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E5E812" w14:textId="78C0B93A" w:rsidR="006B6B9C" w:rsidRDefault="006B6B9C" w:rsidP="006B6B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запроса СУБД определяет, какие индексы нужно использовать.</w:t>
      </w:r>
    </w:p>
    <w:p w14:paraId="4736736C" w14:textId="01A4659F" w:rsidR="006B6B9C" w:rsidRDefault="006B6B9C" w:rsidP="006B6B9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9529C">
        <w:rPr>
          <w:rFonts w:ascii="Times New Roman" w:hAnsi="Times New Roman" w:cs="Times New Roman"/>
          <w:sz w:val="28"/>
          <w:szCs w:val="28"/>
        </w:rPr>
        <w:t xml:space="preserve"> рамках того или иного запроса СУБД может не использовать индекс.</w:t>
      </w:r>
    </w:p>
    <w:p w14:paraId="5390AD2B" w14:textId="04C703C3" w:rsidR="0059529C" w:rsidRDefault="0059529C" w:rsidP="0059529C">
      <w:pPr>
        <w:rPr>
          <w:rFonts w:ascii="Times New Roman" w:hAnsi="Times New Roman" w:cs="Times New Roman"/>
          <w:sz w:val="28"/>
          <w:szCs w:val="28"/>
        </w:rPr>
      </w:pPr>
    </w:p>
    <w:p w14:paraId="1F2FB0F1" w14:textId="2B315BA3" w:rsidR="0059529C" w:rsidRDefault="0059529C" w:rsidP="0059529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9529C">
        <w:rPr>
          <w:rFonts w:ascii="Times New Roman" w:hAnsi="Times New Roman" w:cs="Times New Roman"/>
          <w:i/>
          <w:iCs/>
          <w:sz w:val="28"/>
          <w:szCs w:val="28"/>
        </w:rPr>
        <w:t>Правила работы с индексами:</w:t>
      </w:r>
    </w:p>
    <w:p w14:paraId="3CB1C42D" w14:textId="04872123" w:rsidR="0059529C" w:rsidRDefault="0059529C" w:rsidP="00595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Индексы создаются по таблицам для ускорения операций, включающих:</w:t>
      </w:r>
    </w:p>
    <w:p w14:paraId="0B3479E4" w14:textId="5406CE51" w:rsidR="0059529C" w:rsidRPr="0059529C" w:rsidRDefault="0059529C" w:rsidP="0059529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65B9A012" w14:textId="3CCC223D" w:rsidR="0059529C" w:rsidRDefault="0059529C" w:rsidP="0059529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значений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5952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529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9529C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по индексированному столбцу</w:t>
      </w:r>
      <w:r w:rsidRPr="0059529C">
        <w:rPr>
          <w:rFonts w:ascii="Times New Roman" w:hAnsi="Times New Roman" w:cs="Times New Roman"/>
          <w:sz w:val="28"/>
          <w:szCs w:val="28"/>
        </w:rPr>
        <w:t>;</w:t>
      </w:r>
    </w:p>
    <w:p w14:paraId="0369DD55" w14:textId="20F99800" w:rsidR="0059529C" w:rsidRDefault="0059529C" w:rsidP="0059529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сортировку и группировку столбцов таблицы</w:t>
      </w:r>
    </w:p>
    <w:p w14:paraId="6289F879" w14:textId="4E3FF937" w:rsidR="0059529C" w:rsidRDefault="0059529C" w:rsidP="0059529C">
      <w:pPr>
        <w:rPr>
          <w:rFonts w:ascii="Times New Roman" w:hAnsi="Times New Roman" w:cs="Times New Roman"/>
          <w:sz w:val="28"/>
          <w:szCs w:val="28"/>
        </w:rPr>
      </w:pPr>
      <w:r w:rsidRPr="0059529C">
        <w:rPr>
          <w:rFonts w:ascii="Times New Roman" w:hAnsi="Times New Roman" w:cs="Times New Roman"/>
          <w:b/>
          <w:bCs/>
          <w:sz w:val="28"/>
          <w:szCs w:val="28"/>
        </w:rPr>
        <w:t>Первый недостаток</w:t>
      </w:r>
      <w:r>
        <w:rPr>
          <w:rFonts w:ascii="Times New Roman" w:hAnsi="Times New Roman" w:cs="Times New Roman"/>
          <w:sz w:val="28"/>
          <w:szCs w:val="28"/>
        </w:rPr>
        <w:t xml:space="preserve"> индексов, что он </w:t>
      </w:r>
      <w:r w:rsidRPr="0059529C">
        <w:rPr>
          <w:rFonts w:ascii="Times New Roman" w:hAnsi="Times New Roman" w:cs="Times New Roman"/>
          <w:i/>
          <w:iCs/>
          <w:sz w:val="28"/>
          <w:szCs w:val="28"/>
        </w:rPr>
        <w:t>занимает память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77BB2D" w14:textId="628AB0B1" w:rsidR="0059529C" w:rsidRDefault="0059529C" w:rsidP="0059529C">
      <w:pPr>
        <w:rPr>
          <w:rFonts w:ascii="Times New Roman" w:hAnsi="Times New Roman" w:cs="Times New Roman"/>
          <w:sz w:val="28"/>
          <w:szCs w:val="28"/>
        </w:rPr>
      </w:pPr>
      <w:r w:rsidRPr="0059529C">
        <w:rPr>
          <w:rFonts w:ascii="Times New Roman" w:hAnsi="Times New Roman" w:cs="Times New Roman"/>
          <w:b/>
          <w:bCs/>
          <w:sz w:val="28"/>
          <w:szCs w:val="28"/>
        </w:rPr>
        <w:t>Второй недостаток</w:t>
      </w:r>
      <w:r>
        <w:rPr>
          <w:rFonts w:ascii="Times New Roman" w:hAnsi="Times New Roman" w:cs="Times New Roman"/>
          <w:sz w:val="28"/>
          <w:szCs w:val="28"/>
        </w:rPr>
        <w:t xml:space="preserve"> индексов, что при изменении/удалении содержимого индексированного столбца/при добавлении новой строки индекс необходимо обновлять. Эти действия </w:t>
      </w:r>
      <w:r w:rsidRPr="0059529C">
        <w:rPr>
          <w:rFonts w:ascii="Times New Roman" w:hAnsi="Times New Roman" w:cs="Times New Roman"/>
          <w:i/>
          <w:iCs/>
          <w:sz w:val="28"/>
          <w:szCs w:val="28"/>
        </w:rPr>
        <w:t>замедляют операции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E97368" w14:textId="77777777" w:rsidR="0059529C" w:rsidRDefault="0059529C" w:rsidP="0059529C">
      <w:pPr>
        <w:rPr>
          <w:rFonts w:ascii="Times New Roman" w:hAnsi="Times New Roman" w:cs="Times New Roman"/>
          <w:sz w:val="28"/>
          <w:szCs w:val="28"/>
        </w:rPr>
      </w:pPr>
    </w:p>
    <w:p w14:paraId="6C1F2CAB" w14:textId="06801A93" w:rsidR="0059529C" w:rsidRDefault="0059529C" w:rsidP="005952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29C">
        <w:rPr>
          <w:rFonts w:ascii="Times New Roman" w:hAnsi="Times New Roman" w:cs="Times New Roman"/>
          <w:b/>
          <w:bCs/>
          <w:sz w:val="28"/>
          <w:szCs w:val="28"/>
        </w:rPr>
        <w:t>!!Индексы неэффективны, если в таблице мало строк!!</w:t>
      </w:r>
    </w:p>
    <w:p w14:paraId="1272EBA5" w14:textId="77777777" w:rsidR="007A7681" w:rsidRDefault="007A7681" w:rsidP="005952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2C448D" w14:textId="520C0515" w:rsidR="007A7681" w:rsidRDefault="007A7681" w:rsidP="0059529C">
      <w:pPr>
        <w:rPr>
          <w:rFonts w:ascii="Times New Roman" w:hAnsi="Times New Roman" w:cs="Times New Roman"/>
          <w:sz w:val="28"/>
          <w:szCs w:val="28"/>
        </w:rPr>
      </w:pPr>
      <w:r w:rsidRPr="007A76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Четвертый недостаток</w:t>
      </w:r>
      <w:r>
        <w:rPr>
          <w:rFonts w:ascii="Times New Roman" w:hAnsi="Times New Roman" w:cs="Times New Roman"/>
          <w:sz w:val="28"/>
          <w:szCs w:val="28"/>
        </w:rPr>
        <w:t xml:space="preserve"> индексов, что они могут быть неэффективными, если по условия </w:t>
      </w:r>
      <w:r w:rsidRPr="007A7681">
        <w:rPr>
          <w:rFonts w:ascii="Times New Roman" w:hAnsi="Times New Roman" w:cs="Times New Roman"/>
          <w:i/>
          <w:iCs/>
          <w:sz w:val="28"/>
          <w:szCs w:val="28"/>
        </w:rPr>
        <w:t>выбираются большие объемы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31B9BE" w14:textId="77777777" w:rsidR="007A7681" w:rsidRDefault="007A7681" w:rsidP="0059529C">
      <w:pPr>
        <w:rPr>
          <w:rFonts w:ascii="Times New Roman" w:hAnsi="Times New Roman" w:cs="Times New Roman"/>
          <w:sz w:val="28"/>
          <w:szCs w:val="28"/>
        </w:rPr>
      </w:pPr>
    </w:p>
    <w:p w14:paraId="3CDC9587" w14:textId="287820AA" w:rsidR="007A7681" w:rsidRDefault="007A7681" w:rsidP="005952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7681">
        <w:rPr>
          <w:rFonts w:ascii="Times New Roman" w:hAnsi="Times New Roman" w:cs="Times New Roman"/>
          <w:b/>
          <w:bCs/>
          <w:sz w:val="28"/>
          <w:szCs w:val="28"/>
        </w:rPr>
        <w:t>Стратегии применения индексов:</w:t>
      </w:r>
    </w:p>
    <w:p w14:paraId="79903D16" w14:textId="698904AE" w:rsidR="007A7681" w:rsidRPr="007A7681" w:rsidRDefault="007A7681" w:rsidP="007A768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операции будут применяться к таблицам: запрос данных или обновление таблицы?</w:t>
      </w:r>
    </w:p>
    <w:p w14:paraId="448C2BFC" w14:textId="67A3ABA0" w:rsidR="007A7681" w:rsidRPr="007A7681" w:rsidRDefault="007A7681" w:rsidP="007A768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столбцы и как часто будут использоваться в предикатах?</w:t>
      </w:r>
    </w:p>
    <w:p w14:paraId="3B034F94" w14:textId="3C281E5E" w:rsidR="007A7681" w:rsidRPr="007A7681" w:rsidRDefault="007A7681" w:rsidP="007A768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часто столбцы таблиц будут использоваться в соединениях (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7A76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BA8A449" w14:textId="77777777" w:rsidR="007A7681" w:rsidRDefault="007A7681" w:rsidP="007A76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798BC" w14:textId="73786144" w:rsidR="007A7681" w:rsidRDefault="007A7681" w:rsidP="007A76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индексов(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1):</w:t>
      </w:r>
    </w:p>
    <w:p w14:paraId="48119ABD" w14:textId="778FDD5F" w:rsidR="007A7681" w:rsidRDefault="007A7681" w:rsidP="007A76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768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INDEX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column_name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4E233F4" w14:textId="64E53B22" w:rsidR="007A7681" w:rsidRDefault="007A7681" w:rsidP="007A76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INDEX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index_name</w:t>
      </w:r>
      <w:proofErr w:type="spellEnd"/>
      <w:r w:rsidR="00815060">
        <w:rPr>
          <w:rFonts w:ascii="Times New Roman" w:hAnsi="Times New Roman" w:cs="Times New Roman"/>
          <w:sz w:val="28"/>
          <w:szCs w:val="28"/>
          <w:lang w:val="en-US"/>
        </w:rPr>
        <w:t xml:space="preserve"> (column1_name, column2_name</w:t>
      </w:r>
      <w:proofErr w:type="gramStart"/>
      <w:r w:rsidR="00815060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0032EFB" w14:textId="300F90BD" w:rsidR="00815060" w:rsidRPr="00815060" w:rsidRDefault="00815060" w:rsidP="008150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060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proofErr w:type="gramStart"/>
      <w:r w:rsidRPr="00815060">
        <w:rPr>
          <w:rFonts w:ascii="Times New Roman" w:hAnsi="Times New Roman" w:cs="Times New Roman"/>
          <w:b/>
          <w:bCs/>
          <w:sz w:val="28"/>
          <w:szCs w:val="28"/>
        </w:rPr>
        <w:t>индексов(</w:t>
      </w:r>
      <w:proofErr w:type="gramEnd"/>
      <w:r w:rsidRPr="00815060">
        <w:rPr>
          <w:rFonts w:ascii="Times New Roman" w:hAnsi="Times New Roman" w:cs="Times New Roman"/>
          <w:b/>
          <w:bCs/>
          <w:sz w:val="28"/>
          <w:szCs w:val="28"/>
        </w:rPr>
        <w:t>2):</w:t>
      </w:r>
    </w:p>
    <w:p w14:paraId="76FF2401" w14:textId="552E22AE" w:rsidR="00815060" w:rsidRDefault="00815060" w:rsidP="00815060">
      <w:pPr>
        <w:rPr>
          <w:rFonts w:ascii="Times New Roman" w:hAnsi="Times New Roman" w:cs="Times New Roman"/>
          <w:sz w:val="28"/>
          <w:szCs w:val="28"/>
        </w:rPr>
      </w:pPr>
      <w:r w:rsidRPr="00815060">
        <w:rPr>
          <w:rFonts w:ascii="Times New Roman" w:hAnsi="Times New Roman" w:cs="Times New Roman"/>
          <w:sz w:val="28"/>
          <w:szCs w:val="28"/>
        </w:rPr>
        <w:t>Индекс B-дерева – это широко используемые структуры данных для индексации. Это метод многоуровневого индексного формата, который сбалансирован бинарными деревьями поиска. Все конечные узлы дерева B обозначают фактические указатели данных.</w:t>
      </w:r>
    </w:p>
    <w:p w14:paraId="05327974" w14:textId="4CE26EB5" w:rsidR="00815060" w:rsidRDefault="00815060" w:rsidP="008150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INDEX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column1, column2);</w:t>
      </w:r>
    </w:p>
    <w:p w14:paraId="05EA85DF" w14:textId="15EEBB03" w:rsidR="00815060" w:rsidRDefault="00C02FB4" w:rsidP="00815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– связный ациклический граф.</w:t>
      </w:r>
    </w:p>
    <w:p w14:paraId="60C52512" w14:textId="1F8B6851" w:rsidR="00C02FB4" w:rsidRDefault="00C02FB4" w:rsidP="00815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Связность – означает наличие путей между любой парой вершин.</w:t>
      </w:r>
    </w:p>
    <w:p w14:paraId="6D8BBAB0" w14:textId="0ABA53C1" w:rsidR="00C02FB4" w:rsidRDefault="00C02FB4" w:rsidP="00815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Ацикличность – отсутствие циклов и то, что между парами имеется только по одному пути.</w:t>
      </w:r>
    </w:p>
    <w:p w14:paraId="0D9F955A" w14:textId="04946D85" w:rsidR="00C02FB4" w:rsidRDefault="00C02FB4" w:rsidP="00815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02F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C02FB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balanced</w:t>
      </w:r>
      <w:r w:rsidRPr="00C02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C02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02FB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индекс</w:t>
      </w:r>
      <w:r w:rsidRPr="00C02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сгруппированный</w:t>
      </w:r>
      <w:r w:rsidRPr="00C02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C02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листьям сбалансированного дерева.</w:t>
      </w:r>
    </w:p>
    <w:p w14:paraId="5035D52A" w14:textId="68174557" w:rsidR="00C02FB4" w:rsidRDefault="00C02FB4" w:rsidP="008150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</w:t>
      </w:r>
      <w:proofErr w:type="spellEnd"/>
      <w:r w:rsidRPr="00C02F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tuple</w:t>
      </w:r>
      <w:r w:rsidRPr="00C02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identifier</w:t>
      </w:r>
      <w:r w:rsidRPr="00C02F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C02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(номер блока, индекс внутри блока).</w:t>
      </w:r>
    </w:p>
    <w:p w14:paraId="181E72DC" w14:textId="28CE3CFC" w:rsidR="00D00DB5" w:rsidRDefault="00D00DB5" w:rsidP="00815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типа вершин: внутренние (ссылки на дочерние стр.</w:t>
      </w:r>
      <w:r w:rsidRPr="00D00D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листовые страницы (ключ +</w:t>
      </w:r>
      <w:r w:rsidRPr="00D00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</w:t>
      </w:r>
      <w:proofErr w:type="spellEnd"/>
      <w:r w:rsidRPr="00D00DB5">
        <w:rPr>
          <w:rFonts w:ascii="Times New Roman" w:hAnsi="Times New Roman" w:cs="Times New Roman"/>
          <w:sz w:val="28"/>
          <w:szCs w:val="28"/>
        </w:rPr>
        <w:t>).</w:t>
      </w:r>
    </w:p>
    <w:p w14:paraId="0B3D43BC" w14:textId="11CEE384" w:rsidR="007B3BD2" w:rsidRDefault="007B3BD2" w:rsidP="008150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669E49" w14:textId="4A393F9A" w:rsidR="007B3BD2" w:rsidRPr="007B3BD2" w:rsidRDefault="007B3BD2" w:rsidP="008150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3BD2">
        <w:rPr>
          <w:rFonts w:ascii="Times New Roman" w:hAnsi="Times New Roman" w:cs="Times New Roman"/>
          <w:b/>
          <w:bCs/>
          <w:sz w:val="28"/>
          <w:szCs w:val="28"/>
          <w:lang w:val="en-US"/>
        </w:rPr>
        <w:t>B-tree index:</w:t>
      </w:r>
    </w:p>
    <w:p w14:paraId="5A70A2F2" w14:textId="25D5AF2E" w:rsidR="007B3BD2" w:rsidRDefault="003F4FA5" w:rsidP="007B3BD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(ключи) внутри каждого узла отсортированы.</w:t>
      </w:r>
    </w:p>
    <w:p w14:paraId="61D2A113" w14:textId="7761A30A" w:rsidR="003F4FA5" w:rsidRDefault="003F4FA5" w:rsidP="007B3BD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Дерево сбалансировано ключи равномерно распределены по узлам, что позволяет минимизировать количество переходов.</w:t>
      </w:r>
    </w:p>
    <w:p w14:paraId="6ADB43A8" w14:textId="07D63562" w:rsidR="003F4FA5" w:rsidRDefault="003F4FA5" w:rsidP="003F4FA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Полезен при использовании совместно с =,</w:t>
      </w:r>
      <w:r w:rsidRPr="003F4FA5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3F4FA5">
        <w:rPr>
          <w:rFonts w:ascii="Times New Roman" w:hAnsi="Times New Roman" w:cs="Times New Roman"/>
          <w:sz w:val="28"/>
          <w:szCs w:val="28"/>
        </w:rPr>
        <w:t>,&gt;=</w:t>
      </w:r>
      <w:proofErr w:type="gramEnd"/>
      <w:r w:rsidRPr="003F4FA5">
        <w:rPr>
          <w:rFonts w:ascii="Times New Roman" w:hAnsi="Times New Roman" w:cs="Times New Roman"/>
          <w:sz w:val="28"/>
          <w:szCs w:val="28"/>
        </w:rPr>
        <w:t>,&lt;,&lt;=,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3F4F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подобными операторами.</w:t>
      </w:r>
    </w:p>
    <w:p w14:paraId="5A30DA04" w14:textId="77777777" w:rsidR="003F4FA5" w:rsidRDefault="003F4FA5" w:rsidP="003F4FA5">
      <w:pPr>
        <w:rPr>
          <w:rFonts w:ascii="Times New Roman" w:hAnsi="Times New Roman" w:cs="Times New Roman"/>
          <w:sz w:val="28"/>
          <w:szCs w:val="28"/>
        </w:rPr>
      </w:pPr>
    </w:p>
    <w:p w14:paraId="63B17127" w14:textId="7BF4BED3" w:rsidR="003F4FA5" w:rsidRDefault="003F4FA5" w:rsidP="003F4F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Hash-index:</w:t>
      </w:r>
    </w:p>
    <w:p w14:paraId="5FE17052" w14:textId="3C00B645" w:rsidR="003F4FA5" w:rsidRDefault="003F4FA5" w:rsidP="003F4F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построение такого индекса используется хэш-функция.</w:t>
      </w:r>
    </w:p>
    <w:p w14:paraId="4D75B0CF" w14:textId="77777777" w:rsidR="003F4FA5" w:rsidRDefault="003F4FA5" w:rsidP="003F4FA5">
      <w:pPr>
        <w:rPr>
          <w:rFonts w:ascii="Times New Roman" w:hAnsi="Times New Roman" w:cs="Times New Roman"/>
          <w:sz w:val="28"/>
          <w:szCs w:val="28"/>
        </w:rPr>
      </w:pPr>
    </w:p>
    <w:p w14:paraId="04E7D35A" w14:textId="70FD77AD" w:rsidR="003F4FA5" w:rsidRDefault="003F4FA5" w:rsidP="003F4F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Хэш-функция – функция для преобразования входных данных в результирующие данные фиксированного формата.</w:t>
      </w:r>
    </w:p>
    <w:p w14:paraId="5E55A274" w14:textId="77777777" w:rsidR="003F4FA5" w:rsidRDefault="003F4FA5" w:rsidP="003F4FA5">
      <w:pPr>
        <w:rPr>
          <w:rFonts w:ascii="Times New Roman" w:hAnsi="Times New Roman" w:cs="Times New Roman"/>
          <w:sz w:val="28"/>
          <w:szCs w:val="28"/>
        </w:rPr>
      </w:pPr>
    </w:p>
    <w:p w14:paraId="1C415347" w14:textId="7C529791" w:rsidR="003F4FA5" w:rsidRDefault="00DD5B87" w:rsidP="00DD5B8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эффективны, когда используется прямое сравнение (на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DD5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D5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DD5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D5B87">
        <w:rPr>
          <w:rFonts w:ascii="Times New Roman" w:hAnsi="Times New Roman" w:cs="Times New Roman"/>
          <w:sz w:val="28"/>
          <w:szCs w:val="28"/>
        </w:rPr>
        <w:t>):</w:t>
      </w:r>
    </w:p>
    <w:p w14:paraId="179C4E30" w14:textId="6FAD0E2A" w:rsidR="00DD5B87" w:rsidRDefault="00DD5B87" w:rsidP="00DD5B8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… 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30C6B112" w14:textId="73ABB130" w:rsidR="00DD5B87" w:rsidRDefault="00DD5B87" w:rsidP="00DD5B8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индекс не будет применен, если</w:t>
      </w:r>
      <w:r w:rsidRPr="00DD5B87">
        <w:rPr>
          <w:rFonts w:ascii="Times New Roman" w:hAnsi="Times New Roman" w:cs="Times New Roman"/>
          <w:sz w:val="28"/>
          <w:szCs w:val="28"/>
        </w:rPr>
        <w:t>:</w:t>
      </w:r>
    </w:p>
    <w:p w14:paraId="0F4E1898" w14:textId="16DB9B29" w:rsidR="00DD5B87" w:rsidRDefault="00DD5B87" w:rsidP="00DD5B8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… 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 OR A = 10</w:t>
      </w:r>
    </w:p>
    <w:p w14:paraId="760B5943" w14:textId="671141C5" w:rsidR="00DD5B87" w:rsidRDefault="00DD5B87" w:rsidP="00DD5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Индексы в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PostgreSQL:</w:t>
      </w:r>
    </w:p>
    <w:p w14:paraId="6CADED3E" w14:textId="67DADE31" w:rsidR="00DD5B87" w:rsidRPr="00DD5B87" w:rsidRDefault="00DD5B87" w:rsidP="00DD5B8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обобщенное дерево поиска.</w:t>
      </w:r>
    </w:p>
    <w:p w14:paraId="3808CC01" w14:textId="6B9B9B19" w:rsidR="00DD5B87" w:rsidRDefault="00DD5B87" w:rsidP="00DD5B8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GIN</w:t>
      </w:r>
      <w:r w:rsidRPr="00DD5B8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обобщенный инвертированный индекс (для ускорения полнотекстового поиска).</w:t>
      </w:r>
    </w:p>
    <w:p w14:paraId="6F6DC056" w14:textId="77777777" w:rsidR="00DD5B87" w:rsidRDefault="00DD5B87" w:rsidP="00DD5B87">
      <w:pPr>
        <w:rPr>
          <w:rFonts w:ascii="Times New Roman" w:hAnsi="Times New Roman" w:cs="Times New Roman"/>
          <w:sz w:val="28"/>
          <w:szCs w:val="28"/>
        </w:rPr>
      </w:pPr>
    </w:p>
    <w:p w14:paraId="61B782B6" w14:textId="217269B5" w:rsidR="00DD5B87" w:rsidRDefault="00DD5B87" w:rsidP="00DD5B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B87">
        <w:rPr>
          <w:rFonts w:ascii="Times New Roman" w:hAnsi="Times New Roman" w:cs="Times New Roman"/>
          <w:b/>
          <w:bCs/>
          <w:sz w:val="28"/>
          <w:szCs w:val="28"/>
        </w:rPr>
        <w:t>Выполнения запросов и оптимизация.</w:t>
      </w:r>
    </w:p>
    <w:p w14:paraId="7571E77F" w14:textId="67496AFF" w:rsidR="00DD5B87" w:rsidRDefault="00DD5B87" w:rsidP="00DD5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Зачем это нужно?</w:t>
      </w:r>
    </w:p>
    <w:p w14:paraId="54F89170" w14:textId="65DD0882" w:rsidR="00DD5B87" w:rsidRDefault="00DD5B87" w:rsidP="00DD5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D5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декларативен:</w:t>
      </w:r>
    </w:p>
    <w:p w14:paraId="73AA1BB6" w14:textId="50CFA7A4" w:rsidR="00DD5B87" w:rsidRDefault="00DD5B87" w:rsidP="00DD5B8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запросах указывается, какими должны быть данные, которые необходимо получить.</w:t>
      </w:r>
    </w:p>
    <w:p w14:paraId="5F415DAA" w14:textId="4AA3F370" w:rsidR="00DD5B87" w:rsidRDefault="00DD5B87" w:rsidP="00DD5B8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говорится о том, как система должна выполнить запрос.</w:t>
      </w:r>
    </w:p>
    <w:p w14:paraId="4EE91C81" w14:textId="08CAF6B2" w:rsidR="00DD5B87" w:rsidRDefault="00DD5B87" w:rsidP="00DD5B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B87">
        <w:rPr>
          <w:rFonts w:ascii="Times New Roman" w:hAnsi="Times New Roman" w:cs="Times New Roman"/>
          <w:b/>
          <w:bCs/>
          <w:sz w:val="28"/>
          <w:szCs w:val="28"/>
        </w:rPr>
        <w:t>Выполнение запросов:</w:t>
      </w:r>
    </w:p>
    <w:p w14:paraId="19F258BE" w14:textId="5CCDA8CC" w:rsidR="00DD5B87" w:rsidRDefault="00DD5B87" w:rsidP="00DD5B8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запроса (</w:t>
      </w: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DD5B87">
        <w:rPr>
          <w:rFonts w:ascii="Times New Roman" w:hAnsi="Times New Roman" w:cs="Times New Roman"/>
          <w:sz w:val="28"/>
          <w:szCs w:val="28"/>
        </w:rPr>
        <w:t xml:space="preserve">) -&gt; </w:t>
      </w:r>
      <w:r>
        <w:rPr>
          <w:rFonts w:ascii="Times New Roman" w:hAnsi="Times New Roman" w:cs="Times New Roman"/>
          <w:sz w:val="28"/>
          <w:szCs w:val="28"/>
        </w:rPr>
        <w:t>строится дерево</w:t>
      </w:r>
    </w:p>
    <w:p w14:paraId="76F81BD5" w14:textId="3981E3EB" w:rsidR="00DD5B87" w:rsidRPr="00DD5B87" w:rsidRDefault="00DD5B87" w:rsidP="00DD5B8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запроса (</w:t>
      </w:r>
      <w:r>
        <w:rPr>
          <w:rFonts w:ascii="Times New Roman" w:hAnsi="Times New Roman" w:cs="Times New Roman"/>
          <w:sz w:val="28"/>
          <w:szCs w:val="28"/>
          <w:lang w:val="en-US"/>
        </w:rPr>
        <w:t>rewriter)</w:t>
      </w:r>
    </w:p>
    <w:p w14:paraId="061F173E" w14:textId="087CE187" w:rsidR="00DD5B87" w:rsidRDefault="00DD5B87" w:rsidP="00DD5B8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Планировщик + Оптимизатор (</w:t>
      </w:r>
      <w:r>
        <w:rPr>
          <w:rFonts w:ascii="Times New Roman" w:hAnsi="Times New Roman" w:cs="Times New Roman"/>
          <w:sz w:val="28"/>
          <w:szCs w:val="28"/>
          <w:lang w:val="en-US"/>
        </w:rPr>
        <w:t>planner</w:t>
      </w:r>
      <w:r w:rsidRPr="00DD5B87">
        <w:rPr>
          <w:rFonts w:ascii="Times New Roman" w:hAnsi="Times New Roman" w:cs="Times New Roman"/>
          <w:sz w:val="28"/>
          <w:szCs w:val="28"/>
        </w:rPr>
        <w:t xml:space="preserve">) -&gt; </w:t>
      </w:r>
      <w:r>
        <w:rPr>
          <w:rFonts w:ascii="Times New Roman" w:hAnsi="Times New Roman" w:cs="Times New Roman"/>
          <w:sz w:val="28"/>
          <w:szCs w:val="28"/>
        </w:rPr>
        <w:t>план выполнения запроса.</w:t>
      </w:r>
    </w:p>
    <w:p w14:paraId="1504F9F3" w14:textId="683FB5E3" w:rsidR="00DD5B87" w:rsidRPr="00DD5B87" w:rsidRDefault="00DD5B87" w:rsidP="00DD5B8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плана -</w:t>
      </w:r>
      <w:r>
        <w:rPr>
          <w:rFonts w:ascii="Times New Roman" w:hAnsi="Times New Roman" w:cs="Times New Roman"/>
          <w:sz w:val="28"/>
          <w:szCs w:val="28"/>
          <w:lang w:val="en-US"/>
        </w:rPr>
        <w:t>&gt; executor</w:t>
      </w:r>
    </w:p>
    <w:p w14:paraId="16FE68CF" w14:textId="77777777" w:rsidR="002056DB" w:rsidRDefault="002056DB" w:rsidP="00DD5B87">
      <w:pPr>
        <w:rPr>
          <w:rFonts w:ascii="Times New Roman" w:hAnsi="Times New Roman" w:cs="Times New Roman"/>
          <w:sz w:val="28"/>
          <w:szCs w:val="28"/>
        </w:rPr>
      </w:pPr>
    </w:p>
    <w:p w14:paraId="621A5292" w14:textId="3907901C" w:rsidR="00DD5B87" w:rsidRDefault="002056DB" w:rsidP="00DD5B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6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 выполнения запроса: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F5F271" w14:textId="2A320A04" w:rsidR="002056DB" w:rsidRDefault="002056DB" w:rsidP="002056D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056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необходимо построить программу – </w:t>
      </w:r>
      <w:r w:rsidRPr="002056DB">
        <w:rPr>
          <w:rFonts w:ascii="Times New Roman" w:hAnsi="Times New Roman" w:cs="Times New Roman"/>
          <w:b/>
          <w:bCs/>
          <w:sz w:val="28"/>
          <w:szCs w:val="28"/>
        </w:rPr>
        <w:t>план выполнения запроса.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40C8EB2" w14:textId="564F2884" w:rsidR="002056DB" w:rsidRDefault="002056DB" w:rsidP="002056D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Таких программ может быть несколько.</w:t>
      </w:r>
    </w:p>
    <w:p w14:paraId="0C1A81E9" w14:textId="77777777" w:rsidR="002056DB" w:rsidRDefault="002056DB" w:rsidP="002056DB">
      <w:pPr>
        <w:rPr>
          <w:rFonts w:ascii="Times New Roman" w:hAnsi="Times New Roman" w:cs="Times New Roman"/>
          <w:sz w:val="28"/>
          <w:szCs w:val="28"/>
        </w:rPr>
      </w:pPr>
    </w:p>
    <w:p w14:paraId="5D07067B" w14:textId="0BB3CF0B" w:rsidR="002056DB" w:rsidRDefault="002056DB" w:rsidP="002056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6DB">
        <w:rPr>
          <w:rFonts w:ascii="Times New Roman" w:hAnsi="Times New Roman" w:cs="Times New Roman"/>
          <w:b/>
          <w:bCs/>
          <w:sz w:val="28"/>
          <w:szCs w:val="28"/>
        </w:rPr>
        <w:t>Выбор плана выполнения запроса:</w:t>
      </w:r>
    </w:p>
    <w:p w14:paraId="5EE0DA4B" w14:textId="7087EF58" w:rsidR="002056DB" w:rsidRDefault="002056DB" w:rsidP="00205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Критерий: оценочная стоимость выполнения запроса по данному плану.</w:t>
      </w:r>
    </w:p>
    <w:p w14:paraId="18411979" w14:textId="147AE9FC" w:rsidR="002056DB" w:rsidRDefault="002056DB" w:rsidP="00205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оцениваемой стоимости:</w:t>
      </w:r>
    </w:p>
    <w:p w14:paraId="279515AF" w14:textId="3626F41B" w:rsidR="002056DB" w:rsidRDefault="002056DB" w:rsidP="002056D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обменов с устройствами внешней памяти, которые потребуются при выполнении плана запроса</w:t>
      </w:r>
      <w:r w:rsidRPr="002056DB">
        <w:rPr>
          <w:rFonts w:ascii="Times New Roman" w:hAnsi="Times New Roman" w:cs="Times New Roman"/>
          <w:sz w:val="28"/>
          <w:szCs w:val="28"/>
        </w:rPr>
        <w:t>;</w:t>
      </w:r>
    </w:p>
    <w:p w14:paraId="43964746" w14:textId="458D65F5" w:rsidR="002056DB" w:rsidRPr="002056DB" w:rsidRDefault="002056DB" w:rsidP="002056D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 обмена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AB1293" w14:textId="3A7A8655" w:rsidR="002056DB" w:rsidRDefault="0037129D" w:rsidP="002056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6CA754" wp14:editId="755C03E6">
            <wp:extent cx="4791075" cy="1257300"/>
            <wp:effectExtent l="0" t="0" r="9525" b="0"/>
            <wp:docPr id="77756556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556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785081C" wp14:editId="45951248">
            <wp:extent cx="4543425" cy="866775"/>
            <wp:effectExtent l="0" t="0" r="9525" b="9525"/>
            <wp:docPr id="21523983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3983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Тета-соединение (пример):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2ACC40C" wp14:editId="78E9E0CA">
            <wp:extent cx="4924425" cy="1895475"/>
            <wp:effectExtent l="0" t="0" r="9525" b="9525"/>
            <wp:docPr id="1379994081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94081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15835EEE" w14:textId="6E0F8386" w:rsidR="0037129D" w:rsidRDefault="008760BE" w:rsidP="00205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плана (1):</w:t>
      </w:r>
    </w:p>
    <w:p w14:paraId="785802B5" w14:textId="67A59A01" w:rsidR="008760BE" w:rsidRDefault="008760BE" w:rsidP="008760B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выполнить тета соединение, где мы найдем студентов, которые будут сдавать именно этот экзамен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906D06" w14:textId="25AF4899" w:rsidR="008760BE" w:rsidRDefault="008760BE" w:rsidP="00047BC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760BE">
        <w:rPr>
          <w:rFonts w:ascii="Times New Roman" w:hAnsi="Times New Roman" w:cs="Times New Roman"/>
          <w:sz w:val="28"/>
          <w:szCs w:val="28"/>
        </w:rPr>
        <w:t>Сделаем выборку, где группа студентов должна быть равна 3100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37E466" w14:textId="77777777" w:rsidR="008760BE" w:rsidRDefault="008760BE" w:rsidP="008760BE">
      <w:pPr>
        <w:rPr>
          <w:rFonts w:ascii="Times New Roman" w:hAnsi="Times New Roman" w:cs="Times New Roman"/>
          <w:sz w:val="28"/>
          <w:szCs w:val="28"/>
        </w:rPr>
      </w:pPr>
    </w:p>
    <w:p w14:paraId="29769959" w14:textId="020E76D1" w:rsidR="008760BE" w:rsidRDefault="008760BE" w:rsidP="00876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Построение плана (2):</w:t>
      </w:r>
    </w:p>
    <w:p w14:paraId="3FAE0B21" w14:textId="77777777" w:rsidR="008760BE" w:rsidRDefault="008760BE" w:rsidP="008760B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пункт продолжение плана (1): делаем выборку, 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студента должен быть больше или равен 150000.</w:t>
      </w:r>
    </w:p>
    <w:p w14:paraId="1BED27C3" w14:textId="77777777" w:rsidR="008760BE" w:rsidRPr="00951528" w:rsidRDefault="008760BE" w:rsidP="008760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6DF954" w14:textId="12EDBE2B" w:rsidR="008760BE" w:rsidRPr="008760BE" w:rsidRDefault="008760BE" w:rsidP="008760BE">
      <w:pPr>
        <w:rPr>
          <w:rFonts w:ascii="Times New Roman" w:hAnsi="Times New Roman" w:cs="Times New Roman"/>
          <w:sz w:val="28"/>
          <w:szCs w:val="28"/>
        </w:rPr>
      </w:pPr>
    </w:p>
    <w:p w14:paraId="2016D73A" w14:textId="77777777" w:rsidR="002056DB" w:rsidRPr="002056DB" w:rsidRDefault="002056DB" w:rsidP="00DD5B87">
      <w:pPr>
        <w:rPr>
          <w:rFonts w:ascii="Times New Roman" w:hAnsi="Times New Roman" w:cs="Times New Roman"/>
          <w:sz w:val="28"/>
          <w:szCs w:val="28"/>
        </w:rPr>
      </w:pPr>
    </w:p>
    <w:p w14:paraId="58564154" w14:textId="77777777" w:rsidR="007A7681" w:rsidRPr="00C02FB4" w:rsidRDefault="007A7681" w:rsidP="0059529C">
      <w:pPr>
        <w:rPr>
          <w:rFonts w:ascii="Times New Roman" w:hAnsi="Times New Roman" w:cs="Times New Roman"/>
          <w:sz w:val="28"/>
          <w:szCs w:val="28"/>
        </w:rPr>
      </w:pPr>
    </w:p>
    <w:p w14:paraId="323A04E5" w14:textId="77777777" w:rsidR="0059529C" w:rsidRPr="00C02FB4" w:rsidRDefault="0059529C" w:rsidP="0059529C">
      <w:pPr>
        <w:rPr>
          <w:rFonts w:ascii="Times New Roman" w:hAnsi="Times New Roman" w:cs="Times New Roman"/>
          <w:sz w:val="28"/>
          <w:szCs w:val="28"/>
        </w:rPr>
      </w:pPr>
    </w:p>
    <w:sectPr w:rsidR="0059529C" w:rsidRPr="00C02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0EA"/>
    <w:multiLevelType w:val="hybridMultilevel"/>
    <w:tmpl w:val="70D646D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16061C9A"/>
    <w:multiLevelType w:val="hybridMultilevel"/>
    <w:tmpl w:val="E668BD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235D"/>
    <w:multiLevelType w:val="hybridMultilevel"/>
    <w:tmpl w:val="AF0E5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F6C6C"/>
    <w:multiLevelType w:val="hybridMultilevel"/>
    <w:tmpl w:val="51E2B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86E66"/>
    <w:multiLevelType w:val="hybridMultilevel"/>
    <w:tmpl w:val="E668B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C425D"/>
    <w:multiLevelType w:val="hybridMultilevel"/>
    <w:tmpl w:val="E6AA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92618"/>
    <w:multiLevelType w:val="hybridMultilevel"/>
    <w:tmpl w:val="36749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6720B"/>
    <w:multiLevelType w:val="hybridMultilevel"/>
    <w:tmpl w:val="E500F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B0998"/>
    <w:multiLevelType w:val="hybridMultilevel"/>
    <w:tmpl w:val="9DEAC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F3C3F"/>
    <w:multiLevelType w:val="hybridMultilevel"/>
    <w:tmpl w:val="FCA4C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82592"/>
    <w:multiLevelType w:val="hybridMultilevel"/>
    <w:tmpl w:val="84648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36785"/>
    <w:multiLevelType w:val="hybridMultilevel"/>
    <w:tmpl w:val="6934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B23D3"/>
    <w:multiLevelType w:val="hybridMultilevel"/>
    <w:tmpl w:val="3BD4C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6589A"/>
    <w:multiLevelType w:val="hybridMultilevel"/>
    <w:tmpl w:val="C8001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21BEB"/>
    <w:multiLevelType w:val="hybridMultilevel"/>
    <w:tmpl w:val="02DAA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357460">
    <w:abstractNumId w:val="5"/>
  </w:num>
  <w:num w:numId="2" w16cid:durableId="675232436">
    <w:abstractNumId w:val="8"/>
  </w:num>
  <w:num w:numId="3" w16cid:durableId="883444250">
    <w:abstractNumId w:val="0"/>
  </w:num>
  <w:num w:numId="4" w16cid:durableId="1085343848">
    <w:abstractNumId w:val="3"/>
  </w:num>
  <w:num w:numId="5" w16cid:durableId="1486699780">
    <w:abstractNumId w:val="11"/>
  </w:num>
  <w:num w:numId="6" w16cid:durableId="264116698">
    <w:abstractNumId w:val="12"/>
  </w:num>
  <w:num w:numId="7" w16cid:durableId="1342900749">
    <w:abstractNumId w:val="7"/>
  </w:num>
  <w:num w:numId="8" w16cid:durableId="1999651081">
    <w:abstractNumId w:val="6"/>
  </w:num>
  <w:num w:numId="9" w16cid:durableId="151917464">
    <w:abstractNumId w:val="10"/>
  </w:num>
  <w:num w:numId="10" w16cid:durableId="385489341">
    <w:abstractNumId w:val="2"/>
  </w:num>
  <w:num w:numId="11" w16cid:durableId="447969040">
    <w:abstractNumId w:val="14"/>
  </w:num>
  <w:num w:numId="12" w16cid:durableId="179201904">
    <w:abstractNumId w:val="13"/>
  </w:num>
  <w:num w:numId="13" w16cid:durableId="387411887">
    <w:abstractNumId w:val="9"/>
  </w:num>
  <w:num w:numId="14" w16cid:durableId="530650412">
    <w:abstractNumId w:val="4"/>
  </w:num>
  <w:num w:numId="15" w16cid:durableId="1986353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9F"/>
    <w:rsid w:val="002056DB"/>
    <w:rsid w:val="0037129D"/>
    <w:rsid w:val="003F4FA5"/>
    <w:rsid w:val="0059529C"/>
    <w:rsid w:val="006B6B9C"/>
    <w:rsid w:val="007A7681"/>
    <w:rsid w:val="007B3BD2"/>
    <w:rsid w:val="00815060"/>
    <w:rsid w:val="008760BE"/>
    <w:rsid w:val="00951528"/>
    <w:rsid w:val="009B239F"/>
    <w:rsid w:val="00C02FB4"/>
    <w:rsid w:val="00D00DB5"/>
    <w:rsid w:val="00DD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695D"/>
  <w15:chartTrackingRefBased/>
  <w15:docId w15:val="{AE868D89-F2BE-4C58-AB48-B63BF5CE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Абульфатов</dc:creator>
  <cp:keywords/>
  <dc:description/>
  <cp:lastModifiedBy>Руслан Абульфатов</cp:lastModifiedBy>
  <cp:revision>2</cp:revision>
  <dcterms:created xsi:type="dcterms:W3CDTF">2023-12-12T21:22:00Z</dcterms:created>
  <dcterms:modified xsi:type="dcterms:W3CDTF">2023-12-13T19:34:00Z</dcterms:modified>
</cp:coreProperties>
</file>