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429AE" w:rsidRDefault="00000000" w14:paraId="4A744436" w14:textId="77777777">
      <w:pPr>
        <w:spacing w:before="1200" w:after="80"/>
        <w:jc w:val="center"/>
      </w:pPr>
      <w:r>
        <w:rPr>
          <w:b/>
          <w:color w:val="1F497D"/>
          <w:sz w:val="32"/>
        </w:rPr>
        <w:t>Projekt z Programowania Obiektowego</w:t>
      </w:r>
    </w:p>
    <w:p w:rsidR="00A429AE" w:rsidRDefault="00A429AE" w14:paraId="6969975E" w14:textId="77777777">
      <w:pPr>
        <w:pBdr>
          <w:bottom w:val="single" w:color="1F497D" w:sz="6" w:space="1"/>
        </w:pBdr>
        <w:spacing w:after="0"/>
      </w:pPr>
    </w:p>
    <w:p w:rsidR="00A429AE" w:rsidRDefault="00A429AE" w14:paraId="12E0E37E" w14:textId="77777777">
      <w:pPr>
        <w:spacing w:before="800" w:after="0"/>
      </w:pPr>
    </w:p>
    <w:p w:rsidR="00A429AE" w:rsidRDefault="00A429AE" w14:paraId="5884134B" w14:textId="77777777">
      <w:pPr>
        <w:spacing w:after="0"/>
      </w:pPr>
    </w:p>
    <w:p w:rsidR="00A429AE" w:rsidRDefault="00A429AE" w14:paraId="5DE4F8C4" w14:textId="77777777">
      <w:pPr>
        <w:spacing w:after="0"/>
      </w:pPr>
    </w:p>
    <w:p w:rsidR="00A429AE" w:rsidP="00883F44" w:rsidRDefault="00000000" w14:paraId="0918EBEA" w14:textId="625C31AF">
      <w:pPr>
        <w:spacing w:before="1600" w:after="120"/>
        <w:jc w:val="center"/>
      </w:pPr>
      <w:r>
        <w:rPr>
          <w:b/>
          <w:sz w:val="44"/>
        </w:rPr>
        <w:t xml:space="preserve">System </w:t>
      </w:r>
      <w:proofErr w:type="spellStart"/>
      <w:r>
        <w:rPr>
          <w:b/>
          <w:sz w:val="44"/>
        </w:rPr>
        <w:t>Zarządzania</w:t>
      </w:r>
      <w:proofErr w:type="spellEnd"/>
      <w:r>
        <w:rPr>
          <w:b/>
          <w:sz w:val="44"/>
        </w:rPr>
        <w:t xml:space="preserve"> </w:t>
      </w:r>
      <w:proofErr w:type="spellStart"/>
      <w:r>
        <w:rPr>
          <w:b/>
          <w:sz w:val="44"/>
        </w:rPr>
        <w:t>Biblioteką</w:t>
      </w:r>
      <w:proofErr w:type="spellEnd"/>
    </w:p>
    <w:p w:rsidR="00A429AE" w:rsidRDefault="00000000" w14:paraId="1C1F23A3" w14:textId="77777777">
      <w:pPr>
        <w:spacing w:after="1600"/>
        <w:jc w:val="center"/>
      </w:pPr>
      <w:r>
        <w:rPr>
          <w:i/>
        </w:rPr>
        <w:t>Aplikacja konsolowa w języku C# z zastosowaniem paradygmatu obiektowego</w:t>
      </w:r>
    </w:p>
    <w:p w:rsidR="00A429AE" w:rsidRDefault="00000000" w14:paraId="71A6DD75" w14:textId="1D13BD0E">
      <w:pPr>
        <w:spacing w:before="1600" w:after="40"/>
        <w:jc w:val="center"/>
      </w:pPr>
      <w:proofErr w:type="spellStart"/>
      <w:r>
        <w:t>Autor</w:t>
      </w:r>
      <w:r w:rsidR="00883F44">
        <w:t>zy</w:t>
      </w:r>
      <w:proofErr w:type="spellEnd"/>
      <w:r>
        <w:t>:</w:t>
      </w:r>
    </w:p>
    <w:p w:rsidR="00A429AE" w:rsidP="00883F44" w:rsidRDefault="00000000" w14:paraId="298AC904" w14:textId="77777777">
      <w:pPr>
        <w:spacing w:after="0"/>
        <w:jc w:val="center"/>
        <w:rPr>
          <w:b/>
          <w:sz w:val="26"/>
        </w:rPr>
      </w:pPr>
      <w:r>
        <w:rPr>
          <w:b/>
          <w:sz w:val="26"/>
        </w:rPr>
        <w:t>Daniel Kołatek</w:t>
      </w:r>
    </w:p>
    <w:p w:rsidR="00883F44" w:rsidP="00883F44" w:rsidRDefault="00883F44" w14:paraId="1E991537" w14:textId="48927CB1">
      <w:pPr>
        <w:spacing w:after="0"/>
        <w:jc w:val="center"/>
        <w:rPr>
          <w:b/>
          <w:sz w:val="26"/>
        </w:rPr>
      </w:pPr>
      <w:r>
        <w:rPr>
          <w:b/>
          <w:sz w:val="26"/>
        </w:rPr>
        <w:t>Jan Gołuszko</w:t>
      </w:r>
    </w:p>
    <w:p w:rsidR="00883F44" w:rsidP="00883F44" w:rsidRDefault="00883F44" w14:paraId="7651C5AF" w14:textId="69160DBC">
      <w:pPr>
        <w:spacing w:after="120"/>
        <w:jc w:val="center"/>
      </w:pPr>
      <w:r>
        <w:rPr>
          <w:b/>
          <w:sz w:val="26"/>
        </w:rPr>
        <w:t>Kamil Bęben</w:t>
      </w:r>
    </w:p>
    <w:p w:rsidR="00A429AE" w:rsidRDefault="00000000" w14:paraId="4C4E6D81" w14:textId="77777777">
      <w:pPr>
        <w:spacing w:before="320" w:after="40"/>
        <w:jc w:val="center"/>
      </w:pPr>
      <w:r>
        <w:t>Repozytorium:</w:t>
      </w:r>
    </w:p>
    <w:p w:rsidR="00A429AE" w:rsidRDefault="00000000" w14:paraId="77CBB98A" w14:textId="77777777">
      <w:pPr>
        <w:spacing w:after="1600"/>
        <w:jc w:val="center"/>
      </w:pPr>
      <w:r>
        <w:rPr>
          <w:color w:val="0056A0"/>
          <w:sz w:val="20"/>
        </w:rPr>
        <w:t>https://github.com/ThisBebson/LibrarySystem</w:t>
      </w:r>
    </w:p>
    <w:p w:rsidR="00A429AE" w:rsidRDefault="00A429AE" w14:paraId="5D99CE81" w14:textId="0BEC6B18">
      <w:pPr>
        <w:spacing w:before="1600" w:after="0"/>
        <w:jc w:val="center"/>
      </w:pPr>
    </w:p>
    <w:p w:rsidR="00A429AE" w:rsidRDefault="00000000" w14:paraId="70940FF0" w14:textId="77777777">
      <w:r>
        <w:br w:type="page"/>
      </w:r>
    </w:p>
    <w:p w:rsidR="00A429AE" w:rsidRDefault="00000000" w14:paraId="7B346BA9" w14:textId="77777777">
      <w:pPr>
        <w:spacing w:before="280" w:after="120"/>
      </w:pPr>
      <w:r>
        <w:rPr>
          <w:b/>
          <w:color w:val="1F497D"/>
          <w:sz w:val="28"/>
        </w:rPr>
        <w:t>1. Opis projektu</w:t>
      </w:r>
    </w:p>
    <w:p w:rsidR="00A429AE" w:rsidRDefault="00000000" w14:paraId="25132DCE" w14:textId="77777777">
      <w:pPr>
        <w:ind w:firstLine="425"/>
      </w:pPr>
      <w:r>
        <w:t>LibrarySystem to konsolowa aplikacja napisana w języku C# z wykorzystaniem platformy .NET, realizująca funkcje systemu zarządzania biblioteką. Projekt powstał jako praktyczne ćwiczenie z zakresu programowania obiektowego (OOP — Object-Oriented Programming), demonstrując zastosowanie kluczowych paradygmatów i wzorców projektowych w środowisku rzeczywistego problemu.</w:t>
      </w:r>
    </w:p>
    <w:p w:rsidR="00A429AE" w:rsidRDefault="00000000" w14:paraId="6BD0F19A" w14:textId="77777777">
      <w:pPr>
        <w:spacing w:after="120"/>
        <w:ind w:firstLine="425"/>
      </w:pPr>
      <w:r>
        <w:t>Celem systemu jest uproszczenie i zautomatyzowanie codziennych czynności bibliotecznych — od ewidencji zbiorów, przez rejestrację czytelników, aż po obsługę wypożyczeń. Aplikacja stanowi podstawę, którą można łatwo rozbudować o graficzny interfejs użytkownika lub warstwę persystencji danych.</w:t>
      </w:r>
    </w:p>
    <w:p w:rsidR="00A429AE" w:rsidRDefault="00000000" w14:paraId="49D1A2DF" w14:textId="77777777">
      <w:pPr>
        <w:spacing w:before="120" w:after="80"/>
      </w:pPr>
      <w:r>
        <w:rPr>
          <w:b/>
        </w:rPr>
        <w:t>System realizuje następujące główne funkcje:</w:t>
      </w:r>
    </w:p>
    <w:p w:rsidR="00A429AE" w:rsidRDefault="00000000" w14:paraId="0A621DA8" w14:textId="77777777">
      <w:pPr>
        <w:pStyle w:val="Listapunktowana"/>
        <w:spacing w:after="80"/>
        <w:rPr/>
      </w:pPr>
      <w:r w:rsidRPr="75075CBB" w:rsidR="315AC639">
        <w:rPr>
          <w:b w:val="1"/>
          <w:bCs w:val="1"/>
        </w:rPr>
        <w:t>Ewidencja zbiorów bibliotecznych</w:t>
      </w:r>
      <w:r w:rsidR="315AC639">
        <w:rPr/>
        <w:t xml:space="preserve"> — dodawanie, usuwanie i przeszukiwanie książek.</w:t>
      </w:r>
    </w:p>
    <w:p w:rsidR="00A429AE" w:rsidRDefault="00000000" w14:paraId="711864EF" w14:textId="77777777">
      <w:pPr>
        <w:pStyle w:val="Listapunktowana"/>
        <w:spacing w:after="80"/>
        <w:rPr/>
      </w:pPr>
      <w:r w:rsidRPr="75075CBB" w:rsidR="315AC639">
        <w:rPr>
          <w:b w:val="1"/>
          <w:bCs w:val="1"/>
        </w:rPr>
        <w:t>Zarządzanie użytkownikami (czytelnikami)</w:t>
      </w:r>
      <w:r w:rsidR="315AC639">
        <w:rPr/>
        <w:t xml:space="preserve"> — rejestracja i identyfikacja czytelników.</w:t>
      </w:r>
    </w:p>
    <w:p w:rsidR="00A429AE" w:rsidRDefault="00000000" w14:paraId="4FE519C9" w14:textId="77777777">
      <w:pPr>
        <w:pStyle w:val="Listapunktowana"/>
        <w:spacing w:after="80"/>
        <w:rPr/>
      </w:pPr>
      <w:r w:rsidRPr="75075CBB" w:rsidR="315AC639">
        <w:rPr>
          <w:b w:val="1"/>
          <w:bCs w:val="1"/>
        </w:rPr>
        <w:t>Obsługa wypożyczeń</w:t>
      </w:r>
      <w:r w:rsidR="315AC639">
        <w:rPr/>
        <w:t xml:space="preserve"> — rejestrowanie daty wypożyczenia i planowanego zwrotu.</w:t>
      </w:r>
    </w:p>
    <w:p w:rsidR="00A429AE" w:rsidRDefault="00000000" w14:paraId="231B22B1" w14:textId="77777777">
      <w:pPr>
        <w:pStyle w:val="Listapunktowana"/>
        <w:spacing w:after="80"/>
        <w:rPr/>
      </w:pPr>
      <w:r w:rsidRPr="75075CBB" w:rsidR="315AC639">
        <w:rPr>
          <w:b w:val="1"/>
          <w:bCs w:val="1"/>
        </w:rPr>
        <w:t>Interakcja z użytkownikiem</w:t>
      </w:r>
      <w:r w:rsidR="315AC639">
        <w:rPr/>
        <w:t xml:space="preserve"> — intuicyjne menu konsolowe z obsługą klawiatury.</w:t>
      </w:r>
    </w:p>
    <w:p w:rsidR="00A429AE" w:rsidRDefault="00000000" w14:paraId="630E9EA4" w14:textId="77777777">
      <w:pPr>
        <w:spacing w:before="280" w:after="120"/>
      </w:pPr>
      <w:r>
        <w:rPr>
          <w:b/>
          <w:color w:val="1F497D"/>
          <w:sz w:val="28"/>
        </w:rPr>
        <w:t>2. Założenia projektowe</w:t>
      </w:r>
    </w:p>
    <w:p w:rsidR="00A429AE" w:rsidRDefault="00000000" w14:paraId="42E8D836" w14:textId="77777777">
      <w:pPr>
        <w:spacing w:before="160" w:after="80"/>
      </w:pPr>
      <w:r>
        <w:rPr>
          <w:b/>
          <w:sz w:val="24"/>
        </w:rPr>
        <w:t>2.1. Założenia techniczne</w:t>
      </w:r>
    </w:p>
    <w:p w:rsidR="00A429AE" w:rsidRDefault="00000000" w14:paraId="79BB7943" w14:textId="77777777">
      <w:pPr>
        <w:pStyle w:val="Listapunktowana"/>
        <w:spacing w:after="80"/>
        <w:rPr/>
      </w:pPr>
      <w:r w:rsidRPr="75075CBB" w:rsidR="315AC639">
        <w:rPr>
          <w:b w:val="1"/>
          <w:bCs w:val="1"/>
        </w:rPr>
        <w:t xml:space="preserve">Czysty kod obiektowy. </w:t>
      </w:r>
      <w:r w:rsidR="315AC639">
        <w:rPr/>
        <w:t>Każdy byt dziedzinowy (książka, czytelnik, wypożyczenie) reprezentowany jest przez oddzielną klasę.</w:t>
      </w:r>
    </w:p>
    <w:p w:rsidR="00A429AE" w:rsidRDefault="00000000" w14:paraId="282803E4" w14:textId="77777777">
      <w:pPr>
        <w:pStyle w:val="Listapunktowana"/>
        <w:spacing w:after="80"/>
        <w:rPr/>
      </w:pPr>
      <w:r w:rsidRPr="75075CBB" w:rsidR="315AC639">
        <w:rPr>
          <w:b w:val="1"/>
          <w:bCs w:val="1"/>
        </w:rPr>
        <w:t xml:space="preserve">Separacja odpowiedzialności. </w:t>
      </w:r>
      <w:r w:rsidR="315AC639">
        <w:rPr/>
        <w:t>Logika biznesowa jest oddzielona od interfejsu użytkownika — klasa Library nie wie nic o konsoli.</w:t>
      </w:r>
    </w:p>
    <w:p w:rsidR="00A429AE" w:rsidRDefault="00000000" w14:paraId="222A01BE" w14:textId="10026BE4">
      <w:pPr>
        <w:pStyle w:val="Listapunktowana"/>
        <w:spacing w:after="80"/>
        <w:rPr>
          <w:b w:val="0"/>
          <w:bCs w:val="0"/>
        </w:rPr>
      </w:pPr>
      <w:r w:rsidRPr="75075CBB" w:rsidR="315AC639">
        <w:rPr>
          <w:b w:val="1"/>
          <w:bCs w:val="1"/>
        </w:rPr>
        <w:t>Rozszerzalność</w:t>
      </w:r>
      <w:r w:rsidRPr="75075CBB" w:rsidR="315AC639">
        <w:rPr>
          <w:b w:val="1"/>
          <w:bCs w:val="1"/>
        </w:rPr>
        <w:t xml:space="preserve">. </w:t>
      </w:r>
      <w:r w:rsidR="665AE13C">
        <w:rPr>
          <w:b w:val="0"/>
          <w:bCs w:val="0"/>
        </w:rPr>
        <w:t>Zastosowana</w:t>
      </w:r>
      <w:r w:rsidR="665AE13C">
        <w:rPr>
          <w:b w:val="0"/>
          <w:bCs w:val="0"/>
        </w:rPr>
        <w:t xml:space="preserve"> </w:t>
      </w:r>
      <w:r w:rsidR="665AE13C">
        <w:rPr>
          <w:b w:val="0"/>
          <w:bCs w:val="0"/>
        </w:rPr>
        <w:t>struktura</w:t>
      </w:r>
      <w:r w:rsidR="665AE13C">
        <w:rPr>
          <w:b w:val="0"/>
          <w:bCs w:val="0"/>
        </w:rPr>
        <w:t xml:space="preserve"> </w:t>
      </w:r>
      <w:r w:rsidR="665AE13C">
        <w:rPr>
          <w:b w:val="0"/>
          <w:bCs w:val="0"/>
        </w:rPr>
        <w:t>klas</w:t>
      </w:r>
      <w:r w:rsidR="665AE13C">
        <w:rPr>
          <w:b w:val="0"/>
          <w:bCs w:val="0"/>
        </w:rPr>
        <w:t xml:space="preserve"> </w:t>
      </w:r>
      <w:r w:rsidR="665AE13C">
        <w:rPr>
          <w:b w:val="0"/>
          <w:bCs w:val="0"/>
        </w:rPr>
        <w:t>i</w:t>
      </w:r>
      <w:r w:rsidR="665AE13C">
        <w:rPr>
          <w:b w:val="0"/>
          <w:bCs w:val="0"/>
        </w:rPr>
        <w:t xml:space="preserve"> </w:t>
      </w:r>
      <w:r w:rsidR="665AE13C">
        <w:rPr>
          <w:b w:val="0"/>
          <w:bCs w:val="0"/>
        </w:rPr>
        <w:t>interfejsów</w:t>
      </w:r>
      <w:r w:rsidR="665AE13C">
        <w:rPr>
          <w:b w:val="0"/>
          <w:bCs w:val="0"/>
        </w:rPr>
        <w:t xml:space="preserve"> </w:t>
      </w:r>
      <w:r w:rsidR="665AE13C">
        <w:rPr>
          <w:b w:val="0"/>
          <w:bCs w:val="0"/>
        </w:rPr>
        <w:t>umożliwia</w:t>
      </w:r>
      <w:r w:rsidR="665AE13C">
        <w:rPr>
          <w:b w:val="0"/>
          <w:bCs w:val="0"/>
        </w:rPr>
        <w:t xml:space="preserve"> </w:t>
      </w:r>
      <w:r w:rsidR="665AE13C">
        <w:rPr>
          <w:b w:val="0"/>
          <w:bCs w:val="0"/>
        </w:rPr>
        <w:t>łatwe</w:t>
      </w:r>
      <w:r w:rsidR="665AE13C">
        <w:rPr>
          <w:b w:val="0"/>
          <w:bCs w:val="0"/>
        </w:rPr>
        <w:t xml:space="preserve"> </w:t>
      </w:r>
      <w:r w:rsidR="665AE13C">
        <w:rPr>
          <w:b w:val="0"/>
          <w:bCs w:val="0"/>
        </w:rPr>
        <w:t>dodawanie</w:t>
      </w:r>
      <w:r w:rsidR="665AE13C">
        <w:rPr>
          <w:b w:val="0"/>
          <w:bCs w:val="0"/>
        </w:rPr>
        <w:t xml:space="preserve"> </w:t>
      </w:r>
      <w:r w:rsidR="665AE13C">
        <w:rPr>
          <w:b w:val="0"/>
          <w:bCs w:val="0"/>
        </w:rPr>
        <w:t>nowych</w:t>
      </w:r>
      <w:r w:rsidR="665AE13C">
        <w:rPr>
          <w:b w:val="0"/>
          <w:bCs w:val="0"/>
        </w:rPr>
        <w:t xml:space="preserve"> </w:t>
      </w:r>
      <w:r w:rsidR="665AE13C">
        <w:rPr>
          <w:b w:val="0"/>
          <w:bCs w:val="0"/>
        </w:rPr>
        <w:t>funkcjonalności</w:t>
      </w:r>
      <w:r w:rsidR="665AE13C">
        <w:rPr>
          <w:b w:val="0"/>
          <w:bCs w:val="0"/>
        </w:rPr>
        <w:t xml:space="preserve"> </w:t>
      </w:r>
      <w:r w:rsidR="665AE13C">
        <w:rPr>
          <w:b w:val="0"/>
          <w:bCs w:val="0"/>
        </w:rPr>
        <w:t>oraz</w:t>
      </w:r>
      <w:r w:rsidR="665AE13C">
        <w:rPr>
          <w:b w:val="0"/>
          <w:bCs w:val="0"/>
        </w:rPr>
        <w:t xml:space="preserve"> </w:t>
      </w:r>
      <w:r w:rsidR="665AE13C">
        <w:rPr>
          <w:b w:val="0"/>
          <w:bCs w:val="0"/>
        </w:rPr>
        <w:t>typów</w:t>
      </w:r>
      <w:r w:rsidR="665AE13C">
        <w:rPr>
          <w:b w:val="0"/>
          <w:bCs w:val="0"/>
        </w:rPr>
        <w:t xml:space="preserve"> </w:t>
      </w:r>
      <w:r w:rsidR="665AE13C">
        <w:rPr>
          <w:b w:val="0"/>
          <w:bCs w:val="0"/>
        </w:rPr>
        <w:t>zasobów</w:t>
      </w:r>
      <w:r w:rsidR="665AE13C">
        <w:rPr>
          <w:b w:val="0"/>
          <w:bCs w:val="0"/>
        </w:rPr>
        <w:t xml:space="preserve"> </w:t>
      </w:r>
      <w:r w:rsidR="665AE13C">
        <w:rPr>
          <w:b w:val="0"/>
          <w:bCs w:val="0"/>
        </w:rPr>
        <w:t>bibliotecznych</w:t>
      </w:r>
      <w:r w:rsidR="665AE13C">
        <w:rPr>
          <w:b w:val="0"/>
          <w:bCs w:val="0"/>
        </w:rPr>
        <w:t xml:space="preserve"> bez </w:t>
      </w:r>
      <w:r w:rsidR="665AE13C">
        <w:rPr>
          <w:b w:val="0"/>
          <w:bCs w:val="0"/>
        </w:rPr>
        <w:t>konieczności</w:t>
      </w:r>
      <w:r w:rsidR="665AE13C">
        <w:rPr>
          <w:b w:val="0"/>
          <w:bCs w:val="0"/>
        </w:rPr>
        <w:t xml:space="preserve"> </w:t>
      </w:r>
      <w:r w:rsidR="665AE13C">
        <w:rPr>
          <w:b w:val="0"/>
          <w:bCs w:val="0"/>
        </w:rPr>
        <w:t>przebudowy</w:t>
      </w:r>
      <w:r w:rsidR="665AE13C">
        <w:rPr>
          <w:b w:val="0"/>
          <w:bCs w:val="0"/>
        </w:rPr>
        <w:t xml:space="preserve"> </w:t>
      </w:r>
      <w:r w:rsidR="665AE13C">
        <w:rPr>
          <w:b w:val="0"/>
          <w:bCs w:val="0"/>
        </w:rPr>
        <w:t>całej</w:t>
      </w:r>
      <w:r w:rsidR="665AE13C">
        <w:rPr>
          <w:b w:val="0"/>
          <w:bCs w:val="0"/>
        </w:rPr>
        <w:t xml:space="preserve"> </w:t>
      </w:r>
      <w:r w:rsidR="665AE13C">
        <w:rPr>
          <w:b w:val="0"/>
          <w:bCs w:val="0"/>
        </w:rPr>
        <w:t>aplikacji</w:t>
      </w:r>
      <w:r w:rsidR="2B408DB4">
        <w:rPr>
          <w:b w:val="0"/>
          <w:bCs w:val="0"/>
        </w:rPr>
        <w:t>.</w:t>
      </w:r>
    </w:p>
    <w:p w:rsidR="00A429AE" w:rsidRDefault="00000000" w14:paraId="4091AD8A" w14:textId="77777777">
      <w:pPr>
        <w:pStyle w:val="Listapunktowana"/>
        <w:spacing w:after="80"/>
        <w:rPr/>
      </w:pPr>
      <w:r w:rsidRPr="75075CBB" w:rsidR="315AC639">
        <w:rPr>
          <w:b w:val="1"/>
          <w:bCs w:val="1"/>
        </w:rPr>
        <w:t xml:space="preserve">Prostota uruchomienia. </w:t>
      </w:r>
      <w:r w:rsidR="315AC639">
        <w:rPr/>
        <w:t>Aplikacja działa w konsoli — bez zależności od baz danych ani GUI, co eliminuje konieczność instalowania dodatkowego oprogramowania.</w:t>
      </w:r>
    </w:p>
    <w:p w:rsidR="00A429AE" w:rsidRDefault="00000000" w14:paraId="2FBB66F8" w14:textId="77777777">
      <w:pPr>
        <w:spacing w:before="200" w:after="80"/>
      </w:pPr>
      <w:r>
        <w:rPr>
          <w:b/>
          <w:sz w:val="24"/>
        </w:rPr>
        <w:t>2.2. Założenia funkcjonalne</w:t>
      </w:r>
    </w:p>
    <w:p w:rsidR="00A429AE" w:rsidP="3582BC1B" w:rsidRDefault="00000000" w14:paraId="4369F7C8" w14:textId="1E3AB637">
      <w:pPr>
        <w:pStyle w:val="Listapunktowana"/>
        <w:suppressLineNumbers w:val="0"/>
        <w:bidi w:val="0"/>
        <w:spacing w:before="0" w:beforeAutospacing="off" w:after="80" w:afterAutospacing="off" w:line="276" w:lineRule="auto"/>
        <w:ind w:left="360" w:right="0" w:hanging="360"/>
        <w:jc w:val="left"/>
        <w:rPr/>
      </w:pPr>
      <w:r w:rsidRPr="75075CBB" w:rsidR="315AC639">
        <w:rPr>
          <w:b w:val="1"/>
          <w:bCs w:val="1"/>
        </w:rPr>
        <w:t>Przechowywanie</w:t>
      </w:r>
      <w:r w:rsidRPr="75075CBB" w:rsidR="315AC639">
        <w:rPr>
          <w:b w:val="1"/>
          <w:bCs w:val="1"/>
        </w:rPr>
        <w:t xml:space="preserve"> </w:t>
      </w:r>
      <w:r w:rsidRPr="75075CBB" w:rsidR="315AC639">
        <w:rPr>
          <w:b w:val="1"/>
          <w:bCs w:val="1"/>
        </w:rPr>
        <w:t>danych</w:t>
      </w:r>
      <w:r w:rsidRPr="75075CBB" w:rsidR="315AC639">
        <w:rPr>
          <w:b w:val="1"/>
          <w:bCs w:val="1"/>
        </w:rPr>
        <w:t xml:space="preserve"> w </w:t>
      </w:r>
      <w:r w:rsidRPr="75075CBB" w:rsidR="7446E237">
        <w:rPr>
          <w:b w:val="1"/>
          <w:bCs w:val="1"/>
        </w:rPr>
        <w:t>plikach</w:t>
      </w:r>
      <w:r w:rsidRPr="75075CBB" w:rsidR="7446E237">
        <w:rPr>
          <w:b w:val="1"/>
          <w:bCs w:val="1"/>
        </w:rPr>
        <w:t xml:space="preserve"> CSV</w:t>
      </w:r>
      <w:r w:rsidRPr="75075CBB" w:rsidR="315AC639">
        <w:rPr>
          <w:b w:val="1"/>
          <w:bCs w:val="1"/>
        </w:rPr>
        <w:t xml:space="preserve">. </w:t>
      </w:r>
      <w:r w:rsidR="315AC639">
        <w:rPr/>
        <w:t xml:space="preserve">Dane </w:t>
      </w:r>
      <w:r w:rsidR="59DC17AF">
        <w:rPr/>
        <w:t>systemu</w:t>
      </w:r>
      <w:r w:rsidR="59DC17AF">
        <w:rPr/>
        <w:t xml:space="preserve"> (</w:t>
      </w:r>
      <w:r w:rsidR="59DC17AF">
        <w:rPr/>
        <w:t>książki</w:t>
      </w:r>
      <w:r w:rsidR="59DC17AF">
        <w:rPr/>
        <w:t xml:space="preserve">, </w:t>
      </w:r>
      <w:r w:rsidR="59DC17AF">
        <w:rPr/>
        <w:t>klienci</w:t>
      </w:r>
      <w:r w:rsidR="59DC17AF">
        <w:rPr/>
        <w:t xml:space="preserve"> </w:t>
      </w:r>
      <w:r w:rsidR="59DC17AF">
        <w:rPr/>
        <w:t>oraz</w:t>
      </w:r>
      <w:r w:rsidR="59DC17AF">
        <w:rPr/>
        <w:t xml:space="preserve"> </w:t>
      </w:r>
      <w:r w:rsidR="59DC17AF">
        <w:rPr/>
        <w:t>wypożyczenia</w:t>
      </w:r>
      <w:r w:rsidR="59DC17AF">
        <w:rPr/>
        <w:t xml:space="preserve">) </w:t>
      </w:r>
      <w:r w:rsidR="59DC17AF">
        <w:rPr/>
        <w:t>są</w:t>
      </w:r>
      <w:r w:rsidR="59DC17AF">
        <w:rPr/>
        <w:t xml:space="preserve"> </w:t>
      </w:r>
      <w:r w:rsidR="59DC17AF">
        <w:rPr/>
        <w:t>zapisywane</w:t>
      </w:r>
      <w:r w:rsidR="59DC17AF">
        <w:rPr/>
        <w:t xml:space="preserve"> w </w:t>
      </w:r>
      <w:r w:rsidR="59DC17AF">
        <w:rPr/>
        <w:t>plikach</w:t>
      </w:r>
      <w:r w:rsidR="59DC17AF">
        <w:rPr/>
        <w:t xml:space="preserve"> C</w:t>
      </w:r>
      <w:r w:rsidR="3C4B2329">
        <w:rPr/>
        <w:t xml:space="preserve">SV </w:t>
      </w:r>
      <w:r w:rsidR="3C4B2329">
        <w:rPr/>
        <w:t>i</w:t>
      </w:r>
      <w:r w:rsidR="3C4B2329">
        <w:rPr/>
        <w:t xml:space="preserve"> </w:t>
      </w:r>
      <w:r w:rsidR="3C4B2329">
        <w:rPr/>
        <w:t>odczytywane</w:t>
      </w:r>
      <w:r w:rsidR="3C4B2329">
        <w:rPr/>
        <w:t xml:space="preserve"> </w:t>
      </w:r>
      <w:r w:rsidR="3C4B2329">
        <w:rPr/>
        <w:t>przy</w:t>
      </w:r>
      <w:r w:rsidR="3C4B2329">
        <w:rPr/>
        <w:t xml:space="preserve"> </w:t>
      </w:r>
      <w:r w:rsidR="3C4B2329">
        <w:rPr/>
        <w:t>uruchomieniu</w:t>
      </w:r>
      <w:r w:rsidR="3C4B2329">
        <w:rPr/>
        <w:t xml:space="preserve"> </w:t>
      </w:r>
      <w:r w:rsidR="3C4B2329">
        <w:rPr/>
        <w:t>aplikacji</w:t>
      </w:r>
      <w:r w:rsidR="3C4B2329">
        <w:rPr/>
        <w:t xml:space="preserve">, </w:t>
      </w:r>
      <w:r w:rsidR="3C4B2329">
        <w:rPr/>
        <w:t>dzięki</w:t>
      </w:r>
      <w:r w:rsidR="3C4B2329">
        <w:rPr/>
        <w:t xml:space="preserve"> </w:t>
      </w:r>
      <w:r w:rsidR="3C4B2329">
        <w:rPr/>
        <w:t>czemu</w:t>
      </w:r>
      <w:r w:rsidR="3C4B2329">
        <w:rPr/>
        <w:t xml:space="preserve"> </w:t>
      </w:r>
      <w:r w:rsidR="3C4B2329">
        <w:rPr/>
        <w:t>pozostają</w:t>
      </w:r>
      <w:r w:rsidR="3C4B2329">
        <w:rPr/>
        <w:t xml:space="preserve"> </w:t>
      </w:r>
      <w:r w:rsidR="3C4B2329">
        <w:rPr/>
        <w:t>dostępne</w:t>
      </w:r>
      <w:r w:rsidR="3C4B2329">
        <w:rPr/>
        <w:t xml:space="preserve"> </w:t>
      </w:r>
      <w:r w:rsidR="3C4B2329">
        <w:rPr/>
        <w:t>między</w:t>
      </w:r>
      <w:r w:rsidR="3C4B2329">
        <w:rPr/>
        <w:t xml:space="preserve"> </w:t>
      </w:r>
      <w:r w:rsidR="3C4B2329">
        <w:rPr/>
        <w:t>sesjami</w:t>
      </w:r>
      <w:r w:rsidR="5F2AFCE2">
        <w:rPr/>
        <w:t xml:space="preserve"> programu.</w:t>
      </w:r>
    </w:p>
    <w:p w:rsidR="00A429AE" w:rsidRDefault="00000000" w14:paraId="53539CA1" w14:textId="77777777">
      <w:pPr>
        <w:pStyle w:val="Listapunktowana"/>
        <w:spacing w:after="80"/>
        <w:rPr/>
      </w:pPr>
      <w:r w:rsidRPr="75075CBB" w:rsidR="315AC639">
        <w:rPr>
          <w:b w:val="1"/>
          <w:bCs w:val="1"/>
        </w:rPr>
        <w:t xml:space="preserve">Jeden użytkownik jednocześnie. </w:t>
      </w:r>
      <w:r w:rsidR="315AC639">
        <w:rPr/>
        <w:t>System obsługuje jedną sesję konsolową; nie przewiduje się wielodostępu ani synchronizacji wątków.</w:t>
      </w:r>
    </w:p>
    <w:p w:rsidR="00A429AE" w:rsidP="3582BC1B" w:rsidRDefault="00000000" w14:paraId="49ACB8AF" w14:textId="32A6FC8F">
      <w:pPr>
        <w:pStyle w:val="Listapunktowana"/>
        <w:suppressLineNumbers w:val="0"/>
        <w:bidi w:val="0"/>
        <w:spacing w:before="0" w:beforeAutospacing="off" w:after="80" w:afterAutospacing="off" w:line="276" w:lineRule="auto"/>
        <w:ind w:left="360" w:right="0" w:hanging="360"/>
        <w:jc w:val="left"/>
        <w:rPr>
          <w:b w:val="0"/>
          <w:bCs w:val="0"/>
        </w:rPr>
      </w:pPr>
      <w:r w:rsidRPr="75075CBB" w:rsidR="315AC639">
        <w:rPr>
          <w:b w:val="1"/>
          <w:bCs w:val="1"/>
        </w:rPr>
        <w:t>Identyfikacja</w:t>
      </w:r>
      <w:r w:rsidRPr="75075CBB" w:rsidR="315AC639">
        <w:rPr>
          <w:b w:val="1"/>
          <w:bCs w:val="1"/>
        </w:rPr>
        <w:t xml:space="preserve"> po </w:t>
      </w:r>
      <w:r w:rsidRPr="75075CBB" w:rsidR="315AC639">
        <w:rPr>
          <w:b w:val="1"/>
          <w:bCs w:val="1"/>
        </w:rPr>
        <w:t>unikalnym</w:t>
      </w:r>
      <w:r w:rsidRPr="75075CBB" w:rsidR="315AC639">
        <w:rPr>
          <w:b w:val="1"/>
          <w:bCs w:val="1"/>
        </w:rPr>
        <w:t xml:space="preserve"> </w:t>
      </w:r>
      <w:r w:rsidRPr="75075CBB" w:rsidR="00F379A3">
        <w:rPr>
          <w:b w:val="1"/>
          <w:bCs w:val="1"/>
        </w:rPr>
        <w:t>identyfikatorze</w:t>
      </w:r>
      <w:r w:rsidRPr="75075CBB" w:rsidR="315AC639">
        <w:rPr>
          <w:b w:val="1"/>
          <w:bCs w:val="1"/>
        </w:rPr>
        <w:t xml:space="preserve">. </w:t>
      </w:r>
      <w:r w:rsidR="536D1E29">
        <w:rPr>
          <w:b w:val="0"/>
          <w:bCs w:val="0"/>
        </w:rPr>
        <w:t>Klienci</w:t>
      </w:r>
      <w:r w:rsidR="536D1E29">
        <w:rPr>
          <w:b w:val="0"/>
          <w:bCs w:val="0"/>
        </w:rPr>
        <w:t xml:space="preserve"> </w:t>
      </w:r>
      <w:r w:rsidR="536D1E29">
        <w:rPr>
          <w:b w:val="0"/>
          <w:bCs w:val="0"/>
        </w:rPr>
        <w:t>otrzymują</w:t>
      </w:r>
      <w:r w:rsidR="536D1E29">
        <w:rPr>
          <w:b w:val="0"/>
          <w:bCs w:val="0"/>
        </w:rPr>
        <w:t xml:space="preserve"> </w:t>
      </w:r>
      <w:r w:rsidR="536D1E29">
        <w:rPr>
          <w:b w:val="0"/>
          <w:bCs w:val="0"/>
        </w:rPr>
        <w:t>automatycznie</w:t>
      </w:r>
      <w:r w:rsidR="536D1E29">
        <w:rPr>
          <w:b w:val="0"/>
          <w:bCs w:val="0"/>
        </w:rPr>
        <w:t xml:space="preserve"> </w:t>
      </w:r>
      <w:r w:rsidR="536D1E29">
        <w:rPr>
          <w:b w:val="0"/>
          <w:bCs w:val="0"/>
        </w:rPr>
        <w:t>generowane</w:t>
      </w:r>
      <w:r w:rsidR="536D1E29">
        <w:rPr>
          <w:b w:val="0"/>
          <w:bCs w:val="0"/>
        </w:rPr>
        <w:t xml:space="preserve"> </w:t>
      </w:r>
      <w:r w:rsidR="536D1E29">
        <w:rPr>
          <w:b w:val="0"/>
          <w:bCs w:val="0"/>
        </w:rPr>
        <w:t>identyfikatory</w:t>
      </w:r>
      <w:r w:rsidR="536D1E29">
        <w:rPr>
          <w:b w:val="0"/>
          <w:bCs w:val="0"/>
        </w:rPr>
        <w:t xml:space="preserve"> w </w:t>
      </w:r>
      <w:r w:rsidR="536D1E29">
        <w:rPr>
          <w:b w:val="0"/>
          <w:bCs w:val="0"/>
        </w:rPr>
        <w:t>formacie</w:t>
      </w:r>
      <w:r w:rsidR="536D1E29">
        <w:rPr>
          <w:b w:val="0"/>
          <w:bCs w:val="0"/>
        </w:rPr>
        <w:t xml:space="preserve"> 001, 002, 003 </w:t>
      </w:r>
      <w:r w:rsidR="536D1E29">
        <w:rPr>
          <w:b w:val="0"/>
          <w:bCs w:val="0"/>
        </w:rPr>
        <w:t>itd</w:t>
      </w:r>
      <w:r w:rsidR="536D1E29">
        <w:rPr>
          <w:b w:val="0"/>
          <w:bCs w:val="0"/>
        </w:rPr>
        <w:t>.</w:t>
      </w:r>
      <w:r w:rsidR="11CDB38A">
        <w:rPr>
          <w:b w:val="0"/>
          <w:bCs w:val="0"/>
        </w:rPr>
        <w:t xml:space="preserve">, </w:t>
      </w:r>
      <w:r w:rsidR="11CDB38A">
        <w:rPr>
          <w:b w:val="0"/>
          <w:bCs w:val="0"/>
        </w:rPr>
        <w:t>natomiast</w:t>
      </w:r>
      <w:r w:rsidR="11CDB38A">
        <w:rPr>
          <w:b w:val="0"/>
          <w:bCs w:val="0"/>
        </w:rPr>
        <w:t xml:space="preserve"> </w:t>
      </w:r>
      <w:r w:rsidR="11CDB38A">
        <w:rPr>
          <w:b w:val="0"/>
          <w:bCs w:val="0"/>
        </w:rPr>
        <w:t>książki</w:t>
      </w:r>
      <w:r w:rsidR="11CDB38A">
        <w:rPr>
          <w:b w:val="0"/>
          <w:bCs w:val="0"/>
        </w:rPr>
        <w:t xml:space="preserve"> </w:t>
      </w:r>
      <w:r w:rsidR="11CDB38A">
        <w:rPr>
          <w:b w:val="0"/>
          <w:bCs w:val="0"/>
        </w:rPr>
        <w:t>otrzymują</w:t>
      </w:r>
      <w:r w:rsidR="11CDB38A">
        <w:rPr>
          <w:b w:val="0"/>
          <w:bCs w:val="0"/>
        </w:rPr>
        <w:t xml:space="preserve"> </w:t>
      </w:r>
      <w:r w:rsidR="11CDB38A">
        <w:rPr>
          <w:b w:val="0"/>
          <w:bCs w:val="0"/>
        </w:rPr>
        <w:t>identyfikatory</w:t>
      </w:r>
      <w:r w:rsidR="11CDB38A">
        <w:rPr>
          <w:b w:val="0"/>
          <w:bCs w:val="0"/>
        </w:rPr>
        <w:t xml:space="preserve"> w </w:t>
      </w:r>
      <w:r w:rsidR="11CDB38A">
        <w:rPr>
          <w:b w:val="0"/>
          <w:bCs w:val="0"/>
        </w:rPr>
        <w:t>formacie</w:t>
      </w:r>
      <w:r w:rsidR="11CDB38A">
        <w:rPr>
          <w:b w:val="0"/>
          <w:bCs w:val="0"/>
        </w:rPr>
        <w:t xml:space="preserve"> B001, B002, B003 itd.</w:t>
      </w:r>
    </w:p>
    <w:p w:rsidR="00A429AE" w:rsidRDefault="00000000" w14:paraId="0235F682" w14:textId="77777777">
      <w:pPr>
        <w:pStyle w:val="Listapunktowana"/>
        <w:spacing w:after="80"/>
        <w:rPr/>
      </w:pPr>
      <w:r w:rsidRPr="75075CBB" w:rsidR="315AC639">
        <w:rPr>
          <w:b w:val="1"/>
          <w:bCs w:val="1"/>
        </w:rPr>
        <w:t xml:space="preserve">Brak autoryzacji i logowania. </w:t>
      </w:r>
      <w:r w:rsidR="315AC639">
        <w:rPr/>
        <w:t>Aplikacja nie wymaga uwierzytelnienia — dostęp do wszystkich funkcji jest natychmiastowy po uruchomieniu.</w:t>
      </w:r>
    </w:p>
    <w:p w:rsidR="00A429AE" w:rsidP="75075CBB" w:rsidRDefault="00000000" w14:paraId="6B3E800A" w14:textId="0435C038">
      <w:pPr>
        <w:pStyle w:val="Listapunktowana"/>
        <w:suppressLineNumbers w:val="0"/>
        <w:bidi w:val="0"/>
        <w:spacing w:before="0" w:beforeAutospacing="off" w:after="80" w:afterAutospacing="off" w:line="276" w:lineRule="auto"/>
        <w:ind w:left="360" w:right="0" w:hanging="360"/>
        <w:jc w:val="left"/>
        <w:rPr>
          <w:b w:val="0"/>
          <w:bCs w:val="0"/>
        </w:rPr>
      </w:pPr>
      <w:r w:rsidRPr="75075CBB" w:rsidR="315AC639">
        <w:rPr>
          <w:b w:val="1"/>
          <w:bCs w:val="1"/>
        </w:rPr>
        <w:t>Walidacja</w:t>
      </w:r>
      <w:r w:rsidRPr="75075CBB" w:rsidR="315AC639">
        <w:rPr>
          <w:b w:val="1"/>
          <w:bCs w:val="1"/>
        </w:rPr>
        <w:t xml:space="preserve"> </w:t>
      </w:r>
      <w:r w:rsidRPr="75075CBB" w:rsidR="315AC639">
        <w:rPr>
          <w:b w:val="1"/>
          <w:bCs w:val="1"/>
        </w:rPr>
        <w:t>danych</w:t>
      </w:r>
      <w:r w:rsidRPr="75075CBB" w:rsidR="315AC639">
        <w:rPr>
          <w:b w:val="1"/>
          <w:bCs w:val="1"/>
        </w:rPr>
        <w:t xml:space="preserve"> </w:t>
      </w:r>
      <w:r w:rsidRPr="75075CBB" w:rsidR="315AC639">
        <w:rPr>
          <w:b w:val="1"/>
          <w:bCs w:val="1"/>
        </w:rPr>
        <w:t>wejściowych</w:t>
      </w:r>
      <w:r w:rsidRPr="75075CBB" w:rsidR="315AC639">
        <w:rPr>
          <w:b w:val="1"/>
          <w:bCs w:val="1"/>
        </w:rPr>
        <w:t>.</w:t>
      </w:r>
      <w:r w:rsidRPr="75075CBB" w:rsidR="04B3E2C3">
        <w:rPr>
          <w:b w:val="1"/>
          <w:bCs w:val="1"/>
        </w:rPr>
        <w:t xml:space="preserve"> </w:t>
      </w:r>
      <w:r w:rsidR="04B3E2C3">
        <w:rPr>
          <w:b w:val="0"/>
          <w:bCs w:val="0"/>
        </w:rPr>
        <w:t xml:space="preserve">System </w:t>
      </w:r>
      <w:r w:rsidR="04B3E2C3">
        <w:rPr>
          <w:b w:val="0"/>
          <w:bCs w:val="0"/>
        </w:rPr>
        <w:t>sprawdza</w:t>
      </w:r>
      <w:r w:rsidR="04B3E2C3">
        <w:rPr>
          <w:b w:val="0"/>
          <w:bCs w:val="0"/>
        </w:rPr>
        <w:t xml:space="preserve"> </w:t>
      </w:r>
      <w:r w:rsidR="04B3E2C3">
        <w:rPr>
          <w:b w:val="0"/>
          <w:bCs w:val="0"/>
        </w:rPr>
        <w:t>poprawność</w:t>
      </w:r>
      <w:r w:rsidR="04B3E2C3">
        <w:rPr>
          <w:b w:val="0"/>
          <w:bCs w:val="0"/>
        </w:rPr>
        <w:t xml:space="preserve"> </w:t>
      </w:r>
      <w:r w:rsidR="4185070B">
        <w:rPr>
          <w:b w:val="0"/>
          <w:bCs w:val="0"/>
        </w:rPr>
        <w:t>wprowadzanych</w:t>
      </w:r>
      <w:r w:rsidR="4185070B">
        <w:rPr>
          <w:b w:val="0"/>
          <w:bCs w:val="0"/>
        </w:rPr>
        <w:t xml:space="preserve"> </w:t>
      </w:r>
      <w:r w:rsidR="4185070B">
        <w:rPr>
          <w:b w:val="0"/>
          <w:bCs w:val="0"/>
        </w:rPr>
        <w:t>identyfikatorów</w:t>
      </w:r>
      <w:r w:rsidR="4185070B">
        <w:rPr>
          <w:b w:val="0"/>
          <w:bCs w:val="0"/>
        </w:rPr>
        <w:t xml:space="preserve"> </w:t>
      </w:r>
      <w:r w:rsidR="4185070B">
        <w:rPr>
          <w:b w:val="0"/>
          <w:bCs w:val="0"/>
        </w:rPr>
        <w:t>podczas</w:t>
      </w:r>
      <w:r w:rsidR="4185070B">
        <w:rPr>
          <w:b w:val="0"/>
          <w:bCs w:val="0"/>
        </w:rPr>
        <w:t xml:space="preserve"> </w:t>
      </w:r>
      <w:r w:rsidR="4185070B">
        <w:rPr>
          <w:b w:val="0"/>
          <w:bCs w:val="0"/>
        </w:rPr>
        <w:t>wyszukiwania</w:t>
      </w:r>
      <w:r w:rsidR="4185070B">
        <w:rPr>
          <w:b w:val="0"/>
          <w:bCs w:val="0"/>
        </w:rPr>
        <w:t xml:space="preserve">, </w:t>
      </w:r>
      <w:r w:rsidR="4185070B">
        <w:rPr>
          <w:b w:val="0"/>
          <w:bCs w:val="0"/>
        </w:rPr>
        <w:t>wypożyczania</w:t>
      </w:r>
      <w:r w:rsidR="4185070B">
        <w:rPr>
          <w:b w:val="0"/>
          <w:bCs w:val="0"/>
        </w:rPr>
        <w:t xml:space="preserve"> </w:t>
      </w:r>
      <w:r w:rsidR="4185070B">
        <w:rPr>
          <w:b w:val="0"/>
          <w:bCs w:val="0"/>
        </w:rPr>
        <w:t>i</w:t>
      </w:r>
      <w:r w:rsidR="4185070B">
        <w:rPr>
          <w:b w:val="0"/>
          <w:bCs w:val="0"/>
        </w:rPr>
        <w:t xml:space="preserve"> </w:t>
      </w:r>
      <w:r w:rsidR="4185070B">
        <w:rPr>
          <w:b w:val="0"/>
          <w:bCs w:val="0"/>
        </w:rPr>
        <w:t>usuwaniu</w:t>
      </w:r>
      <w:r w:rsidR="4185070B">
        <w:rPr>
          <w:b w:val="0"/>
          <w:bCs w:val="0"/>
        </w:rPr>
        <w:t xml:space="preserve"> rekordów.</w:t>
      </w:r>
    </w:p>
    <w:p w:rsidR="00A429AE" w:rsidRDefault="00A429AE" w14:paraId="69A219AE" w14:textId="1274BD74">
      <w:pPr>
        <w:spacing w:after="160"/>
        <w:ind w:firstLine="425"/>
      </w:pPr>
    </w:p>
    <w:p w:rsidR="75075CBB" w:rsidP="75075CBB" w:rsidRDefault="75075CBB" w14:paraId="4C27EA95" w14:textId="6865C847">
      <w:pPr>
        <w:spacing w:after="160"/>
        <w:ind w:firstLine="425"/>
      </w:pPr>
    </w:p>
    <w:p w:rsidR="75075CBB" w:rsidP="75075CBB" w:rsidRDefault="75075CBB" w14:paraId="5C78D65A" w14:textId="11F4AA13">
      <w:pPr>
        <w:spacing w:after="160"/>
        <w:ind w:firstLine="425"/>
      </w:pPr>
    </w:p>
    <w:p w:rsidR="75075CBB" w:rsidP="75075CBB" w:rsidRDefault="75075CBB" w14:paraId="6F4E88F9" w14:textId="69A9F7F6">
      <w:pPr>
        <w:spacing w:after="160"/>
        <w:ind w:firstLine="425"/>
      </w:pPr>
    </w:p>
    <w:p w:rsidR="75075CBB" w:rsidP="75075CBB" w:rsidRDefault="75075CBB" w14:paraId="350A4FBC" w14:textId="2026D397">
      <w:pPr>
        <w:spacing w:after="160"/>
        <w:ind w:firstLine="425"/>
      </w:pPr>
    </w:p>
    <w:p w:rsidR="75075CBB" w:rsidP="75075CBB" w:rsidRDefault="75075CBB" w14:paraId="5D453FE2" w14:textId="0E55816D">
      <w:pPr>
        <w:spacing w:after="160"/>
        <w:ind w:firstLine="425"/>
      </w:pPr>
    </w:p>
    <w:p w:rsidR="75075CBB" w:rsidP="75075CBB" w:rsidRDefault="75075CBB" w14:paraId="4D58C0D7" w14:textId="793AAD23">
      <w:pPr>
        <w:spacing w:after="160"/>
        <w:ind w:firstLine="425"/>
      </w:pPr>
    </w:p>
    <w:p w:rsidR="75075CBB" w:rsidP="75075CBB" w:rsidRDefault="75075CBB" w14:paraId="7346966D" w14:textId="5A347862">
      <w:pPr>
        <w:spacing w:after="160"/>
        <w:ind w:firstLine="425"/>
      </w:pPr>
    </w:p>
    <w:p w:rsidR="75075CBB" w:rsidP="75075CBB" w:rsidRDefault="75075CBB" w14:paraId="62BB40E2" w14:textId="465B63BD">
      <w:pPr>
        <w:spacing w:after="160"/>
        <w:ind w:firstLine="425"/>
      </w:pPr>
    </w:p>
    <w:p w:rsidR="75075CBB" w:rsidP="75075CBB" w:rsidRDefault="75075CBB" w14:paraId="1198BF31" w14:textId="53A70B7D">
      <w:pPr>
        <w:spacing w:after="160"/>
        <w:ind w:firstLine="425"/>
      </w:pPr>
    </w:p>
    <w:p w:rsidR="75075CBB" w:rsidP="75075CBB" w:rsidRDefault="75075CBB" w14:paraId="2E933D3F" w14:textId="70DD9A63">
      <w:pPr>
        <w:spacing w:after="160"/>
        <w:ind w:firstLine="425"/>
      </w:pPr>
    </w:p>
    <w:p w:rsidR="75075CBB" w:rsidP="75075CBB" w:rsidRDefault="75075CBB" w14:paraId="312170B9" w14:textId="5E5DC3AA">
      <w:pPr>
        <w:spacing w:after="160"/>
        <w:ind w:firstLine="425"/>
      </w:pPr>
    </w:p>
    <w:p w:rsidR="75075CBB" w:rsidP="75075CBB" w:rsidRDefault="75075CBB" w14:paraId="123A69D3" w14:textId="05ACCD3C">
      <w:pPr>
        <w:spacing w:after="160"/>
        <w:ind w:firstLine="425"/>
      </w:pPr>
    </w:p>
    <w:p w:rsidR="75075CBB" w:rsidP="75075CBB" w:rsidRDefault="75075CBB" w14:paraId="78AB3B1A" w14:textId="0F3FEB72">
      <w:pPr>
        <w:spacing w:after="160"/>
        <w:ind w:firstLine="425"/>
      </w:pPr>
    </w:p>
    <w:p w:rsidR="75075CBB" w:rsidP="75075CBB" w:rsidRDefault="75075CBB" w14:paraId="21352051" w14:textId="66E5561D">
      <w:pPr>
        <w:spacing w:after="160"/>
        <w:ind w:firstLine="425"/>
      </w:pPr>
    </w:p>
    <w:p w:rsidR="75075CBB" w:rsidP="75075CBB" w:rsidRDefault="75075CBB" w14:paraId="71E5CA6E" w14:textId="28E11A32">
      <w:pPr>
        <w:spacing w:after="160"/>
        <w:ind w:firstLine="425"/>
      </w:pPr>
    </w:p>
    <w:p w:rsidR="75075CBB" w:rsidP="75075CBB" w:rsidRDefault="75075CBB" w14:paraId="341E42A9" w14:textId="29A851B1">
      <w:pPr>
        <w:spacing w:after="160"/>
        <w:ind w:firstLine="425"/>
      </w:pPr>
    </w:p>
    <w:p w:rsidR="75075CBB" w:rsidP="75075CBB" w:rsidRDefault="75075CBB" w14:paraId="73AE0172" w14:textId="1507B1F9">
      <w:pPr>
        <w:spacing w:after="160"/>
        <w:ind w:firstLine="425"/>
      </w:pPr>
    </w:p>
    <w:p w:rsidR="75075CBB" w:rsidP="75075CBB" w:rsidRDefault="75075CBB" w14:paraId="0AF98ED1" w14:textId="49253EB1">
      <w:pPr>
        <w:spacing w:after="160"/>
        <w:ind w:firstLine="425"/>
      </w:pPr>
    </w:p>
    <w:p w:rsidR="75075CBB" w:rsidP="75075CBB" w:rsidRDefault="75075CBB" w14:paraId="24657EB0" w14:textId="2A1733E0">
      <w:pPr>
        <w:spacing w:after="160"/>
        <w:ind w:firstLine="425"/>
      </w:pPr>
    </w:p>
    <w:p w:rsidR="75075CBB" w:rsidP="75075CBB" w:rsidRDefault="75075CBB" w14:paraId="3DC4335A" w14:textId="43CF05FE">
      <w:pPr>
        <w:spacing w:after="160"/>
        <w:ind w:firstLine="425"/>
      </w:pPr>
    </w:p>
    <w:p w:rsidR="75075CBB" w:rsidP="75075CBB" w:rsidRDefault="75075CBB" w14:paraId="7E7504FF" w14:textId="35A2ABC7">
      <w:pPr>
        <w:spacing w:after="160"/>
        <w:ind w:firstLine="425"/>
      </w:pPr>
    </w:p>
    <w:p w:rsidR="75075CBB" w:rsidP="75075CBB" w:rsidRDefault="75075CBB" w14:paraId="23A2109E" w14:textId="5544B309">
      <w:pPr>
        <w:spacing w:after="160"/>
        <w:ind w:firstLine="425"/>
      </w:pPr>
    </w:p>
    <w:p w:rsidR="75075CBB" w:rsidP="75075CBB" w:rsidRDefault="75075CBB" w14:paraId="5AD39958" w14:textId="6513454F">
      <w:pPr>
        <w:spacing w:after="160"/>
        <w:ind w:firstLine="425"/>
      </w:pPr>
    </w:p>
    <w:p w:rsidR="75075CBB" w:rsidP="75075CBB" w:rsidRDefault="75075CBB" w14:paraId="0B470F45" w14:textId="2C0E5C7A">
      <w:pPr>
        <w:spacing w:after="160"/>
        <w:ind w:firstLine="425"/>
      </w:pPr>
    </w:p>
    <w:p w:rsidR="75075CBB" w:rsidP="75075CBB" w:rsidRDefault="75075CBB" w14:paraId="4BB2C161" w14:textId="7A48B027">
      <w:pPr>
        <w:spacing w:after="160"/>
        <w:ind w:firstLine="425"/>
      </w:pPr>
    </w:p>
    <w:p w:rsidR="75075CBB" w:rsidP="75075CBB" w:rsidRDefault="75075CBB" w14:paraId="6CFD4322" w14:textId="51FABDBD">
      <w:pPr>
        <w:pStyle w:val="Normalny"/>
        <w:spacing w:after="160"/>
        <w:ind w:firstLine="425"/>
      </w:pPr>
    </w:p>
    <w:p w:rsidR="32BE259E" w:rsidP="75075CBB" w:rsidRDefault="32BE259E" w14:paraId="107A55A9" w14:textId="2F8652B7">
      <w:pPr>
        <w:pStyle w:val="Nagwek1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75075CBB" w:rsidR="32BE259E">
        <w:rPr>
          <w:rFonts w:ascii="Cambria" w:hAnsi="Cambria" w:eastAsia="Cambria" w:cs="Cambria"/>
          <w:noProof w:val="0"/>
          <w:sz w:val="28"/>
          <w:szCs w:val="28"/>
          <w:lang w:val="en-US"/>
        </w:rPr>
        <w:t>3. Opis techniczny projektu</w:t>
      </w:r>
    </w:p>
    <w:p w:rsidR="32BE259E" w:rsidP="75075CBB" w:rsidRDefault="32BE259E" w14:paraId="2F08578B" w14:textId="0F4B398D">
      <w:pPr>
        <w:pStyle w:val="Nagwek2"/>
        <w:rPr>
          <w:rFonts w:ascii="Cambria" w:hAnsi="Cambria" w:eastAsia="Cambria" w:cs="Cambria"/>
          <w:noProof w:val="0"/>
          <w:color w:val="auto"/>
          <w:sz w:val="24"/>
          <w:szCs w:val="24"/>
          <w:lang w:val="en-US"/>
        </w:rPr>
      </w:pPr>
      <w:r w:rsidRPr="75075CBB" w:rsidR="32BE259E">
        <w:rPr>
          <w:rFonts w:ascii="Cambria" w:hAnsi="Cambria" w:eastAsia="Cambria" w:cs="Cambria"/>
          <w:noProof w:val="0"/>
          <w:color w:val="auto"/>
          <w:sz w:val="24"/>
          <w:szCs w:val="24"/>
          <w:lang w:val="en-US"/>
        </w:rPr>
        <w:t>3.1. Struktura projektu</w:t>
      </w:r>
    </w:p>
    <w:p w:rsidR="32BE259E" w:rsidRDefault="32BE259E" w14:paraId="27799A98" w14:textId="217CDD0C">
      <w:r w:rsidRPr="75075CBB" w:rsidR="32BE259E">
        <w:rPr>
          <w:rFonts w:ascii="Cambria" w:hAnsi="Cambria" w:eastAsia="Cambria" w:cs="Cambria"/>
          <w:noProof w:val="0"/>
          <w:sz w:val="22"/>
          <w:szCs w:val="22"/>
          <w:lang w:val="en-US"/>
        </w:rPr>
        <w:t>Projekt został podzielony na kilka logicznych modułów odpowiedzialnych za różne obszary działania systemu:</w:t>
      </w:r>
    </w:p>
    <w:p w:rsidR="32BE259E" w:rsidP="75075CBB" w:rsidRDefault="32BE259E" w14:paraId="4D407654" w14:textId="124DDF80">
      <w:pPr>
        <w:pStyle w:val="Akapitzlist"/>
        <w:numPr>
          <w:ilvl w:val="0"/>
          <w:numId w:val="14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5075CBB" w:rsidR="32BE259E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Models</w:t>
      </w:r>
      <w:r w:rsidRPr="75075CBB" w:rsidR="32BE259E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– zawiera klasy reprezentujące obiekty dziedzinowe systemu, takie jak książki, czytelnicy oraz wypożyczenia. </w:t>
      </w:r>
    </w:p>
    <w:p w:rsidR="32BE259E" w:rsidP="75075CBB" w:rsidRDefault="32BE259E" w14:paraId="45A47589" w14:textId="19903E2B">
      <w:pPr>
        <w:pStyle w:val="Akapitzlist"/>
        <w:numPr>
          <w:ilvl w:val="0"/>
          <w:numId w:val="14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5075CBB" w:rsidR="32BE259E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Interfaces</w:t>
      </w:r>
      <w:r w:rsidRPr="75075CBB" w:rsidR="32BE259E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– zawiera interfejsy definiujące kontrakty dla usług związanych z zarządzaniem książkami, klientami oraz wypożyczeniami. </w:t>
      </w:r>
    </w:p>
    <w:p w:rsidR="32BE259E" w:rsidP="75075CBB" w:rsidRDefault="32BE259E" w14:paraId="6E4F0B4C" w14:textId="60BDA11A">
      <w:pPr>
        <w:pStyle w:val="Akapitzlist"/>
        <w:numPr>
          <w:ilvl w:val="0"/>
          <w:numId w:val="14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5075CBB" w:rsidR="32BE259E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Services</w:t>
      </w:r>
      <w:r w:rsidRPr="75075CBB" w:rsidR="32BE259E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– zawiera logikę biznesową aplikacji odpowiedzialną za realizację operacji bibliotecznych. </w:t>
      </w:r>
    </w:p>
    <w:p w:rsidR="32BE259E" w:rsidP="75075CBB" w:rsidRDefault="32BE259E" w14:paraId="5A1B8AF0" w14:textId="6B4D84B9">
      <w:pPr>
        <w:pStyle w:val="Akapitzlist"/>
        <w:numPr>
          <w:ilvl w:val="0"/>
          <w:numId w:val="14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5075CBB" w:rsidR="32BE259E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UI</w:t>
      </w:r>
      <w:r w:rsidRPr="75075CBB" w:rsidR="32BE259E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– odpowiada za komunikację z użytkownikiem poprzez interfejs konsolowy. </w:t>
      </w:r>
    </w:p>
    <w:p w:rsidR="32BE259E" w:rsidP="75075CBB" w:rsidRDefault="32BE259E" w14:paraId="3F4D7652" w14:textId="5CBB4440">
      <w:pPr>
        <w:pStyle w:val="Akapitzlist"/>
        <w:numPr>
          <w:ilvl w:val="0"/>
          <w:numId w:val="14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5075CBB" w:rsidR="32BE259E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Utils</w:t>
      </w:r>
      <w:r w:rsidRPr="75075CBB" w:rsidR="32BE259E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– zawiera klasy pomocnicze odpowiedzialne za operacje techniczne, takie jak zapis i odczyt danych. </w:t>
      </w:r>
    </w:p>
    <w:p w:rsidR="32BE259E" w:rsidRDefault="32BE259E" w14:paraId="7A58E83D" w14:textId="6710A2FB">
      <w:r w:rsidRPr="75075CBB" w:rsidR="32BE259E">
        <w:rPr>
          <w:rFonts w:ascii="Cambria" w:hAnsi="Cambria" w:eastAsia="Cambria" w:cs="Cambria"/>
          <w:noProof w:val="0"/>
          <w:sz w:val="22"/>
          <w:szCs w:val="22"/>
          <w:lang w:val="en-US"/>
        </w:rPr>
        <w:t>Zastosowany podział pozwala zachować przejrzystość kodu oraz ułatwia dalszy rozwój aplikacji.</w:t>
      </w:r>
    </w:p>
    <w:p w:rsidR="75075CBB" w:rsidP="75075CBB" w:rsidRDefault="75075CBB" w14:paraId="471CF17D" w14:textId="4A95C9D8">
      <w:pPr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32BE259E" w:rsidP="75075CBB" w:rsidRDefault="32BE259E" w14:paraId="3440AED0" w14:textId="3828D487">
      <w:pPr>
        <w:pStyle w:val="Nagwek2"/>
        <w:rPr>
          <w:rFonts w:ascii="Cambria" w:hAnsi="Cambria" w:eastAsia="Cambria" w:cs="Cambria"/>
          <w:noProof w:val="0"/>
          <w:color w:val="auto"/>
          <w:sz w:val="24"/>
          <w:szCs w:val="24"/>
          <w:lang w:val="en-US"/>
        </w:rPr>
      </w:pPr>
      <w:r w:rsidRPr="75075CBB" w:rsidR="32BE259E">
        <w:rPr>
          <w:rFonts w:ascii="Cambria" w:hAnsi="Cambria" w:eastAsia="Cambria" w:cs="Cambria"/>
          <w:noProof w:val="0"/>
          <w:color w:val="auto"/>
          <w:sz w:val="24"/>
          <w:szCs w:val="24"/>
          <w:lang w:val="en-US"/>
        </w:rPr>
        <w:t>3.2. Interfejsy</w:t>
      </w:r>
    </w:p>
    <w:p w:rsidR="32BE259E" w:rsidRDefault="32BE259E" w14:paraId="7F14C770" w14:textId="052782BC">
      <w:r w:rsidRPr="75075CBB" w:rsidR="32BE259E">
        <w:rPr>
          <w:rFonts w:ascii="Cambria" w:hAnsi="Cambria" w:eastAsia="Cambria" w:cs="Cambria"/>
          <w:noProof w:val="0"/>
          <w:sz w:val="22"/>
          <w:szCs w:val="22"/>
          <w:lang w:val="en-US"/>
        </w:rPr>
        <w:t>W projekcie wykorzystano następujące interfejsy:</w:t>
      </w:r>
    </w:p>
    <w:p w:rsidR="32BE259E" w:rsidP="75075CBB" w:rsidRDefault="32BE259E" w14:paraId="6FDE99C6" w14:textId="6AEA12B9">
      <w:pPr>
        <w:pStyle w:val="Akapitzlist"/>
        <w:numPr>
          <w:ilvl w:val="0"/>
          <w:numId w:val="15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5075CBB" w:rsidR="32BE259E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IBookService</w:t>
      </w:r>
      <w:r w:rsidRPr="75075CBB" w:rsidR="32BE259E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– definiuje operacje związane z zarządzaniem książkami. </w:t>
      </w:r>
    </w:p>
    <w:p w:rsidR="32BE259E" w:rsidP="75075CBB" w:rsidRDefault="32BE259E" w14:paraId="0DD158A8" w14:textId="695FE187">
      <w:pPr>
        <w:pStyle w:val="Akapitzlist"/>
        <w:numPr>
          <w:ilvl w:val="0"/>
          <w:numId w:val="15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5075CBB" w:rsidR="32BE259E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IClientService</w:t>
      </w:r>
      <w:r w:rsidRPr="75075CBB" w:rsidR="32BE259E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– definiuje operacje związane z zarządzaniem klientami biblioteki. </w:t>
      </w:r>
    </w:p>
    <w:p w:rsidR="32BE259E" w:rsidP="75075CBB" w:rsidRDefault="32BE259E" w14:paraId="396EF2AC" w14:textId="74164CC3">
      <w:pPr>
        <w:pStyle w:val="Akapitzlist"/>
        <w:numPr>
          <w:ilvl w:val="0"/>
          <w:numId w:val="15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5075CBB" w:rsidR="32BE259E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IBorrowService</w:t>
      </w:r>
      <w:r w:rsidRPr="75075CBB" w:rsidR="32BE259E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– definiuje operacje związane z obsługą wypożyczeń. </w:t>
      </w:r>
    </w:p>
    <w:p w:rsidR="32BE259E" w:rsidRDefault="32BE259E" w14:paraId="424D0EF5" w14:textId="4AE638C9">
      <w:r w:rsidRPr="75075CBB" w:rsidR="32BE259E">
        <w:rPr>
          <w:rFonts w:ascii="Cambria" w:hAnsi="Cambria" w:eastAsia="Cambria" w:cs="Cambria"/>
          <w:noProof w:val="0"/>
          <w:sz w:val="22"/>
          <w:szCs w:val="22"/>
          <w:lang w:val="en-US"/>
        </w:rPr>
        <w:t>Zastosowanie interfejsów pozwala oddzielić definicję funkcjonalności od jej implementacji oraz zwiększa elastyczność projektu.</w:t>
      </w:r>
    </w:p>
    <w:p w:rsidR="75075CBB" w:rsidP="75075CBB" w:rsidRDefault="75075CBB" w14:paraId="6C2580F9" w14:textId="32A0D11C">
      <w:pPr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75075CBB" w:rsidP="75075CBB" w:rsidRDefault="75075CBB" w14:paraId="01726AF2" w14:textId="523F8B25">
      <w:pPr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75075CBB" w:rsidRDefault="75075CBB" w14:paraId="3B108088" w14:textId="526644FA">
      <w:r>
        <w:br w:type="page"/>
      </w:r>
    </w:p>
    <w:p w:rsidR="21983088" w:rsidP="75075CBB" w:rsidRDefault="21983088" w14:paraId="699B1B80" w14:textId="1D9B8838">
      <w:pPr>
        <w:pStyle w:val="Nagwek2"/>
        <w:rPr>
          <w:rFonts w:ascii="Cambria" w:hAnsi="Cambria" w:eastAsia="Cambria" w:cs="Cambria"/>
          <w:noProof w:val="0"/>
          <w:color w:val="auto"/>
          <w:sz w:val="24"/>
          <w:szCs w:val="24"/>
          <w:lang w:val="en-US"/>
        </w:rPr>
      </w:pPr>
      <w:r w:rsidRPr="75075CBB" w:rsidR="21983088">
        <w:rPr>
          <w:rFonts w:ascii="Cambria" w:hAnsi="Cambria" w:eastAsia="Cambria" w:cs="Cambria"/>
          <w:noProof w:val="0"/>
          <w:color w:val="auto"/>
          <w:sz w:val="24"/>
          <w:szCs w:val="24"/>
          <w:lang w:val="en-US"/>
        </w:rPr>
        <w:t>3.3. Klasy modelu</w:t>
      </w:r>
    </w:p>
    <w:p w:rsidR="21983088" w:rsidP="75075CBB" w:rsidRDefault="21983088" w14:paraId="50AFD6D5" w14:textId="6BDCF9EA">
      <w:pPr>
        <w:pStyle w:val="Nagwek3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75075CBB" w:rsidR="21983088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Person (klasa abstrakcyjna)</w:t>
      </w:r>
    </w:p>
    <w:p w:rsidR="21983088" w:rsidRDefault="21983088" w14:paraId="637A01C0" w14:textId="45286240">
      <w:r w:rsidRPr="75075CBB" w:rsidR="2198308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Klasa </w:t>
      </w:r>
      <w:r w:rsidRPr="75075CBB" w:rsidR="21983088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Person</w:t>
      </w:r>
      <w:r w:rsidRPr="75075CBB" w:rsidR="2198308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jest klasą abstrakcyjną przechowującą wspólne informacje o osobach występujących w systemie. Zawiera pola:</w:t>
      </w:r>
    </w:p>
    <w:p w:rsidR="21983088" w:rsidP="75075CBB" w:rsidRDefault="21983088" w14:paraId="17310B0E" w14:textId="68A5B14D">
      <w:pPr>
        <w:pStyle w:val="Akapitzlist"/>
        <w:numPr>
          <w:ilvl w:val="0"/>
          <w:numId w:val="16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5075CBB" w:rsidR="2198308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Id, </w:t>
      </w:r>
    </w:p>
    <w:p w:rsidR="21983088" w:rsidP="75075CBB" w:rsidRDefault="21983088" w14:paraId="3FA24530" w14:textId="666843B0">
      <w:pPr>
        <w:pStyle w:val="Akapitzlist"/>
        <w:numPr>
          <w:ilvl w:val="0"/>
          <w:numId w:val="16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5075CBB" w:rsidR="2198308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FirstName, </w:t>
      </w:r>
    </w:p>
    <w:p w:rsidR="21983088" w:rsidP="75075CBB" w:rsidRDefault="21983088" w14:paraId="2511A401" w14:textId="70061710">
      <w:pPr>
        <w:pStyle w:val="Akapitzlist"/>
        <w:numPr>
          <w:ilvl w:val="0"/>
          <w:numId w:val="16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5075CBB" w:rsidR="2198308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LastName. </w:t>
      </w:r>
    </w:p>
    <w:p w:rsidR="21983088" w:rsidRDefault="21983088" w14:paraId="0EE3649F" w14:textId="1615014B">
      <w:r w:rsidRPr="75075CBB" w:rsidR="21983088">
        <w:rPr>
          <w:rFonts w:ascii="Cambria" w:hAnsi="Cambria" w:eastAsia="Cambria" w:cs="Cambria"/>
          <w:noProof w:val="0"/>
          <w:sz w:val="22"/>
          <w:szCs w:val="22"/>
          <w:lang w:val="en-US"/>
        </w:rPr>
        <w:t>Klasa ta stanowi podstawę dla innych klas reprezentujących użytkowników systemu.</w:t>
      </w:r>
    </w:p>
    <w:p w:rsidR="21983088" w:rsidP="75075CBB" w:rsidRDefault="21983088" w14:paraId="7C0C8533" w14:textId="4B0F25BA">
      <w:pPr>
        <w:pStyle w:val="Nagwek3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75075CBB" w:rsidR="21983088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Client</w:t>
      </w:r>
    </w:p>
    <w:p w:rsidR="21983088" w:rsidRDefault="21983088" w14:paraId="662A9D45" w14:textId="0C89491E">
      <w:r w:rsidRPr="75075CBB" w:rsidR="2198308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Klasa </w:t>
      </w:r>
      <w:r w:rsidRPr="75075CBB" w:rsidR="21983088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Client</w:t>
      </w:r>
      <w:r w:rsidRPr="75075CBB" w:rsidR="2198308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dziedziczy po klasie </w:t>
      </w:r>
      <w:r w:rsidRPr="75075CBB" w:rsidR="21983088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Person</w:t>
      </w:r>
      <w:r w:rsidRPr="75075CBB" w:rsidR="2198308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i reprezentuje czytelnika biblioteki. Oprócz danych odziedziczonych po klasie bazowej przechowuje informacje związane z kartą biblioteczną oraz datą jej wydania.</w:t>
      </w:r>
    </w:p>
    <w:p w:rsidR="21983088" w:rsidP="75075CBB" w:rsidRDefault="21983088" w14:paraId="150B0D7B" w14:textId="17ABD90C">
      <w:pPr>
        <w:pStyle w:val="Nagwek3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75075CBB" w:rsidR="21983088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Book</w:t>
      </w:r>
    </w:p>
    <w:p w:rsidR="21983088" w:rsidRDefault="21983088" w14:paraId="1C5F474D" w14:textId="2510B64B">
      <w:r w:rsidRPr="75075CBB" w:rsidR="2198308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Klasa </w:t>
      </w:r>
      <w:r w:rsidRPr="75075CBB" w:rsidR="21983088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Book</w:t>
      </w:r>
      <w:r w:rsidRPr="75075CBB" w:rsidR="2198308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reprezentuje książkę znajdującą się w bibliotece. Przechowuje informacje dotyczące tytułu, autora, kategorii, identyfikatora książki oraz liczby egzemplarzy dostępnych i wypożyczonych.</w:t>
      </w:r>
    </w:p>
    <w:p w:rsidR="21983088" w:rsidP="75075CBB" w:rsidRDefault="21983088" w14:paraId="17072B2B" w14:textId="2E79B67B">
      <w:pPr>
        <w:pStyle w:val="Nagwek3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75075CBB" w:rsidR="21983088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Borrowing</w:t>
      </w:r>
    </w:p>
    <w:p w:rsidR="21983088" w:rsidRDefault="21983088" w14:paraId="3F5CA286" w14:textId="30BA7AEA">
      <w:r w:rsidRPr="75075CBB" w:rsidR="2198308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Klasa </w:t>
      </w:r>
      <w:r w:rsidRPr="75075CBB" w:rsidR="21983088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Borrowing</w:t>
      </w:r>
      <w:r w:rsidRPr="75075CBB" w:rsidR="2198308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reprezentuje pojedyncze wypożyczenie książki. Przechowuje informacje o identyfikatorze klienta, identyfikatorze książki, dacie wypożyczenia oraz planowanej dacie zwrotu.</w:t>
      </w:r>
    </w:p>
    <w:p w:rsidR="75075CBB" w:rsidP="75075CBB" w:rsidRDefault="75075CBB" w14:paraId="156113FC" w14:textId="427B046B">
      <w:pPr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21983088" w:rsidP="75075CBB" w:rsidRDefault="21983088" w14:paraId="786A4023" w14:textId="5E54CFFC">
      <w:pPr>
        <w:pStyle w:val="Nagwek2"/>
        <w:rPr>
          <w:rFonts w:ascii="Cambria" w:hAnsi="Cambria" w:eastAsia="Cambria" w:cs="Cambria"/>
          <w:noProof w:val="0"/>
          <w:color w:val="auto"/>
          <w:sz w:val="24"/>
          <w:szCs w:val="24"/>
          <w:lang w:val="en-US"/>
        </w:rPr>
      </w:pPr>
      <w:r w:rsidRPr="75075CBB" w:rsidR="21983088">
        <w:rPr>
          <w:rFonts w:ascii="Cambria" w:hAnsi="Cambria" w:eastAsia="Cambria" w:cs="Cambria"/>
          <w:noProof w:val="0"/>
          <w:color w:val="auto"/>
          <w:sz w:val="24"/>
          <w:szCs w:val="24"/>
          <w:lang w:val="en-US"/>
        </w:rPr>
        <w:t>3.4. Logika biznesowa</w:t>
      </w:r>
    </w:p>
    <w:p w:rsidR="21983088" w:rsidRDefault="21983088" w14:paraId="439565AA" w14:textId="2EEFDF94">
      <w:r w:rsidRPr="75075CBB" w:rsidR="2198308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Głównym elementem logiki biznesowej jest klasa </w:t>
      </w:r>
      <w:r w:rsidRPr="75075CBB" w:rsidR="21983088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LibraryManager</w:t>
      </w:r>
      <w:r w:rsidRPr="75075CBB" w:rsidR="21983088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</w:p>
    <w:p w:rsidR="21983088" w:rsidRDefault="21983088" w14:paraId="2D0F08A9" w14:textId="5C09CFC3">
      <w:r w:rsidRPr="75075CBB" w:rsidR="2198308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Klasa została oznaczona słowem kluczowym </w:t>
      </w:r>
      <w:r w:rsidRPr="75075CBB" w:rsidR="21983088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sealed</w:t>
      </w:r>
      <w:r w:rsidRPr="75075CBB" w:rsidR="21983088">
        <w:rPr>
          <w:rFonts w:ascii="Cambria" w:hAnsi="Cambria" w:eastAsia="Cambria" w:cs="Cambria"/>
          <w:noProof w:val="0"/>
          <w:sz w:val="22"/>
          <w:szCs w:val="22"/>
          <w:lang w:val="en-US"/>
        </w:rPr>
        <w:t>, co oznacza, że nie może być dalej dziedziczona.</w:t>
      </w:r>
    </w:p>
    <w:p w:rsidR="21983088" w:rsidRDefault="21983088" w14:paraId="196A7A42" w14:textId="6CE1AC64">
      <w:r w:rsidRPr="75075CBB" w:rsidR="21983088">
        <w:rPr>
          <w:rFonts w:ascii="Cambria" w:hAnsi="Cambria" w:eastAsia="Cambria" w:cs="Cambria"/>
          <w:noProof w:val="0"/>
          <w:sz w:val="22"/>
          <w:szCs w:val="22"/>
          <w:lang w:val="en-US"/>
        </w:rPr>
        <w:t>LibraryManager implementuje interfejsy:</w:t>
      </w:r>
    </w:p>
    <w:p w:rsidR="21983088" w:rsidP="75075CBB" w:rsidRDefault="21983088" w14:paraId="0A7A5D48" w14:textId="790A7F9D">
      <w:pPr>
        <w:pStyle w:val="Akapitzlist"/>
        <w:numPr>
          <w:ilvl w:val="0"/>
          <w:numId w:val="17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5075CBB" w:rsidR="2198308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IBookService, </w:t>
      </w:r>
    </w:p>
    <w:p w:rsidR="21983088" w:rsidP="75075CBB" w:rsidRDefault="21983088" w14:paraId="43CE1F8B" w14:textId="6AA4081B">
      <w:pPr>
        <w:pStyle w:val="Akapitzlist"/>
        <w:numPr>
          <w:ilvl w:val="0"/>
          <w:numId w:val="17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5075CBB" w:rsidR="2198308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IClientService, </w:t>
      </w:r>
    </w:p>
    <w:p w:rsidR="21983088" w:rsidP="75075CBB" w:rsidRDefault="21983088" w14:paraId="4C06D617" w14:textId="32FAA355">
      <w:pPr>
        <w:pStyle w:val="Akapitzlist"/>
        <w:numPr>
          <w:ilvl w:val="0"/>
          <w:numId w:val="17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5075CBB" w:rsidR="2198308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IBorrowService. </w:t>
      </w:r>
    </w:p>
    <w:p w:rsidR="21983088" w:rsidRDefault="21983088" w14:paraId="2CA92817" w14:textId="0AA841DD">
      <w:r w:rsidRPr="75075CBB" w:rsidR="21983088">
        <w:rPr>
          <w:rFonts w:ascii="Cambria" w:hAnsi="Cambria" w:eastAsia="Cambria" w:cs="Cambria"/>
          <w:noProof w:val="0"/>
          <w:sz w:val="22"/>
          <w:szCs w:val="22"/>
          <w:lang w:val="en-US"/>
        </w:rPr>
        <w:t>Do jej głównych zadań należy:</w:t>
      </w:r>
    </w:p>
    <w:p w:rsidR="21983088" w:rsidP="75075CBB" w:rsidRDefault="21983088" w14:paraId="1368D244" w14:textId="5A9CA312">
      <w:pPr>
        <w:pStyle w:val="Akapitzlist"/>
        <w:numPr>
          <w:ilvl w:val="0"/>
          <w:numId w:val="18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5075CBB" w:rsidR="2198308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dodawanie i usuwanie książek, </w:t>
      </w:r>
    </w:p>
    <w:p w:rsidR="21983088" w:rsidP="75075CBB" w:rsidRDefault="21983088" w14:paraId="0B6E6084" w14:textId="21899C3F">
      <w:pPr>
        <w:pStyle w:val="Akapitzlist"/>
        <w:numPr>
          <w:ilvl w:val="0"/>
          <w:numId w:val="18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5075CBB" w:rsidR="2198308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dodawanie i usuwanie klientów, </w:t>
      </w:r>
    </w:p>
    <w:p w:rsidR="21983088" w:rsidP="75075CBB" w:rsidRDefault="21983088" w14:paraId="0EAB99BA" w14:textId="45997AE0">
      <w:pPr>
        <w:pStyle w:val="Akapitzlist"/>
        <w:numPr>
          <w:ilvl w:val="0"/>
          <w:numId w:val="18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5075CBB" w:rsidR="2198308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wyszukiwanie książek i klientów, </w:t>
      </w:r>
    </w:p>
    <w:p w:rsidR="21983088" w:rsidP="75075CBB" w:rsidRDefault="21983088" w14:paraId="370BB978" w14:textId="3F566EFF">
      <w:pPr>
        <w:pStyle w:val="Akapitzlist"/>
        <w:numPr>
          <w:ilvl w:val="0"/>
          <w:numId w:val="18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5075CBB" w:rsidR="2198308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obsługa wypożyczeń, </w:t>
      </w:r>
    </w:p>
    <w:p w:rsidR="21983088" w:rsidP="75075CBB" w:rsidRDefault="21983088" w14:paraId="1A726DA6" w14:textId="521250FB">
      <w:pPr>
        <w:pStyle w:val="Akapitzlist"/>
        <w:numPr>
          <w:ilvl w:val="0"/>
          <w:numId w:val="18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5075CBB" w:rsidR="2198308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obsługa zwrotów, </w:t>
      </w:r>
    </w:p>
    <w:p w:rsidR="21983088" w:rsidP="75075CBB" w:rsidRDefault="21983088" w14:paraId="76562EA7" w14:textId="35C96A8D">
      <w:pPr>
        <w:pStyle w:val="Akapitzlist"/>
        <w:numPr>
          <w:ilvl w:val="0"/>
          <w:numId w:val="18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5075CBB" w:rsidR="2198308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generowanie identyfikatorów klientów i książek, </w:t>
      </w:r>
    </w:p>
    <w:p w:rsidR="21983088" w:rsidP="75075CBB" w:rsidRDefault="21983088" w14:paraId="2A5F5FF9" w14:textId="17DF052D">
      <w:pPr>
        <w:pStyle w:val="Akapitzlist"/>
        <w:numPr>
          <w:ilvl w:val="0"/>
          <w:numId w:val="18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5075CBB" w:rsidR="21983088">
        <w:rPr>
          <w:rFonts w:ascii="Cambria" w:hAnsi="Cambria" w:eastAsia="Cambria" w:cs="Cambria"/>
          <w:noProof w:val="0"/>
          <w:sz w:val="22"/>
          <w:szCs w:val="22"/>
          <w:lang w:val="en-US"/>
        </w:rPr>
        <w:t>zarządzanie danymi przechowywanymi w pamięci aplikacji.</w:t>
      </w:r>
    </w:p>
    <w:p w:rsidR="21983088" w:rsidP="75075CBB" w:rsidRDefault="21983088" w14:paraId="7EE6C4F8" w14:textId="6D60CDEE">
      <w:pPr>
        <w:pStyle w:val="Nagwek2"/>
        <w:rPr>
          <w:rFonts w:ascii="Cambria" w:hAnsi="Cambria" w:eastAsia="Cambria" w:cs="Cambria"/>
          <w:noProof w:val="0"/>
          <w:color w:val="auto"/>
          <w:sz w:val="24"/>
          <w:szCs w:val="24"/>
          <w:lang w:val="en-US"/>
        </w:rPr>
      </w:pPr>
      <w:r w:rsidRPr="75075CBB" w:rsidR="21983088">
        <w:rPr>
          <w:rFonts w:ascii="Cambria" w:hAnsi="Cambria" w:eastAsia="Cambria" w:cs="Cambria"/>
          <w:noProof w:val="0"/>
          <w:color w:val="auto"/>
          <w:sz w:val="24"/>
          <w:szCs w:val="24"/>
          <w:lang w:val="en-US"/>
        </w:rPr>
        <w:t>3.5. Interfejs użytkownika</w:t>
      </w:r>
    </w:p>
    <w:p w:rsidR="21983088" w:rsidRDefault="21983088" w14:paraId="46600A4A" w14:textId="2CA2FBC1">
      <w:r w:rsidRPr="75075CBB" w:rsidR="21983088">
        <w:rPr>
          <w:rFonts w:ascii="Cambria" w:hAnsi="Cambria" w:eastAsia="Cambria" w:cs="Cambria"/>
          <w:noProof w:val="0"/>
          <w:sz w:val="22"/>
          <w:szCs w:val="22"/>
          <w:lang w:val="en-US"/>
        </w:rPr>
        <w:t>Za komunikację z użytkownikiem odpowiadają klasy:</w:t>
      </w:r>
    </w:p>
    <w:p w:rsidR="21983088" w:rsidP="75075CBB" w:rsidRDefault="21983088" w14:paraId="5D3507CF" w14:textId="4DE358B6">
      <w:pPr>
        <w:pStyle w:val="Nagwek3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75075CBB" w:rsidR="21983088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Menu</w:t>
      </w:r>
    </w:p>
    <w:p w:rsidR="21983088" w:rsidRDefault="21983088" w14:paraId="01010381" w14:textId="6FF077EC">
      <w:r w:rsidRPr="75075CBB" w:rsidR="2198308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Klasa </w:t>
      </w:r>
      <w:r w:rsidRPr="75075CBB" w:rsidR="21983088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Menu</w:t>
      </w:r>
      <w:r w:rsidRPr="75075CBB" w:rsidR="2198308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zawiera główne menu aplikacji oraz obsługuje wybór operacji wykonywanych przez użytkownika.</w:t>
      </w:r>
    </w:p>
    <w:p w:rsidR="21983088" w:rsidP="75075CBB" w:rsidRDefault="21983088" w14:paraId="4BC4EE23" w14:textId="322F2172">
      <w:pPr>
        <w:pStyle w:val="Nagwek3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75075CBB" w:rsidR="21983088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ConsoleUI</w:t>
      </w:r>
    </w:p>
    <w:p w:rsidR="21983088" w:rsidRDefault="21983088" w14:paraId="62A9D4E1" w14:textId="04AD8652">
      <w:r w:rsidRPr="75075CBB" w:rsidR="2198308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Klasa </w:t>
      </w:r>
      <w:r w:rsidRPr="75075CBB" w:rsidR="21983088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ConsoleUI</w:t>
      </w:r>
      <w:r w:rsidRPr="75075CBB" w:rsidR="2198308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odpowiada za prezentację komunikatów, nagłówków oraz informacji zwrotnych wyświetlanych w konsoli.</w:t>
      </w:r>
    </w:p>
    <w:p w:rsidR="21983088" w:rsidRDefault="21983088" w14:paraId="1BCABEC1" w14:textId="53EBE064">
      <w:r w:rsidRPr="75075CBB" w:rsidR="21983088">
        <w:rPr>
          <w:rFonts w:ascii="Cambria" w:hAnsi="Cambria" w:eastAsia="Cambria" w:cs="Cambria"/>
          <w:noProof w:val="0"/>
          <w:sz w:val="22"/>
          <w:szCs w:val="22"/>
          <w:lang w:val="en-US"/>
        </w:rPr>
        <w:t>Rozdzielenie logiki biznesowej od interfejsu użytkownika pozwala na łatwiejszą rozbudowę projektu w przyszłości.</w:t>
      </w:r>
    </w:p>
    <w:p w:rsidR="75075CBB" w:rsidP="75075CBB" w:rsidRDefault="75075CBB" w14:paraId="5AF183DB" w14:textId="51B51CDD">
      <w:pPr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21983088" w:rsidP="75075CBB" w:rsidRDefault="21983088" w14:paraId="6E03AD67" w14:textId="065D127F">
      <w:pPr>
        <w:pStyle w:val="Nagwek2"/>
        <w:rPr>
          <w:rFonts w:ascii="Cambria" w:hAnsi="Cambria" w:eastAsia="Cambria" w:cs="Cambria"/>
          <w:noProof w:val="0"/>
          <w:color w:val="auto"/>
          <w:sz w:val="24"/>
          <w:szCs w:val="24"/>
          <w:lang w:val="en-US"/>
        </w:rPr>
      </w:pPr>
      <w:r w:rsidRPr="75075CBB" w:rsidR="21983088">
        <w:rPr>
          <w:rFonts w:ascii="Cambria" w:hAnsi="Cambria" w:eastAsia="Cambria" w:cs="Cambria"/>
          <w:noProof w:val="0"/>
          <w:color w:val="auto"/>
          <w:sz w:val="24"/>
          <w:szCs w:val="24"/>
          <w:lang w:val="en-US"/>
        </w:rPr>
        <w:t>3.6. Obsługa danych</w:t>
      </w:r>
    </w:p>
    <w:p w:rsidR="21983088" w:rsidRDefault="21983088" w14:paraId="3859B039" w14:textId="34F9FF1F">
      <w:r w:rsidRPr="75075CBB" w:rsidR="2198308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Klasa </w:t>
      </w:r>
      <w:r w:rsidRPr="75075CBB" w:rsidR="21983088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CsvExporter</w:t>
      </w:r>
      <w:r w:rsidRPr="75075CBB" w:rsidR="2198308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została zaimplementowana jako klasa statyczna (</w:t>
      </w:r>
      <w:r w:rsidRPr="75075CBB" w:rsidR="21983088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static</w:t>
      </w:r>
      <w:r w:rsidRPr="75075CBB" w:rsidR="21983088">
        <w:rPr>
          <w:rFonts w:ascii="Cambria" w:hAnsi="Cambria" w:eastAsia="Cambria" w:cs="Cambria"/>
          <w:noProof w:val="0"/>
          <w:sz w:val="22"/>
          <w:szCs w:val="22"/>
          <w:lang w:val="en-US"/>
        </w:rPr>
        <w:t>).</w:t>
      </w:r>
    </w:p>
    <w:p w:rsidR="21983088" w:rsidRDefault="21983088" w14:paraId="4DE07081" w14:textId="10516B95">
      <w:r w:rsidRPr="75075CBB" w:rsidR="21983088">
        <w:rPr>
          <w:rFonts w:ascii="Cambria" w:hAnsi="Cambria" w:eastAsia="Cambria" w:cs="Cambria"/>
          <w:noProof w:val="0"/>
          <w:sz w:val="22"/>
          <w:szCs w:val="22"/>
          <w:lang w:val="en-US"/>
        </w:rPr>
        <w:t>Odpowiada ona za:</w:t>
      </w:r>
    </w:p>
    <w:p w:rsidR="21983088" w:rsidP="75075CBB" w:rsidRDefault="21983088" w14:paraId="0E1A5620" w14:textId="2676E74B">
      <w:pPr>
        <w:pStyle w:val="Akapitzlist"/>
        <w:numPr>
          <w:ilvl w:val="0"/>
          <w:numId w:val="19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5075CBB" w:rsidR="2198308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zapis danych do plików CSV, </w:t>
      </w:r>
    </w:p>
    <w:p w:rsidR="21983088" w:rsidP="75075CBB" w:rsidRDefault="21983088" w14:paraId="41F25EDB" w14:textId="37094CC3">
      <w:pPr>
        <w:pStyle w:val="Akapitzlist"/>
        <w:numPr>
          <w:ilvl w:val="0"/>
          <w:numId w:val="19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5075CBB" w:rsidR="2198308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odczyt danych z plików CSV, </w:t>
      </w:r>
    </w:p>
    <w:p w:rsidR="21983088" w:rsidP="75075CBB" w:rsidRDefault="21983088" w14:paraId="4F611456" w14:textId="233E33AE">
      <w:pPr>
        <w:pStyle w:val="Akapitzlist"/>
        <w:numPr>
          <w:ilvl w:val="0"/>
          <w:numId w:val="19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5075CBB" w:rsidR="2198308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tworzenie kopii zapasowych danych (backup). </w:t>
      </w:r>
    </w:p>
    <w:p w:rsidR="21983088" w:rsidRDefault="21983088" w14:paraId="32B3E1DB" w14:textId="3D6B9986">
      <w:r w:rsidRPr="75075CBB" w:rsidR="21983088">
        <w:rPr>
          <w:rFonts w:ascii="Cambria" w:hAnsi="Cambria" w:eastAsia="Cambria" w:cs="Cambria"/>
          <w:noProof w:val="0"/>
          <w:sz w:val="22"/>
          <w:szCs w:val="22"/>
          <w:lang w:val="en-US"/>
        </w:rPr>
        <w:t>System wykorzystuje następujące pliki:</w:t>
      </w:r>
    </w:p>
    <w:p w:rsidR="21983088" w:rsidP="75075CBB" w:rsidRDefault="21983088" w14:paraId="41F2B14A" w14:textId="177F231E">
      <w:pPr>
        <w:pStyle w:val="Akapitzlist"/>
        <w:numPr>
          <w:ilvl w:val="0"/>
          <w:numId w:val="20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5075CBB" w:rsidR="2198308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books.csv, </w:t>
      </w:r>
    </w:p>
    <w:p w:rsidR="21983088" w:rsidP="75075CBB" w:rsidRDefault="21983088" w14:paraId="17FE07EF" w14:textId="20B071AE">
      <w:pPr>
        <w:pStyle w:val="Akapitzlist"/>
        <w:numPr>
          <w:ilvl w:val="0"/>
          <w:numId w:val="20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5075CBB" w:rsidR="2198308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clients.csv, </w:t>
      </w:r>
    </w:p>
    <w:p w:rsidR="21983088" w:rsidP="75075CBB" w:rsidRDefault="21983088" w14:paraId="25995C05" w14:textId="7C511966">
      <w:pPr>
        <w:pStyle w:val="Akapitzlist"/>
        <w:numPr>
          <w:ilvl w:val="0"/>
          <w:numId w:val="20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5075CBB" w:rsidR="2198308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borrowings.csv. </w:t>
      </w:r>
    </w:p>
    <w:p w:rsidR="21983088" w:rsidRDefault="21983088" w14:paraId="7E153694" w14:textId="2ECE8E4C">
      <w:r w:rsidRPr="75075CBB" w:rsidR="21983088">
        <w:rPr>
          <w:rFonts w:ascii="Cambria" w:hAnsi="Cambria" w:eastAsia="Cambria" w:cs="Cambria"/>
          <w:noProof w:val="0"/>
          <w:sz w:val="22"/>
          <w:szCs w:val="22"/>
          <w:lang w:val="en-US"/>
        </w:rPr>
        <w:t>Dzięki temu dane pozostają dostępne pomiędzy kolejnymi uruchomieniami programu.</w:t>
      </w:r>
    </w:p>
    <w:p w:rsidR="75075CBB" w:rsidRDefault="75075CBB" w14:paraId="1CBFCECD" w14:textId="755822EF"/>
    <w:p w:rsidR="21983088" w:rsidP="75075CBB" w:rsidRDefault="21983088" w14:paraId="446C5683" w14:textId="3D7A5BEF">
      <w:pPr>
        <w:pStyle w:val="Nagwek2"/>
        <w:rPr>
          <w:rFonts w:ascii="Cambria" w:hAnsi="Cambria" w:eastAsia="Cambria" w:cs="Cambria"/>
          <w:noProof w:val="0"/>
          <w:color w:val="auto"/>
          <w:sz w:val="24"/>
          <w:szCs w:val="24"/>
          <w:lang w:val="en-US"/>
        </w:rPr>
      </w:pPr>
      <w:r w:rsidRPr="75075CBB" w:rsidR="21983088">
        <w:rPr>
          <w:rFonts w:ascii="Cambria" w:hAnsi="Cambria" w:eastAsia="Cambria" w:cs="Cambria"/>
          <w:noProof w:val="0"/>
          <w:color w:val="auto"/>
          <w:sz w:val="24"/>
          <w:szCs w:val="24"/>
          <w:lang w:val="en-US"/>
        </w:rPr>
        <w:t>3.7. Zastosowane elementy programowania obiektowego</w:t>
      </w:r>
    </w:p>
    <w:p w:rsidR="21983088" w:rsidP="75075CBB" w:rsidRDefault="21983088" w14:paraId="022D5228" w14:textId="7D45989C">
      <w:pPr>
        <w:pStyle w:val="Nagwek3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75075CBB" w:rsidR="21983088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Hermetyzacja</w:t>
      </w:r>
    </w:p>
    <w:p w:rsidR="21983088" w:rsidRDefault="21983088" w14:paraId="7097F508" w14:textId="33A84C72">
      <w:r w:rsidRPr="75075CBB" w:rsidR="21983088">
        <w:rPr>
          <w:rFonts w:ascii="Cambria" w:hAnsi="Cambria" w:eastAsia="Cambria" w:cs="Cambria"/>
          <w:noProof w:val="0"/>
          <w:sz w:val="22"/>
          <w:szCs w:val="22"/>
          <w:lang w:val="en-US"/>
        </w:rPr>
        <w:t>Hermetyzacja została zrealizowana poprzez wykorzystanie właściwości (Properties) w klasach modelu. Dane obiektów są przechowywane wewnątrz klas i udostępniane za pomocą odpowiednich właściwości.</w:t>
      </w:r>
    </w:p>
    <w:p w:rsidR="21983088" w:rsidP="75075CBB" w:rsidRDefault="21983088" w14:paraId="099D2B60" w14:textId="16F9CB1F">
      <w:pPr>
        <w:pStyle w:val="Nagwek3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75075CBB" w:rsidR="21983088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Dziedziczenie</w:t>
      </w:r>
    </w:p>
    <w:p w:rsidR="21983088" w:rsidRDefault="21983088" w14:paraId="1C1CF3F5" w14:textId="7936C5DE">
      <w:r w:rsidRPr="75075CBB" w:rsidR="2198308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Mechanizm dziedziczenia został wykorzystany poprzez utworzenie klasy </w:t>
      </w:r>
      <w:r w:rsidRPr="75075CBB" w:rsidR="21983088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Client</w:t>
      </w:r>
      <w:r w:rsidRPr="75075CBB" w:rsidR="2198308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, która dziedziczy po abstrakcyjnej klasie </w:t>
      </w:r>
      <w:r w:rsidRPr="75075CBB" w:rsidR="21983088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Person</w:t>
      </w:r>
      <w:r w:rsidRPr="75075CBB" w:rsidR="21983088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</w:p>
    <w:p w:rsidR="21983088" w:rsidP="75075CBB" w:rsidRDefault="21983088" w14:paraId="2942509B" w14:textId="506C72F6">
      <w:pPr>
        <w:pStyle w:val="Nagwek3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75075CBB" w:rsidR="21983088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Abstrakcja</w:t>
      </w:r>
    </w:p>
    <w:p w:rsidR="21983088" w:rsidRDefault="21983088" w14:paraId="3BBE72AE" w14:textId="4357C869">
      <w:r w:rsidRPr="75075CBB" w:rsidR="2198308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Abstrakcja została zrealizowana poprzez zastosowanie interfejsów oraz klasy abstrakcyjnej </w:t>
      </w:r>
      <w:r w:rsidRPr="75075CBB" w:rsidR="21983088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Person</w:t>
      </w:r>
      <w:r w:rsidRPr="75075CBB" w:rsidR="21983088">
        <w:rPr>
          <w:rFonts w:ascii="Cambria" w:hAnsi="Cambria" w:eastAsia="Cambria" w:cs="Cambria"/>
          <w:noProof w:val="0"/>
          <w:sz w:val="22"/>
          <w:szCs w:val="22"/>
          <w:lang w:val="en-US"/>
        </w:rPr>
        <w:t>, które definiują wspólne cechy i funkcjonalności systemu.</w:t>
      </w:r>
    </w:p>
    <w:p w:rsidR="21983088" w:rsidP="75075CBB" w:rsidRDefault="21983088" w14:paraId="60CE22D1" w14:textId="591D5F4B">
      <w:pPr>
        <w:pStyle w:val="Nagwek3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75075CBB" w:rsidR="21983088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Polimorfizm</w:t>
      </w:r>
    </w:p>
    <w:p w:rsidR="21983088" w:rsidRDefault="21983088" w14:paraId="7F38156B" w14:textId="28294C1C">
      <w:r w:rsidRPr="75075CBB" w:rsidR="2198308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Polimorfizm został osiągnięty dzięki implementacji wielu interfejsów przez klasę </w:t>
      </w:r>
      <w:r w:rsidRPr="75075CBB" w:rsidR="21983088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LibraryManager</w:t>
      </w:r>
      <w:r w:rsidRPr="75075CBB" w:rsidR="21983088">
        <w:rPr>
          <w:rFonts w:ascii="Cambria" w:hAnsi="Cambria" w:eastAsia="Cambria" w:cs="Cambria"/>
          <w:noProof w:val="0"/>
          <w:sz w:val="22"/>
          <w:szCs w:val="22"/>
          <w:lang w:val="en-US"/>
        </w:rPr>
        <w:t>, co umożliwia wykorzystywanie obiektu poprzez różne typy referencji.</w:t>
      </w:r>
    </w:p>
    <w:p w:rsidR="75075CBB" w:rsidP="75075CBB" w:rsidRDefault="75075CBB" w14:paraId="766FED08" w14:textId="6179EF65">
      <w:pPr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75075CBB" w:rsidP="75075CBB" w:rsidRDefault="75075CBB" w14:paraId="1963E808" w14:textId="6040AB8F">
      <w:pPr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75075CBB" w:rsidP="75075CBB" w:rsidRDefault="75075CBB" w14:paraId="5A1F3778" w14:textId="7C23FC30">
      <w:pPr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75075CBB" w:rsidP="75075CBB" w:rsidRDefault="75075CBB" w14:paraId="5CFE2A7B" w14:textId="13806160">
      <w:pPr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75075CBB" w:rsidP="75075CBB" w:rsidRDefault="75075CBB" w14:paraId="3812F436" w14:textId="2EB1015A">
      <w:pPr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75075CBB" w:rsidP="75075CBB" w:rsidRDefault="75075CBB" w14:paraId="48139DF6" w14:textId="633701E2">
      <w:pPr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75075CBB" w:rsidP="75075CBB" w:rsidRDefault="75075CBB" w14:paraId="65D99E3B" w14:textId="3055ED69">
      <w:pPr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75075CBB" w:rsidP="75075CBB" w:rsidRDefault="75075CBB" w14:paraId="1E1A8FFB" w14:textId="25C2331F">
      <w:pPr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75075CBB" w:rsidP="75075CBB" w:rsidRDefault="75075CBB" w14:paraId="4EB9F11C" w14:textId="346C8498">
      <w:pPr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75075CBB" w:rsidP="75075CBB" w:rsidRDefault="75075CBB" w14:paraId="2F32D1B6" w14:textId="1F863E53">
      <w:pPr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75075CBB" w:rsidP="75075CBB" w:rsidRDefault="75075CBB" w14:paraId="5D50A96F" w14:textId="151B899E">
      <w:pPr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75075CBB" w:rsidP="75075CBB" w:rsidRDefault="75075CBB" w14:paraId="48F95C51" w14:textId="006E98F8">
      <w:pPr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75075CBB" w:rsidP="75075CBB" w:rsidRDefault="75075CBB" w14:paraId="5F36F9B6" w14:textId="6DAF66C4">
      <w:pPr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75075CBB" w:rsidP="75075CBB" w:rsidRDefault="75075CBB" w14:paraId="24C43E68" w14:textId="391AC85D">
      <w:pPr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75075CBB" w:rsidP="75075CBB" w:rsidRDefault="75075CBB" w14:paraId="3BF92340" w14:textId="3402799E">
      <w:pPr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75075CBB" w:rsidP="75075CBB" w:rsidRDefault="75075CBB" w14:paraId="2B99293F" w14:textId="27EC1013">
      <w:pPr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75075CBB" w:rsidP="75075CBB" w:rsidRDefault="75075CBB" w14:paraId="6BB384A9" w14:textId="61605C09">
      <w:pPr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75075CBB" w:rsidP="75075CBB" w:rsidRDefault="75075CBB" w14:paraId="0682A31A" w14:textId="57604DB6">
      <w:pPr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75075CBB" w:rsidP="75075CBB" w:rsidRDefault="75075CBB" w14:paraId="621AB436" w14:textId="65D12A22">
      <w:pPr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75075CBB" w:rsidP="75075CBB" w:rsidRDefault="75075CBB" w14:paraId="53F8259C" w14:textId="272063F3">
      <w:pPr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75075CBB" w:rsidP="75075CBB" w:rsidRDefault="75075CBB" w14:paraId="50EAC2CF" w14:textId="273CE270">
      <w:pPr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75075CBB" w:rsidP="75075CBB" w:rsidRDefault="75075CBB" w14:paraId="0BE74BB6" w14:textId="43239899">
      <w:pPr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75075CBB" w:rsidP="75075CBB" w:rsidRDefault="75075CBB" w14:paraId="654F3B16" w14:textId="2401B415">
      <w:pPr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75075CBB" w:rsidP="75075CBB" w:rsidRDefault="75075CBB" w14:paraId="653F5D73" w14:textId="3D040D95">
      <w:pPr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08FFDA22" w:rsidP="75075CBB" w:rsidRDefault="08FFDA22" w14:paraId="461C98BF" w14:textId="3F6E8F33">
      <w:pPr>
        <w:pStyle w:val="Nagwek1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75075CBB" w:rsidR="08FFDA22">
        <w:rPr>
          <w:rFonts w:ascii="Cambria" w:hAnsi="Cambria" w:eastAsia="Cambria" w:cs="Cambria"/>
          <w:noProof w:val="0"/>
          <w:sz w:val="28"/>
          <w:szCs w:val="28"/>
          <w:lang w:val="en-US"/>
        </w:rPr>
        <w:t>4. Wnioski</w:t>
      </w:r>
    </w:p>
    <w:p w:rsidR="08FFDA22" w:rsidRDefault="08FFDA22" w14:paraId="512F46B6" w14:textId="480D20E1">
      <w:r w:rsidRPr="75075CBB" w:rsidR="08FFDA22">
        <w:rPr>
          <w:rFonts w:ascii="Cambria" w:hAnsi="Cambria" w:eastAsia="Cambria" w:cs="Cambria"/>
          <w:noProof w:val="0"/>
          <w:sz w:val="22"/>
          <w:szCs w:val="22"/>
          <w:lang w:val="en-US"/>
        </w:rPr>
        <w:t>Realizacja projektu umożliwiła praktyczne zastosowanie zagadnień związanych z programowaniem obiektowym w języku C#. W trakcie tworzenia aplikacji wykorzystano klasy, interfejsy, dziedziczenie, hermetyzację, abstrakcję oraz polimorfizm.</w:t>
      </w:r>
    </w:p>
    <w:p w:rsidR="08FFDA22" w:rsidRDefault="08FFDA22" w14:paraId="4286C8D5" w14:textId="22C0D1A7">
      <w:r w:rsidRPr="75075CBB" w:rsidR="08FFDA22">
        <w:rPr>
          <w:rFonts w:ascii="Cambria" w:hAnsi="Cambria" w:eastAsia="Cambria" w:cs="Cambria"/>
          <w:noProof w:val="0"/>
          <w:sz w:val="22"/>
          <w:szCs w:val="22"/>
          <w:lang w:val="en-US"/>
        </w:rPr>
        <w:t>Projekt pozwolił również na zdobycie doświadczenia w projektowaniu struktury aplikacji z podziałem na warstwy odpowiedzialne za logikę biznesową, interfejs użytkownika, modele danych oraz operacje techniczne.</w:t>
      </w:r>
    </w:p>
    <w:p w:rsidR="08FFDA22" w:rsidRDefault="08FFDA22" w14:paraId="018F32E1" w14:textId="4F4E0D96">
      <w:r w:rsidRPr="75075CBB" w:rsidR="08FFDA22">
        <w:rPr>
          <w:rFonts w:ascii="Cambria" w:hAnsi="Cambria" w:eastAsia="Cambria" w:cs="Cambria"/>
          <w:noProof w:val="0"/>
          <w:sz w:val="22"/>
          <w:szCs w:val="22"/>
          <w:lang w:val="en-US"/>
        </w:rPr>
        <w:t>Istotnym elementem projektu było zaimplementowanie trwałego przechowywania danych przy użyciu plików CSV oraz mechanizmu tworzenia kopii zapasowych. Dzięki temu dane użytkowników, książek i wypożyczeń pozostają dostępne pomiędzy kolejnymi uruchomieniami programu.</w:t>
      </w:r>
    </w:p>
    <w:p w:rsidR="08FFDA22" w:rsidRDefault="08FFDA22" w14:paraId="10DE6CE1" w14:textId="61043C47">
      <w:r w:rsidRPr="75075CBB" w:rsidR="08FFDA22">
        <w:rPr>
          <w:rFonts w:ascii="Cambria" w:hAnsi="Cambria" w:eastAsia="Cambria" w:cs="Cambria"/>
          <w:noProof w:val="0"/>
          <w:sz w:val="22"/>
          <w:szCs w:val="22"/>
          <w:lang w:val="en-US"/>
        </w:rPr>
        <w:t>Zastosowane rozwiązania umożliwiają dalszy rozwój aplikacji. W przyszłości projekt może zostać rozszerzony o graficzny interfejs użytkownika, integrację z bazą danych, system logowania użytkowników, historię wypożyczeń oraz dodatkowe raporty i statystyki biblioteczne.</w:t>
      </w:r>
    </w:p>
    <w:p w:rsidR="08FFDA22" w:rsidRDefault="08FFDA22" w14:paraId="6DE03933" w14:textId="7DEB2C46">
      <w:r w:rsidRPr="75075CBB" w:rsidR="08FFDA22">
        <w:rPr>
          <w:rFonts w:ascii="Cambria" w:hAnsi="Cambria" w:eastAsia="Cambria" w:cs="Cambria"/>
          <w:noProof w:val="0"/>
          <w:sz w:val="22"/>
          <w:szCs w:val="22"/>
          <w:lang w:val="en-US"/>
        </w:rPr>
        <w:t>Realizacja projektu pozwoliła utrwalić wiedzę z zakresu programowania obiektowego oraz praktycznie wykorzystać dobre praktyki związane z projektowaniem i implementacją aplikacji w środowisku .NET.</w:t>
      </w:r>
    </w:p>
    <w:p w:rsidR="75075CBB" w:rsidP="75075CBB" w:rsidRDefault="75075CBB" w14:paraId="2FF149B4" w14:textId="3114BDE6">
      <w:pPr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75075CBB" w:rsidP="75075CBB" w:rsidRDefault="75075CBB" w14:paraId="06CA5BAD" w14:textId="7DD02955">
      <w:pPr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75075CBB" w:rsidP="75075CBB" w:rsidRDefault="75075CBB" w14:paraId="250A5631" w14:textId="08B26EA6">
      <w:pPr>
        <w:pStyle w:val="Normalny"/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75075CBB" w:rsidP="75075CBB" w:rsidRDefault="75075CBB" w14:paraId="3825CBA9" w14:textId="3B3A4603">
      <w:pPr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75075CBB" w:rsidP="75075CBB" w:rsidRDefault="75075CBB" w14:paraId="71A3B4F5" w14:textId="01A2C8B6">
      <w:pPr>
        <w:pStyle w:val="Normalny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75075CBB" w:rsidP="75075CBB" w:rsidRDefault="75075CBB" w14:paraId="55BB94B2" w14:textId="1B8947CC">
      <w:pPr>
        <w:pStyle w:val="Normalny"/>
        <w:spacing w:after="160"/>
        <w:ind w:firstLine="425"/>
      </w:pPr>
    </w:p>
    <w:sectPr w:rsidR="00A429AE" w:rsidSect="00034616">
      <w:pgSz w:w="12240" w:h="15840" w:orient="portrait"/>
      <w:pgMar w:top="1417" w:right="1134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46BC1" w:rsidP="00883F44" w:rsidRDefault="00646BC1" w14:paraId="650EBF8D" w14:textId="77777777">
      <w:pPr>
        <w:spacing w:after="0" w:line="240" w:lineRule="auto"/>
      </w:pPr>
      <w:r>
        <w:separator/>
      </w:r>
    </w:p>
  </w:endnote>
  <w:endnote w:type="continuationSeparator" w:id="0">
    <w:p w:rsidR="00646BC1" w:rsidP="00883F44" w:rsidRDefault="00646BC1" w14:paraId="3F20936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46BC1" w:rsidP="00883F44" w:rsidRDefault="00646BC1" w14:paraId="1930AD03" w14:textId="77777777">
      <w:pPr>
        <w:spacing w:after="0" w:line="240" w:lineRule="auto"/>
      </w:pPr>
      <w:r>
        <w:separator/>
      </w:r>
    </w:p>
  </w:footnote>
  <w:footnote w:type="continuationSeparator" w:id="0">
    <w:p w:rsidR="00646BC1" w:rsidP="00883F44" w:rsidRDefault="00646BC1" w14:paraId="2C673062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9">
    <w:nsid w:val="39388f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22d61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674f6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f9157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134c4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3aa4a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1af65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3188d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2aa33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fee7b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868ef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 w16cid:durableId="929196566">
    <w:abstractNumId w:val="8"/>
  </w:num>
  <w:num w:numId="2" w16cid:durableId="964427864">
    <w:abstractNumId w:val="6"/>
  </w:num>
  <w:num w:numId="3" w16cid:durableId="832645549">
    <w:abstractNumId w:val="5"/>
  </w:num>
  <w:num w:numId="4" w16cid:durableId="496965472">
    <w:abstractNumId w:val="4"/>
  </w:num>
  <w:num w:numId="5" w16cid:durableId="631599546">
    <w:abstractNumId w:val="7"/>
  </w:num>
  <w:num w:numId="6" w16cid:durableId="680858842">
    <w:abstractNumId w:val="3"/>
  </w:num>
  <w:num w:numId="7" w16cid:durableId="662469087">
    <w:abstractNumId w:val="2"/>
  </w:num>
  <w:num w:numId="8" w16cid:durableId="1939017623">
    <w:abstractNumId w:val="1"/>
  </w:num>
  <w:num w:numId="9" w16cid:durableId="696195390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6063C"/>
    <w:rsid w:val="0015074B"/>
    <w:rsid w:val="001D0367"/>
    <w:rsid w:val="0029639D"/>
    <w:rsid w:val="00326F90"/>
    <w:rsid w:val="00646BC1"/>
    <w:rsid w:val="00883F44"/>
    <w:rsid w:val="00A429AE"/>
    <w:rsid w:val="00AA1D8D"/>
    <w:rsid w:val="00B47730"/>
    <w:rsid w:val="00CB0664"/>
    <w:rsid w:val="00F379A3"/>
    <w:rsid w:val="00FC693F"/>
    <w:rsid w:val="011E4197"/>
    <w:rsid w:val="04B3E2C3"/>
    <w:rsid w:val="07D46FEB"/>
    <w:rsid w:val="08FFDA22"/>
    <w:rsid w:val="0B2584D1"/>
    <w:rsid w:val="0C3D97D1"/>
    <w:rsid w:val="0D46DB44"/>
    <w:rsid w:val="0DBDBA0D"/>
    <w:rsid w:val="111A0E97"/>
    <w:rsid w:val="11CDB38A"/>
    <w:rsid w:val="1C4C4897"/>
    <w:rsid w:val="21983088"/>
    <w:rsid w:val="2B408DB4"/>
    <w:rsid w:val="2BF57D07"/>
    <w:rsid w:val="2F38F9B9"/>
    <w:rsid w:val="3103C1B8"/>
    <w:rsid w:val="315AC639"/>
    <w:rsid w:val="31DA8065"/>
    <w:rsid w:val="320CF87E"/>
    <w:rsid w:val="32BE259E"/>
    <w:rsid w:val="34D65280"/>
    <w:rsid w:val="34D65280"/>
    <w:rsid w:val="3582BC1B"/>
    <w:rsid w:val="3675E73A"/>
    <w:rsid w:val="37CB2651"/>
    <w:rsid w:val="38B36F3E"/>
    <w:rsid w:val="3C4B2329"/>
    <w:rsid w:val="4185070B"/>
    <w:rsid w:val="45BDCC22"/>
    <w:rsid w:val="536D1E29"/>
    <w:rsid w:val="53B43711"/>
    <w:rsid w:val="59DC17AF"/>
    <w:rsid w:val="5DFC0A8D"/>
    <w:rsid w:val="5E1923C0"/>
    <w:rsid w:val="5F2AFCE2"/>
    <w:rsid w:val="6156BA59"/>
    <w:rsid w:val="62BAA5F1"/>
    <w:rsid w:val="634019C7"/>
    <w:rsid w:val="6605D081"/>
    <w:rsid w:val="665AE13C"/>
    <w:rsid w:val="67ADFFA4"/>
    <w:rsid w:val="69E14ABF"/>
    <w:rsid w:val="6E143AF9"/>
    <w:rsid w:val="6E2636CF"/>
    <w:rsid w:val="742DBDFE"/>
    <w:rsid w:val="7446E237"/>
    <w:rsid w:val="75075CBB"/>
    <w:rsid w:val="7CD0D22D"/>
    <w:rsid w:val="7D503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2F47201"/>
  <w14:defaultImageDpi w14:val="300"/>
  <w15:docId w15:val="{8488870E-CBCA-47C7-ADC7-C60F591A0F6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NagwekZnak" w:customStyle="1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StopkaZnak" w:customStyle="1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styleId="Nagwek1Znak" w:customStyle="1">
    <w:name w:val="Nagłówek 1 Znak"/>
    <w:basedOn w:val="Domylnaczcionkaakapitu"/>
    <w:link w:val="Nagwek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Nagwek2Znak" w:customStyle="1">
    <w:name w:val="Nagłówek 2 Znak"/>
    <w:basedOn w:val="Domylnaczcionkaakapitu"/>
    <w:link w:val="Nagwek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Nagwek3Znak" w:customStyle="1">
    <w:name w:val="Nagłówek 3 Znak"/>
    <w:basedOn w:val="Domylnaczcionkaakapitu"/>
    <w:link w:val="Nagwek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ytuZnak" w:customStyle="1">
    <w:name w:val="Tytuł Znak"/>
    <w:basedOn w:val="Domylnaczcionkaakapitu"/>
    <w:link w:val="Tytu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PodtytuZnak" w:customStyle="1">
    <w:name w:val="Podtytuł Znak"/>
    <w:basedOn w:val="Domylnaczcionkaakapitu"/>
    <w:link w:val="Podtytu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styleId="TekstpodstawowyZnak" w:customStyle="1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styleId="Tekstpodstawowy2Znak" w:customStyle="1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styleId="Tekstpodstawowy3Znak" w:customStyle="1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kstmakraZnak" w:customStyle="1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styleId="CytatZnak" w:customStyle="1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styleId="Nagwek4Znak" w:customStyle="1">
    <w:name w:val="Nagłówek 4 Znak"/>
    <w:basedOn w:val="Domylnaczcionkaakapitu"/>
    <w:link w:val="Nagwek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Nagwek5Znak" w:customStyle="1">
    <w:name w:val="Nagłówek 5 Znak"/>
    <w:basedOn w:val="Domylnaczcionkaakapitu"/>
    <w:link w:val="Nagwek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Nagwek6Znak" w:customStyle="1">
    <w:name w:val="Nagłówek 6 Znak"/>
    <w:basedOn w:val="Domylnaczcionkaakapitu"/>
    <w:link w:val="Nagwek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Nagwek7Znak" w:customStyle="1">
    <w:name w:val="Nagłówek 7 Znak"/>
    <w:basedOn w:val="Domylnaczcionkaakapitu"/>
    <w:link w:val="Nagwek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Nagwek8Znak" w:customStyle="1">
    <w:name w:val="Nagłówek 8 Znak"/>
    <w:basedOn w:val="Domylnaczcionkaakapitu"/>
    <w:link w:val="Nagwek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Nagwek9Znak" w:customStyle="1">
    <w:name w:val="Nagłówek 9 Znak"/>
    <w:basedOn w:val="Domylnaczcionkaakapitu"/>
    <w:link w:val="Nagwek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ytatintensywnyZnak" w:customStyle="1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Jan Goluszko</lastModifiedBy>
  <revision>4</revision>
  <dcterms:created xsi:type="dcterms:W3CDTF">2013-12-23T23:15:00.0000000Z</dcterms:created>
  <dcterms:modified xsi:type="dcterms:W3CDTF">2026-06-12T14:23:15.8265604Z</dcterms:modified>
  <category/>
</coreProperties>
</file>