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6B49" w14:textId="77777777" w:rsidR="006F3493" w:rsidRPr="008559BC" w:rsidRDefault="0082275A">
      <w:pPr>
        <w:jc w:val="center"/>
        <w:rPr>
          <w:rFonts w:ascii="Arial" w:eastAsia="Times New Roman" w:hAnsi="Arial" w:cs="Arial"/>
        </w:rPr>
      </w:pPr>
      <w:r w:rsidRPr="008559BC">
        <w:rPr>
          <w:rFonts w:ascii="Arial" w:eastAsia="Times New Roman" w:hAnsi="Arial" w:cs="Arial"/>
          <w:b/>
        </w:rPr>
        <w:t>Lab Report</w:t>
      </w:r>
    </w:p>
    <w:p w14:paraId="00309D39" w14:textId="77777777" w:rsidR="006F3493" w:rsidRPr="008559BC" w:rsidRDefault="006F3493">
      <w:pPr>
        <w:rPr>
          <w:rFonts w:ascii="Arial" w:eastAsia="Times New Roman" w:hAnsi="Arial" w:cs="Arial"/>
        </w:rPr>
      </w:pPr>
    </w:p>
    <w:p w14:paraId="640C550B" w14:textId="7C9898AD" w:rsidR="006F3493" w:rsidRPr="008559BC" w:rsidRDefault="0082275A" w:rsidP="008559BC">
      <w:pPr>
        <w:rPr>
          <w:rFonts w:ascii="Arial" w:eastAsia="Times New Roman" w:hAnsi="Arial" w:cs="Arial"/>
          <w:iCs/>
        </w:rPr>
      </w:pPr>
      <w:r w:rsidRPr="008559BC">
        <w:rPr>
          <w:rFonts w:ascii="Arial" w:eastAsia="Times New Roman" w:hAnsi="Arial" w:cs="Arial"/>
        </w:rPr>
        <w:t xml:space="preserve">Title: </w:t>
      </w:r>
      <w:r w:rsidR="008559BC" w:rsidRPr="008559BC">
        <w:rPr>
          <w:rFonts w:ascii="Arial" w:eastAsia="Times New Roman" w:hAnsi="Arial" w:cs="Arial"/>
          <w:iCs/>
        </w:rPr>
        <w:t>Cost Surface Model</w:t>
      </w:r>
      <w:r w:rsidR="008559BC" w:rsidRPr="008559BC">
        <w:rPr>
          <w:rFonts w:ascii="Arial" w:eastAsia="Times New Roman" w:hAnsi="Arial" w:cs="Arial"/>
          <w:iCs/>
        </w:rPr>
        <w:t xml:space="preserve">, </w:t>
      </w:r>
      <w:r w:rsidR="008559BC" w:rsidRPr="008559BC">
        <w:rPr>
          <w:rFonts w:ascii="Arial" w:eastAsia="Times New Roman" w:hAnsi="Arial" w:cs="Arial"/>
          <w:iCs/>
        </w:rPr>
        <w:t xml:space="preserve">Dory's Hike </w:t>
      </w:r>
      <w:r w:rsidR="008559BC" w:rsidRPr="008559BC">
        <w:rPr>
          <w:rFonts w:ascii="Arial" w:eastAsia="Times New Roman" w:hAnsi="Arial" w:cs="Arial"/>
          <w:iCs/>
        </w:rPr>
        <w:t>from</w:t>
      </w:r>
      <w:r w:rsidR="008559BC" w:rsidRPr="008559BC">
        <w:rPr>
          <w:rFonts w:ascii="Arial" w:eastAsia="Times New Roman" w:hAnsi="Arial" w:cs="Arial"/>
          <w:iCs/>
        </w:rPr>
        <w:t xml:space="preserve"> Home to Whitewater State Park</w:t>
      </w:r>
    </w:p>
    <w:p w14:paraId="48276FD2" w14:textId="77777777" w:rsidR="006F3493" w:rsidRPr="008559BC" w:rsidRDefault="0082275A">
      <w:pPr>
        <w:rPr>
          <w:rFonts w:ascii="Arial" w:eastAsia="Times New Roman" w:hAnsi="Arial" w:cs="Arial"/>
        </w:rPr>
      </w:pPr>
      <w:r w:rsidRPr="008559BC">
        <w:rPr>
          <w:rFonts w:ascii="Arial" w:eastAsia="Times New Roman" w:hAnsi="Arial" w:cs="Arial"/>
        </w:rPr>
        <w:t>Notice: Dr. Bryan Runck</w:t>
      </w:r>
    </w:p>
    <w:p w14:paraId="2BF9B7F0" w14:textId="72BABCC5" w:rsidR="006F3493" w:rsidRPr="008559BC" w:rsidRDefault="0082275A">
      <w:pPr>
        <w:rPr>
          <w:rFonts w:ascii="Arial" w:eastAsia="Times New Roman" w:hAnsi="Arial" w:cs="Arial"/>
        </w:rPr>
      </w:pPr>
      <w:r w:rsidRPr="008559BC">
        <w:rPr>
          <w:rFonts w:ascii="Arial" w:eastAsia="Times New Roman" w:hAnsi="Arial" w:cs="Arial"/>
        </w:rPr>
        <w:t>Author:</w:t>
      </w:r>
      <w:r w:rsidR="008559BC">
        <w:rPr>
          <w:rFonts w:ascii="Arial" w:eastAsia="Times New Roman" w:hAnsi="Arial" w:cs="Arial"/>
        </w:rPr>
        <w:t xml:space="preserve"> Jake Ford</w:t>
      </w:r>
    </w:p>
    <w:p w14:paraId="26123434" w14:textId="517003A1" w:rsidR="006F3493" w:rsidRPr="008559BC" w:rsidRDefault="0082275A">
      <w:pPr>
        <w:rPr>
          <w:rFonts w:ascii="Arial" w:eastAsia="Times New Roman" w:hAnsi="Arial" w:cs="Arial"/>
        </w:rPr>
      </w:pPr>
      <w:r w:rsidRPr="008559BC">
        <w:rPr>
          <w:rFonts w:ascii="Arial" w:eastAsia="Times New Roman" w:hAnsi="Arial" w:cs="Arial"/>
        </w:rPr>
        <w:t>Date:</w:t>
      </w:r>
      <w:r w:rsidR="008559BC">
        <w:rPr>
          <w:rFonts w:ascii="Arial" w:eastAsia="Times New Roman" w:hAnsi="Arial" w:cs="Arial"/>
        </w:rPr>
        <w:t xml:space="preserve"> 11/23/2022</w:t>
      </w:r>
    </w:p>
    <w:p w14:paraId="23696358" w14:textId="77777777" w:rsidR="006F3493" w:rsidRPr="008559BC" w:rsidRDefault="006F3493">
      <w:pPr>
        <w:rPr>
          <w:rFonts w:ascii="Arial" w:eastAsia="Times New Roman" w:hAnsi="Arial" w:cs="Arial"/>
        </w:rPr>
      </w:pPr>
    </w:p>
    <w:p w14:paraId="1D14E024" w14:textId="4A69B448" w:rsidR="006F3493" w:rsidRPr="008559BC" w:rsidRDefault="0082275A">
      <w:pPr>
        <w:rPr>
          <w:rFonts w:ascii="Arial" w:eastAsia="Times New Roman" w:hAnsi="Arial" w:cs="Arial"/>
          <w:i/>
          <w:sz w:val="20"/>
          <w:szCs w:val="20"/>
        </w:rPr>
      </w:pPr>
      <w:r w:rsidRPr="008559BC">
        <w:rPr>
          <w:rFonts w:ascii="Arial" w:eastAsia="Times New Roman" w:hAnsi="Arial" w:cs="Arial"/>
          <w:b/>
        </w:rPr>
        <w:t>Project Repository:</w:t>
      </w:r>
      <w:r w:rsidRPr="008559BC">
        <w:rPr>
          <w:rFonts w:ascii="Arial" w:eastAsia="Times New Roman" w:hAnsi="Arial" w:cs="Arial"/>
          <w:i/>
          <w:sz w:val="20"/>
          <w:szCs w:val="20"/>
        </w:rPr>
        <w:t xml:space="preserve"> </w:t>
      </w:r>
      <w:hyperlink r:id="rId7" w:history="1">
        <w:r w:rsidR="008559BC" w:rsidRPr="002A623E">
          <w:rPr>
            <w:rStyle w:val="Hyperlink"/>
            <w:rFonts w:ascii="Arial" w:eastAsia="Times New Roman" w:hAnsi="Arial" w:cs="Arial"/>
            <w:b/>
            <w:bCs/>
            <w:color w:val="auto"/>
            <w:sz w:val="22"/>
            <w:szCs w:val="22"/>
          </w:rPr>
          <w:t>https://github.com/ThisFord/GIS5571-arc1.git</w:t>
        </w:r>
      </w:hyperlink>
    </w:p>
    <w:p w14:paraId="026FAA13" w14:textId="08C82887" w:rsidR="0082275A" w:rsidRPr="008559BC" w:rsidRDefault="0082275A">
      <w:pPr>
        <w:rPr>
          <w:rFonts w:ascii="Arial" w:eastAsia="Times New Roman" w:hAnsi="Arial" w:cs="Arial"/>
          <w:i/>
          <w:sz w:val="20"/>
          <w:szCs w:val="20"/>
        </w:rPr>
      </w:pPr>
      <w:r w:rsidRPr="008559BC">
        <w:rPr>
          <w:rFonts w:ascii="Arial" w:eastAsia="Times New Roman" w:hAnsi="Arial" w:cs="Arial"/>
          <w:b/>
        </w:rPr>
        <w:t>Time Spent:</w:t>
      </w:r>
      <w:r w:rsidR="008559BC">
        <w:rPr>
          <w:rFonts w:ascii="Arial" w:eastAsia="Times New Roman" w:hAnsi="Arial" w:cs="Arial"/>
          <w:i/>
          <w:sz w:val="20"/>
          <w:szCs w:val="20"/>
        </w:rPr>
        <w:t>40</w:t>
      </w:r>
    </w:p>
    <w:p w14:paraId="10DC5F3D" w14:textId="77777777" w:rsidR="0082275A" w:rsidRPr="008559BC" w:rsidRDefault="0082275A">
      <w:pPr>
        <w:rPr>
          <w:rFonts w:ascii="Arial" w:eastAsia="Times New Roman" w:hAnsi="Arial" w:cs="Arial"/>
        </w:rPr>
      </w:pPr>
    </w:p>
    <w:p w14:paraId="713E73D0" w14:textId="77777777" w:rsidR="006F3493" w:rsidRPr="008559BC" w:rsidRDefault="0082275A">
      <w:pPr>
        <w:rPr>
          <w:rFonts w:ascii="Arial" w:eastAsia="Times New Roman" w:hAnsi="Arial" w:cs="Arial"/>
        </w:rPr>
      </w:pPr>
      <w:r w:rsidRPr="008559BC">
        <w:rPr>
          <w:rFonts w:ascii="Arial" w:eastAsia="Times New Roman" w:hAnsi="Arial" w:cs="Arial"/>
          <w:b/>
        </w:rPr>
        <w:t>Abstract</w:t>
      </w:r>
    </w:p>
    <w:p w14:paraId="03EDDC71"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&lt;Delete this text in light grey throughout&gt;</w:t>
      </w:r>
    </w:p>
    <w:p w14:paraId="572E817D"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 xml:space="preserve">250 words max. Clearly summarize the following major sections. Each gets one or two sentences.  </w:t>
      </w:r>
    </w:p>
    <w:p w14:paraId="2E2A7938" w14:textId="77777777" w:rsidR="006F3493" w:rsidRPr="008559BC" w:rsidRDefault="006F3493">
      <w:pPr>
        <w:rPr>
          <w:rFonts w:ascii="Arial" w:eastAsia="Times New Roman" w:hAnsi="Arial" w:cs="Arial"/>
        </w:rPr>
      </w:pPr>
    </w:p>
    <w:p w14:paraId="2E7926E5" w14:textId="77777777" w:rsidR="006F3493" w:rsidRPr="008559BC" w:rsidRDefault="006F3493">
      <w:pPr>
        <w:rPr>
          <w:rFonts w:ascii="Arial" w:eastAsia="Times New Roman" w:hAnsi="Arial" w:cs="Arial"/>
        </w:rPr>
      </w:pPr>
    </w:p>
    <w:p w14:paraId="78D5F8F4" w14:textId="77777777" w:rsidR="006F3493" w:rsidRPr="008559BC" w:rsidRDefault="0082275A">
      <w:pPr>
        <w:rPr>
          <w:rFonts w:ascii="Arial" w:eastAsia="Times New Roman" w:hAnsi="Arial" w:cs="Arial"/>
          <w:b/>
        </w:rPr>
      </w:pPr>
      <w:r w:rsidRPr="008559BC">
        <w:rPr>
          <w:rFonts w:ascii="Arial" w:eastAsia="Times New Roman" w:hAnsi="Arial" w:cs="Arial"/>
          <w:b/>
        </w:rPr>
        <w:t>Problem Statement</w:t>
      </w:r>
    </w:p>
    <w:p w14:paraId="4EDFECDE" w14:textId="3DB113D9" w:rsidR="008559BC" w:rsidRDefault="008559BC">
      <w:pPr>
        <w:rPr>
          <w:rFonts w:ascii="Arial" w:eastAsia="Times New Roman" w:hAnsi="Arial" w:cs="Arial"/>
          <w:iCs/>
          <w:sz w:val="20"/>
          <w:szCs w:val="20"/>
        </w:rPr>
      </w:pPr>
      <w:r>
        <w:rPr>
          <w:rFonts w:ascii="Arial" w:eastAsia="Times New Roman" w:hAnsi="Arial" w:cs="Arial"/>
          <w:iCs/>
          <w:sz w:val="20"/>
          <w:szCs w:val="20"/>
        </w:rPr>
        <w:t>Dory wants to find the best route to her favorite fishing spot. She wants avoid farm fields</w:t>
      </w:r>
      <w:r w:rsidR="009B2718">
        <w:rPr>
          <w:rFonts w:ascii="Arial" w:eastAsia="Times New Roman" w:hAnsi="Arial" w:cs="Arial"/>
          <w:iCs/>
          <w:sz w:val="20"/>
          <w:szCs w:val="20"/>
        </w:rPr>
        <w:t xml:space="preserve"> and</w:t>
      </w:r>
      <w:r>
        <w:rPr>
          <w:rFonts w:ascii="Arial" w:eastAsia="Times New Roman" w:hAnsi="Arial" w:cs="Arial"/>
          <w:iCs/>
          <w:sz w:val="20"/>
          <w:szCs w:val="20"/>
        </w:rPr>
        <w:t xml:space="preserve"> </w:t>
      </w:r>
      <w:r w:rsidR="009B2718">
        <w:rPr>
          <w:rFonts w:ascii="Arial" w:eastAsia="Times New Roman" w:hAnsi="Arial" w:cs="Arial"/>
          <w:iCs/>
          <w:sz w:val="20"/>
          <w:szCs w:val="20"/>
        </w:rPr>
        <w:t xml:space="preserve">water that is too deep for wading; she prefers using bridges to cross streams and prefers the path with the most gradual slope. </w:t>
      </w:r>
    </w:p>
    <w:p w14:paraId="72B841D0" w14:textId="21C1B8BB" w:rsidR="008559BC" w:rsidRDefault="008559BC">
      <w:pPr>
        <w:rPr>
          <w:rFonts w:ascii="Arial" w:eastAsia="Times New Roman" w:hAnsi="Arial" w:cs="Arial"/>
          <w:iCs/>
          <w:sz w:val="20"/>
          <w:szCs w:val="20"/>
        </w:rPr>
      </w:pPr>
    </w:p>
    <w:p w14:paraId="1FD8B4A1" w14:textId="7B1635BA" w:rsidR="008559BC" w:rsidRDefault="008559BC" w:rsidP="008559BC">
      <w:pPr>
        <w:jc w:val="center"/>
        <w:rPr>
          <w:rFonts w:ascii="Arial" w:eastAsia="Times New Roman" w:hAnsi="Arial" w:cs="Arial"/>
          <w:iCs/>
          <w:sz w:val="20"/>
          <w:szCs w:val="20"/>
        </w:rPr>
      </w:pPr>
      <w:r w:rsidRPr="008559BC">
        <w:rPr>
          <w:rFonts w:ascii="Arial" w:eastAsia="Times New Roman" w:hAnsi="Arial" w:cs="Arial"/>
          <w:iCs/>
          <w:sz w:val="20"/>
          <w:szCs w:val="20"/>
        </w:rPr>
        <w:drawing>
          <wp:inline distT="0" distB="0" distL="0" distR="0" wp14:anchorId="0E2165C6" wp14:editId="0A18F907">
            <wp:extent cx="2737627" cy="2442845"/>
            <wp:effectExtent l="0" t="0" r="5715"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8"/>
                    <a:stretch>
                      <a:fillRect/>
                    </a:stretch>
                  </pic:blipFill>
                  <pic:spPr>
                    <a:xfrm>
                      <a:off x="0" y="0"/>
                      <a:ext cx="2747637" cy="2451777"/>
                    </a:xfrm>
                    <a:prstGeom prst="rect">
                      <a:avLst/>
                    </a:prstGeom>
                  </pic:spPr>
                </pic:pic>
              </a:graphicData>
            </a:graphic>
          </wp:inline>
        </w:drawing>
      </w:r>
    </w:p>
    <w:p w14:paraId="1E182143" w14:textId="321B47BE" w:rsidR="008559BC" w:rsidRPr="008559BC" w:rsidRDefault="008559BC" w:rsidP="008559BC">
      <w:pPr>
        <w:jc w:val="center"/>
        <w:rPr>
          <w:rFonts w:ascii="Arial" w:eastAsia="Times New Roman" w:hAnsi="Arial" w:cs="Arial"/>
          <w:i/>
          <w:sz w:val="20"/>
          <w:szCs w:val="20"/>
        </w:rPr>
      </w:pPr>
      <w:r>
        <w:rPr>
          <w:rFonts w:ascii="Arial" w:eastAsia="Times New Roman" w:hAnsi="Arial" w:cs="Arial"/>
          <w:i/>
          <w:sz w:val="20"/>
          <w:szCs w:val="20"/>
        </w:rPr>
        <w:t xml:space="preserve">The area of interest for </w:t>
      </w:r>
      <w:r w:rsidR="00F10EC2">
        <w:rPr>
          <w:rFonts w:ascii="Arial" w:eastAsia="Times New Roman" w:hAnsi="Arial" w:cs="Arial"/>
          <w:i/>
          <w:sz w:val="20"/>
          <w:szCs w:val="20"/>
        </w:rPr>
        <w:t>Dory’s journey, the two dots represent the start and end points, while the red circle is the</w:t>
      </w:r>
      <w:r w:rsidR="009B2718">
        <w:rPr>
          <w:rFonts w:ascii="Arial" w:eastAsia="Times New Roman" w:hAnsi="Arial" w:cs="Arial"/>
          <w:i/>
          <w:sz w:val="20"/>
          <w:szCs w:val="20"/>
        </w:rPr>
        <w:t xml:space="preserve"> boundary of the study</w:t>
      </w:r>
      <w:r w:rsidR="00F10EC2">
        <w:rPr>
          <w:rFonts w:ascii="Arial" w:eastAsia="Times New Roman" w:hAnsi="Arial" w:cs="Arial"/>
          <w:i/>
          <w:sz w:val="20"/>
          <w:szCs w:val="20"/>
        </w:rPr>
        <w:t xml:space="preserve"> area.</w:t>
      </w:r>
    </w:p>
    <w:p w14:paraId="262741AC" w14:textId="77777777" w:rsidR="008559BC" w:rsidRDefault="008559BC">
      <w:pPr>
        <w:rPr>
          <w:rFonts w:ascii="Arial" w:eastAsia="Times New Roman" w:hAnsi="Arial" w:cs="Arial"/>
          <w:i/>
          <w:sz w:val="20"/>
          <w:szCs w:val="20"/>
        </w:rPr>
      </w:pPr>
    </w:p>
    <w:p w14:paraId="43BC99B5" w14:textId="7F8ED8FC" w:rsidR="006F3493" w:rsidRPr="008559BC" w:rsidRDefault="0082275A">
      <w:pPr>
        <w:rPr>
          <w:rFonts w:ascii="Arial" w:eastAsia="Times New Roman" w:hAnsi="Arial" w:cs="Arial"/>
          <w:sz w:val="20"/>
          <w:szCs w:val="20"/>
        </w:rPr>
      </w:pPr>
      <w:r w:rsidRPr="008559BC">
        <w:rPr>
          <w:rFonts w:ascii="Arial" w:eastAsia="Times New Roman" w:hAnsi="Arial" w:cs="Arial"/>
          <w:i/>
          <w:sz w:val="20"/>
          <w:szCs w:val="20"/>
        </w:rPr>
        <w:t>Describe the specific problem and the context. Provide an illustrative figure and/or context map here. In the table, translate the qualitative problem statement elements into specific requirements for the analysis.</w:t>
      </w:r>
    </w:p>
    <w:p w14:paraId="35619257" w14:textId="77777777" w:rsidR="006F3493" w:rsidRPr="008559BC" w:rsidRDefault="006F3493">
      <w:pPr>
        <w:rPr>
          <w:rFonts w:ascii="Arial" w:eastAsia="Times New Roman" w:hAnsi="Arial" w:cs="Arial"/>
          <w:sz w:val="20"/>
          <w:szCs w:val="20"/>
        </w:rPr>
      </w:pPr>
    </w:p>
    <w:p w14:paraId="36FFC0D2" w14:textId="77777777" w:rsidR="009B2718" w:rsidRPr="002A623E" w:rsidRDefault="009B2718" w:rsidP="009B2718">
      <w:pPr>
        <w:rPr>
          <w:rFonts w:ascii="Arial" w:eastAsia="Times New Roman" w:hAnsi="Arial" w:cs="Arial"/>
          <w:i/>
          <w:sz w:val="22"/>
          <w:szCs w:val="22"/>
        </w:rPr>
      </w:pPr>
    </w:p>
    <w:p w14:paraId="0C9511E8" w14:textId="77777777" w:rsidR="009B2718" w:rsidRPr="002A623E" w:rsidRDefault="009B2718" w:rsidP="009B2718">
      <w:pPr>
        <w:rPr>
          <w:rFonts w:ascii="Arial" w:eastAsia="Times New Roman" w:hAnsi="Arial" w:cs="Arial"/>
          <w:i/>
          <w:sz w:val="22"/>
          <w:szCs w:val="22"/>
        </w:rPr>
      </w:pPr>
      <w:r w:rsidRPr="002A623E">
        <w:rPr>
          <w:rFonts w:ascii="Arial" w:eastAsia="Times New Roman" w:hAnsi="Arial" w:cs="Arial"/>
          <w:i/>
          <w:sz w:val="22"/>
          <w:szCs w:val="22"/>
        </w:rPr>
        <w:t xml:space="preserve">Table 1. Requirements </w:t>
      </w:r>
    </w:p>
    <w:tbl>
      <w:tblPr>
        <w:tblStyle w:val="a5"/>
        <w:tblW w:w="9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905"/>
        <w:gridCol w:w="4320"/>
        <w:gridCol w:w="3240"/>
      </w:tblGrid>
      <w:tr w:rsidR="009B2718" w:rsidRPr="002A623E" w14:paraId="56E930D6" w14:textId="77777777" w:rsidTr="00930D55">
        <w:tc>
          <w:tcPr>
            <w:tcW w:w="340" w:type="dxa"/>
          </w:tcPr>
          <w:p w14:paraId="4DDCAE0C" w14:textId="77777777" w:rsidR="009B2718" w:rsidRPr="002A623E" w:rsidRDefault="009B2718" w:rsidP="00930D55">
            <w:pPr>
              <w:rPr>
                <w:rFonts w:ascii="Arial" w:eastAsia="Times New Roman" w:hAnsi="Arial" w:cs="Arial"/>
                <w:b/>
                <w:sz w:val="22"/>
                <w:szCs w:val="22"/>
              </w:rPr>
            </w:pPr>
            <w:r w:rsidRPr="002A623E">
              <w:rPr>
                <w:rFonts w:ascii="Arial" w:eastAsia="Times New Roman" w:hAnsi="Arial" w:cs="Arial"/>
                <w:b/>
                <w:sz w:val="22"/>
                <w:szCs w:val="22"/>
              </w:rPr>
              <w:t>#</w:t>
            </w:r>
          </w:p>
        </w:tc>
        <w:tc>
          <w:tcPr>
            <w:tcW w:w="1905" w:type="dxa"/>
          </w:tcPr>
          <w:p w14:paraId="260DE81D" w14:textId="77777777" w:rsidR="009B2718" w:rsidRPr="002A623E" w:rsidRDefault="009B2718" w:rsidP="00930D55">
            <w:pPr>
              <w:rPr>
                <w:rFonts w:ascii="Arial" w:eastAsia="Times New Roman" w:hAnsi="Arial" w:cs="Arial"/>
                <w:b/>
                <w:sz w:val="22"/>
                <w:szCs w:val="22"/>
              </w:rPr>
            </w:pPr>
            <w:r w:rsidRPr="002A623E">
              <w:rPr>
                <w:rFonts w:ascii="Arial" w:eastAsia="Times New Roman" w:hAnsi="Arial" w:cs="Arial"/>
                <w:b/>
                <w:sz w:val="22"/>
                <w:szCs w:val="22"/>
              </w:rPr>
              <w:t>Requirement</w:t>
            </w:r>
          </w:p>
        </w:tc>
        <w:tc>
          <w:tcPr>
            <w:tcW w:w="4320" w:type="dxa"/>
          </w:tcPr>
          <w:p w14:paraId="7E8E6DA2" w14:textId="77777777" w:rsidR="009B2718" w:rsidRPr="002A623E" w:rsidRDefault="009B2718" w:rsidP="00930D55">
            <w:pPr>
              <w:rPr>
                <w:rFonts w:ascii="Arial" w:eastAsia="Times New Roman" w:hAnsi="Arial" w:cs="Arial"/>
                <w:b/>
                <w:sz w:val="22"/>
                <w:szCs w:val="22"/>
              </w:rPr>
            </w:pPr>
            <w:r w:rsidRPr="002A623E">
              <w:rPr>
                <w:rFonts w:ascii="Arial" w:eastAsia="Times New Roman" w:hAnsi="Arial" w:cs="Arial"/>
                <w:b/>
                <w:sz w:val="22"/>
                <w:szCs w:val="22"/>
              </w:rPr>
              <w:t>Defined As</w:t>
            </w:r>
          </w:p>
        </w:tc>
        <w:tc>
          <w:tcPr>
            <w:tcW w:w="3240" w:type="dxa"/>
          </w:tcPr>
          <w:p w14:paraId="3910DC88" w14:textId="77777777" w:rsidR="009B2718" w:rsidRPr="002A623E" w:rsidRDefault="009B2718" w:rsidP="00930D55">
            <w:pPr>
              <w:rPr>
                <w:rFonts w:ascii="Arial" w:eastAsia="Times New Roman" w:hAnsi="Arial" w:cs="Arial"/>
                <w:b/>
                <w:sz w:val="22"/>
                <w:szCs w:val="22"/>
              </w:rPr>
            </w:pPr>
            <w:r w:rsidRPr="002A623E">
              <w:rPr>
                <w:rFonts w:ascii="Arial" w:eastAsia="Times New Roman" w:hAnsi="Arial" w:cs="Arial"/>
                <w:b/>
                <w:sz w:val="22"/>
                <w:szCs w:val="22"/>
              </w:rPr>
              <w:t>Prep</w:t>
            </w:r>
          </w:p>
        </w:tc>
      </w:tr>
      <w:tr w:rsidR="009B2718" w:rsidRPr="002A623E" w14:paraId="6AFB025A" w14:textId="77777777" w:rsidTr="00930D55">
        <w:tc>
          <w:tcPr>
            <w:tcW w:w="340" w:type="dxa"/>
          </w:tcPr>
          <w:p w14:paraId="4B035D01"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1</w:t>
            </w:r>
          </w:p>
        </w:tc>
        <w:tc>
          <w:tcPr>
            <w:tcW w:w="1905" w:type="dxa"/>
          </w:tcPr>
          <w:p w14:paraId="5B13D258"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ArcGIS Pro</w:t>
            </w:r>
          </w:p>
        </w:tc>
        <w:tc>
          <w:tcPr>
            <w:tcW w:w="4320" w:type="dxa"/>
          </w:tcPr>
          <w:p w14:paraId="227951C9"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Software for geospatial processing</w:t>
            </w:r>
          </w:p>
        </w:tc>
        <w:tc>
          <w:tcPr>
            <w:tcW w:w="3240" w:type="dxa"/>
          </w:tcPr>
          <w:p w14:paraId="2343615D" w14:textId="77777777" w:rsidR="009B2718" w:rsidRPr="002A623E" w:rsidRDefault="009B2718" w:rsidP="00930D55">
            <w:pPr>
              <w:rPr>
                <w:rFonts w:ascii="Arial" w:eastAsia="Times New Roman" w:hAnsi="Arial" w:cs="Arial"/>
                <w:sz w:val="22"/>
                <w:szCs w:val="22"/>
              </w:rPr>
            </w:pPr>
          </w:p>
        </w:tc>
      </w:tr>
      <w:tr w:rsidR="009B2718" w:rsidRPr="002A623E" w14:paraId="45E601AA" w14:textId="77777777" w:rsidTr="00930D55">
        <w:tc>
          <w:tcPr>
            <w:tcW w:w="340" w:type="dxa"/>
          </w:tcPr>
          <w:p w14:paraId="3A96212B"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2</w:t>
            </w:r>
          </w:p>
        </w:tc>
        <w:tc>
          <w:tcPr>
            <w:tcW w:w="1905" w:type="dxa"/>
          </w:tcPr>
          <w:p w14:paraId="2C834CCF" w14:textId="77777777" w:rsidR="009B2718" w:rsidRPr="002A623E" w:rsidRDefault="009B2718" w:rsidP="00930D55">
            <w:pPr>
              <w:rPr>
                <w:rFonts w:ascii="Arial" w:eastAsia="Times New Roman" w:hAnsi="Arial" w:cs="Arial"/>
                <w:sz w:val="22"/>
                <w:szCs w:val="22"/>
              </w:rPr>
            </w:pPr>
            <w:r w:rsidRPr="002A623E">
              <w:rPr>
                <w:rFonts w:ascii="Arial" w:hAnsi="Arial" w:cs="Arial"/>
                <w:sz w:val="22"/>
                <w:szCs w:val="22"/>
              </w:rPr>
              <w:t>Jupyter Notebook in ArcPro</w:t>
            </w:r>
          </w:p>
        </w:tc>
        <w:tc>
          <w:tcPr>
            <w:tcW w:w="4320" w:type="dxa"/>
          </w:tcPr>
          <w:p w14:paraId="4426610A" w14:textId="77777777" w:rsidR="009B2718" w:rsidRPr="002A623E" w:rsidRDefault="009B2718" w:rsidP="00930D55">
            <w:pPr>
              <w:rPr>
                <w:rFonts w:ascii="Arial" w:eastAsia="Times New Roman" w:hAnsi="Arial" w:cs="Arial"/>
                <w:sz w:val="22"/>
                <w:szCs w:val="22"/>
              </w:rPr>
            </w:pPr>
            <w:r w:rsidRPr="002A623E">
              <w:rPr>
                <w:rFonts w:ascii="Arial" w:hAnsi="Arial" w:cs="Arial"/>
                <w:sz w:val="22"/>
                <w:szCs w:val="22"/>
              </w:rPr>
              <w:t>Python programming interface in esri’s ArcPro software</w:t>
            </w:r>
          </w:p>
        </w:tc>
        <w:tc>
          <w:tcPr>
            <w:tcW w:w="3240" w:type="dxa"/>
          </w:tcPr>
          <w:p w14:paraId="0F658D2F" w14:textId="77777777" w:rsidR="009B2718" w:rsidRPr="002A623E" w:rsidRDefault="009B2718" w:rsidP="00930D55">
            <w:pPr>
              <w:rPr>
                <w:rFonts w:ascii="Arial" w:eastAsia="Times New Roman" w:hAnsi="Arial" w:cs="Arial"/>
                <w:sz w:val="22"/>
                <w:szCs w:val="22"/>
              </w:rPr>
            </w:pPr>
          </w:p>
        </w:tc>
      </w:tr>
      <w:tr w:rsidR="009B2718" w:rsidRPr="002A623E" w14:paraId="31D0F6E9" w14:textId="77777777" w:rsidTr="00930D55">
        <w:tc>
          <w:tcPr>
            <w:tcW w:w="340" w:type="dxa"/>
          </w:tcPr>
          <w:p w14:paraId="23DABC70"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lastRenderedPageBreak/>
              <w:t>3</w:t>
            </w:r>
          </w:p>
        </w:tc>
        <w:tc>
          <w:tcPr>
            <w:tcW w:w="1905" w:type="dxa"/>
          </w:tcPr>
          <w:p w14:paraId="197BDAD3"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Lucid Chart</w:t>
            </w:r>
          </w:p>
        </w:tc>
        <w:tc>
          <w:tcPr>
            <w:tcW w:w="4320" w:type="dxa"/>
          </w:tcPr>
          <w:p w14:paraId="3F8684BA"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Model sketching online software</w:t>
            </w:r>
          </w:p>
        </w:tc>
        <w:tc>
          <w:tcPr>
            <w:tcW w:w="3240" w:type="dxa"/>
          </w:tcPr>
          <w:p w14:paraId="269EB6A1"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Sketch out workflows</w:t>
            </w:r>
          </w:p>
        </w:tc>
      </w:tr>
      <w:tr w:rsidR="009B2718" w:rsidRPr="002A623E" w14:paraId="44C25A3D" w14:textId="77777777" w:rsidTr="00930D55">
        <w:tc>
          <w:tcPr>
            <w:tcW w:w="340" w:type="dxa"/>
          </w:tcPr>
          <w:p w14:paraId="389D19DE"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4</w:t>
            </w:r>
          </w:p>
        </w:tc>
        <w:tc>
          <w:tcPr>
            <w:tcW w:w="1905" w:type="dxa"/>
          </w:tcPr>
          <w:p w14:paraId="7DF62F96"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Model Builder in Arc Pro</w:t>
            </w:r>
          </w:p>
        </w:tc>
        <w:tc>
          <w:tcPr>
            <w:tcW w:w="4320" w:type="dxa"/>
          </w:tcPr>
          <w:p w14:paraId="688C9ACE"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For building Geoprocessing workflows in Arc Pro and visualizing the process</w:t>
            </w:r>
          </w:p>
        </w:tc>
        <w:tc>
          <w:tcPr>
            <w:tcW w:w="3240" w:type="dxa"/>
          </w:tcPr>
          <w:p w14:paraId="751BC0DA" w14:textId="77777777" w:rsidR="009B2718" w:rsidRPr="002A623E" w:rsidRDefault="009B2718" w:rsidP="00930D55">
            <w:pPr>
              <w:rPr>
                <w:rFonts w:ascii="Arial" w:eastAsia="Times New Roman" w:hAnsi="Arial" w:cs="Arial"/>
                <w:sz w:val="22"/>
                <w:szCs w:val="22"/>
              </w:rPr>
            </w:pPr>
            <w:r w:rsidRPr="002A623E">
              <w:rPr>
                <w:rFonts w:ascii="Arial" w:eastAsia="Times New Roman" w:hAnsi="Arial" w:cs="Arial"/>
                <w:sz w:val="22"/>
                <w:szCs w:val="22"/>
              </w:rPr>
              <w:t>Create and execute workflows</w:t>
            </w:r>
          </w:p>
        </w:tc>
      </w:tr>
    </w:tbl>
    <w:p w14:paraId="6F0CB77D" w14:textId="77777777" w:rsidR="009B2718" w:rsidRPr="002A623E" w:rsidRDefault="009B2718" w:rsidP="009B2718">
      <w:pPr>
        <w:rPr>
          <w:rFonts w:ascii="Arial" w:eastAsia="Times New Roman" w:hAnsi="Arial" w:cs="Arial"/>
          <w:sz w:val="22"/>
          <w:szCs w:val="22"/>
        </w:rPr>
      </w:pPr>
    </w:p>
    <w:p w14:paraId="55E834BD" w14:textId="77777777" w:rsidR="009B2718" w:rsidRPr="002A623E" w:rsidRDefault="009B2718" w:rsidP="009B2718">
      <w:pPr>
        <w:rPr>
          <w:rFonts w:ascii="Arial" w:eastAsia="Times New Roman" w:hAnsi="Arial" w:cs="Arial"/>
          <w:sz w:val="22"/>
          <w:szCs w:val="22"/>
        </w:rPr>
      </w:pPr>
    </w:p>
    <w:p w14:paraId="583EFA2B" w14:textId="77777777" w:rsidR="006F3493" w:rsidRPr="008559BC" w:rsidRDefault="006F3493">
      <w:pPr>
        <w:rPr>
          <w:rFonts w:ascii="Arial" w:eastAsia="Times New Roman" w:hAnsi="Arial" w:cs="Arial"/>
          <w:sz w:val="20"/>
          <w:szCs w:val="20"/>
        </w:rPr>
      </w:pPr>
    </w:p>
    <w:p w14:paraId="03101BBE" w14:textId="77777777" w:rsidR="006F3493" w:rsidRPr="008559BC" w:rsidRDefault="006F3493">
      <w:pPr>
        <w:rPr>
          <w:rFonts w:ascii="Arial" w:eastAsia="Times New Roman" w:hAnsi="Arial" w:cs="Arial"/>
          <w:sz w:val="20"/>
          <w:szCs w:val="20"/>
        </w:rPr>
      </w:pPr>
    </w:p>
    <w:p w14:paraId="1C04EC84" w14:textId="77777777" w:rsidR="006F3493" w:rsidRPr="008559BC" w:rsidRDefault="0082275A">
      <w:pPr>
        <w:rPr>
          <w:rFonts w:ascii="Arial" w:eastAsia="Times New Roman" w:hAnsi="Arial" w:cs="Arial"/>
          <w:b/>
        </w:rPr>
      </w:pPr>
      <w:r w:rsidRPr="008559BC">
        <w:rPr>
          <w:rFonts w:ascii="Arial" w:eastAsia="Times New Roman" w:hAnsi="Arial" w:cs="Arial"/>
          <w:b/>
        </w:rPr>
        <w:t>Input Data</w:t>
      </w:r>
    </w:p>
    <w:p w14:paraId="03F2490B"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Describe the data in two paragraphs max. Fill out the table.</w:t>
      </w:r>
    </w:p>
    <w:p w14:paraId="00E8E140" w14:textId="77777777" w:rsidR="006F3493" w:rsidRPr="008559BC" w:rsidRDefault="006F3493">
      <w:pPr>
        <w:rPr>
          <w:rFonts w:ascii="Arial" w:eastAsia="Times New Roman" w:hAnsi="Arial" w:cs="Arial"/>
          <w:i/>
          <w:sz w:val="20"/>
          <w:szCs w:val="20"/>
        </w:rPr>
      </w:pPr>
    </w:p>
    <w:p w14:paraId="0115F4D9"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Table 2. &lt;insert caption&gt;</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8559BC" w:rsidRPr="008559BC" w14:paraId="75242769" w14:textId="77777777">
        <w:tc>
          <w:tcPr>
            <w:tcW w:w="383" w:type="dxa"/>
          </w:tcPr>
          <w:p w14:paraId="425EDCD5" w14:textId="77777777" w:rsidR="006F3493" w:rsidRPr="008559BC" w:rsidRDefault="0082275A">
            <w:pPr>
              <w:rPr>
                <w:rFonts w:ascii="Arial" w:eastAsia="Times New Roman" w:hAnsi="Arial" w:cs="Arial"/>
                <w:b/>
                <w:sz w:val="20"/>
                <w:szCs w:val="20"/>
              </w:rPr>
            </w:pPr>
            <w:r w:rsidRPr="008559BC">
              <w:rPr>
                <w:rFonts w:ascii="Arial" w:eastAsia="Times New Roman" w:hAnsi="Arial" w:cs="Arial"/>
                <w:b/>
                <w:sz w:val="20"/>
                <w:szCs w:val="20"/>
              </w:rPr>
              <w:t>#</w:t>
            </w:r>
          </w:p>
        </w:tc>
        <w:tc>
          <w:tcPr>
            <w:tcW w:w="1952" w:type="dxa"/>
          </w:tcPr>
          <w:p w14:paraId="4C4ABEF7" w14:textId="77777777" w:rsidR="006F3493" w:rsidRPr="008559BC" w:rsidRDefault="0082275A">
            <w:pPr>
              <w:rPr>
                <w:rFonts w:ascii="Arial" w:eastAsia="Times New Roman" w:hAnsi="Arial" w:cs="Arial"/>
                <w:b/>
                <w:sz w:val="20"/>
                <w:szCs w:val="20"/>
              </w:rPr>
            </w:pPr>
            <w:r w:rsidRPr="008559BC">
              <w:rPr>
                <w:rFonts w:ascii="Arial" w:eastAsia="Times New Roman" w:hAnsi="Arial" w:cs="Arial"/>
                <w:b/>
                <w:sz w:val="20"/>
                <w:szCs w:val="20"/>
              </w:rPr>
              <w:t>Title</w:t>
            </w:r>
          </w:p>
        </w:tc>
        <w:tc>
          <w:tcPr>
            <w:tcW w:w="4590" w:type="dxa"/>
          </w:tcPr>
          <w:p w14:paraId="6A8CE451" w14:textId="77777777" w:rsidR="006F3493" w:rsidRPr="008559BC" w:rsidRDefault="0082275A">
            <w:pPr>
              <w:rPr>
                <w:rFonts w:ascii="Arial" w:eastAsia="Times New Roman" w:hAnsi="Arial" w:cs="Arial"/>
                <w:b/>
                <w:sz w:val="20"/>
                <w:szCs w:val="20"/>
              </w:rPr>
            </w:pPr>
            <w:r w:rsidRPr="008559BC">
              <w:rPr>
                <w:rFonts w:ascii="Arial" w:eastAsia="Times New Roman" w:hAnsi="Arial" w:cs="Arial"/>
                <w:b/>
                <w:sz w:val="20"/>
                <w:szCs w:val="20"/>
              </w:rPr>
              <w:t>Purpose in Analysis</w:t>
            </w:r>
          </w:p>
        </w:tc>
        <w:tc>
          <w:tcPr>
            <w:tcW w:w="2425" w:type="dxa"/>
          </w:tcPr>
          <w:p w14:paraId="3A1FE86B" w14:textId="77777777" w:rsidR="006F3493" w:rsidRPr="008559BC" w:rsidRDefault="0082275A">
            <w:pPr>
              <w:rPr>
                <w:rFonts w:ascii="Arial" w:eastAsia="Times New Roman" w:hAnsi="Arial" w:cs="Arial"/>
                <w:b/>
                <w:sz w:val="20"/>
                <w:szCs w:val="20"/>
              </w:rPr>
            </w:pPr>
            <w:r w:rsidRPr="008559BC">
              <w:rPr>
                <w:rFonts w:ascii="Arial" w:eastAsia="Times New Roman" w:hAnsi="Arial" w:cs="Arial"/>
                <w:b/>
                <w:sz w:val="20"/>
                <w:szCs w:val="20"/>
              </w:rPr>
              <w:t>Link to Source</w:t>
            </w:r>
          </w:p>
        </w:tc>
      </w:tr>
      <w:tr w:rsidR="008559BC" w:rsidRPr="008559BC" w14:paraId="31F407C3" w14:textId="77777777">
        <w:tc>
          <w:tcPr>
            <w:tcW w:w="383" w:type="dxa"/>
          </w:tcPr>
          <w:p w14:paraId="0708DF7C" w14:textId="77777777" w:rsidR="006F3493" w:rsidRPr="008559BC" w:rsidRDefault="0082275A">
            <w:pPr>
              <w:rPr>
                <w:rFonts w:ascii="Arial" w:eastAsia="Times New Roman" w:hAnsi="Arial" w:cs="Arial"/>
                <w:sz w:val="20"/>
                <w:szCs w:val="20"/>
              </w:rPr>
            </w:pPr>
            <w:r w:rsidRPr="008559BC">
              <w:rPr>
                <w:rFonts w:ascii="Arial" w:eastAsia="Times New Roman" w:hAnsi="Arial" w:cs="Arial"/>
                <w:sz w:val="20"/>
                <w:szCs w:val="20"/>
              </w:rPr>
              <w:t>1</w:t>
            </w:r>
          </w:p>
        </w:tc>
        <w:tc>
          <w:tcPr>
            <w:tcW w:w="1952" w:type="dxa"/>
          </w:tcPr>
          <w:p w14:paraId="7A7240BB" w14:textId="77777777" w:rsidR="006F3493" w:rsidRPr="008559BC" w:rsidRDefault="0082275A">
            <w:pPr>
              <w:rPr>
                <w:rFonts w:ascii="Arial" w:eastAsia="Times New Roman" w:hAnsi="Arial" w:cs="Arial"/>
                <w:sz w:val="20"/>
                <w:szCs w:val="20"/>
              </w:rPr>
            </w:pPr>
            <w:r w:rsidRPr="008559BC">
              <w:rPr>
                <w:rFonts w:ascii="Arial" w:eastAsia="Times New Roman" w:hAnsi="Arial" w:cs="Arial"/>
                <w:sz w:val="20"/>
                <w:szCs w:val="20"/>
              </w:rPr>
              <w:t>Minnesota Roads</w:t>
            </w:r>
          </w:p>
        </w:tc>
        <w:tc>
          <w:tcPr>
            <w:tcW w:w="4590" w:type="dxa"/>
          </w:tcPr>
          <w:p w14:paraId="0C2A37FA" w14:textId="77777777" w:rsidR="006F3493" w:rsidRPr="008559BC" w:rsidRDefault="0082275A">
            <w:pPr>
              <w:rPr>
                <w:rFonts w:ascii="Arial" w:eastAsia="Times New Roman" w:hAnsi="Arial" w:cs="Arial"/>
                <w:sz w:val="20"/>
                <w:szCs w:val="20"/>
              </w:rPr>
            </w:pPr>
            <w:r w:rsidRPr="008559BC">
              <w:rPr>
                <w:rFonts w:ascii="Arial" w:eastAsia="Times New Roman" w:hAnsi="Arial" w:cs="Arial"/>
                <w:sz w:val="20"/>
                <w:szCs w:val="20"/>
              </w:rPr>
              <w:t>Raw input dataset for routing analysis from MNDOT</w:t>
            </w:r>
          </w:p>
        </w:tc>
        <w:tc>
          <w:tcPr>
            <w:tcW w:w="2425" w:type="dxa"/>
          </w:tcPr>
          <w:p w14:paraId="4AB236FB" w14:textId="77777777" w:rsidR="006F3493" w:rsidRPr="008559BC" w:rsidRDefault="00000000">
            <w:pPr>
              <w:rPr>
                <w:rFonts w:ascii="Arial" w:eastAsia="Times New Roman" w:hAnsi="Arial" w:cs="Arial"/>
                <w:sz w:val="20"/>
                <w:szCs w:val="20"/>
              </w:rPr>
            </w:pPr>
            <w:hyperlink r:id="rId9">
              <w:r w:rsidR="0082275A" w:rsidRPr="008559BC">
                <w:rPr>
                  <w:rFonts w:ascii="Arial" w:eastAsia="Times New Roman" w:hAnsi="Arial" w:cs="Arial"/>
                  <w:sz w:val="20"/>
                  <w:szCs w:val="20"/>
                  <w:u w:val="single"/>
                </w:rPr>
                <w:t>Mn GeoSpatial Commons</w:t>
              </w:r>
            </w:hyperlink>
          </w:p>
        </w:tc>
      </w:tr>
      <w:tr w:rsidR="008559BC" w:rsidRPr="008559BC" w14:paraId="1D23911F" w14:textId="77777777">
        <w:tc>
          <w:tcPr>
            <w:tcW w:w="383" w:type="dxa"/>
          </w:tcPr>
          <w:p w14:paraId="79DA8FBD" w14:textId="77777777" w:rsidR="006F3493" w:rsidRPr="008559BC" w:rsidRDefault="0082275A">
            <w:pPr>
              <w:rPr>
                <w:rFonts w:ascii="Arial" w:eastAsia="Times New Roman" w:hAnsi="Arial" w:cs="Arial"/>
                <w:sz w:val="20"/>
                <w:szCs w:val="20"/>
              </w:rPr>
            </w:pPr>
            <w:r w:rsidRPr="008559BC">
              <w:rPr>
                <w:rFonts w:ascii="Arial" w:eastAsia="Times New Roman" w:hAnsi="Arial" w:cs="Arial"/>
                <w:sz w:val="20"/>
                <w:szCs w:val="20"/>
              </w:rPr>
              <w:t>2</w:t>
            </w:r>
          </w:p>
        </w:tc>
        <w:tc>
          <w:tcPr>
            <w:tcW w:w="1952" w:type="dxa"/>
          </w:tcPr>
          <w:p w14:paraId="50C945F0" w14:textId="77777777" w:rsidR="006F3493" w:rsidRPr="008559BC" w:rsidRDefault="006F3493">
            <w:pPr>
              <w:rPr>
                <w:rFonts w:ascii="Arial" w:eastAsia="Times New Roman" w:hAnsi="Arial" w:cs="Arial"/>
                <w:sz w:val="20"/>
                <w:szCs w:val="20"/>
              </w:rPr>
            </w:pPr>
          </w:p>
        </w:tc>
        <w:tc>
          <w:tcPr>
            <w:tcW w:w="4590" w:type="dxa"/>
          </w:tcPr>
          <w:p w14:paraId="548CE0D4" w14:textId="77777777" w:rsidR="006F3493" w:rsidRPr="008559BC" w:rsidRDefault="006F3493">
            <w:pPr>
              <w:rPr>
                <w:rFonts w:ascii="Arial" w:eastAsia="Times New Roman" w:hAnsi="Arial" w:cs="Arial"/>
                <w:sz w:val="20"/>
                <w:szCs w:val="20"/>
              </w:rPr>
            </w:pPr>
          </w:p>
        </w:tc>
        <w:tc>
          <w:tcPr>
            <w:tcW w:w="2425" w:type="dxa"/>
          </w:tcPr>
          <w:p w14:paraId="3B99FA49" w14:textId="77777777" w:rsidR="006F3493" w:rsidRPr="008559BC" w:rsidRDefault="006F3493">
            <w:pPr>
              <w:rPr>
                <w:rFonts w:ascii="Arial" w:eastAsia="Times New Roman" w:hAnsi="Arial" w:cs="Arial"/>
                <w:sz w:val="20"/>
                <w:szCs w:val="20"/>
              </w:rPr>
            </w:pPr>
          </w:p>
        </w:tc>
      </w:tr>
      <w:tr w:rsidR="008559BC" w:rsidRPr="008559BC" w14:paraId="230A7C41" w14:textId="77777777">
        <w:tc>
          <w:tcPr>
            <w:tcW w:w="383" w:type="dxa"/>
          </w:tcPr>
          <w:p w14:paraId="78831A7D" w14:textId="77777777" w:rsidR="006F3493" w:rsidRPr="008559BC" w:rsidRDefault="0082275A">
            <w:pPr>
              <w:rPr>
                <w:rFonts w:ascii="Arial" w:eastAsia="Times New Roman" w:hAnsi="Arial" w:cs="Arial"/>
                <w:sz w:val="20"/>
                <w:szCs w:val="20"/>
              </w:rPr>
            </w:pPr>
            <w:r w:rsidRPr="008559BC">
              <w:rPr>
                <w:rFonts w:ascii="Arial" w:eastAsia="Times New Roman" w:hAnsi="Arial" w:cs="Arial"/>
                <w:sz w:val="20"/>
                <w:szCs w:val="20"/>
              </w:rPr>
              <w:t>3</w:t>
            </w:r>
          </w:p>
        </w:tc>
        <w:tc>
          <w:tcPr>
            <w:tcW w:w="1952" w:type="dxa"/>
          </w:tcPr>
          <w:p w14:paraId="589C3182" w14:textId="77777777" w:rsidR="006F3493" w:rsidRPr="008559BC" w:rsidRDefault="006F3493">
            <w:pPr>
              <w:rPr>
                <w:rFonts w:ascii="Arial" w:eastAsia="Times New Roman" w:hAnsi="Arial" w:cs="Arial"/>
                <w:sz w:val="20"/>
                <w:szCs w:val="20"/>
              </w:rPr>
            </w:pPr>
          </w:p>
        </w:tc>
        <w:tc>
          <w:tcPr>
            <w:tcW w:w="4590" w:type="dxa"/>
          </w:tcPr>
          <w:p w14:paraId="7B242B0E" w14:textId="77777777" w:rsidR="006F3493" w:rsidRPr="008559BC" w:rsidRDefault="006F3493">
            <w:pPr>
              <w:rPr>
                <w:rFonts w:ascii="Arial" w:eastAsia="Times New Roman" w:hAnsi="Arial" w:cs="Arial"/>
                <w:sz w:val="20"/>
                <w:szCs w:val="20"/>
              </w:rPr>
            </w:pPr>
          </w:p>
        </w:tc>
        <w:tc>
          <w:tcPr>
            <w:tcW w:w="2425" w:type="dxa"/>
          </w:tcPr>
          <w:p w14:paraId="3594A854" w14:textId="77777777" w:rsidR="006F3493" w:rsidRPr="008559BC" w:rsidRDefault="006F3493">
            <w:pPr>
              <w:rPr>
                <w:rFonts w:ascii="Arial" w:eastAsia="Times New Roman" w:hAnsi="Arial" w:cs="Arial"/>
                <w:sz w:val="20"/>
                <w:szCs w:val="20"/>
              </w:rPr>
            </w:pPr>
          </w:p>
        </w:tc>
      </w:tr>
      <w:tr w:rsidR="006F3493" w:rsidRPr="008559BC" w14:paraId="1C0FCC63" w14:textId="77777777">
        <w:tc>
          <w:tcPr>
            <w:tcW w:w="383" w:type="dxa"/>
          </w:tcPr>
          <w:p w14:paraId="644D8601" w14:textId="77777777" w:rsidR="006F3493" w:rsidRPr="008559BC" w:rsidRDefault="006F3493">
            <w:pPr>
              <w:rPr>
                <w:rFonts w:ascii="Arial" w:eastAsia="Times New Roman" w:hAnsi="Arial" w:cs="Arial"/>
                <w:sz w:val="20"/>
                <w:szCs w:val="20"/>
              </w:rPr>
            </w:pPr>
          </w:p>
        </w:tc>
        <w:tc>
          <w:tcPr>
            <w:tcW w:w="1952" w:type="dxa"/>
          </w:tcPr>
          <w:p w14:paraId="0D1ABDA4" w14:textId="77777777" w:rsidR="006F3493" w:rsidRPr="008559BC" w:rsidRDefault="006F3493">
            <w:pPr>
              <w:rPr>
                <w:rFonts w:ascii="Arial" w:eastAsia="Times New Roman" w:hAnsi="Arial" w:cs="Arial"/>
                <w:sz w:val="20"/>
                <w:szCs w:val="20"/>
              </w:rPr>
            </w:pPr>
          </w:p>
        </w:tc>
        <w:tc>
          <w:tcPr>
            <w:tcW w:w="4590" w:type="dxa"/>
          </w:tcPr>
          <w:p w14:paraId="55E9F7EC" w14:textId="77777777" w:rsidR="006F3493" w:rsidRPr="008559BC" w:rsidRDefault="006F3493">
            <w:pPr>
              <w:rPr>
                <w:rFonts w:ascii="Arial" w:eastAsia="Times New Roman" w:hAnsi="Arial" w:cs="Arial"/>
                <w:sz w:val="20"/>
                <w:szCs w:val="20"/>
              </w:rPr>
            </w:pPr>
          </w:p>
        </w:tc>
        <w:tc>
          <w:tcPr>
            <w:tcW w:w="2425" w:type="dxa"/>
          </w:tcPr>
          <w:p w14:paraId="0BD8ED2F" w14:textId="77777777" w:rsidR="006F3493" w:rsidRPr="008559BC" w:rsidRDefault="006F3493">
            <w:pPr>
              <w:rPr>
                <w:rFonts w:ascii="Arial" w:eastAsia="Times New Roman" w:hAnsi="Arial" w:cs="Arial"/>
                <w:sz w:val="20"/>
                <w:szCs w:val="20"/>
              </w:rPr>
            </w:pPr>
          </w:p>
        </w:tc>
      </w:tr>
    </w:tbl>
    <w:p w14:paraId="2520C12A" w14:textId="77777777" w:rsidR="006F3493" w:rsidRPr="008559BC" w:rsidRDefault="006F3493">
      <w:pPr>
        <w:rPr>
          <w:rFonts w:ascii="Arial" w:eastAsia="Times New Roman" w:hAnsi="Arial" w:cs="Arial"/>
          <w:sz w:val="20"/>
          <w:szCs w:val="20"/>
        </w:rPr>
      </w:pPr>
    </w:p>
    <w:p w14:paraId="749F41DF" w14:textId="77777777" w:rsidR="006F3493" w:rsidRPr="008559BC" w:rsidRDefault="006F3493">
      <w:pPr>
        <w:rPr>
          <w:rFonts w:ascii="Arial" w:eastAsia="Times New Roman" w:hAnsi="Arial" w:cs="Arial"/>
          <w:i/>
          <w:sz w:val="20"/>
          <w:szCs w:val="20"/>
        </w:rPr>
      </w:pPr>
    </w:p>
    <w:p w14:paraId="1CAEEB25" w14:textId="77777777" w:rsidR="006F3493" w:rsidRPr="008559BC" w:rsidRDefault="0082275A">
      <w:pPr>
        <w:rPr>
          <w:rFonts w:ascii="Arial" w:eastAsia="Times New Roman" w:hAnsi="Arial" w:cs="Arial"/>
          <w:b/>
        </w:rPr>
      </w:pPr>
      <w:r w:rsidRPr="008559BC">
        <w:rPr>
          <w:rFonts w:ascii="Arial" w:eastAsia="Times New Roman" w:hAnsi="Arial" w:cs="Arial"/>
          <w:b/>
        </w:rPr>
        <w:t>Methods</w:t>
      </w:r>
    </w:p>
    <w:p w14:paraId="0D17FB02" w14:textId="49F5E404" w:rsidR="009B2718" w:rsidRPr="009B2718" w:rsidRDefault="009B2718">
      <w:pPr>
        <w:rPr>
          <w:rFonts w:ascii="Arial" w:eastAsia="Times New Roman" w:hAnsi="Arial" w:cs="Arial"/>
          <w:iCs/>
          <w:sz w:val="20"/>
          <w:szCs w:val="20"/>
        </w:rPr>
      </w:pPr>
      <w:r>
        <w:rPr>
          <w:rFonts w:ascii="Arial" w:eastAsia="Times New Roman" w:hAnsi="Arial" w:cs="Arial"/>
          <w:iCs/>
          <w:sz w:val="20"/>
          <w:szCs w:val="20"/>
        </w:rPr>
        <w:t>This project will compile multiple feature layers and raster data sets into normalized weighted surfaces based on Dory’s user preferences to find the optimal path of travel between her home and destination at Whitewater State Park.</w:t>
      </w:r>
      <w:r w:rsidR="00605E76">
        <w:rPr>
          <w:rFonts w:ascii="Arial" w:eastAsia="Times New Roman" w:hAnsi="Arial" w:cs="Arial"/>
          <w:iCs/>
          <w:sz w:val="20"/>
          <w:szCs w:val="20"/>
        </w:rPr>
        <w:t xml:space="preserve"> Figure X dercibes the following workflow.</w:t>
      </w:r>
      <w:r>
        <w:rPr>
          <w:rFonts w:ascii="Arial" w:eastAsia="Times New Roman" w:hAnsi="Arial" w:cs="Arial"/>
          <w:iCs/>
          <w:sz w:val="20"/>
          <w:szCs w:val="20"/>
        </w:rPr>
        <w:t xml:space="preserve"> We begin by wrangling data that pertains to the area of interest (aoi),</w:t>
      </w:r>
      <w:r w:rsidR="00697B04">
        <w:rPr>
          <w:rFonts w:ascii="Arial" w:eastAsia="Times New Roman" w:hAnsi="Arial" w:cs="Arial"/>
          <w:iCs/>
          <w:sz w:val="20"/>
          <w:szCs w:val="20"/>
        </w:rPr>
        <w:t xml:space="preserve"> make them into a comparable raster datatype,</w:t>
      </w:r>
      <w:r>
        <w:rPr>
          <w:rFonts w:ascii="Arial" w:eastAsia="Times New Roman" w:hAnsi="Arial" w:cs="Arial"/>
          <w:iCs/>
          <w:sz w:val="20"/>
          <w:szCs w:val="20"/>
        </w:rPr>
        <w:t xml:space="preserve"> then we normalize the</w:t>
      </w:r>
      <w:r w:rsidR="00697B04">
        <w:rPr>
          <w:rFonts w:ascii="Arial" w:eastAsia="Times New Roman" w:hAnsi="Arial" w:cs="Arial"/>
          <w:iCs/>
          <w:sz w:val="20"/>
          <w:szCs w:val="20"/>
        </w:rPr>
        <w:t xml:space="preserve"> raster</w:t>
      </w:r>
      <w:r>
        <w:rPr>
          <w:rFonts w:ascii="Arial" w:eastAsia="Times New Roman" w:hAnsi="Arial" w:cs="Arial"/>
          <w:iCs/>
          <w:sz w:val="20"/>
          <w:szCs w:val="20"/>
        </w:rPr>
        <w:t xml:space="preserve"> data through a reclassification </w:t>
      </w:r>
      <w:r w:rsidR="00697B04">
        <w:rPr>
          <w:rFonts w:ascii="Arial" w:eastAsia="Times New Roman" w:hAnsi="Arial" w:cs="Arial"/>
          <w:iCs/>
          <w:sz w:val="20"/>
          <w:szCs w:val="20"/>
        </w:rPr>
        <w:t>process based on a scale of 1-10, using</w:t>
      </w:r>
      <w:r>
        <w:rPr>
          <w:rFonts w:ascii="Arial" w:eastAsia="Times New Roman" w:hAnsi="Arial" w:cs="Arial"/>
          <w:iCs/>
          <w:sz w:val="20"/>
          <w:szCs w:val="20"/>
        </w:rPr>
        <w:t xml:space="preserve"> the user preferences</w:t>
      </w:r>
      <w:r w:rsidR="00697B04">
        <w:rPr>
          <w:rFonts w:ascii="Arial" w:eastAsia="Times New Roman" w:hAnsi="Arial" w:cs="Arial"/>
          <w:iCs/>
          <w:sz w:val="20"/>
          <w:szCs w:val="20"/>
        </w:rPr>
        <w:t xml:space="preserve"> as a guide. After each data set has the raster cell values reclassified to the same scale based on our interpretation of Dory’s preferences we combine all of the normalized surfaces into a single weighted surface where each input surface has a different percent impact of the final cell value. This surface is used to create a cos distance raster and a back link raster, which computes the cost of moving from one cell to another based on neighboring values. These two </w:t>
      </w:r>
      <w:r w:rsidR="00605E76">
        <w:rPr>
          <w:rFonts w:ascii="Arial" w:eastAsia="Times New Roman" w:hAnsi="Arial" w:cs="Arial"/>
          <w:iCs/>
          <w:sz w:val="20"/>
          <w:szCs w:val="20"/>
        </w:rPr>
        <w:t>surfaces form the final input to our cost path analysis.</w:t>
      </w:r>
      <w:r w:rsidR="00697B04">
        <w:rPr>
          <w:rFonts w:ascii="Arial" w:eastAsia="Times New Roman" w:hAnsi="Arial" w:cs="Arial"/>
          <w:iCs/>
          <w:sz w:val="20"/>
          <w:szCs w:val="20"/>
        </w:rPr>
        <w:t xml:space="preserve"> In our initial</w:t>
      </w:r>
      <w:r w:rsidR="00605E76">
        <w:rPr>
          <w:rFonts w:ascii="Arial" w:eastAsia="Times New Roman" w:hAnsi="Arial" w:cs="Arial"/>
          <w:iCs/>
          <w:sz w:val="20"/>
          <w:szCs w:val="20"/>
        </w:rPr>
        <w:t xml:space="preserve"> cost</w:t>
      </w:r>
      <w:r w:rsidR="00697B04">
        <w:rPr>
          <w:rFonts w:ascii="Arial" w:eastAsia="Times New Roman" w:hAnsi="Arial" w:cs="Arial"/>
          <w:iCs/>
          <w:sz w:val="20"/>
          <w:szCs w:val="20"/>
        </w:rPr>
        <w:t xml:space="preserve"> path </w:t>
      </w:r>
      <w:r w:rsidR="00605E76">
        <w:rPr>
          <w:rFonts w:ascii="Arial" w:eastAsia="Times New Roman" w:hAnsi="Arial" w:cs="Arial"/>
          <w:iCs/>
          <w:sz w:val="20"/>
          <w:szCs w:val="20"/>
        </w:rPr>
        <w:t xml:space="preserve">analysis the input surfaces are weighted as follows, generating the cost path in figure X below: </w:t>
      </w:r>
    </w:p>
    <w:p w14:paraId="1CDCBBFB" w14:textId="77777777" w:rsidR="009B2718" w:rsidRDefault="009B2718">
      <w:pPr>
        <w:rPr>
          <w:rFonts w:ascii="Arial" w:eastAsia="Times New Roman" w:hAnsi="Arial" w:cs="Arial"/>
          <w:i/>
          <w:sz w:val="20"/>
          <w:szCs w:val="20"/>
        </w:rPr>
      </w:pPr>
    </w:p>
    <w:p w14:paraId="7D7FA9E7" w14:textId="6C052802" w:rsidR="006F3493" w:rsidRPr="008559BC" w:rsidRDefault="0082275A">
      <w:pPr>
        <w:rPr>
          <w:rFonts w:ascii="Arial" w:eastAsia="Times New Roman" w:hAnsi="Arial" w:cs="Arial"/>
          <w:sz w:val="20"/>
          <w:szCs w:val="20"/>
        </w:rPr>
      </w:pPr>
      <w:r w:rsidRPr="008559BC">
        <w:rPr>
          <w:rFonts w:ascii="Arial" w:eastAsia="Times New Roman" w:hAnsi="Arial" w:cs="Arial"/>
          <w:i/>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25A5FD5A" w14:textId="77777777" w:rsidR="006F3493" w:rsidRPr="008559BC" w:rsidRDefault="006F3493">
      <w:pPr>
        <w:rPr>
          <w:rFonts w:ascii="Arial" w:eastAsia="Times New Roman" w:hAnsi="Arial" w:cs="Arial"/>
          <w:sz w:val="20"/>
          <w:szCs w:val="20"/>
        </w:rPr>
      </w:pPr>
    </w:p>
    <w:p w14:paraId="6BF5380A"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Resources on Data Flow Diagrams:</w:t>
      </w:r>
    </w:p>
    <w:p w14:paraId="3973C960" w14:textId="77777777" w:rsidR="006F3493" w:rsidRPr="008559BC" w:rsidRDefault="00000000">
      <w:pPr>
        <w:numPr>
          <w:ilvl w:val="0"/>
          <w:numId w:val="1"/>
        </w:numPr>
        <w:pBdr>
          <w:top w:val="nil"/>
          <w:left w:val="nil"/>
          <w:bottom w:val="nil"/>
          <w:right w:val="nil"/>
          <w:between w:val="nil"/>
        </w:pBdr>
        <w:rPr>
          <w:rFonts w:ascii="Arial" w:eastAsia="Times New Roman" w:hAnsi="Arial" w:cs="Arial"/>
          <w:i/>
          <w:sz w:val="20"/>
          <w:szCs w:val="20"/>
        </w:rPr>
      </w:pPr>
      <w:hyperlink r:id="rId10">
        <w:r w:rsidR="0082275A" w:rsidRPr="008559BC">
          <w:rPr>
            <w:rFonts w:ascii="Arial" w:eastAsia="Times New Roman" w:hAnsi="Arial" w:cs="Arial"/>
            <w:i/>
            <w:sz w:val="20"/>
            <w:szCs w:val="20"/>
            <w:u w:val="single"/>
          </w:rPr>
          <w:t>https://www.visual-paradigm.com/tutorials/data-flow-diagram-dfd.jsp</w:t>
        </w:r>
      </w:hyperlink>
    </w:p>
    <w:p w14:paraId="2A013787" w14:textId="77777777" w:rsidR="006F3493" w:rsidRPr="008559BC" w:rsidRDefault="00000000">
      <w:pPr>
        <w:numPr>
          <w:ilvl w:val="0"/>
          <w:numId w:val="1"/>
        </w:numPr>
        <w:pBdr>
          <w:top w:val="nil"/>
          <w:left w:val="nil"/>
          <w:bottom w:val="nil"/>
          <w:right w:val="nil"/>
          <w:between w:val="nil"/>
        </w:pBdr>
        <w:rPr>
          <w:rFonts w:ascii="Arial" w:eastAsia="Times New Roman" w:hAnsi="Arial" w:cs="Arial"/>
          <w:i/>
          <w:sz w:val="20"/>
          <w:szCs w:val="20"/>
        </w:rPr>
      </w:pPr>
      <w:hyperlink r:id="rId11">
        <w:r w:rsidR="0082275A" w:rsidRPr="008559BC">
          <w:rPr>
            <w:rFonts w:ascii="Arial" w:eastAsia="Times New Roman" w:hAnsi="Arial" w:cs="Arial"/>
            <w:i/>
            <w:sz w:val="20"/>
            <w:szCs w:val="20"/>
            <w:u w:val="single"/>
          </w:rPr>
          <w:t>https://www.lucidchart.com/pages/data-flow-diagram/how-to-make-a-dfd</w:t>
        </w:r>
      </w:hyperlink>
    </w:p>
    <w:p w14:paraId="0BBBECBF" w14:textId="77777777" w:rsidR="006F3493" w:rsidRPr="008559BC" w:rsidRDefault="006F3493">
      <w:pPr>
        <w:rPr>
          <w:rFonts w:ascii="Arial" w:eastAsia="Times New Roman" w:hAnsi="Arial" w:cs="Arial"/>
          <w:i/>
          <w:sz w:val="20"/>
          <w:szCs w:val="20"/>
        </w:rPr>
      </w:pPr>
    </w:p>
    <w:p w14:paraId="4375FF6D"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 xml:space="preserve">Figure 1. Data flow diagram. </w:t>
      </w:r>
    </w:p>
    <w:p w14:paraId="20D4E09A" w14:textId="77777777" w:rsidR="006F3493" w:rsidRPr="008559BC" w:rsidRDefault="006F3493">
      <w:pPr>
        <w:rPr>
          <w:rFonts w:ascii="Arial" w:eastAsia="Times New Roman" w:hAnsi="Arial" w:cs="Arial"/>
          <w:i/>
          <w:sz w:val="20"/>
          <w:szCs w:val="20"/>
        </w:rPr>
      </w:pPr>
    </w:p>
    <w:p w14:paraId="21B92BEB"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If appropriate, add in pseudo-code describing model algorithms and/or objects. If using mathematical equations, create a clear mapping between the reference equation, pseudo-code, and actual implementation in a programming language.</w:t>
      </w:r>
    </w:p>
    <w:p w14:paraId="57D6A425" w14:textId="77777777" w:rsidR="006F3493" w:rsidRPr="008559BC" w:rsidRDefault="006F3493">
      <w:pPr>
        <w:rPr>
          <w:rFonts w:ascii="Arial" w:eastAsia="Times New Roman" w:hAnsi="Arial" w:cs="Arial"/>
          <w:b/>
        </w:rPr>
      </w:pPr>
    </w:p>
    <w:p w14:paraId="60640E1C" w14:textId="77777777" w:rsidR="006F3493" w:rsidRPr="008559BC" w:rsidRDefault="0082275A">
      <w:pPr>
        <w:rPr>
          <w:rFonts w:ascii="Arial" w:eastAsia="Times New Roman" w:hAnsi="Arial" w:cs="Arial"/>
          <w:b/>
        </w:rPr>
      </w:pPr>
      <w:r w:rsidRPr="008559BC">
        <w:rPr>
          <w:rFonts w:ascii="Arial" w:eastAsia="Times New Roman" w:hAnsi="Arial" w:cs="Arial"/>
          <w:b/>
        </w:rPr>
        <w:lastRenderedPageBreak/>
        <w:t>Results</w:t>
      </w:r>
    </w:p>
    <w:p w14:paraId="797E2CDF" w14:textId="77777777" w:rsidR="006F3493" w:rsidRPr="008559BC" w:rsidRDefault="0082275A">
      <w:pPr>
        <w:rPr>
          <w:rFonts w:ascii="Arial" w:eastAsia="Times New Roman" w:hAnsi="Arial" w:cs="Arial"/>
          <w:b/>
        </w:rPr>
      </w:pPr>
      <w:r w:rsidRPr="008559BC">
        <w:rPr>
          <w:rFonts w:ascii="Arial" w:eastAsia="Times New Roman" w:hAnsi="Arial" w:cs="Arial"/>
          <w:i/>
          <w:sz w:val="20"/>
          <w:szCs w:val="20"/>
        </w:rPr>
        <w:t xml:space="preserve">Show the results in figures and maps. Describe how they address the problem statement. </w:t>
      </w:r>
    </w:p>
    <w:p w14:paraId="788C6C02" w14:textId="77777777" w:rsidR="006F3493" w:rsidRPr="008559BC" w:rsidRDefault="006F3493">
      <w:pPr>
        <w:rPr>
          <w:rFonts w:ascii="Arial" w:eastAsia="Times New Roman" w:hAnsi="Arial" w:cs="Arial"/>
          <w:i/>
          <w:sz w:val="20"/>
          <w:szCs w:val="20"/>
        </w:rPr>
      </w:pPr>
    </w:p>
    <w:p w14:paraId="3E187273"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Follow best practice for map design, coloring, etc.</w:t>
      </w:r>
    </w:p>
    <w:p w14:paraId="4AEB8B01" w14:textId="77777777" w:rsidR="006F3493" w:rsidRPr="008559BC" w:rsidRDefault="006F3493">
      <w:pPr>
        <w:rPr>
          <w:rFonts w:ascii="Arial" w:eastAsia="Times New Roman" w:hAnsi="Arial" w:cs="Arial"/>
          <w:i/>
          <w:sz w:val="20"/>
          <w:szCs w:val="20"/>
        </w:rPr>
      </w:pPr>
    </w:p>
    <w:p w14:paraId="49408E6A" w14:textId="77777777" w:rsidR="006F3493" w:rsidRPr="008559BC" w:rsidRDefault="006F3493">
      <w:pPr>
        <w:rPr>
          <w:rFonts w:ascii="Arial" w:eastAsia="Times New Roman" w:hAnsi="Arial" w:cs="Arial"/>
          <w:i/>
          <w:sz w:val="20"/>
          <w:szCs w:val="20"/>
        </w:rPr>
      </w:pPr>
    </w:p>
    <w:p w14:paraId="4CA4454F" w14:textId="77777777" w:rsidR="006F3493" w:rsidRPr="008559BC" w:rsidRDefault="006F3493">
      <w:pPr>
        <w:rPr>
          <w:rFonts w:ascii="Arial" w:eastAsia="Times New Roman" w:hAnsi="Arial" w:cs="Arial"/>
          <w:i/>
          <w:sz w:val="20"/>
          <w:szCs w:val="20"/>
        </w:rPr>
      </w:pPr>
    </w:p>
    <w:p w14:paraId="5503C881" w14:textId="77777777" w:rsidR="006F3493" w:rsidRPr="008559BC" w:rsidRDefault="006F3493">
      <w:pPr>
        <w:rPr>
          <w:rFonts w:ascii="Arial" w:eastAsia="Times New Roman" w:hAnsi="Arial" w:cs="Arial"/>
          <w:i/>
          <w:sz w:val="20"/>
          <w:szCs w:val="20"/>
        </w:rPr>
      </w:pPr>
    </w:p>
    <w:p w14:paraId="0D2FF0C8" w14:textId="77777777" w:rsidR="006F3493" w:rsidRPr="008559BC" w:rsidRDefault="0082275A">
      <w:pPr>
        <w:rPr>
          <w:rFonts w:ascii="Arial" w:eastAsia="Times New Roman" w:hAnsi="Arial" w:cs="Arial"/>
        </w:rPr>
      </w:pPr>
      <w:r w:rsidRPr="008559BC">
        <w:rPr>
          <w:rFonts w:ascii="Arial" w:eastAsia="Times New Roman" w:hAnsi="Arial" w:cs="Arial"/>
          <w:b/>
        </w:rPr>
        <w:t>Results Verification</w:t>
      </w:r>
    </w:p>
    <w:p w14:paraId="0334DC10" w14:textId="77777777" w:rsidR="006F3493" w:rsidRPr="008559BC" w:rsidRDefault="0082275A">
      <w:pPr>
        <w:rPr>
          <w:rFonts w:ascii="Arial" w:eastAsia="Times New Roman" w:hAnsi="Arial" w:cs="Arial"/>
        </w:rPr>
      </w:pPr>
      <w:r w:rsidRPr="008559BC">
        <w:rPr>
          <w:rFonts w:ascii="Arial" w:eastAsia="Times New Roman" w:hAnsi="Arial" w:cs="Arial"/>
          <w:i/>
          <w:sz w:val="20"/>
          <w:szCs w:val="20"/>
        </w:rPr>
        <w:t>How do you know your results are correct? This can be a qualitative or quantitative verification.</w:t>
      </w:r>
    </w:p>
    <w:p w14:paraId="1DEAF628" w14:textId="77777777" w:rsidR="006F3493" w:rsidRPr="008559BC" w:rsidRDefault="006F3493">
      <w:pPr>
        <w:rPr>
          <w:rFonts w:ascii="Arial" w:eastAsia="Times New Roman" w:hAnsi="Arial" w:cs="Arial"/>
        </w:rPr>
      </w:pPr>
    </w:p>
    <w:p w14:paraId="59F213AE" w14:textId="77777777" w:rsidR="006F3493" w:rsidRPr="008559BC" w:rsidRDefault="006F3493">
      <w:pPr>
        <w:rPr>
          <w:rFonts w:ascii="Arial" w:eastAsia="Times New Roman" w:hAnsi="Arial" w:cs="Arial"/>
        </w:rPr>
      </w:pPr>
    </w:p>
    <w:p w14:paraId="36E9DF11" w14:textId="77777777" w:rsidR="006F3493" w:rsidRPr="008559BC" w:rsidRDefault="006F3493">
      <w:pPr>
        <w:rPr>
          <w:rFonts w:ascii="Arial" w:eastAsia="Times New Roman" w:hAnsi="Arial" w:cs="Arial"/>
        </w:rPr>
      </w:pPr>
    </w:p>
    <w:p w14:paraId="451F5562" w14:textId="77777777" w:rsidR="006F3493" w:rsidRPr="008559BC" w:rsidRDefault="0082275A">
      <w:pPr>
        <w:rPr>
          <w:rFonts w:ascii="Arial" w:eastAsia="Times New Roman" w:hAnsi="Arial" w:cs="Arial"/>
          <w:b/>
        </w:rPr>
      </w:pPr>
      <w:r w:rsidRPr="008559BC">
        <w:rPr>
          <w:rFonts w:ascii="Arial" w:eastAsia="Times New Roman" w:hAnsi="Arial" w:cs="Arial"/>
          <w:b/>
        </w:rPr>
        <w:t>Discussion and Conclusion</w:t>
      </w:r>
    </w:p>
    <w:p w14:paraId="5E1B7202"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What did you learn? How does it relate to the main problem?</w:t>
      </w:r>
    </w:p>
    <w:p w14:paraId="5DF195A9" w14:textId="77777777" w:rsidR="006F3493" w:rsidRPr="008559BC" w:rsidRDefault="006F3493">
      <w:pPr>
        <w:rPr>
          <w:rFonts w:ascii="Arial" w:eastAsia="Times New Roman" w:hAnsi="Arial" w:cs="Arial"/>
          <w:i/>
          <w:sz w:val="20"/>
          <w:szCs w:val="20"/>
        </w:rPr>
      </w:pPr>
    </w:p>
    <w:p w14:paraId="1807538E" w14:textId="77777777" w:rsidR="006F3493" w:rsidRPr="008559BC" w:rsidRDefault="006F3493">
      <w:pPr>
        <w:rPr>
          <w:rFonts w:ascii="Arial" w:eastAsia="Times New Roman" w:hAnsi="Arial" w:cs="Arial"/>
          <w:i/>
          <w:sz w:val="20"/>
          <w:szCs w:val="20"/>
        </w:rPr>
      </w:pPr>
    </w:p>
    <w:p w14:paraId="6C1D3C49" w14:textId="77777777" w:rsidR="006F3493" w:rsidRPr="008559BC" w:rsidRDefault="006F3493">
      <w:pPr>
        <w:rPr>
          <w:rFonts w:ascii="Arial" w:eastAsia="Times New Roman" w:hAnsi="Arial" w:cs="Arial"/>
          <w:i/>
          <w:sz w:val="20"/>
          <w:szCs w:val="20"/>
        </w:rPr>
      </w:pPr>
    </w:p>
    <w:p w14:paraId="389EA439" w14:textId="77777777" w:rsidR="006F3493" w:rsidRPr="008559BC" w:rsidRDefault="006F3493">
      <w:pPr>
        <w:rPr>
          <w:rFonts w:ascii="Arial" w:eastAsia="Times New Roman" w:hAnsi="Arial" w:cs="Arial"/>
          <w:i/>
          <w:sz w:val="20"/>
          <w:szCs w:val="20"/>
        </w:rPr>
      </w:pPr>
    </w:p>
    <w:p w14:paraId="390EE12B" w14:textId="77777777" w:rsidR="006F3493" w:rsidRPr="008559BC" w:rsidRDefault="0082275A">
      <w:pPr>
        <w:rPr>
          <w:rFonts w:ascii="Arial" w:eastAsia="Times New Roman" w:hAnsi="Arial" w:cs="Arial"/>
          <w:b/>
        </w:rPr>
      </w:pPr>
      <w:r w:rsidRPr="008559BC">
        <w:rPr>
          <w:rFonts w:ascii="Arial" w:eastAsia="Times New Roman" w:hAnsi="Arial" w:cs="Arial"/>
          <w:b/>
        </w:rPr>
        <w:t>References</w:t>
      </w:r>
    </w:p>
    <w:p w14:paraId="0AE10CE2" w14:textId="77777777" w:rsidR="006F3493" w:rsidRPr="008559BC" w:rsidRDefault="0082275A">
      <w:pPr>
        <w:rPr>
          <w:rFonts w:ascii="Arial" w:eastAsia="Times New Roman" w:hAnsi="Arial" w:cs="Arial"/>
          <w:i/>
          <w:sz w:val="20"/>
          <w:szCs w:val="20"/>
        </w:rPr>
      </w:pPr>
      <w:r w:rsidRPr="008559BC">
        <w:rPr>
          <w:rFonts w:ascii="Arial" w:eastAsia="Times New Roman" w:hAnsi="Arial" w:cs="Arial"/>
          <w:i/>
          <w:sz w:val="20"/>
          <w:szCs w:val="20"/>
        </w:rPr>
        <w:t>Use a common format</w:t>
      </w:r>
    </w:p>
    <w:p w14:paraId="76B800E8" w14:textId="77777777" w:rsidR="006F3493" w:rsidRPr="008559BC" w:rsidRDefault="006F3493">
      <w:pPr>
        <w:rPr>
          <w:rFonts w:ascii="Arial" w:eastAsia="Times New Roman" w:hAnsi="Arial" w:cs="Arial"/>
          <w:i/>
          <w:sz w:val="20"/>
          <w:szCs w:val="20"/>
        </w:rPr>
      </w:pPr>
    </w:p>
    <w:p w14:paraId="0C07B713" w14:textId="77777777" w:rsidR="006F3493" w:rsidRPr="008559BC" w:rsidRDefault="006F3493">
      <w:pPr>
        <w:rPr>
          <w:rFonts w:ascii="Arial" w:eastAsia="Times New Roman" w:hAnsi="Arial" w:cs="Arial"/>
          <w:i/>
          <w:sz w:val="20"/>
          <w:szCs w:val="20"/>
        </w:rPr>
      </w:pPr>
    </w:p>
    <w:p w14:paraId="1F0711DF" w14:textId="77777777" w:rsidR="006F3493" w:rsidRPr="008559BC" w:rsidRDefault="0082275A">
      <w:pPr>
        <w:rPr>
          <w:rFonts w:ascii="Arial" w:eastAsia="Times New Roman" w:hAnsi="Arial" w:cs="Arial"/>
          <w:b/>
        </w:rPr>
      </w:pPr>
      <w:r w:rsidRPr="008559BC">
        <w:rPr>
          <w:rFonts w:ascii="Arial" w:eastAsia="Times New Roman" w:hAnsi="Arial" w:cs="Arial"/>
          <w:b/>
        </w:rPr>
        <w:t>Self-score</w:t>
      </w:r>
    </w:p>
    <w:p w14:paraId="6D4553CD" w14:textId="77777777" w:rsidR="006F3493" w:rsidRPr="008559BC" w:rsidRDefault="0082275A">
      <w:pPr>
        <w:rPr>
          <w:rFonts w:ascii="Arial" w:eastAsia="Times New Roman" w:hAnsi="Arial" w:cs="Arial"/>
          <w:b/>
        </w:rPr>
      </w:pPr>
      <w:r w:rsidRPr="008559BC">
        <w:rPr>
          <w:rFonts w:ascii="Arial" w:eastAsia="Times New Roman" w:hAnsi="Arial" w:cs="Arial"/>
          <w:i/>
          <w:sz w:val="20"/>
          <w:szCs w:val="20"/>
        </w:rPr>
        <w:t>Fill out this rubric for yourself and include it in your lab report. The same rubric will be used to generate a grade in proportion to the points assigned in the syllabus to the assignment.</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8559BC" w:rsidRPr="008559BC" w14:paraId="5D8BF68B" w14:textId="77777777">
        <w:tc>
          <w:tcPr>
            <w:tcW w:w="1920" w:type="dxa"/>
            <w:shd w:val="clear" w:color="auto" w:fill="auto"/>
            <w:tcMar>
              <w:top w:w="100" w:type="dxa"/>
              <w:left w:w="100" w:type="dxa"/>
              <w:bottom w:w="100" w:type="dxa"/>
              <w:right w:w="100" w:type="dxa"/>
            </w:tcMar>
          </w:tcPr>
          <w:p w14:paraId="17ACDDBB" w14:textId="77777777" w:rsidR="006F3493" w:rsidRPr="008559BC" w:rsidRDefault="0082275A">
            <w:pPr>
              <w:widowControl w:val="0"/>
              <w:pBdr>
                <w:top w:val="nil"/>
                <w:left w:val="nil"/>
                <w:bottom w:val="nil"/>
                <w:right w:val="nil"/>
                <w:between w:val="nil"/>
              </w:pBdr>
              <w:rPr>
                <w:rFonts w:ascii="Arial" w:eastAsia="Times New Roman" w:hAnsi="Arial" w:cs="Arial"/>
                <w:b/>
              </w:rPr>
            </w:pPr>
            <w:r w:rsidRPr="008559BC">
              <w:rPr>
                <w:rFonts w:ascii="Arial" w:eastAsia="Times New Roman" w:hAnsi="Arial" w:cs="Arial"/>
                <w:b/>
              </w:rPr>
              <w:t>Category</w:t>
            </w:r>
          </w:p>
        </w:tc>
        <w:tc>
          <w:tcPr>
            <w:tcW w:w="4730" w:type="dxa"/>
            <w:shd w:val="clear" w:color="auto" w:fill="auto"/>
            <w:tcMar>
              <w:top w:w="100" w:type="dxa"/>
              <w:left w:w="100" w:type="dxa"/>
              <w:bottom w:w="100" w:type="dxa"/>
              <w:right w:w="100" w:type="dxa"/>
            </w:tcMar>
          </w:tcPr>
          <w:p w14:paraId="5DC304F5" w14:textId="77777777" w:rsidR="006F3493" w:rsidRPr="008559BC" w:rsidRDefault="0082275A">
            <w:pPr>
              <w:widowControl w:val="0"/>
              <w:pBdr>
                <w:top w:val="nil"/>
                <w:left w:val="nil"/>
                <w:bottom w:val="nil"/>
                <w:right w:val="nil"/>
                <w:between w:val="nil"/>
              </w:pBdr>
              <w:rPr>
                <w:rFonts w:ascii="Arial" w:eastAsia="Times New Roman" w:hAnsi="Arial" w:cs="Arial"/>
                <w:b/>
              </w:rPr>
            </w:pPr>
            <w:r w:rsidRPr="008559BC">
              <w:rPr>
                <w:rFonts w:ascii="Arial" w:eastAsia="Times New Roman" w:hAnsi="Arial" w:cs="Arial"/>
                <w:b/>
              </w:rPr>
              <w:t>Description</w:t>
            </w:r>
          </w:p>
        </w:tc>
        <w:tc>
          <w:tcPr>
            <w:tcW w:w="1765" w:type="dxa"/>
            <w:shd w:val="clear" w:color="auto" w:fill="auto"/>
            <w:tcMar>
              <w:top w:w="100" w:type="dxa"/>
              <w:left w:w="100" w:type="dxa"/>
              <w:bottom w:w="100" w:type="dxa"/>
              <w:right w:w="100" w:type="dxa"/>
            </w:tcMar>
          </w:tcPr>
          <w:p w14:paraId="1DA2036C" w14:textId="77777777" w:rsidR="006F3493" w:rsidRPr="008559BC" w:rsidRDefault="0082275A">
            <w:pPr>
              <w:widowControl w:val="0"/>
              <w:pBdr>
                <w:top w:val="nil"/>
                <w:left w:val="nil"/>
                <w:bottom w:val="nil"/>
                <w:right w:val="nil"/>
                <w:between w:val="nil"/>
              </w:pBdr>
              <w:rPr>
                <w:rFonts w:ascii="Arial" w:eastAsia="Times New Roman" w:hAnsi="Arial" w:cs="Arial"/>
                <w:b/>
              </w:rPr>
            </w:pPr>
            <w:r w:rsidRPr="008559BC">
              <w:rPr>
                <w:rFonts w:ascii="Arial" w:eastAsia="Times New Roman" w:hAnsi="Arial" w:cs="Arial"/>
                <w:b/>
              </w:rPr>
              <w:t>Points Possible</w:t>
            </w:r>
          </w:p>
        </w:tc>
        <w:tc>
          <w:tcPr>
            <w:tcW w:w="945" w:type="dxa"/>
            <w:shd w:val="clear" w:color="auto" w:fill="auto"/>
            <w:tcMar>
              <w:top w:w="100" w:type="dxa"/>
              <w:left w:w="100" w:type="dxa"/>
              <w:bottom w:w="100" w:type="dxa"/>
              <w:right w:w="100" w:type="dxa"/>
            </w:tcMar>
          </w:tcPr>
          <w:p w14:paraId="6B6A0698" w14:textId="77777777" w:rsidR="006F3493" w:rsidRPr="008559BC" w:rsidRDefault="0082275A">
            <w:pPr>
              <w:widowControl w:val="0"/>
              <w:pBdr>
                <w:top w:val="nil"/>
                <w:left w:val="nil"/>
                <w:bottom w:val="nil"/>
                <w:right w:val="nil"/>
                <w:between w:val="nil"/>
              </w:pBdr>
              <w:rPr>
                <w:rFonts w:ascii="Arial" w:eastAsia="Times New Roman" w:hAnsi="Arial" w:cs="Arial"/>
                <w:b/>
              </w:rPr>
            </w:pPr>
            <w:r w:rsidRPr="008559BC">
              <w:rPr>
                <w:rFonts w:ascii="Arial" w:eastAsia="Times New Roman" w:hAnsi="Arial" w:cs="Arial"/>
                <w:b/>
              </w:rPr>
              <w:t>Score</w:t>
            </w:r>
          </w:p>
        </w:tc>
      </w:tr>
      <w:tr w:rsidR="008559BC" w:rsidRPr="008559BC" w14:paraId="5E0587EC" w14:textId="77777777">
        <w:tc>
          <w:tcPr>
            <w:tcW w:w="1920" w:type="dxa"/>
            <w:shd w:val="clear" w:color="auto" w:fill="auto"/>
            <w:tcMar>
              <w:top w:w="100" w:type="dxa"/>
              <w:left w:w="100" w:type="dxa"/>
              <w:bottom w:w="100" w:type="dxa"/>
              <w:right w:w="100" w:type="dxa"/>
            </w:tcMar>
          </w:tcPr>
          <w:p w14:paraId="5D7E201D" w14:textId="77777777" w:rsidR="006F3493" w:rsidRPr="008559BC" w:rsidRDefault="0082275A">
            <w:pPr>
              <w:widowControl w:val="0"/>
              <w:pBdr>
                <w:top w:val="nil"/>
                <w:left w:val="nil"/>
                <w:bottom w:val="nil"/>
                <w:right w:val="nil"/>
                <w:between w:val="nil"/>
              </w:pBdr>
              <w:rPr>
                <w:rFonts w:ascii="Arial" w:eastAsia="Times New Roman" w:hAnsi="Arial" w:cs="Arial"/>
                <w:b/>
              </w:rPr>
            </w:pPr>
            <w:r w:rsidRPr="008559BC">
              <w:rPr>
                <w:rFonts w:ascii="Arial" w:eastAsia="Times New Roman" w:hAnsi="Arial" w:cs="Arial"/>
                <w:b/>
              </w:rPr>
              <w:t>Structural Elements</w:t>
            </w:r>
          </w:p>
        </w:tc>
        <w:tc>
          <w:tcPr>
            <w:tcW w:w="4730" w:type="dxa"/>
            <w:shd w:val="clear" w:color="auto" w:fill="auto"/>
            <w:tcMar>
              <w:top w:w="100" w:type="dxa"/>
              <w:left w:w="100" w:type="dxa"/>
              <w:bottom w:w="100" w:type="dxa"/>
              <w:right w:w="100" w:type="dxa"/>
            </w:tcMar>
          </w:tcPr>
          <w:p w14:paraId="4AA2EEC6" w14:textId="77777777" w:rsidR="006F3493" w:rsidRPr="008559BC" w:rsidRDefault="0082275A">
            <w:pPr>
              <w:widowControl w:val="0"/>
              <w:pBdr>
                <w:top w:val="nil"/>
                <w:left w:val="nil"/>
                <w:bottom w:val="nil"/>
                <w:right w:val="nil"/>
                <w:between w:val="nil"/>
              </w:pBdr>
              <w:rPr>
                <w:rFonts w:ascii="Arial" w:eastAsia="Times New Roman" w:hAnsi="Arial" w:cs="Arial"/>
                <w:sz w:val="16"/>
                <w:szCs w:val="16"/>
              </w:rPr>
            </w:pPr>
            <w:r w:rsidRPr="008559BC">
              <w:rPr>
                <w:rFonts w:ascii="Arial" w:eastAsia="Times New Roman" w:hAnsi="Arial" w:cs="Arial"/>
                <w:sz w:val="16"/>
                <w:szCs w:val="16"/>
              </w:rPr>
              <w:t xml:space="preserve">All elements of a lab report are included </w:t>
            </w:r>
            <w:r w:rsidRPr="008559BC">
              <w:rPr>
                <w:rFonts w:ascii="Arial" w:eastAsia="Times New Roman" w:hAnsi="Arial" w:cs="Arial"/>
                <w:b/>
                <w:sz w:val="16"/>
                <w:szCs w:val="16"/>
              </w:rPr>
              <w:t>(2 points each)</w:t>
            </w:r>
            <w:r w:rsidRPr="008559BC">
              <w:rPr>
                <w:rFonts w:ascii="Arial" w:eastAsia="Times New Roman" w:hAnsi="Arial" w:cs="Arial"/>
                <w:sz w:val="16"/>
                <w:szCs w:val="16"/>
              </w:rPr>
              <w:t xml:space="preserve">: </w:t>
            </w:r>
          </w:p>
          <w:p w14:paraId="67AEED88" w14:textId="77777777" w:rsidR="006F3493" w:rsidRPr="008559BC" w:rsidRDefault="0082275A">
            <w:pPr>
              <w:rPr>
                <w:rFonts w:ascii="Arial" w:eastAsia="Times New Roman" w:hAnsi="Arial" w:cs="Arial"/>
                <w:sz w:val="16"/>
                <w:szCs w:val="16"/>
              </w:rPr>
            </w:pPr>
            <w:r w:rsidRPr="008559BC">
              <w:rPr>
                <w:rFonts w:ascii="Arial" w:eastAsia="Times New Roman" w:hAnsi="Arial" w:cs="Arial"/>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CDB5ED0" w14:textId="77777777" w:rsidR="006F3493" w:rsidRPr="008559BC" w:rsidRDefault="0082275A">
            <w:pPr>
              <w:widowControl w:val="0"/>
              <w:pBdr>
                <w:top w:val="nil"/>
                <w:left w:val="nil"/>
                <w:bottom w:val="nil"/>
                <w:right w:val="nil"/>
                <w:between w:val="nil"/>
              </w:pBdr>
              <w:jc w:val="center"/>
              <w:rPr>
                <w:rFonts w:ascii="Arial" w:eastAsia="Times New Roman" w:hAnsi="Arial" w:cs="Arial"/>
              </w:rPr>
            </w:pPr>
            <w:r w:rsidRPr="008559BC">
              <w:rPr>
                <w:rFonts w:ascii="Arial" w:eastAsia="Times New Roman" w:hAnsi="Arial" w:cs="Arial"/>
              </w:rPr>
              <w:t>28</w:t>
            </w:r>
          </w:p>
        </w:tc>
        <w:tc>
          <w:tcPr>
            <w:tcW w:w="945" w:type="dxa"/>
            <w:shd w:val="clear" w:color="auto" w:fill="auto"/>
            <w:tcMar>
              <w:top w:w="100" w:type="dxa"/>
              <w:left w:w="100" w:type="dxa"/>
              <w:bottom w:w="100" w:type="dxa"/>
              <w:right w:w="100" w:type="dxa"/>
            </w:tcMar>
          </w:tcPr>
          <w:p w14:paraId="46D11453" w14:textId="77777777" w:rsidR="006F3493" w:rsidRPr="008559BC" w:rsidRDefault="006F3493">
            <w:pPr>
              <w:widowControl w:val="0"/>
              <w:pBdr>
                <w:top w:val="nil"/>
                <w:left w:val="nil"/>
                <w:bottom w:val="nil"/>
                <w:right w:val="nil"/>
                <w:between w:val="nil"/>
              </w:pBdr>
              <w:rPr>
                <w:rFonts w:ascii="Arial" w:eastAsia="Times New Roman" w:hAnsi="Arial" w:cs="Arial"/>
                <w:b/>
              </w:rPr>
            </w:pPr>
          </w:p>
        </w:tc>
      </w:tr>
      <w:tr w:rsidR="008559BC" w:rsidRPr="008559BC" w14:paraId="150FC5BC" w14:textId="77777777">
        <w:tc>
          <w:tcPr>
            <w:tcW w:w="1920" w:type="dxa"/>
            <w:shd w:val="clear" w:color="auto" w:fill="auto"/>
            <w:tcMar>
              <w:top w:w="100" w:type="dxa"/>
              <w:left w:w="100" w:type="dxa"/>
              <w:bottom w:w="100" w:type="dxa"/>
              <w:right w:w="100" w:type="dxa"/>
            </w:tcMar>
          </w:tcPr>
          <w:p w14:paraId="153C456C" w14:textId="77777777" w:rsidR="006F3493" w:rsidRPr="008559BC" w:rsidRDefault="0082275A">
            <w:pPr>
              <w:widowControl w:val="0"/>
              <w:pBdr>
                <w:top w:val="nil"/>
                <w:left w:val="nil"/>
                <w:bottom w:val="nil"/>
                <w:right w:val="nil"/>
                <w:between w:val="nil"/>
              </w:pBdr>
              <w:rPr>
                <w:rFonts w:ascii="Arial" w:eastAsia="Times New Roman" w:hAnsi="Arial" w:cs="Arial"/>
              </w:rPr>
            </w:pPr>
            <w:r w:rsidRPr="008559BC">
              <w:rPr>
                <w:rFonts w:ascii="Arial" w:eastAsia="Times New Roman" w:hAnsi="Arial" w:cs="Arial"/>
                <w:b/>
              </w:rPr>
              <w:t>Clarity of Content</w:t>
            </w:r>
          </w:p>
        </w:tc>
        <w:tc>
          <w:tcPr>
            <w:tcW w:w="4730" w:type="dxa"/>
            <w:shd w:val="clear" w:color="auto" w:fill="auto"/>
            <w:tcMar>
              <w:top w:w="100" w:type="dxa"/>
              <w:left w:w="100" w:type="dxa"/>
              <w:bottom w:w="100" w:type="dxa"/>
              <w:right w:w="100" w:type="dxa"/>
            </w:tcMar>
          </w:tcPr>
          <w:p w14:paraId="44400E29" w14:textId="77777777" w:rsidR="006F3493" w:rsidRPr="008559BC" w:rsidRDefault="0082275A">
            <w:pPr>
              <w:widowControl w:val="0"/>
              <w:pBdr>
                <w:top w:val="nil"/>
                <w:left w:val="nil"/>
                <w:bottom w:val="nil"/>
                <w:right w:val="nil"/>
                <w:between w:val="nil"/>
              </w:pBdr>
              <w:rPr>
                <w:rFonts w:ascii="Arial" w:eastAsia="Times New Roman" w:hAnsi="Arial" w:cs="Arial"/>
                <w:sz w:val="16"/>
                <w:szCs w:val="16"/>
              </w:rPr>
            </w:pPr>
            <w:r w:rsidRPr="008559BC">
              <w:rPr>
                <w:rFonts w:ascii="Arial" w:eastAsia="Times New Roman" w:hAnsi="Arial" w:cs="Arial"/>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sidRPr="008559BC">
              <w:rPr>
                <w:rFonts w:ascii="Arial" w:eastAsia="Times New Roman" w:hAnsi="Arial" w:cs="Arial"/>
                <w:b/>
                <w:sz w:val="16"/>
                <w:szCs w:val="16"/>
              </w:rPr>
              <w:t>(12 points)</w:t>
            </w:r>
            <w:r w:rsidRPr="008559BC">
              <w:rPr>
                <w:rFonts w:ascii="Arial" w:eastAsia="Times New Roman" w:hAnsi="Arial" w:cs="Arial"/>
                <w:sz w:val="16"/>
                <w:szCs w:val="16"/>
              </w:rPr>
              <w:t xml:space="preserve">. There is a clear connection from data to results to discussion and conclusion </w:t>
            </w:r>
            <w:r w:rsidRPr="008559BC">
              <w:rPr>
                <w:rFonts w:ascii="Arial" w:eastAsia="Times New Roman" w:hAnsi="Arial" w:cs="Arial"/>
                <w:b/>
                <w:sz w:val="16"/>
                <w:szCs w:val="16"/>
              </w:rPr>
              <w:t>(12 points)</w:t>
            </w:r>
            <w:r w:rsidRPr="008559BC">
              <w:rPr>
                <w:rFonts w:ascii="Arial" w:eastAsia="Times New Roman" w:hAnsi="Arial" w:cs="Arial"/>
                <w:sz w:val="16"/>
                <w:szCs w:val="16"/>
              </w:rPr>
              <w:t>.</w:t>
            </w:r>
          </w:p>
        </w:tc>
        <w:tc>
          <w:tcPr>
            <w:tcW w:w="1765" w:type="dxa"/>
            <w:shd w:val="clear" w:color="auto" w:fill="auto"/>
            <w:tcMar>
              <w:top w:w="100" w:type="dxa"/>
              <w:left w:w="100" w:type="dxa"/>
              <w:bottom w:w="100" w:type="dxa"/>
              <w:right w:w="100" w:type="dxa"/>
            </w:tcMar>
          </w:tcPr>
          <w:p w14:paraId="686C1123" w14:textId="77777777" w:rsidR="006F3493" w:rsidRPr="008559BC" w:rsidRDefault="0082275A">
            <w:pPr>
              <w:widowControl w:val="0"/>
              <w:pBdr>
                <w:top w:val="nil"/>
                <w:left w:val="nil"/>
                <w:bottom w:val="nil"/>
                <w:right w:val="nil"/>
                <w:between w:val="nil"/>
              </w:pBdr>
              <w:jc w:val="center"/>
              <w:rPr>
                <w:rFonts w:ascii="Arial" w:eastAsia="Times New Roman" w:hAnsi="Arial" w:cs="Arial"/>
              </w:rPr>
            </w:pPr>
            <w:r w:rsidRPr="008559BC">
              <w:rPr>
                <w:rFonts w:ascii="Arial" w:eastAsia="Times New Roman" w:hAnsi="Arial" w:cs="Arial"/>
              </w:rPr>
              <w:t>24</w:t>
            </w:r>
          </w:p>
        </w:tc>
        <w:tc>
          <w:tcPr>
            <w:tcW w:w="945" w:type="dxa"/>
            <w:shd w:val="clear" w:color="auto" w:fill="auto"/>
            <w:tcMar>
              <w:top w:w="100" w:type="dxa"/>
              <w:left w:w="100" w:type="dxa"/>
              <w:bottom w:w="100" w:type="dxa"/>
              <w:right w:w="100" w:type="dxa"/>
            </w:tcMar>
          </w:tcPr>
          <w:p w14:paraId="14DA482E" w14:textId="77777777" w:rsidR="006F3493" w:rsidRPr="008559BC" w:rsidRDefault="006F3493">
            <w:pPr>
              <w:widowControl w:val="0"/>
              <w:pBdr>
                <w:top w:val="nil"/>
                <w:left w:val="nil"/>
                <w:bottom w:val="nil"/>
                <w:right w:val="nil"/>
                <w:between w:val="nil"/>
              </w:pBdr>
              <w:rPr>
                <w:rFonts w:ascii="Arial" w:eastAsia="Times New Roman" w:hAnsi="Arial" w:cs="Arial"/>
                <w:b/>
              </w:rPr>
            </w:pPr>
          </w:p>
        </w:tc>
      </w:tr>
      <w:tr w:rsidR="008559BC" w:rsidRPr="008559BC" w14:paraId="2C437885" w14:textId="77777777">
        <w:tc>
          <w:tcPr>
            <w:tcW w:w="1920" w:type="dxa"/>
            <w:shd w:val="clear" w:color="auto" w:fill="auto"/>
            <w:tcMar>
              <w:top w:w="100" w:type="dxa"/>
              <w:left w:w="100" w:type="dxa"/>
              <w:bottom w:w="100" w:type="dxa"/>
              <w:right w:w="100" w:type="dxa"/>
            </w:tcMar>
          </w:tcPr>
          <w:p w14:paraId="1921798B" w14:textId="77777777" w:rsidR="006F3493" w:rsidRPr="008559BC" w:rsidRDefault="0082275A">
            <w:pPr>
              <w:widowControl w:val="0"/>
              <w:pBdr>
                <w:top w:val="nil"/>
                <w:left w:val="nil"/>
                <w:bottom w:val="nil"/>
                <w:right w:val="nil"/>
                <w:between w:val="nil"/>
              </w:pBdr>
              <w:rPr>
                <w:rFonts w:ascii="Arial" w:eastAsia="Times New Roman" w:hAnsi="Arial" w:cs="Arial"/>
              </w:rPr>
            </w:pPr>
            <w:r w:rsidRPr="008559BC">
              <w:rPr>
                <w:rFonts w:ascii="Arial" w:eastAsia="Times New Roman" w:hAnsi="Arial" w:cs="Arial"/>
                <w:b/>
              </w:rPr>
              <w:t>Reproducibility</w:t>
            </w:r>
          </w:p>
        </w:tc>
        <w:tc>
          <w:tcPr>
            <w:tcW w:w="4730" w:type="dxa"/>
            <w:shd w:val="clear" w:color="auto" w:fill="auto"/>
            <w:tcMar>
              <w:top w:w="100" w:type="dxa"/>
              <w:left w:w="100" w:type="dxa"/>
              <w:bottom w:w="100" w:type="dxa"/>
              <w:right w:w="100" w:type="dxa"/>
            </w:tcMar>
          </w:tcPr>
          <w:p w14:paraId="34407E79" w14:textId="77777777" w:rsidR="006F3493" w:rsidRPr="008559BC" w:rsidRDefault="0082275A">
            <w:pPr>
              <w:widowControl w:val="0"/>
              <w:pBdr>
                <w:top w:val="nil"/>
                <w:left w:val="nil"/>
                <w:bottom w:val="nil"/>
                <w:right w:val="nil"/>
                <w:between w:val="nil"/>
              </w:pBdr>
              <w:rPr>
                <w:rFonts w:ascii="Arial" w:eastAsia="Times New Roman" w:hAnsi="Arial" w:cs="Arial"/>
                <w:sz w:val="16"/>
                <w:szCs w:val="16"/>
              </w:rPr>
            </w:pPr>
            <w:r w:rsidRPr="008559BC">
              <w:rPr>
                <w:rFonts w:ascii="Arial" w:eastAsia="Times New Roman" w:hAnsi="Arial" w:cs="Arial"/>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2940AB8B" w14:textId="77777777" w:rsidR="006F3493" w:rsidRPr="008559BC" w:rsidRDefault="0082275A">
            <w:pPr>
              <w:widowControl w:val="0"/>
              <w:pBdr>
                <w:top w:val="nil"/>
                <w:left w:val="nil"/>
                <w:bottom w:val="nil"/>
                <w:right w:val="nil"/>
                <w:between w:val="nil"/>
              </w:pBdr>
              <w:jc w:val="center"/>
              <w:rPr>
                <w:rFonts w:ascii="Arial" w:eastAsia="Times New Roman" w:hAnsi="Arial" w:cs="Arial"/>
              </w:rPr>
            </w:pPr>
            <w:r w:rsidRPr="008559BC">
              <w:rPr>
                <w:rFonts w:ascii="Arial" w:eastAsia="Times New Roman" w:hAnsi="Arial" w:cs="Arial"/>
              </w:rPr>
              <w:t>28</w:t>
            </w:r>
          </w:p>
        </w:tc>
        <w:tc>
          <w:tcPr>
            <w:tcW w:w="945" w:type="dxa"/>
            <w:shd w:val="clear" w:color="auto" w:fill="auto"/>
            <w:tcMar>
              <w:top w:w="100" w:type="dxa"/>
              <w:left w:w="100" w:type="dxa"/>
              <w:bottom w:w="100" w:type="dxa"/>
              <w:right w:w="100" w:type="dxa"/>
            </w:tcMar>
          </w:tcPr>
          <w:p w14:paraId="3101C731" w14:textId="77777777" w:rsidR="006F3493" w:rsidRPr="008559BC" w:rsidRDefault="006F3493">
            <w:pPr>
              <w:widowControl w:val="0"/>
              <w:pBdr>
                <w:top w:val="nil"/>
                <w:left w:val="nil"/>
                <w:bottom w:val="nil"/>
                <w:right w:val="nil"/>
                <w:between w:val="nil"/>
              </w:pBdr>
              <w:rPr>
                <w:rFonts w:ascii="Arial" w:eastAsia="Times New Roman" w:hAnsi="Arial" w:cs="Arial"/>
                <w:b/>
              </w:rPr>
            </w:pPr>
          </w:p>
        </w:tc>
      </w:tr>
      <w:tr w:rsidR="008559BC" w:rsidRPr="008559BC" w14:paraId="34E148DA" w14:textId="77777777">
        <w:tc>
          <w:tcPr>
            <w:tcW w:w="1920" w:type="dxa"/>
            <w:shd w:val="clear" w:color="auto" w:fill="auto"/>
            <w:tcMar>
              <w:top w:w="100" w:type="dxa"/>
              <w:left w:w="100" w:type="dxa"/>
              <w:bottom w:w="100" w:type="dxa"/>
              <w:right w:w="100" w:type="dxa"/>
            </w:tcMar>
          </w:tcPr>
          <w:p w14:paraId="3373585D" w14:textId="77777777" w:rsidR="006F3493" w:rsidRPr="008559BC" w:rsidRDefault="0082275A">
            <w:pPr>
              <w:widowControl w:val="0"/>
              <w:pBdr>
                <w:top w:val="nil"/>
                <w:left w:val="nil"/>
                <w:bottom w:val="nil"/>
                <w:right w:val="nil"/>
                <w:between w:val="nil"/>
              </w:pBdr>
              <w:rPr>
                <w:rFonts w:ascii="Arial" w:eastAsia="Times New Roman" w:hAnsi="Arial" w:cs="Arial"/>
                <w:b/>
              </w:rPr>
            </w:pPr>
            <w:r w:rsidRPr="008559BC">
              <w:rPr>
                <w:rFonts w:ascii="Arial" w:eastAsia="Times New Roman" w:hAnsi="Arial" w:cs="Arial"/>
                <w:b/>
              </w:rPr>
              <w:t>Verification</w:t>
            </w:r>
          </w:p>
        </w:tc>
        <w:tc>
          <w:tcPr>
            <w:tcW w:w="4730" w:type="dxa"/>
            <w:shd w:val="clear" w:color="auto" w:fill="auto"/>
            <w:tcMar>
              <w:top w:w="100" w:type="dxa"/>
              <w:left w:w="100" w:type="dxa"/>
              <w:bottom w:w="100" w:type="dxa"/>
              <w:right w:w="100" w:type="dxa"/>
            </w:tcMar>
          </w:tcPr>
          <w:p w14:paraId="6B11BDA7" w14:textId="77777777" w:rsidR="006F3493" w:rsidRPr="008559BC" w:rsidRDefault="0082275A">
            <w:pPr>
              <w:widowControl w:val="0"/>
              <w:pBdr>
                <w:top w:val="nil"/>
                <w:left w:val="nil"/>
                <w:bottom w:val="nil"/>
                <w:right w:val="nil"/>
                <w:between w:val="nil"/>
              </w:pBdr>
              <w:rPr>
                <w:rFonts w:ascii="Arial" w:eastAsia="Times New Roman" w:hAnsi="Arial" w:cs="Arial"/>
                <w:sz w:val="16"/>
                <w:szCs w:val="16"/>
              </w:rPr>
            </w:pPr>
            <w:r w:rsidRPr="008559BC">
              <w:rPr>
                <w:rFonts w:ascii="Arial" w:eastAsia="Times New Roman" w:hAnsi="Arial" w:cs="Arial"/>
                <w:sz w:val="16"/>
                <w:szCs w:val="16"/>
              </w:rPr>
              <w:t xml:space="preserve">Results are correct in that they have been verified in comparison to some standard. The standard is clearly stated </w:t>
            </w:r>
            <w:r w:rsidRPr="008559BC">
              <w:rPr>
                <w:rFonts w:ascii="Arial" w:eastAsia="Times New Roman" w:hAnsi="Arial" w:cs="Arial"/>
                <w:b/>
                <w:sz w:val="16"/>
                <w:szCs w:val="16"/>
              </w:rPr>
              <w:t>(10 points)</w:t>
            </w:r>
            <w:r w:rsidRPr="008559BC">
              <w:rPr>
                <w:rFonts w:ascii="Arial" w:eastAsia="Times New Roman" w:hAnsi="Arial" w:cs="Arial"/>
                <w:sz w:val="16"/>
                <w:szCs w:val="16"/>
              </w:rPr>
              <w:t xml:space="preserve">, the method of comparison is clearly stated </w:t>
            </w:r>
            <w:r w:rsidRPr="008559BC">
              <w:rPr>
                <w:rFonts w:ascii="Arial" w:eastAsia="Times New Roman" w:hAnsi="Arial" w:cs="Arial"/>
                <w:b/>
                <w:sz w:val="16"/>
                <w:szCs w:val="16"/>
              </w:rPr>
              <w:t>(5 points)</w:t>
            </w:r>
            <w:r w:rsidRPr="008559BC">
              <w:rPr>
                <w:rFonts w:ascii="Arial" w:eastAsia="Times New Roman" w:hAnsi="Arial" w:cs="Arial"/>
                <w:sz w:val="16"/>
                <w:szCs w:val="16"/>
              </w:rPr>
              <w:t xml:space="preserve">, and the result of verification is clearly stated </w:t>
            </w:r>
            <w:r w:rsidRPr="008559BC">
              <w:rPr>
                <w:rFonts w:ascii="Arial" w:eastAsia="Times New Roman" w:hAnsi="Arial" w:cs="Arial"/>
                <w:b/>
                <w:sz w:val="16"/>
                <w:szCs w:val="16"/>
              </w:rPr>
              <w:t>(5 points)</w:t>
            </w:r>
            <w:r w:rsidRPr="008559BC">
              <w:rPr>
                <w:rFonts w:ascii="Arial" w:eastAsia="Times New Roman" w:hAnsi="Arial" w:cs="Arial"/>
                <w:sz w:val="16"/>
                <w:szCs w:val="16"/>
              </w:rPr>
              <w:t>.</w:t>
            </w:r>
          </w:p>
        </w:tc>
        <w:tc>
          <w:tcPr>
            <w:tcW w:w="1765" w:type="dxa"/>
            <w:shd w:val="clear" w:color="auto" w:fill="auto"/>
            <w:tcMar>
              <w:top w:w="100" w:type="dxa"/>
              <w:left w:w="100" w:type="dxa"/>
              <w:bottom w:w="100" w:type="dxa"/>
              <w:right w:w="100" w:type="dxa"/>
            </w:tcMar>
          </w:tcPr>
          <w:p w14:paraId="22A58FA7" w14:textId="77777777" w:rsidR="006F3493" w:rsidRPr="008559BC" w:rsidRDefault="0082275A">
            <w:pPr>
              <w:widowControl w:val="0"/>
              <w:pBdr>
                <w:top w:val="nil"/>
                <w:left w:val="nil"/>
                <w:bottom w:val="nil"/>
                <w:right w:val="nil"/>
                <w:between w:val="nil"/>
              </w:pBdr>
              <w:jc w:val="center"/>
              <w:rPr>
                <w:rFonts w:ascii="Arial" w:eastAsia="Times New Roman" w:hAnsi="Arial" w:cs="Arial"/>
              </w:rPr>
            </w:pPr>
            <w:r w:rsidRPr="008559BC">
              <w:rPr>
                <w:rFonts w:ascii="Arial" w:eastAsia="Times New Roman" w:hAnsi="Arial" w:cs="Arial"/>
              </w:rPr>
              <w:t>20</w:t>
            </w:r>
          </w:p>
        </w:tc>
        <w:tc>
          <w:tcPr>
            <w:tcW w:w="945" w:type="dxa"/>
            <w:shd w:val="clear" w:color="auto" w:fill="auto"/>
            <w:tcMar>
              <w:top w:w="100" w:type="dxa"/>
              <w:left w:w="100" w:type="dxa"/>
              <w:bottom w:w="100" w:type="dxa"/>
              <w:right w:w="100" w:type="dxa"/>
            </w:tcMar>
          </w:tcPr>
          <w:p w14:paraId="4484C75E" w14:textId="77777777" w:rsidR="006F3493" w:rsidRPr="008559BC" w:rsidRDefault="006F3493">
            <w:pPr>
              <w:widowControl w:val="0"/>
              <w:pBdr>
                <w:top w:val="nil"/>
                <w:left w:val="nil"/>
                <w:bottom w:val="nil"/>
                <w:right w:val="nil"/>
                <w:between w:val="nil"/>
              </w:pBdr>
              <w:rPr>
                <w:rFonts w:ascii="Arial" w:eastAsia="Times New Roman" w:hAnsi="Arial" w:cs="Arial"/>
                <w:b/>
              </w:rPr>
            </w:pPr>
          </w:p>
        </w:tc>
      </w:tr>
      <w:tr w:rsidR="006F3493" w:rsidRPr="008559BC" w14:paraId="600DB6EB" w14:textId="77777777">
        <w:tc>
          <w:tcPr>
            <w:tcW w:w="1920" w:type="dxa"/>
            <w:shd w:val="clear" w:color="auto" w:fill="auto"/>
            <w:tcMar>
              <w:top w:w="100" w:type="dxa"/>
              <w:left w:w="100" w:type="dxa"/>
              <w:bottom w:w="100" w:type="dxa"/>
              <w:right w:w="100" w:type="dxa"/>
            </w:tcMar>
          </w:tcPr>
          <w:p w14:paraId="41B495A8" w14:textId="77777777" w:rsidR="006F3493" w:rsidRPr="008559BC" w:rsidRDefault="006F3493">
            <w:pPr>
              <w:widowControl w:val="0"/>
              <w:pBdr>
                <w:top w:val="nil"/>
                <w:left w:val="nil"/>
                <w:bottom w:val="nil"/>
                <w:right w:val="nil"/>
                <w:between w:val="nil"/>
              </w:pBdr>
              <w:rPr>
                <w:rFonts w:ascii="Arial" w:eastAsia="Times New Roman" w:hAnsi="Arial" w:cs="Arial"/>
                <w:b/>
              </w:rPr>
            </w:pPr>
          </w:p>
        </w:tc>
        <w:tc>
          <w:tcPr>
            <w:tcW w:w="4730" w:type="dxa"/>
            <w:shd w:val="clear" w:color="auto" w:fill="auto"/>
            <w:tcMar>
              <w:top w:w="100" w:type="dxa"/>
              <w:left w:w="100" w:type="dxa"/>
              <w:bottom w:w="100" w:type="dxa"/>
              <w:right w:w="100" w:type="dxa"/>
            </w:tcMar>
          </w:tcPr>
          <w:p w14:paraId="47DE2C4A" w14:textId="77777777" w:rsidR="006F3493" w:rsidRPr="008559BC" w:rsidRDefault="006F3493">
            <w:pPr>
              <w:widowControl w:val="0"/>
              <w:pBdr>
                <w:top w:val="nil"/>
                <w:left w:val="nil"/>
                <w:bottom w:val="nil"/>
                <w:right w:val="nil"/>
                <w:between w:val="nil"/>
              </w:pBdr>
              <w:jc w:val="right"/>
              <w:rPr>
                <w:rFonts w:ascii="Arial" w:eastAsia="Times New Roman" w:hAnsi="Arial" w:cs="Arial"/>
                <w:b/>
              </w:rPr>
            </w:pPr>
          </w:p>
        </w:tc>
        <w:tc>
          <w:tcPr>
            <w:tcW w:w="1765" w:type="dxa"/>
            <w:shd w:val="clear" w:color="auto" w:fill="auto"/>
            <w:tcMar>
              <w:top w:w="100" w:type="dxa"/>
              <w:left w:w="100" w:type="dxa"/>
              <w:bottom w:w="100" w:type="dxa"/>
              <w:right w:w="100" w:type="dxa"/>
            </w:tcMar>
          </w:tcPr>
          <w:p w14:paraId="3156000E" w14:textId="77777777" w:rsidR="006F3493" w:rsidRPr="008559BC" w:rsidRDefault="0082275A">
            <w:pPr>
              <w:widowControl w:val="0"/>
              <w:pBdr>
                <w:top w:val="nil"/>
                <w:left w:val="nil"/>
                <w:bottom w:val="nil"/>
                <w:right w:val="nil"/>
                <w:between w:val="nil"/>
              </w:pBdr>
              <w:jc w:val="center"/>
              <w:rPr>
                <w:rFonts w:ascii="Arial" w:eastAsia="Times New Roman" w:hAnsi="Arial" w:cs="Arial"/>
              </w:rPr>
            </w:pPr>
            <w:r w:rsidRPr="008559BC">
              <w:rPr>
                <w:rFonts w:ascii="Arial" w:eastAsia="Times New Roman" w:hAnsi="Arial" w:cs="Arial"/>
              </w:rPr>
              <w:t>100</w:t>
            </w:r>
          </w:p>
        </w:tc>
        <w:tc>
          <w:tcPr>
            <w:tcW w:w="945" w:type="dxa"/>
            <w:shd w:val="clear" w:color="auto" w:fill="auto"/>
            <w:tcMar>
              <w:top w:w="100" w:type="dxa"/>
              <w:left w:w="100" w:type="dxa"/>
              <w:bottom w:w="100" w:type="dxa"/>
              <w:right w:w="100" w:type="dxa"/>
            </w:tcMar>
          </w:tcPr>
          <w:p w14:paraId="4B4CE583" w14:textId="77777777" w:rsidR="006F3493" w:rsidRPr="008559BC" w:rsidRDefault="006F3493">
            <w:pPr>
              <w:widowControl w:val="0"/>
              <w:pBdr>
                <w:top w:val="nil"/>
                <w:left w:val="nil"/>
                <w:bottom w:val="nil"/>
                <w:right w:val="nil"/>
                <w:between w:val="nil"/>
              </w:pBdr>
              <w:rPr>
                <w:rFonts w:ascii="Arial" w:eastAsia="Times New Roman" w:hAnsi="Arial" w:cs="Arial"/>
                <w:b/>
              </w:rPr>
            </w:pPr>
          </w:p>
        </w:tc>
      </w:tr>
    </w:tbl>
    <w:p w14:paraId="092F3788" w14:textId="77777777" w:rsidR="006F3493" w:rsidRPr="008559BC" w:rsidRDefault="006F3493">
      <w:pPr>
        <w:rPr>
          <w:rFonts w:ascii="Arial" w:eastAsia="Times New Roman" w:hAnsi="Arial" w:cs="Arial"/>
          <w:b/>
        </w:rPr>
      </w:pPr>
    </w:p>
    <w:sectPr w:rsidR="006F3493" w:rsidRPr="008559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8386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605E76"/>
    <w:rsid w:val="00697B04"/>
    <w:rsid w:val="006F3493"/>
    <w:rsid w:val="0082275A"/>
    <w:rsid w:val="008559BC"/>
    <w:rsid w:val="009B2718"/>
    <w:rsid w:val="00F1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D6622"/>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ThisFord/GIS5571-arc1.git"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ucidchart.com/pages/data-flow-diagram/how-to-make-a-dfd" TargetMode="External"/><Relationship Id="rId5" Type="http://schemas.openxmlformats.org/officeDocument/2006/relationships/settings" Target="settings.xml"/><Relationship Id="rId10" Type="http://schemas.openxmlformats.org/officeDocument/2006/relationships/hyperlink" Target="https://www.visual-paradigm.com/tutorials/data-flow-diagram-dfd.jsp" TargetMode="External"/><Relationship Id="rId4" Type="http://schemas.openxmlformats.org/officeDocument/2006/relationships/styles" Target="styles.xml"/><Relationship Id="rId9" Type="http://schemas.openxmlformats.org/officeDocument/2006/relationships/hyperlink" Target="https://gisdata.mn.gov/dataset/trans-roads-mndot-t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4449763-EA0E-4E70-9CD8-59D48FE59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2517</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Jake Ford</cp:lastModifiedBy>
  <cp:revision>4</cp:revision>
  <dcterms:created xsi:type="dcterms:W3CDTF">2021-01-09T23:13:00Z</dcterms:created>
  <dcterms:modified xsi:type="dcterms:W3CDTF">2022-11-25T18:34:00Z</dcterms:modified>
</cp:coreProperties>
</file>