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44B6D" w14:textId="77777777" w:rsidR="00055FE8" w:rsidRPr="00EE2F7C" w:rsidRDefault="00055FE8" w:rsidP="00055FE8">
      <w:pPr>
        <w:spacing w:after="80"/>
        <w:jc w:val="center"/>
        <w:rPr>
          <w:rFonts w:asciiTheme="minorHAnsi" w:hAnsiTheme="minorHAnsi" w:cstheme="minorHAnsi"/>
        </w:rPr>
      </w:pPr>
      <w:r w:rsidRPr="00EE2F7C">
        <w:rPr>
          <w:rFonts w:asciiTheme="minorHAnsi" w:hAnsiTheme="minorHAnsi" w:cstheme="minorHAnsi"/>
          <w:caps/>
          <w:spacing w:val="60"/>
          <w:sz w:val="20"/>
          <w:szCs w:val="20"/>
        </w:rPr>
        <w:t>WIPRO CAPSTONE PROJECT</w:t>
      </w:r>
    </w:p>
    <w:p w14:paraId="56FBB531" w14:textId="4BB388A8" w:rsidR="00055FE8" w:rsidRPr="001E3A21" w:rsidRDefault="001E3A21" w:rsidP="00055FE8">
      <w:pPr>
        <w:spacing w:after="280"/>
        <w:jc w:val="center"/>
        <w:rPr>
          <w:rFonts w:asciiTheme="minorHAnsi" w:hAnsiTheme="minorHAnsi" w:cstheme="minorHAnsi"/>
          <w:sz w:val="20"/>
          <w:szCs w:val="20"/>
        </w:rPr>
      </w:pPr>
      <w:proofErr w:type="spellStart"/>
      <w:r w:rsidRPr="001E3A21">
        <w:rPr>
          <w:rFonts w:asciiTheme="minorHAnsi" w:hAnsiTheme="minorHAnsi" w:cstheme="minorHAnsi"/>
          <w:b/>
          <w:bCs/>
          <w:sz w:val="36"/>
          <w:szCs w:val="36"/>
        </w:rPr>
        <w:t>BlazeDemo</w:t>
      </w:r>
      <w:proofErr w:type="spellEnd"/>
      <w:r w:rsidRPr="001E3A21">
        <w:rPr>
          <w:rFonts w:asciiTheme="minorHAnsi" w:hAnsiTheme="minorHAnsi" w:cstheme="minorHAnsi"/>
          <w:b/>
          <w:bCs/>
          <w:sz w:val="36"/>
          <w:szCs w:val="36"/>
        </w:rPr>
        <w:t xml:space="preserve"> Flight Booking Application </w:t>
      </w:r>
      <w:r w:rsidR="00055FE8" w:rsidRPr="001E3A21">
        <w:rPr>
          <w:rFonts w:asciiTheme="minorHAnsi" w:hAnsiTheme="minorHAnsi" w:cstheme="minorHAnsi"/>
          <w:b/>
          <w:bCs/>
          <w:sz w:val="36"/>
          <w:szCs w:val="36"/>
        </w:rPr>
        <w:t>Automation Documentation</w:t>
      </w:r>
    </w:p>
    <w:p w14:paraId="1074CBE5" w14:textId="67AC506D" w:rsidR="00487028" w:rsidRPr="00EE2F7C" w:rsidRDefault="00487028">
      <w:pPr>
        <w:rPr>
          <w:rFonts w:asciiTheme="minorHAnsi" w:hAnsiTheme="minorHAnsi" w:cstheme="minorHAnsi"/>
        </w:rPr>
      </w:pPr>
    </w:p>
    <w:p w14:paraId="46588D4C" w14:textId="61FBF509"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Prepared By:</w:t>
      </w:r>
      <w:r w:rsidRPr="00EE2F7C">
        <w:rPr>
          <w:rFonts w:asciiTheme="minorHAnsi" w:hAnsiTheme="minorHAnsi" w:cstheme="minorHAnsi"/>
        </w:rPr>
        <w:t xml:space="preserve"> </w:t>
      </w:r>
      <w:proofErr w:type="spellStart"/>
      <w:r w:rsidRPr="00EE2F7C">
        <w:rPr>
          <w:rFonts w:asciiTheme="minorHAnsi" w:hAnsiTheme="minorHAnsi" w:cstheme="minorHAnsi"/>
        </w:rPr>
        <w:t>Baivab</w:t>
      </w:r>
      <w:proofErr w:type="spellEnd"/>
      <w:r w:rsidRPr="00EE2F7C">
        <w:rPr>
          <w:rFonts w:asciiTheme="minorHAnsi" w:hAnsiTheme="minorHAnsi" w:cstheme="minorHAnsi"/>
        </w:rPr>
        <w:t xml:space="preserve"> Sarkar </w:t>
      </w:r>
    </w:p>
    <w:p w14:paraId="19F4499E" w14:textId="328BF02D" w:rsidR="00EE2F7C" w:rsidRPr="00EE2F7C" w:rsidRDefault="00EE2F7C" w:rsidP="00EE2F7C">
      <w:pPr>
        <w:jc w:val="both"/>
        <w:rPr>
          <w:rFonts w:asciiTheme="minorHAnsi" w:eastAsiaTheme="minorHAnsi" w:hAnsiTheme="minorHAnsi" w:cstheme="minorHAnsi"/>
        </w:rPr>
      </w:pPr>
      <w:r w:rsidRPr="00EE2F7C">
        <w:rPr>
          <w:rFonts w:asciiTheme="minorHAnsi" w:hAnsiTheme="minorHAnsi" w:cstheme="minorHAnsi"/>
          <w:b/>
          <w:bCs/>
        </w:rPr>
        <w:t>Mentor/ Trainer:</w:t>
      </w:r>
      <w:r w:rsidRPr="00EE2F7C">
        <w:rPr>
          <w:rFonts w:asciiTheme="minorHAnsi" w:hAnsiTheme="minorHAnsi" w:cstheme="minorHAnsi"/>
        </w:rPr>
        <w:t xml:space="preserve"> Vaishali </w:t>
      </w:r>
      <w:proofErr w:type="spellStart"/>
      <w:r w:rsidRPr="00EE2F7C">
        <w:rPr>
          <w:rFonts w:asciiTheme="minorHAnsi" w:hAnsiTheme="minorHAnsi" w:cstheme="minorHAnsi"/>
        </w:rPr>
        <w:t>Sonanis</w:t>
      </w:r>
      <w:proofErr w:type="spellEnd"/>
    </w:p>
    <w:p w14:paraId="4E3179F8" w14:textId="09162D10"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Framework:</w:t>
      </w:r>
      <w:r w:rsidRPr="00EE2F7C">
        <w:rPr>
          <w:rFonts w:asciiTheme="minorHAnsi" w:hAnsiTheme="minorHAnsi" w:cstheme="minorHAnsi"/>
        </w:rPr>
        <w:t xml:space="preserve"> Selenium + Java + TestNG + Maven + Page Object Model (POM) + Thread Local </w:t>
      </w:r>
    </w:p>
    <w:p w14:paraId="5B21055F" w14:textId="1E8AAD55"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GitHub Link:</w:t>
      </w:r>
      <w:r w:rsidRPr="00EE2F7C">
        <w:rPr>
          <w:rFonts w:asciiTheme="minorHAnsi" w:hAnsiTheme="minorHAnsi" w:cstheme="minorHAnsi"/>
        </w:rPr>
        <w:t xml:space="preserve"> </w:t>
      </w:r>
      <w:hyperlink r:id="rId8" w:history="1">
        <w:r w:rsidRPr="00EE2F7C">
          <w:rPr>
            <w:rStyle w:val="Hyperlink"/>
            <w:rFonts w:asciiTheme="minorHAnsi" w:hAnsiTheme="minorHAnsi" w:cstheme="minorHAnsi"/>
            <w:color w:val="auto"/>
          </w:rPr>
          <w:t>https://github.com/ThisIs-Developer/Wipro-Capstone-Project</w:t>
        </w:r>
      </w:hyperlink>
    </w:p>
    <w:p w14:paraId="49284BC1" w14:textId="2D829EA4" w:rsidR="003E2F19" w:rsidRPr="00EE2F7C" w:rsidRDefault="003E2F19" w:rsidP="00EE2F7C">
      <w:pPr>
        <w:jc w:val="both"/>
        <w:rPr>
          <w:rFonts w:asciiTheme="minorHAnsi" w:hAnsiTheme="minorHAnsi" w:cstheme="minorHAnsi"/>
        </w:rPr>
      </w:pPr>
      <w:proofErr w:type="spellStart"/>
      <w:r w:rsidRPr="00EE2F7C">
        <w:rPr>
          <w:rFonts w:asciiTheme="minorHAnsi" w:hAnsiTheme="minorHAnsi" w:cstheme="minorHAnsi"/>
          <w:b/>
          <w:bCs/>
        </w:rPr>
        <w:t>BlazeDemo</w:t>
      </w:r>
      <w:proofErr w:type="spellEnd"/>
      <w:r w:rsidRPr="00EE2F7C">
        <w:rPr>
          <w:rFonts w:asciiTheme="minorHAnsi" w:hAnsiTheme="minorHAnsi" w:cstheme="minorHAnsi"/>
          <w:b/>
          <w:bCs/>
        </w:rPr>
        <w:t xml:space="preserve"> URL:</w:t>
      </w:r>
      <w:r w:rsidRPr="00EE2F7C">
        <w:rPr>
          <w:rFonts w:asciiTheme="minorHAnsi" w:hAnsiTheme="minorHAnsi" w:cstheme="minorHAnsi"/>
        </w:rPr>
        <w:t xml:space="preserve"> </w:t>
      </w:r>
      <w:hyperlink r:id="rId9" w:history="1">
        <w:r w:rsidRPr="00EE2F7C">
          <w:rPr>
            <w:rStyle w:val="Hyperlink"/>
            <w:rFonts w:asciiTheme="minorHAnsi" w:hAnsiTheme="minorHAnsi" w:cstheme="minorHAnsi"/>
            <w:color w:val="auto"/>
          </w:rPr>
          <w:t>https://blazedemo.com/</w:t>
        </w:r>
      </w:hyperlink>
    </w:p>
    <w:p w14:paraId="046A97F7" w14:textId="085498F4" w:rsidR="00055FE8" w:rsidRPr="00EE2F7C" w:rsidRDefault="00055FE8" w:rsidP="00EE2F7C">
      <w:pPr>
        <w:jc w:val="both"/>
        <w:rPr>
          <w:rFonts w:asciiTheme="minorHAnsi" w:hAnsiTheme="minorHAnsi" w:cstheme="minorHAnsi"/>
        </w:rPr>
      </w:pPr>
    </w:p>
    <w:p w14:paraId="17328B76" w14:textId="77777777" w:rsidR="003E2F19" w:rsidRPr="00EE2F7C" w:rsidRDefault="003E2F19" w:rsidP="001E3A21">
      <w:pPr>
        <w:pStyle w:val="Heading3"/>
        <w:spacing w:after="240"/>
        <w:jc w:val="both"/>
        <w:rPr>
          <w:rFonts w:asciiTheme="minorHAnsi" w:hAnsiTheme="minorHAnsi" w:cstheme="minorHAnsi"/>
          <w:b/>
          <w:bCs/>
          <w:color w:val="auto"/>
          <w:sz w:val="22"/>
          <w:szCs w:val="22"/>
        </w:rPr>
      </w:pPr>
      <w:r w:rsidRPr="00EE2F7C">
        <w:rPr>
          <w:rFonts w:asciiTheme="minorHAnsi" w:hAnsiTheme="minorHAnsi" w:cstheme="minorHAnsi"/>
          <w:b/>
          <w:bCs/>
          <w:color w:val="auto"/>
          <w:sz w:val="22"/>
          <w:szCs w:val="22"/>
        </w:rPr>
        <w:t>1. Introduction</w:t>
      </w:r>
    </w:p>
    <w:p w14:paraId="32B618E3" w14:textId="77777777" w:rsidR="003E2F19" w:rsidRPr="00EE2F7C" w:rsidRDefault="003E2F19" w:rsidP="00EE2F7C">
      <w:pPr>
        <w:jc w:val="both"/>
        <w:rPr>
          <w:rFonts w:asciiTheme="minorHAnsi" w:hAnsiTheme="minorHAnsi" w:cstheme="minorHAnsi"/>
        </w:rPr>
      </w:pPr>
      <w:proofErr w:type="spellStart"/>
      <w:r w:rsidRPr="00EE2F7C">
        <w:rPr>
          <w:rFonts w:asciiTheme="minorHAnsi" w:hAnsiTheme="minorHAnsi" w:cstheme="minorHAnsi"/>
        </w:rPr>
        <w:t>BlazeDemo</w:t>
      </w:r>
      <w:proofErr w:type="spellEnd"/>
      <w:r w:rsidRPr="00EE2F7C">
        <w:rPr>
          <w:rFonts w:asciiTheme="minorHAnsi" w:hAnsiTheme="minorHAnsi" w:cstheme="minorHAnsi"/>
        </w:rPr>
        <w:t xml:space="preserve"> is a demonstration web application that simulates an end-to-end airline ticket booking workflow. Users can browse available flights between origin and destination cities, select a preferred flight, complete passenger and payment details, and receive a booking confirmation upon successful purchase. The primary objective of this project is to validate the functional correctness and stability of each workflow stage through a structured automation framework.</w:t>
      </w:r>
    </w:p>
    <w:p w14:paraId="5388165E" w14:textId="77777777" w:rsidR="003E2F19" w:rsidRPr="00EE2F7C" w:rsidRDefault="003E2F19" w:rsidP="00EE2F7C">
      <w:pPr>
        <w:jc w:val="both"/>
        <w:rPr>
          <w:rFonts w:asciiTheme="minorHAnsi" w:hAnsiTheme="minorHAnsi" w:cstheme="minorHAnsi"/>
        </w:rPr>
      </w:pPr>
    </w:p>
    <w:p w14:paraId="2AD31B8C" w14:textId="634AD8AB" w:rsidR="003E2F19" w:rsidRPr="00EE2F7C" w:rsidRDefault="003E2F19" w:rsidP="001E3A21">
      <w:pPr>
        <w:pStyle w:val="Heading3"/>
        <w:spacing w:after="240"/>
        <w:jc w:val="both"/>
        <w:rPr>
          <w:rFonts w:asciiTheme="minorHAnsi" w:hAnsiTheme="minorHAnsi" w:cstheme="minorHAnsi"/>
          <w:b/>
          <w:bCs/>
          <w:color w:val="auto"/>
          <w:sz w:val="22"/>
          <w:szCs w:val="22"/>
        </w:rPr>
      </w:pPr>
      <w:r w:rsidRPr="00EE2F7C">
        <w:rPr>
          <w:rFonts w:asciiTheme="minorHAnsi" w:hAnsiTheme="minorHAnsi" w:cstheme="minorHAnsi"/>
          <w:b/>
          <w:bCs/>
          <w:color w:val="auto"/>
          <w:sz w:val="22"/>
          <w:szCs w:val="22"/>
        </w:rPr>
        <w:t>2</w:t>
      </w:r>
      <w:r w:rsidR="00504569" w:rsidRPr="00EE2F7C">
        <w:rPr>
          <w:rFonts w:asciiTheme="minorHAnsi" w:hAnsiTheme="minorHAnsi" w:cstheme="minorHAnsi"/>
          <w:b/>
          <w:bCs/>
          <w:color w:val="auto"/>
          <w:sz w:val="22"/>
          <w:szCs w:val="22"/>
        </w:rPr>
        <w:t>.</w:t>
      </w:r>
      <w:r w:rsidRPr="00EE2F7C">
        <w:rPr>
          <w:rFonts w:asciiTheme="minorHAnsi" w:hAnsiTheme="minorHAnsi" w:cstheme="minorHAnsi"/>
          <w:b/>
          <w:bCs/>
          <w:color w:val="auto"/>
          <w:sz w:val="22"/>
          <w:szCs w:val="22"/>
        </w:rPr>
        <w:t xml:space="preserve"> Technology Stack</w:t>
      </w:r>
    </w:p>
    <w:p w14:paraId="56D00A3B" w14:textId="4A533952"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Automation Stack: Java, Selenium WebDriver, TestNG, Apache Maven </w:t>
      </w:r>
    </w:p>
    <w:p w14:paraId="062556A6" w14:textId="4FA40C1D"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Framework Architecture: Page Object Model (POM), Factory Pattern </w:t>
      </w:r>
    </w:p>
    <w:p w14:paraId="6179D048" w14:textId="0CA2BD32"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Test Data &amp; Configuration: Apache POI (Excel), Configuration Properties Files </w:t>
      </w:r>
    </w:p>
    <w:p w14:paraId="193839EB" w14:textId="159C094A"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Reporting &amp; Monitoring: </w:t>
      </w:r>
      <w:proofErr w:type="spellStart"/>
      <w:r w:rsidRPr="00EE2F7C">
        <w:rPr>
          <w:rFonts w:asciiTheme="minorHAnsi" w:eastAsia="Times New Roman" w:hAnsiTheme="minorHAnsi" w:cstheme="minorHAnsi"/>
        </w:rPr>
        <w:t>ExtentReports</w:t>
      </w:r>
      <w:proofErr w:type="spellEnd"/>
      <w:r w:rsidRPr="00EE2F7C">
        <w:rPr>
          <w:rFonts w:asciiTheme="minorHAnsi" w:eastAsia="Times New Roman" w:hAnsiTheme="minorHAnsi" w:cstheme="minorHAnsi"/>
        </w:rPr>
        <w:t xml:space="preserve">, Log4j2 Logging Framework </w:t>
      </w:r>
    </w:p>
    <w:p w14:paraId="1D12A518" w14:textId="40925743"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Source Control: Git, GitHub </w:t>
      </w:r>
    </w:p>
    <w:p w14:paraId="6F545073" w14:textId="095414B9" w:rsidR="003E2F19" w:rsidRPr="00EE2F7C" w:rsidRDefault="003E2F19" w:rsidP="00EE2F7C">
      <w:pPr>
        <w:pStyle w:val="ListParagraph"/>
        <w:numPr>
          <w:ilvl w:val="0"/>
          <w:numId w:val="4"/>
        </w:numPr>
        <w:jc w:val="both"/>
        <w:rPr>
          <w:rFonts w:asciiTheme="minorHAnsi" w:eastAsia="Times New Roman" w:hAnsiTheme="minorHAnsi" w:cstheme="minorHAnsi"/>
        </w:rPr>
      </w:pPr>
      <w:r w:rsidRPr="00EE2F7C">
        <w:rPr>
          <w:rFonts w:asciiTheme="minorHAnsi" w:eastAsia="Times New Roman" w:hAnsiTheme="minorHAnsi" w:cstheme="minorHAnsi"/>
        </w:rPr>
        <w:t xml:space="preserve">DevOps &amp; CI/CD: Jenkins, Docker </w:t>
      </w:r>
    </w:p>
    <w:p w14:paraId="2BECA77B" w14:textId="1F7F69EC" w:rsidR="003E2F19" w:rsidRPr="00EE2F7C" w:rsidRDefault="003E2F19" w:rsidP="001E3A21">
      <w:pPr>
        <w:pStyle w:val="ListParagraph"/>
        <w:numPr>
          <w:ilvl w:val="0"/>
          <w:numId w:val="4"/>
        </w:numPr>
        <w:spacing w:after="240"/>
        <w:jc w:val="both"/>
        <w:rPr>
          <w:rFonts w:asciiTheme="minorHAnsi" w:hAnsiTheme="minorHAnsi" w:cstheme="minorHAnsi"/>
        </w:rPr>
      </w:pPr>
      <w:r w:rsidRPr="00EE2F7C">
        <w:rPr>
          <w:rFonts w:asciiTheme="minorHAnsi" w:eastAsia="Times New Roman" w:hAnsiTheme="minorHAnsi" w:cstheme="minorHAnsi"/>
        </w:rPr>
        <w:t>Development Environment: Eclipse IDE</w:t>
      </w:r>
    </w:p>
    <w:p w14:paraId="760F3BAD" w14:textId="431FEA3E" w:rsidR="00504569" w:rsidRPr="00EE2F7C" w:rsidRDefault="00504569" w:rsidP="001E3A21">
      <w:pPr>
        <w:pStyle w:val="Heading3"/>
        <w:spacing w:after="240"/>
        <w:jc w:val="both"/>
        <w:rPr>
          <w:rFonts w:asciiTheme="minorHAnsi" w:hAnsiTheme="minorHAnsi" w:cstheme="minorHAnsi"/>
          <w:b/>
          <w:bCs/>
          <w:color w:val="auto"/>
          <w:sz w:val="22"/>
          <w:szCs w:val="22"/>
        </w:rPr>
      </w:pPr>
      <w:r w:rsidRPr="00EE2F7C">
        <w:rPr>
          <w:rFonts w:asciiTheme="minorHAnsi" w:hAnsiTheme="minorHAnsi" w:cstheme="minorHAnsi"/>
          <w:b/>
          <w:bCs/>
          <w:color w:val="auto"/>
          <w:sz w:val="22"/>
          <w:szCs w:val="22"/>
        </w:rPr>
        <w:t>3. Framework Structure</w:t>
      </w:r>
    </w:p>
    <w:p w14:paraId="776E72CE" w14:textId="77777777" w:rsidR="00DF532C" w:rsidRPr="00EE2F7C" w:rsidRDefault="00DF532C" w:rsidP="00EE2F7C">
      <w:pPr>
        <w:pStyle w:val="ListParagraph"/>
        <w:numPr>
          <w:ilvl w:val="0"/>
          <w:numId w:val="10"/>
        </w:numPr>
        <w:spacing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base/ (Framework Base): Handles browser setup, WebDriver initialization, and test teardown.</w:t>
      </w:r>
    </w:p>
    <w:p w14:paraId="63373A6D"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pages/ (Page Objects): Contains page elements and actions for each application page.</w:t>
      </w:r>
    </w:p>
    <w:p w14:paraId="58C94F86"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testcases/ (Test Scripts): Stores functional and negative test scenarios.</w:t>
      </w:r>
    </w:p>
    <w:p w14:paraId="3DFC9F0C"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utilities/ (Helper Classes): Provides reusable utilities for Excel, configuration, waits, logging, screenshots, and reporting.</w:t>
      </w:r>
    </w:p>
    <w:p w14:paraId="1F6E6142" w14:textId="2193FA54"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listeners/ (Execution Listener): Captures test events.</w:t>
      </w:r>
    </w:p>
    <w:p w14:paraId="6895E8E8"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resources/ (Test Resources): Stores configuration files and test data.</w:t>
      </w:r>
    </w:p>
    <w:p w14:paraId="5A14F481"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 xml:space="preserve">reports/ (Test Reports): Contains generated </w:t>
      </w:r>
      <w:proofErr w:type="spellStart"/>
      <w:r w:rsidRPr="00EE2F7C">
        <w:rPr>
          <w:rFonts w:asciiTheme="minorHAnsi" w:eastAsia="Times New Roman" w:hAnsiTheme="minorHAnsi" w:cstheme="minorHAnsi"/>
        </w:rPr>
        <w:t>ExtentReports</w:t>
      </w:r>
      <w:proofErr w:type="spellEnd"/>
      <w:r w:rsidRPr="00EE2F7C">
        <w:rPr>
          <w:rFonts w:asciiTheme="minorHAnsi" w:eastAsia="Times New Roman" w:hAnsiTheme="minorHAnsi" w:cstheme="minorHAnsi"/>
        </w:rPr>
        <w:t xml:space="preserve"> after execution.</w:t>
      </w:r>
    </w:p>
    <w:p w14:paraId="70F4EC1A"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screenshots/ (Execution Evidence): Stores screenshots captured during test runs.</w:t>
      </w:r>
    </w:p>
    <w:p w14:paraId="7F128938" w14:textId="77777777" w:rsidR="00DF532C" w:rsidRPr="00EE2F7C" w:rsidRDefault="00DF532C" w:rsidP="00EE2F7C">
      <w:pPr>
        <w:pStyle w:val="ListParagraph"/>
        <w:numPr>
          <w:ilvl w:val="0"/>
          <w:numId w:val="10"/>
        </w:num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t xml:space="preserve">DevOps Files: Includes </w:t>
      </w:r>
      <w:proofErr w:type="spellStart"/>
      <w:r w:rsidRPr="00EE2F7C">
        <w:rPr>
          <w:rFonts w:asciiTheme="minorHAnsi" w:eastAsia="Times New Roman" w:hAnsiTheme="minorHAnsi" w:cstheme="minorHAnsi"/>
        </w:rPr>
        <w:t>Dockerfile</w:t>
      </w:r>
      <w:proofErr w:type="spellEnd"/>
      <w:r w:rsidRPr="00EE2F7C">
        <w:rPr>
          <w:rFonts w:asciiTheme="minorHAnsi" w:eastAsia="Times New Roman" w:hAnsiTheme="minorHAnsi" w:cstheme="minorHAnsi"/>
        </w:rPr>
        <w:t xml:space="preserve"> for containerization and </w:t>
      </w:r>
      <w:proofErr w:type="spellStart"/>
      <w:r w:rsidRPr="00EE2F7C">
        <w:rPr>
          <w:rFonts w:asciiTheme="minorHAnsi" w:eastAsia="Times New Roman" w:hAnsiTheme="minorHAnsi" w:cstheme="minorHAnsi"/>
        </w:rPr>
        <w:t>Jenkinsfile</w:t>
      </w:r>
      <w:proofErr w:type="spellEnd"/>
      <w:r w:rsidRPr="00EE2F7C">
        <w:rPr>
          <w:rFonts w:asciiTheme="minorHAnsi" w:eastAsia="Times New Roman" w:hAnsiTheme="minorHAnsi" w:cstheme="minorHAnsi"/>
        </w:rPr>
        <w:t xml:space="preserve"> for CI/CD automation.</w:t>
      </w:r>
    </w:p>
    <w:p w14:paraId="03DC98AC" w14:textId="77777777" w:rsidR="00DF532C" w:rsidRPr="00EE2F7C" w:rsidRDefault="00DF532C" w:rsidP="00EE2F7C">
      <w:pPr>
        <w:pStyle w:val="Heading3"/>
        <w:jc w:val="both"/>
        <w:rPr>
          <w:rFonts w:asciiTheme="minorHAnsi" w:eastAsia="Times New Roman" w:hAnsiTheme="minorHAnsi" w:cstheme="minorHAnsi"/>
          <w:b/>
          <w:bCs/>
          <w:color w:val="auto"/>
          <w:sz w:val="22"/>
          <w:szCs w:val="22"/>
        </w:rPr>
      </w:pPr>
      <w:r w:rsidRPr="00EE2F7C">
        <w:rPr>
          <w:rFonts w:asciiTheme="minorHAnsi" w:hAnsiTheme="minorHAnsi" w:cstheme="minorHAnsi"/>
          <w:b/>
          <w:bCs/>
          <w:color w:val="auto"/>
          <w:sz w:val="22"/>
          <w:szCs w:val="22"/>
        </w:rPr>
        <w:t>4. Automated Test Flow</w:t>
      </w:r>
    </w:p>
    <w:p w14:paraId="40D9A705"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 xml:space="preserve">Launch </w:t>
      </w:r>
      <w:proofErr w:type="spellStart"/>
      <w:r w:rsidRPr="00EE2F7C">
        <w:rPr>
          <w:rFonts w:asciiTheme="minorHAnsi" w:hAnsiTheme="minorHAnsi" w:cstheme="minorHAnsi"/>
          <w:sz w:val="22"/>
          <w:szCs w:val="22"/>
        </w:rPr>
        <w:t>BlazeDemo</w:t>
      </w:r>
      <w:proofErr w:type="spellEnd"/>
      <w:r w:rsidRPr="00EE2F7C">
        <w:rPr>
          <w:rFonts w:asciiTheme="minorHAnsi" w:hAnsiTheme="minorHAnsi" w:cstheme="minorHAnsi"/>
          <w:sz w:val="22"/>
          <w:szCs w:val="22"/>
        </w:rPr>
        <w:t xml:space="preserve"> application using the configured URL.</w:t>
      </w:r>
    </w:p>
    <w:p w14:paraId="78E94EEB"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Select Departure and Destination cities using Excel test data.</w:t>
      </w:r>
    </w:p>
    <w:p w14:paraId="298580FD"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Search and select a flight from the available flight results.</w:t>
      </w:r>
    </w:p>
    <w:p w14:paraId="01B227E1"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Enter passenger and payment details on the Purchase page.</w:t>
      </w:r>
    </w:p>
    <w:p w14:paraId="2AB09E88"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Complete the booking process and navigate to the Confirmation page.</w:t>
      </w:r>
    </w:p>
    <w:p w14:paraId="54BE9F4C"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Validate booking details such as confirmation message, Booking ID, status, amount, and date.</w:t>
      </w:r>
    </w:p>
    <w:p w14:paraId="2FF219ED" w14:textId="77777777"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Capture screenshots and generate execution reports.</w:t>
      </w:r>
    </w:p>
    <w:p w14:paraId="75D9617A" w14:textId="78682C40" w:rsidR="00DF532C" w:rsidRPr="00EE2F7C" w:rsidRDefault="00DF532C" w:rsidP="00EE2F7C">
      <w:pPr>
        <w:pStyle w:val="NormalWeb"/>
        <w:numPr>
          <w:ilvl w:val="0"/>
          <w:numId w:val="11"/>
        </w:numPr>
        <w:jc w:val="both"/>
        <w:rPr>
          <w:rFonts w:asciiTheme="minorHAnsi" w:hAnsiTheme="minorHAnsi" w:cstheme="minorHAnsi"/>
          <w:sz w:val="22"/>
          <w:szCs w:val="22"/>
        </w:rPr>
      </w:pPr>
      <w:r w:rsidRPr="00EE2F7C">
        <w:rPr>
          <w:rFonts w:asciiTheme="minorHAnsi" w:hAnsiTheme="minorHAnsi" w:cstheme="minorHAnsi"/>
          <w:sz w:val="22"/>
          <w:szCs w:val="22"/>
        </w:rPr>
        <w:t>Execute negative test scenarios for Registration, Login, and Purchase pages to verify application validation behavior.</w:t>
      </w:r>
    </w:p>
    <w:p w14:paraId="11F9667D" w14:textId="7221F5DB" w:rsidR="004651AC" w:rsidRPr="001E3A21" w:rsidRDefault="004651AC" w:rsidP="001E3A21">
      <w:pPr>
        <w:pStyle w:val="Heading3"/>
        <w:spacing w:after="240"/>
        <w:jc w:val="both"/>
        <w:rPr>
          <w:rFonts w:asciiTheme="minorHAnsi" w:eastAsia="Times New Roman" w:hAnsiTheme="minorHAnsi" w:cstheme="minorHAnsi"/>
          <w:b/>
          <w:bCs/>
          <w:color w:val="auto"/>
          <w:sz w:val="22"/>
          <w:szCs w:val="22"/>
        </w:rPr>
      </w:pPr>
      <w:r w:rsidRPr="001E3A21">
        <w:rPr>
          <w:rFonts w:asciiTheme="minorHAnsi" w:eastAsia="Times New Roman" w:hAnsiTheme="minorHAnsi" w:cstheme="minorHAnsi"/>
          <w:b/>
          <w:bCs/>
          <w:color w:val="auto"/>
          <w:sz w:val="22"/>
          <w:szCs w:val="22"/>
        </w:rPr>
        <w:lastRenderedPageBreak/>
        <w:t>5</w:t>
      </w:r>
      <w:r w:rsidR="001E3A21">
        <w:rPr>
          <w:rFonts w:asciiTheme="minorHAnsi" w:eastAsia="Times New Roman" w:hAnsiTheme="minorHAnsi" w:cstheme="minorHAnsi"/>
          <w:b/>
          <w:bCs/>
          <w:color w:val="auto"/>
          <w:sz w:val="22"/>
          <w:szCs w:val="22"/>
        </w:rPr>
        <w:t>.</w:t>
      </w:r>
      <w:r w:rsidRPr="001E3A21">
        <w:rPr>
          <w:rFonts w:asciiTheme="minorHAnsi" w:eastAsia="Times New Roman" w:hAnsiTheme="minorHAnsi" w:cstheme="minorHAnsi"/>
          <w:b/>
          <w:bCs/>
          <w:color w:val="auto"/>
          <w:sz w:val="22"/>
          <w:szCs w:val="22"/>
        </w:rPr>
        <w:t xml:space="preserve"> Features to be Tested</w:t>
      </w:r>
    </w:p>
    <w:p w14:paraId="407BA5C3" w14:textId="6AC490F1" w:rsidR="004651AC" w:rsidRPr="00EE2F7C" w:rsidRDefault="004651AC" w:rsidP="00EE2F7C">
      <w:pPr>
        <w:spacing w:after="120"/>
        <w:jc w:val="both"/>
        <w:rPr>
          <w:rFonts w:asciiTheme="minorHAnsi" w:hAnsiTheme="minorHAnsi" w:cstheme="minorHAnsi"/>
        </w:rPr>
      </w:pPr>
      <w:r w:rsidRPr="00EE2F7C">
        <w:rPr>
          <w:rFonts w:asciiTheme="minorHAnsi" w:hAnsiTheme="minorHAnsi" w:cstheme="minorHAnsi"/>
        </w:rPr>
        <w:t>The following application components and UI elements are within the scope of this test plan:</w:t>
      </w:r>
    </w:p>
    <w:tbl>
      <w:tblPr>
        <w:tblStyle w:val="TableGrid"/>
        <w:tblW w:w="10665" w:type="dxa"/>
        <w:tblLook w:val="04A0" w:firstRow="1" w:lastRow="0" w:firstColumn="1" w:lastColumn="0" w:noHBand="0" w:noVBand="1"/>
      </w:tblPr>
      <w:tblGrid>
        <w:gridCol w:w="2352"/>
        <w:gridCol w:w="8313"/>
      </w:tblGrid>
      <w:tr w:rsidR="00EE2F7C" w:rsidRPr="00EE2F7C" w14:paraId="33F3BC61" w14:textId="77777777" w:rsidTr="001E3A21">
        <w:trPr>
          <w:trHeight w:val="340"/>
        </w:trPr>
        <w:tc>
          <w:tcPr>
            <w:tcW w:w="2352" w:type="dxa"/>
            <w:hideMark/>
          </w:tcPr>
          <w:p w14:paraId="3CE9FCEB" w14:textId="77777777" w:rsidR="004651AC" w:rsidRPr="001E3A21" w:rsidRDefault="004651AC" w:rsidP="00EE2F7C">
            <w:pPr>
              <w:jc w:val="both"/>
              <w:rPr>
                <w:rFonts w:asciiTheme="minorHAnsi" w:hAnsiTheme="minorHAnsi" w:cstheme="minorHAnsi"/>
                <w:b/>
                <w:bCs/>
              </w:rPr>
            </w:pPr>
            <w:r w:rsidRPr="001E3A21">
              <w:rPr>
                <w:rFonts w:asciiTheme="minorHAnsi" w:hAnsiTheme="minorHAnsi" w:cstheme="minorHAnsi"/>
                <w:b/>
                <w:bCs/>
              </w:rPr>
              <w:t>Module</w:t>
            </w:r>
          </w:p>
        </w:tc>
        <w:tc>
          <w:tcPr>
            <w:tcW w:w="8313" w:type="dxa"/>
            <w:hideMark/>
          </w:tcPr>
          <w:p w14:paraId="7798975D" w14:textId="30F22F4D" w:rsidR="004651AC" w:rsidRPr="001E3A21" w:rsidRDefault="004651AC" w:rsidP="00EE2F7C">
            <w:pPr>
              <w:jc w:val="both"/>
              <w:rPr>
                <w:rFonts w:asciiTheme="minorHAnsi" w:hAnsiTheme="minorHAnsi" w:cstheme="minorHAnsi"/>
                <w:b/>
                <w:bCs/>
              </w:rPr>
            </w:pPr>
            <w:r w:rsidRPr="001E3A21">
              <w:rPr>
                <w:rFonts w:asciiTheme="minorHAnsi" w:hAnsiTheme="minorHAnsi" w:cstheme="minorHAnsi"/>
                <w:b/>
                <w:bCs/>
              </w:rPr>
              <w:t>Components</w:t>
            </w:r>
          </w:p>
        </w:tc>
      </w:tr>
      <w:tr w:rsidR="00EE2F7C" w:rsidRPr="00EE2F7C" w14:paraId="77EBC300" w14:textId="77777777" w:rsidTr="001E3A21">
        <w:trPr>
          <w:trHeight w:val="340"/>
        </w:trPr>
        <w:tc>
          <w:tcPr>
            <w:tcW w:w="2352" w:type="dxa"/>
            <w:hideMark/>
          </w:tcPr>
          <w:p w14:paraId="288E96CD"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Home Page</w:t>
            </w:r>
          </w:p>
        </w:tc>
        <w:tc>
          <w:tcPr>
            <w:tcW w:w="8313" w:type="dxa"/>
            <w:hideMark/>
          </w:tcPr>
          <w:p w14:paraId="013C0DD8"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Page title, departure city dropdown, destination city dropdown, Find Flights button</w:t>
            </w:r>
          </w:p>
        </w:tc>
      </w:tr>
      <w:tr w:rsidR="00EE2F7C" w:rsidRPr="00EE2F7C" w14:paraId="25ECB8EB" w14:textId="77777777" w:rsidTr="001E3A21">
        <w:trPr>
          <w:trHeight w:val="340"/>
        </w:trPr>
        <w:tc>
          <w:tcPr>
            <w:tcW w:w="2352" w:type="dxa"/>
            <w:hideMark/>
          </w:tcPr>
          <w:p w14:paraId="2AA4C54C"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Flight Search Results</w:t>
            </w:r>
          </w:p>
        </w:tc>
        <w:tc>
          <w:tcPr>
            <w:tcW w:w="8313" w:type="dxa"/>
            <w:hideMark/>
          </w:tcPr>
          <w:p w14:paraId="0E31C203"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Flight availability table, flight listing rows, Choose Flight buttons</w:t>
            </w:r>
          </w:p>
        </w:tc>
      </w:tr>
      <w:tr w:rsidR="00EE2F7C" w:rsidRPr="00EE2F7C" w14:paraId="44A27855" w14:textId="77777777" w:rsidTr="001E3A21">
        <w:trPr>
          <w:trHeight w:val="340"/>
        </w:trPr>
        <w:tc>
          <w:tcPr>
            <w:tcW w:w="2352" w:type="dxa"/>
            <w:hideMark/>
          </w:tcPr>
          <w:p w14:paraId="057EE252"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Purchase Page</w:t>
            </w:r>
          </w:p>
        </w:tc>
        <w:tc>
          <w:tcPr>
            <w:tcW w:w="8313" w:type="dxa"/>
            <w:hideMark/>
          </w:tcPr>
          <w:p w14:paraId="6FBD1A2F"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Passenger name, address, city, state, zip code, card type, credit card number, expiry month/year, name on card, Purchase Flight button</w:t>
            </w:r>
          </w:p>
        </w:tc>
      </w:tr>
      <w:tr w:rsidR="00EE2F7C" w:rsidRPr="00EE2F7C" w14:paraId="4957E27F" w14:textId="77777777" w:rsidTr="001E3A21">
        <w:trPr>
          <w:trHeight w:val="340"/>
        </w:trPr>
        <w:tc>
          <w:tcPr>
            <w:tcW w:w="2352" w:type="dxa"/>
            <w:hideMark/>
          </w:tcPr>
          <w:p w14:paraId="27EF2714"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Booking Confirmation</w:t>
            </w:r>
          </w:p>
        </w:tc>
        <w:tc>
          <w:tcPr>
            <w:tcW w:w="8313" w:type="dxa"/>
            <w:hideMark/>
          </w:tcPr>
          <w:p w14:paraId="1CBAE7B6"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Success message, purchase ID, booking status, booking amount, card number, booking date</w:t>
            </w:r>
          </w:p>
        </w:tc>
      </w:tr>
      <w:tr w:rsidR="00EE2F7C" w:rsidRPr="00EE2F7C" w14:paraId="1C6AACE5" w14:textId="77777777" w:rsidTr="001E3A21">
        <w:trPr>
          <w:trHeight w:val="340"/>
        </w:trPr>
        <w:tc>
          <w:tcPr>
            <w:tcW w:w="2352" w:type="dxa"/>
            <w:hideMark/>
          </w:tcPr>
          <w:p w14:paraId="4B98F083"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Negative Scenarios</w:t>
            </w:r>
          </w:p>
        </w:tc>
        <w:tc>
          <w:tcPr>
            <w:tcW w:w="8313" w:type="dxa"/>
            <w:hideMark/>
          </w:tcPr>
          <w:p w14:paraId="454FAB47" w14:textId="77777777" w:rsidR="004651AC" w:rsidRPr="00EE2F7C" w:rsidRDefault="004651AC" w:rsidP="00EE2F7C">
            <w:pPr>
              <w:jc w:val="both"/>
              <w:rPr>
                <w:rFonts w:asciiTheme="minorHAnsi" w:hAnsiTheme="minorHAnsi" w:cstheme="minorHAnsi"/>
              </w:rPr>
            </w:pPr>
            <w:r w:rsidRPr="00EE2F7C">
              <w:rPr>
                <w:rFonts w:asciiTheme="minorHAnsi" w:hAnsiTheme="minorHAnsi" w:cstheme="minorHAnsi"/>
              </w:rPr>
              <w:t>Invalid login attempts, invalid registration inputs, invalid purchase form submissions</w:t>
            </w:r>
          </w:p>
        </w:tc>
      </w:tr>
    </w:tbl>
    <w:p w14:paraId="5BBAE457" w14:textId="27B50F41" w:rsidR="004651AC" w:rsidRPr="001E3A21" w:rsidRDefault="004651AC" w:rsidP="00EE2F7C">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6 Features not to be Tested</w:t>
      </w:r>
    </w:p>
    <w:p w14:paraId="2BD6D6C4" w14:textId="77777777" w:rsidR="004651AC" w:rsidRPr="00EE2F7C" w:rsidRDefault="004651AC" w:rsidP="001E3A21">
      <w:pPr>
        <w:spacing w:before="240" w:after="120"/>
        <w:jc w:val="both"/>
        <w:rPr>
          <w:rFonts w:asciiTheme="minorHAnsi" w:hAnsiTheme="minorHAnsi" w:cstheme="minorHAnsi"/>
        </w:rPr>
      </w:pPr>
      <w:r w:rsidRPr="00EE2F7C">
        <w:rPr>
          <w:rFonts w:asciiTheme="minorHAnsi" w:hAnsiTheme="minorHAnsi" w:cstheme="minorHAnsi"/>
        </w:rPr>
        <w:t>The following testing types fall outside the boundary of this test plan and are not executed as part of this engagement:</w:t>
      </w:r>
    </w:p>
    <w:p w14:paraId="6BF9EC06" w14:textId="77777777" w:rsidR="004651AC" w:rsidRPr="00EE2F7C" w:rsidRDefault="004651AC" w:rsidP="001E3A21">
      <w:pPr>
        <w:pStyle w:val="ListParagraph"/>
        <w:numPr>
          <w:ilvl w:val="0"/>
          <w:numId w:val="15"/>
        </w:numPr>
        <w:contextualSpacing w:val="0"/>
        <w:jc w:val="both"/>
        <w:rPr>
          <w:rFonts w:asciiTheme="minorHAnsi" w:hAnsiTheme="minorHAnsi" w:cstheme="minorHAnsi"/>
        </w:rPr>
      </w:pPr>
      <w:r w:rsidRPr="00EE2F7C">
        <w:rPr>
          <w:rFonts w:asciiTheme="minorHAnsi" w:hAnsiTheme="minorHAnsi" w:cstheme="minorHAnsi"/>
        </w:rPr>
        <w:t>Performance and load testing</w:t>
      </w:r>
    </w:p>
    <w:p w14:paraId="5E40D5A8" w14:textId="635A3731" w:rsidR="004651AC" w:rsidRPr="00EE2F7C" w:rsidRDefault="004651AC" w:rsidP="001E3A21">
      <w:pPr>
        <w:pStyle w:val="ListParagraph"/>
        <w:numPr>
          <w:ilvl w:val="0"/>
          <w:numId w:val="15"/>
        </w:numPr>
        <w:contextualSpacing w:val="0"/>
        <w:jc w:val="both"/>
        <w:rPr>
          <w:rFonts w:asciiTheme="minorHAnsi" w:hAnsiTheme="minorHAnsi" w:cstheme="minorHAnsi"/>
        </w:rPr>
      </w:pPr>
      <w:r w:rsidRPr="00EE2F7C">
        <w:rPr>
          <w:rFonts w:asciiTheme="minorHAnsi" w:hAnsiTheme="minorHAnsi" w:cstheme="minorHAnsi"/>
        </w:rPr>
        <w:t>Security testing</w:t>
      </w:r>
    </w:p>
    <w:p w14:paraId="689A0A32" w14:textId="23B299E9" w:rsidR="004651AC" w:rsidRPr="00EE2F7C" w:rsidRDefault="004651AC" w:rsidP="001E3A21">
      <w:pPr>
        <w:pStyle w:val="ListParagraph"/>
        <w:numPr>
          <w:ilvl w:val="0"/>
          <w:numId w:val="15"/>
        </w:numPr>
        <w:contextualSpacing w:val="0"/>
        <w:jc w:val="both"/>
        <w:rPr>
          <w:rFonts w:asciiTheme="minorHAnsi" w:hAnsiTheme="minorHAnsi" w:cstheme="minorHAnsi"/>
        </w:rPr>
      </w:pPr>
      <w:r w:rsidRPr="00EE2F7C">
        <w:rPr>
          <w:rFonts w:asciiTheme="minorHAnsi" w:hAnsiTheme="minorHAnsi" w:cstheme="minorHAnsi"/>
        </w:rPr>
        <w:t>Stress and endurance testing</w:t>
      </w:r>
    </w:p>
    <w:p w14:paraId="5289B06D" w14:textId="58D81DCB" w:rsidR="007922FC" w:rsidRPr="001E3A21" w:rsidRDefault="004651AC" w:rsidP="001E3A21">
      <w:pPr>
        <w:pStyle w:val="ListParagraph"/>
        <w:numPr>
          <w:ilvl w:val="0"/>
          <w:numId w:val="15"/>
        </w:numPr>
        <w:contextualSpacing w:val="0"/>
        <w:jc w:val="both"/>
        <w:rPr>
          <w:rFonts w:asciiTheme="minorHAnsi" w:hAnsiTheme="minorHAnsi" w:cstheme="minorHAnsi"/>
        </w:rPr>
      </w:pPr>
      <w:r w:rsidRPr="00EE2F7C">
        <w:rPr>
          <w:rFonts w:asciiTheme="minorHAnsi" w:hAnsiTheme="minorHAnsi" w:cstheme="minorHAnsi"/>
        </w:rPr>
        <w:t>Mobile responsiveness testing</w:t>
      </w:r>
    </w:p>
    <w:p w14:paraId="32A3DD6F" w14:textId="65F9A81F" w:rsidR="007922FC" w:rsidRPr="001E3A21" w:rsidRDefault="004651AC" w:rsidP="001E3A21">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7</w:t>
      </w:r>
      <w:r w:rsidR="007922FC" w:rsidRPr="001E3A21">
        <w:rPr>
          <w:rFonts w:asciiTheme="minorHAnsi" w:hAnsiTheme="minorHAnsi" w:cstheme="minorHAnsi"/>
          <w:color w:val="auto"/>
          <w:sz w:val="22"/>
          <w:szCs w:val="22"/>
        </w:rPr>
        <w:t>. Test Execution Summary</w:t>
      </w:r>
    </w:p>
    <w:tbl>
      <w:tblPr>
        <w:tblStyle w:val="TableGrid"/>
        <w:tblW w:w="0" w:type="auto"/>
        <w:tblLook w:val="04A0" w:firstRow="1" w:lastRow="0" w:firstColumn="1" w:lastColumn="0" w:noHBand="0" w:noVBand="1"/>
      </w:tblPr>
      <w:tblGrid>
        <w:gridCol w:w="1843"/>
        <w:gridCol w:w="1559"/>
        <w:gridCol w:w="1701"/>
        <w:gridCol w:w="1560"/>
        <w:gridCol w:w="850"/>
        <w:gridCol w:w="3119"/>
      </w:tblGrid>
      <w:tr w:rsidR="00EE2F7C" w:rsidRPr="00EE2F7C" w14:paraId="7BF4FA76" w14:textId="77777777" w:rsidTr="001E3A21">
        <w:trPr>
          <w:trHeight w:val="397"/>
        </w:trPr>
        <w:tc>
          <w:tcPr>
            <w:tcW w:w="1843" w:type="dxa"/>
            <w:vAlign w:val="center"/>
            <w:hideMark/>
          </w:tcPr>
          <w:p w14:paraId="412D6DED"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Passenger Name</w:t>
            </w:r>
          </w:p>
        </w:tc>
        <w:tc>
          <w:tcPr>
            <w:tcW w:w="1559" w:type="dxa"/>
            <w:vAlign w:val="center"/>
            <w:hideMark/>
          </w:tcPr>
          <w:p w14:paraId="06DEE781"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Departure City</w:t>
            </w:r>
          </w:p>
        </w:tc>
        <w:tc>
          <w:tcPr>
            <w:tcW w:w="1701" w:type="dxa"/>
            <w:vAlign w:val="center"/>
            <w:hideMark/>
          </w:tcPr>
          <w:p w14:paraId="30640180"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Destination City</w:t>
            </w:r>
          </w:p>
        </w:tc>
        <w:tc>
          <w:tcPr>
            <w:tcW w:w="1560" w:type="dxa"/>
            <w:vAlign w:val="center"/>
            <w:hideMark/>
          </w:tcPr>
          <w:p w14:paraId="079A69D7"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Execution Target</w:t>
            </w:r>
          </w:p>
        </w:tc>
        <w:tc>
          <w:tcPr>
            <w:tcW w:w="850" w:type="dxa"/>
            <w:vAlign w:val="center"/>
            <w:hideMark/>
          </w:tcPr>
          <w:p w14:paraId="49DB0484"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Status</w:t>
            </w:r>
          </w:p>
        </w:tc>
        <w:tc>
          <w:tcPr>
            <w:tcW w:w="3119" w:type="dxa"/>
            <w:vAlign w:val="center"/>
            <w:hideMark/>
          </w:tcPr>
          <w:p w14:paraId="72492A9F" w14:textId="77777777" w:rsidR="007922FC" w:rsidRPr="007922FC" w:rsidRDefault="007922FC" w:rsidP="001E3A21">
            <w:pPr>
              <w:jc w:val="center"/>
              <w:rPr>
                <w:rFonts w:asciiTheme="minorHAnsi" w:eastAsia="Times New Roman" w:hAnsiTheme="minorHAnsi" w:cstheme="minorHAnsi"/>
                <w:b/>
                <w:bCs/>
              </w:rPr>
            </w:pPr>
            <w:r w:rsidRPr="007922FC">
              <w:rPr>
                <w:rFonts w:asciiTheme="minorHAnsi" w:eastAsia="Times New Roman" w:hAnsiTheme="minorHAnsi" w:cstheme="minorHAnsi"/>
                <w:b/>
                <w:bCs/>
              </w:rPr>
              <w:t>Result</w:t>
            </w:r>
          </w:p>
        </w:tc>
      </w:tr>
      <w:tr w:rsidR="00EE2F7C" w:rsidRPr="00EE2F7C" w14:paraId="577BB6CD" w14:textId="77777777" w:rsidTr="001E3A21">
        <w:trPr>
          <w:trHeight w:val="397"/>
        </w:trPr>
        <w:tc>
          <w:tcPr>
            <w:tcW w:w="1843" w:type="dxa"/>
            <w:vAlign w:val="center"/>
            <w:hideMark/>
          </w:tcPr>
          <w:p w14:paraId="003985DE" w14:textId="77777777" w:rsidR="007922FC" w:rsidRPr="007922FC" w:rsidRDefault="007922FC" w:rsidP="001E3A21">
            <w:pPr>
              <w:jc w:val="center"/>
              <w:rPr>
                <w:rFonts w:asciiTheme="minorHAnsi" w:eastAsia="Times New Roman" w:hAnsiTheme="minorHAnsi" w:cstheme="minorHAnsi"/>
              </w:rPr>
            </w:pPr>
            <w:proofErr w:type="spellStart"/>
            <w:r w:rsidRPr="007922FC">
              <w:rPr>
                <w:rFonts w:asciiTheme="minorHAnsi" w:eastAsia="Times New Roman" w:hAnsiTheme="minorHAnsi" w:cstheme="minorHAnsi"/>
              </w:rPr>
              <w:t>Baivab</w:t>
            </w:r>
            <w:proofErr w:type="spellEnd"/>
            <w:r w:rsidRPr="007922FC">
              <w:rPr>
                <w:rFonts w:asciiTheme="minorHAnsi" w:eastAsia="Times New Roman" w:hAnsiTheme="minorHAnsi" w:cstheme="minorHAnsi"/>
              </w:rPr>
              <w:t xml:space="preserve"> Sarkar</w:t>
            </w:r>
          </w:p>
        </w:tc>
        <w:tc>
          <w:tcPr>
            <w:tcW w:w="1559" w:type="dxa"/>
            <w:vAlign w:val="center"/>
            <w:hideMark/>
          </w:tcPr>
          <w:p w14:paraId="39D15902"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Boston</w:t>
            </w:r>
          </w:p>
        </w:tc>
        <w:tc>
          <w:tcPr>
            <w:tcW w:w="1701" w:type="dxa"/>
            <w:vAlign w:val="center"/>
            <w:hideMark/>
          </w:tcPr>
          <w:p w14:paraId="2F5086E2"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London</w:t>
            </w:r>
          </w:p>
        </w:tc>
        <w:tc>
          <w:tcPr>
            <w:tcW w:w="1560" w:type="dxa"/>
            <w:vAlign w:val="center"/>
            <w:hideMark/>
          </w:tcPr>
          <w:p w14:paraId="3F535635"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Local Chrome</w:t>
            </w:r>
          </w:p>
        </w:tc>
        <w:tc>
          <w:tcPr>
            <w:tcW w:w="850" w:type="dxa"/>
            <w:vAlign w:val="center"/>
            <w:hideMark/>
          </w:tcPr>
          <w:p w14:paraId="7B1EFB61"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PASS</w:t>
            </w:r>
          </w:p>
        </w:tc>
        <w:tc>
          <w:tcPr>
            <w:tcW w:w="3119" w:type="dxa"/>
            <w:vAlign w:val="center"/>
            <w:hideMark/>
          </w:tcPr>
          <w:p w14:paraId="6E9EA70E"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Booking Successfully Confirmed</w:t>
            </w:r>
          </w:p>
        </w:tc>
      </w:tr>
      <w:tr w:rsidR="00EE2F7C" w:rsidRPr="00EE2F7C" w14:paraId="6BB94778" w14:textId="77777777" w:rsidTr="001E3A21">
        <w:trPr>
          <w:trHeight w:val="397"/>
        </w:trPr>
        <w:tc>
          <w:tcPr>
            <w:tcW w:w="1843" w:type="dxa"/>
            <w:vAlign w:val="center"/>
            <w:hideMark/>
          </w:tcPr>
          <w:p w14:paraId="4020B3E9" w14:textId="77777777" w:rsidR="007922FC" w:rsidRPr="007922FC" w:rsidRDefault="007922FC" w:rsidP="001E3A21">
            <w:pPr>
              <w:jc w:val="center"/>
              <w:rPr>
                <w:rFonts w:asciiTheme="minorHAnsi" w:eastAsia="Times New Roman" w:hAnsiTheme="minorHAnsi" w:cstheme="minorHAnsi"/>
              </w:rPr>
            </w:pPr>
            <w:proofErr w:type="spellStart"/>
            <w:r w:rsidRPr="007922FC">
              <w:rPr>
                <w:rFonts w:asciiTheme="minorHAnsi" w:eastAsia="Times New Roman" w:hAnsiTheme="minorHAnsi" w:cstheme="minorHAnsi"/>
              </w:rPr>
              <w:t>Ayush</w:t>
            </w:r>
            <w:proofErr w:type="spellEnd"/>
            <w:r w:rsidRPr="007922FC">
              <w:rPr>
                <w:rFonts w:asciiTheme="minorHAnsi" w:eastAsia="Times New Roman" w:hAnsiTheme="minorHAnsi" w:cstheme="minorHAnsi"/>
              </w:rPr>
              <w:t xml:space="preserve"> Sharma</w:t>
            </w:r>
          </w:p>
        </w:tc>
        <w:tc>
          <w:tcPr>
            <w:tcW w:w="1559" w:type="dxa"/>
            <w:vAlign w:val="center"/>
            <w:hideMark/>
          </w:tcPr>
          <w:p w14:paraId="41A2B887"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Paris</w:t>
            </w:r>
          </w:p>
        </w:tc>
        <w:tc>
          <w:tcPr>
            <w:tcW w:w="1701" w:type="dxa"/>
            <w:vAlign w:val="center"/>
            <w:hideMark/>
          </w:tcPr>
          <w:p w14:paraId="1A8DE671"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Rome</w:t>
            </w:r>
          </w:p>
        </w:tc>
        <w:tc>
          <w:tcPr>
            <w:tcW w:w="1560" w:type="dxa"/>
            <w:vAlign w:val="center"/>
            <w:hideMark/>
          </w:tcPr>
          <w:p w14:paraId="50CE36E5"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Local Chrome</w:t>
            </w:r>
          </w:p>
        </w:tc>
        <w:tc>
          <w:tcPr>
            <w:tcW w:w="850" w:type="dxa"/>
            <w:vAlign w:val="center"/>
            <w:hideMark/>
          </w:tcPr>
          <w:p w14:paraId="121CD1BA"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PASS</w:t>
            </w:r>
          </w:p>
        </w:tc>
        <w:tc>
          <w:tcPr>
            <w:tcW w:w="3119" w:type="dxa"/>
            <w:vAlign w:val="center"/>
            <w:hideMark/>
          </w:tcPr>
          <w:p w14:paraId="76A67A93"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Booking Successfully Confirmed</w:t>
            </w:r>
          </w:p>
        </w:tc>
      </w:tr>
      <w:tr w:rsidR="00EE2F7C" w:rsidRPr="00EE2F7C" w14:paraId="51F4E7CA" w14:textId="77777777" w:rsidTr="001E3A21">
        <w:trPr>
          <w:trHeight w:val="397"/>
        </w:trPr>
        <w:tc>
          <w:tcPr>
            <w:tcW w:w="1843" w:type="dxa"/>
            <w:vAlign w:val="center"/>
            <w:hideMark/>
          </w:tcPr>
          <w:p w14:paraId="3DF7C05A"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Harsh Choudhary</w:t>
            </w:r>
          </w:p>
        </w:tc>
        <w:tc>
          <w:tcPr>
            <w:tcW w:w="1559" w:type="dxa"/>
            <w:vAlign w:val="center"/>
            <w:hideMark/>
          </w:tcPr>
          <w:p w14:paraId="649B1CFA"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Mexico City</w:t>
            </w:r>
          </w:p>
        </w:tc>
        <w:tc>
          <w:tcPr>
            <w:tcW w:w="1701" w:type="dxa"/>
            <w:vAlign w:val="center"/>
            <w:hideMark/>
          </w:tcPr>
          <w:p w14:paraId="2DB38C52"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Dublin</w:t>
            </w:r>
          </w:p>
        </w:tc>
        <w:tc>
          <w:tcPr>
            <w:tcW w:w="1560" w:type="dxa"/>
            <w:vAlign w:val="center"/>
            <w:hideMark/>
          </w:tcPr>
          <w:p w14:paraId="5C1AF609"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Local Chrome</w:t>
            </w:r>
          </w:p>
        </w:tc>
        <w:tc>
          <w:tcPr>
            <w:tcW w:w="850" w:type="dxa"/>
            <w:vAlign w:val="center"/>
            <w:hideMark/>
          </w:tcPr>
          <w:p w14:paraId="115DA5B8"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PASS</w:t>
            </w:r>
          </w:p>
        </w:tc>
        <w:tc>
          <w:tcPr>
            <w:tcW w:w="3119" w:type="dxa"/>
            <w:vAlign w:val="center"/>
            <w:hideMark/>
          </w:tcPr>
          <w:p w14:paraId="50AB2D47" w14:textId="77777777" w:rsidR="007922FC" w:rsidRPr="007922FC" w:rsidRDefault="007922FC" w:rsidP="001E3A21">
            <w:pPr>
              <w:jc w:val="center"/>
              <w:rPr>
                <w:rFonts w:asciiTheme="minorHAnsi" w:eastAsia="Times New Roman" w:hAnsiTheme="minorHAnsi" w:cstheme="minorHAnsi"/>
              </w:rPr>
            </w:pPr>
            <w:r w:rsidRPr="007922FC">
              <w:rPr>
                <w:rFonts w:asciiTheme="minorHAnsi" w:eastAsia="Times New Roman" w:hAnsiTheme="minorHAnsi" w:cstheme="minorHAnsi"/>
              </w:rPr>
              <w:t>Booking Successfully Confirmed</w:t>
            </w:r>
          </w:p>
        </w:tc>
      </w:tr>
    </w:tbl>
    <w:p w14:paraId="2C20374D" w14:textId="77777777" w:rsidR="007922FC" w:rsidRPr="001E3A21" w:rsidRDefault="007922FC" w:rsidP="001E3A21">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Positive Suite</w:t>
      </w:r>
    </w:p>
    <w:p w14:paraId="6AF64136" w14:textId="77777777" w:rsidR="007922FC" w:rsidRPr="00EE2F7C" w:rsidRDefault="007922FC" w:rsidP="001E3A21">
      <w:pPr>
        <w:numPr>
          <w:ilvl w:val="0"/>
          <w:numId w:val="13"/>
        </w:numPr>
        <w:spacing w:after="100" w:afterAutospacing="1"/>
        <w:jc w:val="both"/>
        <w:rPr>
          <w:rFonts w:asciiTheme="minorHAnsi" w:hAnsiTheme="minorHAnsi" w:cstheme="minorHAnsi"/>
        </w:rPr>
      </w:pPr>
      <w:r w:rsidRPr="00EE2F7C">
        <w:rPr>
          <w:rFonts w:asciiTheme="minorHAnsi" w:hAnsiTheme="minorHAnsi" w:cstheme="minorHAnsi"/>
        </w:rPr>
        <w:t xml:space="preserve">3 Passengers </w:t>
      </w:r>
    </w:p>
    <w:p w14:paraId="0430B652" w14:textId="77777777" w:rsidR="007922FC" w:rsidRPr="00EE2F7C" w:rsidRDefault="007922FC" w:rsidP="00EE2F7C">
      <w:pPr>
        <w:numPr>
          <w:ilvl w:val="0"/>
          <w:numId w:val="13"/>
        </w:numPr>
        <w:spacing w:before="100" w:beforeAutospacing="1" w:after="100" w:afterAutospacing="1"/>
        <w:jc w:val="both"/>
        <w:rPr>
          <w:rFonts w:asciiTheme="minorHAnsi" w:hAnsiTheme="minorHAnsi" w:cstheme="minorHAnsi"/>
        </w:rPr>
      </w:pPr>
      <w:r w:rsidRPr="00EE2F7C">
        <w:rPr>
          <w:rFonts w:asciiTheme="minorHAnsi" w:hAnsiTheme="minorHAnsi" w:cstheme="minorHAnsi"/>
        </w:rPr>
        <w:t xml:space="preserve">4 Test Methods </w:t>
      </w:r>
    </w:p>
    <w:p w14:paraId="5BCF2B73" w14:textId="77777777" w:rsidR="007922FC" w:rsidRPr="00EE2F7C" w:rsidRDefault="007922FC" w:rsidP="00EE2F7C">
      <w:pPr>
        <w:numPr>
          <w:ilvl w:val="1"/>
          <w:numId w:val="13"/>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verifyHomePage</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35C2B571" w14:textId="77777777" w:rsidR="007922FC" w:rsidRPr="00EE2F7C" w:rsidRDefault="007922FC" w:rsidP="00EE2F7C">
      <w:pPr>
        <w:numPr>
          <w:ilvl w:val="1"/>
          <w:numId w:val="13"/>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verifyFlightSearch</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09B781A7" w14:textId="77777777" w:rsidR="007922FC" w:rsidRPr="00EE2F7C" w:rsidRDefault="007922FC" w:rsidP="00EE2F7C">
      <w:pPr>
        <w:numPr>
          <w:ilvl w:val="1"/>
          <w:numId w:val="13"/>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verifyPurchasePage</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5FF58FB9" w14:textId="77777777" w:rsidR="007922FC" w:rsidRPr="00EE2F7C" w:rsidRDefault="007922FC" w:rsidP="00EE2F7C">
      <w:pPr>
        <w:numPr>
          <w:ilvl w:val="1"/>
          <w:numId w:val="13"/>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verifyBookingConfirmation</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6A97A4EA" w14:textId="77777777" w:rsidR="007922FC" w:rsidRPr="001E3A21" w:rsidRDefault="007922FC" w:rsidP="00EE2F7C">
      <w:pPr>
        <w:pStyle w:val="NormalWeb"/>
        <w:jc w:val="both"/>
        <w:rPr>
          <w:rFonts w:asciiTheme="minorHAnsi" w:hAnsiTheme="minorHAnsi" w:cstheme="minorHAnsi"/>
          <w:sz w:val="22"/>
          <w:szCs w:val="22"/>
        </w:rPr>
      </w:pPr>
      <w:r w:rsidRPr="001E3A21">
        <w:rPr>
          <w:rStyle w:val="Strong"/>
          <w:rFonts w:asciiTheme="minorHAnsi" w:hAnsiTheme="minorHAnsi" w:cstheme="minorHAnsi"/>
          <w:sz w:val="22"/>
          <w:szCs w:val="22"/>
        </w:rPr>
        <w:t>Total = 12 executions</w:t>
      </w:r>
    </w:p>
    <w:p w14:paraId="569E96BF" w14:textId="77777777" w:rsidR="007922FC" w:rsidRPr="001E3A21" w:rsidRDefault="007922FC" w:rsidP="001E3A21">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Negative Suite</w:t>
      </w:r>
    </w:p>
    <w:p w14:paraId="1D0A1340" w14:textId="77777777" w:rsidR="007922FC" w:rsidRPr="00EE2F7C" w:rsidRDefault="007922FC" w:rsidP="001E3A21">
      <w:pPr>
        <w:numPr>
          <w:ilvl w:val="0"/>
          <w:numId w:val="14"/>
        </w:numPr>
        <w:spacing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verifyRegistrationNegative</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26914D60" w14:textId="77777777" w:rsidR="007922FC" w:rsidRPr="00EE2F7C" w:rsidRDefault="007922FC" w:rsidP="00EE2F7C">
      <w:pPr>
        <w:numPr>
          <w:ilvl w:val="0"/>
          <w:numId w:val="14"/>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verifyLoginNegative</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2F522E86" w14:textId="77777777" w:rsidR="007922FC" w:rsidRPr="00EE2F7C" w:rsidRDefault="007922FC" w:rsidP="00EE2F7C">
      <w:pPr>
        <w:numPr>
          <w:ilvl w:val="0"/>
          <w:numId w:val="14"/>
        </w:numPr>
        <w:spacing w:before="100" w:beforeAutospacing="1" w:after="100" w:afterAutospacing="1"/>
        <w:jc w:val="both"/>
        <w:rPr>
          <w:rFonts w:asciiTheme="minorHAnsi" w:hAnsiTheme="minorHAnsi" w:cstheme="minorHAnsi"/>
        </w:rPr>
      </w:pPr>
      <w:proofErr w:type="spellStart"/>
      <w:proofErr w:type="gramStart"/>
      <w:r w:rsidRPr="00EE2F7C">
        <w:rPr>
          <w:rFonts w:asciiTheme="minorHAnsi" w:hAnsiTheme="minorHAnsi" w:cstheme="minorHAnsi"/>
        </w:rPr>
        <w:t>verifyPurchaseNegative</w:t>
      </w:r>
      <w:proofErr w:type="spellEnd"/>
      <w:r w:rsidRPr="00EE2F7C">
        <w:rPr>
          <w:rFonts w:asciiTheme="minorHAnsi" w:hAnsiTheme="minorHAnsi" w:cstheme="minorHAnsi"/>
        </w:rPr>
        <w:t>(</w:t>
      </w:r>
      <w:proofErr w:type="gramEnd"/>
      <w:r w:rsidRPr="00EE2F7C">
        <w:rPr>
          <w:rFonts w:asciiTheme="minorHAnsi" w:hAnsiTheme="minorHAnsi" w:cstheme="minorHAnsi"/>
        </w:rPr>
        <w:t xml:space="preserve">) </w:t>
      </w:r>
    </w:p>
    <w:p w14:paraId="7ECF8B90" w14:textId="35B39F14" w:rsidR="007922FC" w:rsidRPr="001E3A21" w:rsidRDefault="007922FC" w:rsidP="00EE2F7C">
      <w:pPr>
        <w:pStyle w:val="NormalWeb"/>
        <w:jc w:val="both"/>
        <w:rPr>
          <w:rStyle w:val="Strong"/>
          <w:rFonts w:asciiTheme="minorHAnsi" w:hAnsiTheme="minorHAnsi" w:cstheme="minorHAnsi"/>
          <w:sz w:val="22"/>
          <w:szCs w:val="22"/>
        </w:rPr>
      </w:pPr>
      <w:r w:rsidRPr="001E3A21">
        <w:rPr>
          <w:rStyle w:val="Strong"/>
          <w:rFonts w:asciiTheme="minorHAnsi" w:hAnsiTheme="minorHAnsi" w:cstheme="minorHAnsi"/>
          <w:sz w:val="22"/>
          <w:szCs w:val="22"/>
        </w:rPr>
        <w:t>Total = 3 executions</w:t>
      </w:r>
    </w:p>
    <w:p w14:paraId="46EA98BC" w14:textId="780FEEFD" w:rsidR="004651AC" w:rsidRPr="001E3A21" w:rsidRDefault="004651AC" w:rsidP="001E3A21">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8. Execution Log Highlights</w:t>
      </w:r>
    </w:p>
    <w:p w14:paraId="1A22A478" w14:textId="11AEC7B2" w:rsidR="004651AC" w:rsidRPr="004651AC" w:rsidRDefault="004651AC" w:rsidP="00EE2F7C">
      <w:pPr>
        <w:jc w:val="both"/>
        <w:rPr>
          <w:rFonts w:asciiTheme="minorHAnsi" w:eastAsia="Times New Roman" w:hAnsiTheme="minorHAnsi" w:cstheme="minorHAnsi"/>
        </w:rPr>
      </w:pPr>
      <w:r w:rsidRPr="004651AC">
        <w:rPr>
          <w:rFonts w:asciiTheme="minorHAnsi" w:eastAsia="Times New Roman" w:hAnsiTheme="minorHAnsi" w:cstheme="minorHAnsi"/>
        </w:rPr>
        <w:t xml:space="preserve">Application Launch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Flight Search using Excel Test Data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Flight Selection from Search Results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Passenger &amp; Payment Details Submission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Booking Confirmation Validation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Screenshot Capture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Extent Report Generation </w:t>
      </w:r>
      <w:r w:rsidRPr="004651AC">
        <w:rPr>
          <w:rFonts w:ascii="Segoe UI Symbol" w:eastAsia="Times New Roman" w:hAnsi="Segoe UI Symbol" w:cs="Segoe UI Symbol"/>
        </w:rPr>
        <w:t>➔</w:t>
      </w:r>
      <w:r w:rsidRPr="004651AC">
        <w:rPr>
          <w:rFonts w:asciiTheme="minorHAnsi" w:eastAsia="Times New Roman" w:hAnsiTheme="minorHAnsi" w:cstheme="minorHAnsi"/>
        </w:rPr>
        <w:t xml:space="preserve"> Test Execution Completed Successfully. </w:t>
      </w:r>
    </w:p>
    <w:p w14:paraId="102FF257" w14:textId="6C48871E" w:rsidR="00DF532C" w:rsidRPr="00EE2F7C" w:rsidRDefault="004651AC" w:rsidP="00EE2F7C">
      <w:pPr>
        <w:spacing w:before="100" w:beforeAutospacing="1" w:after="100" w:afterAutospacing="1"/>
        <w:jc w:val="both"/>
        <w:rPr>
          <w:rFonts w:asciiTheme="minorHAnsi" w:eastAsia="Times New Roman" w:hAnsiTheme="minorHAnsi" w:cstheme="minorHAnsi"/>
        </w:rPr>
      </w:pPr>
      <w:r w:rsidRPr="00EE2F7C">
        <w:rPr>
          <w:rFonts w:asciiTheme="minorHAnsi" w:eastAsia="Times New Roman" w:hAnsiTheme="minorHAnsi" w:cstheme="minorHAnsi"/>
        </w:rPr>
        <w:lastRenderedPageBreak/>
        <w:t xml:space="preserve">Negative Testing Flow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Registration Submission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Validation of 419 Page Expired Defect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Login Submission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Validation of 419 Page Expired Defect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Invalid Purchase Data Submission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Booking Confirmation Generated Despite Invalid Inputs </w:t>
      </w:r>
      <w:r w:rsidRPr="00EE2F7C">
        <w:rPr>
          <w:rFonts w:ascii="Segoe UI Symbol" w:eastAsia="Times New Roman" w:hAnsi="Segoe UI Symbol" w:cs="Segoe UI Symbol"/>
        </w:rPr>
        <w:t>➔</w:t>
      </w:r>
      <w:r w:rsidRPr="00EE2F7C">
        <w:rPr>
          <w:rFonts w:asciiTheme="minorHAnsi" w:eastAsia="Times New Roman" w:hAnsiTheme="minorHAnsi" w:cstheme="minorHAnsi"/>
        </w:rPr>
        <w:t xml:space="preserve"> Defect Validation Completed Successfully.</w:t>
      </w:r>
    </w:p>
    <w:p w14:paraId="49E9316C" w14:textId="1BAA7CEE" w:rsidR="003A4232" w:rsidRPr="001E3A21" w:rsidRDefault="003A4232" w:rsidP="001E3A21">
      <w:pPr>
        <w:pStyle w:val="Heading2"/>
        <w:jc w:val="both"/>
        <w:rPr>
          <w:rFonts w:asciiTheme="minorHAnsi" w:hAnsiTheme="minorHAnsi" w:cstheme="minorHAnsi"/>
          <w:color w:val="auto"/>
          <w:sz w:val="22"/>
          <w:szCs w:val="22"/>
        </w:rPr>
      </w:pPr>
      <w:r w:rsidRPr="001E3A21">
        <w:rPr>
          <w:rFonts w:asciiTheme="minorHAnsi" w:hAnsiTheme="minorHAnsi" w:cstheme="minorHAnsi"/>
          <w:color w:val="auto"/>
          <w:sz w:val="22"/>
          <w:szCs w:val="22"/>
        </w:rPr>
        <w:t>9.</w:t>
      </w:r>
      <w:r w:rsidR="001E3A21">
        <w:rPr>
          <w:rFonts w:asciiTheme="minorHAnsi" w:hAnsiTheme="minorHAnsi" w:cstheme="minorHAnsi"/>
          <w:color w:val="auto"/>
          <w:sz w:val="22"/>
          <w:szCs w:val="22"/>
        </w:rPr>
        <w:t xml:space="preserve"> </w:t>
      </w:r>
      <w:r w:rsidRPr="001E3A21">
        <w:rPr>
          <w:rFonts w:asciiTheme="minorHAnsi" w:hAnsiTheme="minorHAnsi" w:cstheme="minorHAnsi"/>
          <w:color w:val="auto"/>
          <w:sz w:val="22"/>
          <w:szCs w:val="22"/>
        </w:rPr>
        <w:t>Defects Identified During Negative Testing</w:t>
      </w:r>
    </w:p>
    <w:p w14:paraId="1219C837" w14:textId="77777777" w:rsidR="003A4232" w:rsidRPr="00EE2F7C" w:rsidRDefault="003A4232" w:rsidP="00EE2F7C">
      <w:pPr>
        <w:pStyle w:val="NormalWeb"/>
        <w:jc w:val="both"/>
        <w:rPr>
          <w:rFonts w:asciiTheme="minorHAnsi" w:hAnsiTheme="minorHAnsi" w:cstheme="minorHAnsi"/>
          <w:sz w:val="22"/>
          <w:szCs w:val="22"/>
        </w:rPr>
      </w:pPr>
      <w:r w:rsidRPr="00EE2F7C">
        <w:rPr>
          <w:rFonts w:asciiTheme="minorHAnsi" w:hAnsiTheme="minorHAnsi" w:cstheme="minorHAnsi"/>
          <w:sz w:val="22"/>
          <w:szCs w:val="22"/>
        </w:rPr>
        <w:t xml:space="preserve">The following defects were identified and documented in </w:t>
      </w:r>
      <w:r w:rsidRPr="001E3A21">
        <w:rPr>
          <w:rFonts w:asciiTheme="minorHAnsi" w:hAnsiTheme="minorHAnsi" w:cstheme="minorHAnsi"/>
          <w:b/>
          <w:bCs/>
          <w:sz w:val="22"/>
          <w:szCs w:val="22"/>
        </w:rPr>
        <w:t>JIRA</w:t>
      </w:r>
      <w:r w:rsidRPr="00EE2F7C">
        <w:rPr>
          <w:rFonts w:asciiTheme="minorHAnsi" w:hAnsiTheme="minorHAnsi" w:cstheme="minorHAnsi"/>
          <w:sz w:val="22"/>
          <w:szCs w:val="22"/>
        </w:rPr>
        <w:t xml:space="preserve"> during negative testing execution:</w:t>
      </w:r>
    </w:p>
    <w:tbl>
      <w:tblPr>
        <w:tblStyle w:val="TableGrid"/>
        <w:tblW w:w="0" w:type="auto"/>
        <w:tblInd w:w="108" w:type="dxa"/>
        <w:tblLook w:val="04A0" w:firstRow="1" w:lastRow="0" w:firstColumn="1" w:lastColumn="0" w:noHBand="0" w:noVBand="1"/>
      </w:tblPr>
      <w:tblGrid>
        <w:gridCol w:w="1452"/>
        <w:gridCol w:w="9213"/>
      </w:tblGrid>
      <w:tr w:rsidR="00EE2F7C" w:rsidRPr="00EE2F7C" w14:paraId="16322CF1" w14:textId="77777777" w:rsidTr="00B34C70">
        <w:trPr>
          <w:trHeight w:val="340"/>
        </w:trPr>
        <w:tc>
          <w:tcPr>
            <w:tcW w:w="1452" w:type="dxa"/>
            <w:hideMark/>
          </w:tcPr>
          <w:p w14:paraId="0222A081" w14:textId="77777777" w:rsidR="003A4232" w:rsidRPr="001E3A21" w:rsidRDefault="003A4232" w:rsidP="001E3A21">
            <w:pPr>
              <w:jc w:val="center"/>
              <w:rPr>
                <w:rFonts w:asciiTheme="minorHAnsi" w:hAnsiTheme="minorHAnsi" w:cstheme="minorHAnsi"/>
                <w:b/>
                <w:bCs/>
              </w:rPr>
            </w:pPr>
            <w:r w:rsidRPr="001E3A21">
              <w:rPr>
                <w:rFonts w:asciiTheme="minorHAnsi" w:hAnsiTheme="minorHAnsi" w:cstheme="minorHAnsi"/>
                <w:b/>
                <w:bCs/>
              </w:rPr>
              <w:t>JIRA ID</w:t>
            </w:r>
          </w:p>
        </w:tc>
        <w:tc>
          <w:tcPr>
            <w:tcW w:w="9213" w:type="dxa"/>
            <w:hideMark/>
          </w:tcPr>
          <w:p w14:paraId="05742306" w14:textId="77777777" w:rsidR="003A4232" w:rsidRPr="001E3A21" w:rsidRDefault="003A4232" w:rsidP="001E3A21">
            <w:pPr>
              <w:jc w:val="center"/>
              <w:rPr>
                <w:rFonts w:asciiTheme="minorHAnsi" w:hAnsiTheme="minorHAnsi" w:cstheme="minorHAnsi"/>
                <w:b/>
                <w:bCs/>
              </w:rPr>
            </w:pPr>
            <w:r w:rsidRPr="001E3A21">
              <w:rPr>
                <w:rFonts w:asciiTheme="minorHAnsi" w:hAnsiTheme="minorHAnsi" w:cstheme="minorHAnsi"/>
                <w:b/>
                <w:bCs/>
              </w:rPr>
              <w:t>Defect Summary</w:t>
            </w:r>
          </w:p>
        </w:tc>
      </w:tr>
      <w:tr w:rsidR="00EE2F7C" w:rsidRPr="00EE2F7C" w14:paraId="5C34EB0F" w14:textId="77777777" w:rsidTr="00B34C70">
        <w:trPr>
          <w:trHeight w:val="340"/>
        </w:trPr>
        <w:tc>
          <w:tcPr>
            <w:tcW w:w="1452" w:type="dxa"/>
            <w:hideMark/>
          </w:tcPr>
          <w:p w14:paraId="1DF2DB31"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BLAZE-7</w:t>
            </w:r>
          </w:p>
        </w:tc>
        <w:tc>
          <w:tcPr>
            <w:tcW w:w="9213" w:type="dxa"/>
            <w:hideMark/>
          </w:tcPr>
          <w:p w14:paraId="08CF9EC7"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Booking can be completed with fields left blank</w:t>
            </w:r>
          </w:p>
        </w:tc>
      </w:tr>
      <w:tr w:rsidR="00EE2F7C" w:rsidRPr="00EE2F7C" w14:paraId="4935B264" w14:textId="77777777" w:rsidTr="00B34C70">
        <w:trPr>
          <w:trHeight w:val="340"/>
        </w:trPr>
        <w:tc>
          <w:tcPr>
            <w:tcW w:w="1452" w:type="dxa"/>
            <w:hideMark/>
          </w:tcPr>
          <w:p w14:paraId="752A8326"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BLAZE-8</w:t>
            </w:r>
          </w:p>
        </w:tc>
        <w:tc>
          <w:tcPr>
            <w:tcW w:w="9213" w:type="dxa"/>
            <w:hideMark/>
          </w:tcPr>
          <w:p w14:paraId="7AF64DCD"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Purchase Flight Form does not perform input validation on passenger and payment information</w:t>
            </w:r>
          </w:p>
        </w:tc>
      </w:tr>
      <w:tr w:rsidR="00EE2F7C" w:rsidRPr="00EE2F7C" w14:paraId="6372ED9A" w14:textId="77777777" w:rsidTr="00B34C70">
        <w:trPr>
          <w:trHeight w:val="340"/>
        </w:trPr>
        <w:tc>
          <w:tcPr>
            <w:tcW w:w="1452" w:type="dxa"/>
            <w:hideMark/>
          </w:tcPr>
          <w:p w14:paraId="2C098F61"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BLAZE-9</w:t>
            </w:r>
          </w:p>
        </w:tc>
        <w:tc>
          <w:tcPr>
            <w:tcW w:w="9213" w:type="dxa"/>
            <w:hideMark/>
          </w:tcPr>
          <w:p w14:paraId="05CE490B"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Month field accepts invalid values outside the valid range</w:t>
            </w:r>
          </w:p>
        </w:tc>
      </w:tr>
      <w:tr w:rsidR="00EE2F7C" w:rsidRPr="00EE2F7C" w14:paraId="63331552" w14:textId="77777777" w:rsidTr="00B34C70">
        <w:trPr>
          <w:trHeight w:val="340"/>
        </w:trPr>
        <w:tc>
          <w:tcPr>
            <w:tcW w:w="1452" w:type="dxa"/>
            <w:hideMark/>
          </w:tcPr>
          <w:p w14:paraId="4B1206B6"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BLAZE-10</w:t>
            </w:r>
          </w:p>
        </w:tc>
        <w:tc>
          <w:tcPr>
            <w:tcW w:w="9213" w:type="dxa"/>
            <w:hideMark/>
          </w:tcPr>
          <w:p w14:paraId="0D983ED3"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Expired year (1900) displayed as default credit card expiry year</w:t>
            </w:r>
          </w:p>
        </w:tc>
      </w:tr>
      <w:tr w:rsidR="00EE2F7C" w:rsidRPr="00EE2F7C" w14:paraId="5CF315F8" w14:textId="77777777" w:rsidTr="00B34C70">
        <w:trPr>
          <w:trHeight w:val="340"/>
        </w:trPr>
        <w:tc>
          <w:tcPr>
            <w:tcW w:w="1452" w:type="dxa"/>
            <w:hideMark/>
          </w:tcPr>
          <w:p w14:paraId="39C5E06D"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BLAZE-11</w:t>
            </w:r>
          </w:p>
        </w:tc>
        <w:tc>
          <w:tcPr>
            <w:tcW w:w="9213" w:type="dxa"/>
            <w:hideMark/>
          </w:tcPr>
          <w:p w14:paraId="773F962D"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Mandatory fields are not visually identified</w:t>
            </w:r>
          </w:p>
        </w:tc>
      </w:tr>
      <w:tr w:rsidR="00EE2F7C" w:rsidRPr="00EE2F7C" w14:paraId="001177F6" w14:textId="77777777" w:rsidTr="00B34C70">
        <w:trPr>
          <w:trHeight w:val="340"/>
        </w:trPr>
        <w:tc>
          <w:tcPr>
            <w:tcW w:w="1452" w:type="dxa"/>
            <w:hideMark/>
          </w:tcPr>
          <w:p w14:paraId="749EBB09"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BLAZE-12</w:t>
            </w:r>
          </w:p>
        </w:tc>
        <w:tc>
          <w:tcPr>
            <w:tcW w:w="9213" w:type="dxa"/>
            <w:hideMark/>
          </w:tcPr>
          <w:p w14:paraId="087A3059"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Credit Card Number field does not enforce minimum and maximum length validation</w:t>
            </w:r>
          </w:p>
        </w:tc>
      </w:tr>
      <w:tr w:rsidR="00EE2F7C" w:rsidRPr="00EE2F7C" w14:paraId="67DB25B2" w14:textId="77777777" w:rsidTr="00B34C70">
        <w:trPr>
          <w:trHeight w:val="340"/>
        </w:trPr>
        <w:tc>
          <w:tcPr>
            <w:tcW w:w="1452" w:type="dxa"/>
            <w:hideMark/>
          </w:tcPr>
          <w:p w14:paraId="3933B690" w14:textId="77777777" w:rsidR="003A4232" w:rsidRPr="00EE2F7C" w:rsidRDefault="003A4232" w:rsidP="001E3A21">
            <w:pPr>
              <w:jc w:val="center"/>
              <w:rPr>
                <w:rFonts w:asciiTheme="minorHAnsi" w:hAnsiTheme="minorHAnsi" w:cstheme="minorHAnsi"/>
              </w:rPr>
            </w:pPr>
            <w:r w:rsidRPr="00EE2F7C">
              <w:rPr>
                <w:rFonts w:asciiTheme="minorHAnsi" w:hAnsiTheme="minorHAnsi" w:cstheme="minorHAnsi"/>
              </w:rPr>
              <w:t>BLAZE-13</w:t>
            </w:r>
          </w:p>
        </w:tc>
        <w:tc>
          <w:tcPr>
            <w:tcW w:w="9213" w:type="dxa"/>
            <w:hideMark/>
          </w:tcPr>
          <w:p w14:paraId="0FEF93E0" w14:textId="77777777" w:rsidR="003A4232" w:rsidRPr="00EE2F7C" w:rsidRDefault="003A4232" w:rsidP="001E3A21">
            <w:pPr>
              <w:rPr>
                <w:rFonts w:asciiTheme="minorHAnsi" w:hAnsiTheme="minorHAnsi" w:cstheme="minorHAnsi"/>
              </w:rPr>
            </w:pPr>
            <w:r w:rsidRPr="00EE2F7C">
              <w:rPr>
                <w:rFonts w:asciiTheme="minorHAnsi" w:hAnsiTheme="minorHAnsi" w:cstheme="minorHAnsi"/>
              </w:rPr>
              <w:t>Login and Registration pages return "419 Page Expired" error</w:t>
            </w:r>
          </w:p>
        </w:tc>
      </w:tr>
    </w:tbl>
    <w:p w14:paraId="20D05625" w14:textId="77777777" w:rsidR="003A4232" w:rsidRPr="00EE2F7C" w:rsidRDefault="003A4232" w:rsidP="00EE2F7C">
      <w:pPr>
        <w:jc w:val="both"/>
        <w:rPr>
          <w:rFonts w:asciiTheme="minorHAnsi" w:hAnsiTheme="minorHAnsi" w:cstheme="minorHAnsi"/>
        </w:rPr>
      </w:pPr>
    </w:p>
    <w:p w14:paraId="0935050F" w14:textId="520FC460" w:rsidR="00B34C70" w:rsidRPr="00B34C70" w:rsidRDefault="003A4232" w:rsidP="00B34C70">
      <w:pPr>
        <w:pStyle w:val="Heading2"/>
        <w:jc w:val="both"/>
        <w:rPr>
          <w:rFonts w:asciiTheme="minorHAnsi" w:hAnsiTheme="minorHAnsi" w:cstheme="minorHAnsi"/>
          <w:color w:val="auto"/>
          <w:sz w:val="22"/>
          <w:szCs w:val="22"/>
        </w:rPr>
      </w:pPr>
      <w:r w:rsidRPr="00B34C70">
        <w:rPr>
          <w:rFonts w:asciiTheme="minorHAnsi" w:hAnsiTheme="minorHAnsi" w:cstheme="minorHAnsi"/>
          <w:color w:val="auto"/>
          <w:sz w:val="22"/>
          <w:szCs w:val="22"/>
        </w:rPr>
        <w:t>10. Defects Logged in JIRA:</w:t>
      </w:r>
    </w:p>
    <w:p w14:paraId="2744B3F3" w14:textId="49C0C648" w:rsidR="003A4232" w:rsidRPr="00EE2F7C" w:rsidRDefault="003A4232" w:rsidP="00EE2F7C">
      <w:pPr>
        <w:jc w:val="both"/>
        <w:rPr>
          <w:rFonts w:asciiTheme="minorHAnsi" w:hAnsiTheme="minorHAnsi" w:cstheme="minorHAnsi"/>
        </w:rPr>
      </w:pPr>
      <w:r w:rsidRPr="00EE2F7C">
        <w:rPr>
          <w:rFonts w:asciiTheme="minorHAnsi" w:hAnsiTheme="minorHAnsi" w:cstheme="minorHAnsi"/>
          <w:noProof/>
        </w:rPr>
        <w:drawing>
          <wp:inline distT="0" distB="0" distL="0" distR="0" wp14:anchorId="03838F01" wp14:editId="35483A88">
            <wp:extent cx="6792595" cy="4382813"/>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30645" cy="4407364"/>
                    </a:xfrm>
                    <a:prstGeom prst="rect">
                      <a:avLst/>
                    </a:prstGeom>
                  </pic:spPr>
                </pic:pic>
              </a:graphicData>
            </a:graphic>
          </wp:inline>
        </w:drawing>
      </w:r>
    </w:p>
    <w:p w14:paraId="4C54D64D" w14:textId="77777777" w:rsidR="00B34C70" w:rsidRDefault="00B34C70" w:rsidP="00EE2F7C">
      <w:pPr>
        <w:jc w:val="both"/>
        <w:rPr>
          <w:rFonts w:asciiTheme="minorHAnsi" w:eastAsia="Times New Roman" w:hAnsiTheme="minorHAnsi" w:cstheme="minorHAnsi"/>
        </w:rPr>
      </w:pPr>
    </w:p>
    <w:p w14:paraId="4AECAA66" w14:textId="77777777" w:rsidR="00B34C70" w:rsidRDefault="00B34C70" w:rsidP="00EE2F7C">
      <w:pPr>
        <w:jc w:val="both"/>
        <w:rPr>
          <w:rFonts w:asciiTheme="minorHAnsi" w:eastAsia="Times New Roman" w:hAnsiTheme="minorHAnsi" w:cstheme="minorHAnsi"/>
        </w:rPr>
      </w:pPr>
    </w:p>
    <w:p w14:paraId="072E1B31" w14:textId="77777777" w:rsidR="00B34C70" w:rsidRDefault="00B34C70" w:rsidP="00EE2F7C">
      <w:pPr>
        <w:jc w:val="both"/>
        <w:rPr>
          <w:rFonts w:asciiTheme="minorHAnsi" w:eastAsia="Times New Roman" w:hAnsiTheme="minorHAnsi" w:cstheme="minorHAnsi"/>
        </w:rPr>
      </w:pPr>
    </w:p>
    <w:p w14:paraId="3D23A777" w14:textId="77777777" w:rsidR="00B34C70" w:rsidRDefault="00B34C70" w:rsidP="00EE2F7C">
      <w:pPr>
        <w:jc w:val="both"/>
        <w:rPr>
          <w:rFonts w:asciiTheme="minorHAnsi" w:eastAsia="Times New Roman" w:hAnsiTheme="minorHAnsi" w:cstheme="minorHAnsi"/>
        </w:rPr>
      </w:pPr>
    </w:p>
    <w:p w14:paraId="6F66F6FC" w14:textId="77777777" w:rsidR="00B34C70" w:rsidRDefault="00B34C70" w:rsidP="00EE2F7C">
      <w:pPr>
        <w:jc w:val="both"/>
        <w:rPr>
          <w:rFonts w:asciiTheme="minorHAnsi" w:eastAsia="Times New Roman" w:hAnsiTheme="minorHAnsi" w:cstheme="minorHAnsi"/>
        </w:rPr>
      </w:pPr>
    </w:p>
    <w:p w14:paraId="5BF372E6" w14:textId="72EEF74B" w:rsidR="008851F6" w:rsidRPr="00B34C70" w:rsidRDefault="003A4232" w:rsidP="00EE2F7C">
      <w:pPr>
        <w:jc w:val="both"/>
        <w:rPr>
          <w:rFonts w:asciiTheme="minorHAnsi" w:hAnsiTheme="minorHAnsi" w:cstheme="minorHAnsi"/>
          <w:b/>
          <w:bCs/>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BLAZE-7</w:t>
      </w:r>
    </w:p>
    <w:p w14:paraId="274727B8" w14:textId="3F6D600D" w:rsidR="008851F6" w:rsidRPr="00B34C70" w:rsidRDefault="008851F6" w:rsidP="00EE2F7C">
      <w:pPr>
        <w:jc w:val="both"/>
        <w:rPr>
          <w:rFonts w:asciiTheme="minorHAnsi" w:hAnsiTheme="minorHAnsi" w:cstheme="minorHAnsi"/>
        </w:rPr>
      </w:pPr>
      <w:r w:rsidRPr="00EE2F7C">
        <w:rPr>
          <w:rFonts w:asciiTheme="minorHAnsi" w:hAnsiTheme="minorHAnsi" w:cstheme="minorHAnsi"/>
          <w:noProof/>
        </w:rPr>
        <w:drawing>
          <wp:inline distT="0" distB="0" distL="0" distR="0" wp14:anchorId="16446F80" wp14:editId="4FDBD453">
            <wp:extent cx="6852285" cy="89154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2285" cy="8915400"/>
                    </a:xfrm>
                    <a:prstGeom prst="rect">
                      <a:avLst/>
                    </a:prstGeom>
                    <a:noFill/>
                    <a:ln>
                      <a:noFill/>
                    </a:ln>
                  </pic:spPr>
                </pic:pic>
              </a:graphicData>
            </a:graphic>
          </wp:inline>
        </w:drawing>
      </w:r>
    </w:p>
    <w:p w14:paraId="21EF9F78" w14:textId="00C59358" w:rsidR="008851F6" w:rsidRPr="00B34C70" w:rsidRDefault="008851F6" w:rsidP="00EE2F7C">
      <w:pPr>
        <w:jc w:val="both"/>
        <w:rPr>
          <w:rFonts w:asciiTheme="minorHAnsi" w:hAnsiTheme="minorHAnsi" w:cstheme="minorHAnsi"/>
          <w:b/>
          <w:bCs/>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BLAZE-8</w:t>
      </w:r>
    </w:p>
    <w:p w14:paraId="4201FCB3" w14:textId="20CCDB2B" w:rsidR="008851F6" w:rsidRPr="00EE2F7C" w:rsidRDefault="008851F6"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7ED16C4F" wp14:editId="734E602F">
            <wp:extent cx="6852285" cy="8924925"/>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2285" cy="8924925"/>
                    </a:xfrm>
                    <a:prstGeom prst="rect">
                      <a:avLst/>
                    </a:prstGeom>
                    <a:noFill/>
                    <a:ln>
                      <a:noFill/>
                    </a:ln>
                  </pic:spPr>
                </pic:pic>
              </a:graphicData>
            </a:graphic>
          </wp:inline>
        </w:drawing>
      </w:r>
    </w:p>
    <w:p w14:paraId="17506DF6" w14:textId="3042C421" w:rsidR="008851F6" w:rsidRPr="00EE2F7C" w:rsidRDefault="008851F6" w:rsidP="00EE2F7C">
      <w:pPr>
        <w:jc w:val="both"/>
        <w:rPr>
          <w:rFonts w:asciiTheme="minorHAnsi" w:eastAsia="Times New Roman" w:hAnsiTheme="minorHAnsi" w:cstheme="minorHAnsi"/>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BLAZE-9</w:t>
      </w:r>
    </w:p>
    <w:p w14:paraId="7BDF5E1C" w14:textId="039745B8" w:rsidR="008851F6" w:rsidRPr="00EE2F7C" w:rsidRDefault="008851F6" w:rsidP="00EE2F7C">
      <w:pPr>
        <w:jc w:val="both"/>
        <w:rPr>
          <w:rFonts w:asciiTheme="minorHAnsi" w:eastAsia="Times New Roman" w:hAnsiTheme="minorHAnsi" w:cstheme="minorHAnsi"/>
        </w:rPr>
      </w:pPr>
      <w:r w:rsidRPr="00EE2F7C">
        <w:rPr>
          <w:rFonts w:asciiTheme="minorHAnsi" w:hAnsiTheme="minorHAnsi" w:cstheme="minorHAnsi"/>
          <w:noProof/>
        </w:rPr>
        <w:drawing>
          <wp:inline distT="0" distB="0" distL="0" distR="0" wp14:anchorId="4E80425C" wp14:editId="314E0205">
            <wp:extent cx="6852285" cy="8943975"/>
            <wp:effectExtent l="0" t="0" r="571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2285" cy="8943975"/>
                    </a:xfrm>
                    <a:prstGeom prst="rect">
                      <a:avLst/>
                    </a:prstGeom>
                    <a:noFill/>
                    <a:ln>
                      <a:noFill/>
                    </a:ln>
                  </pic:spPr>
                </pic:pic>
              </a:graphicData>
            </a:graphic>
          </wp:inline>
        </w:drawing>
      </w:r>
    </w:p>
    <w:p w14:paraId="263AC2FF" w14:textId="584FC10C" w:rsidR="008851F6" w:rsidRPr="00B34C70" w:rsidRDefault="008851F6" w:rsidP="00EE2F7C">
      <w:pPr>
        <w:jc w:val="both"/>
        <w:rPr>
          <w:rFonts w:asciiTheme="minorHAnsi" w:hAnsiTheme="minorHAnsi" w:cstheme="minorHAnsi"/>
          <w:b/>
          <w:bCs/>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BLAZE-10</w:t>
      </w:r>
    </w:p>
    <w:p w14:paraId="06ADD496" w14:textId="1576A062" w:rsidR="008851F6" w:rsidRPr="00EE2F7C" w:rsidRDefault="008851F6" w:rsidP="00EE2F7C">
      <w:pPr>
        <w:jc w:val="both"/>
        <w:rPr>
          <w:rFonts w:asciiTheme="minorHAnsi" w:eastAsia="Times New Roman" w:hAnsiTheme="minorHAnsi" w:cstheme="minorHAnsi"/>
        </w:rPr>
      </w:pPr>
      <w:r w:rsidRPr="00EE2F7C">
        <w:rPr>
          <w:rFonts w:asciiTheme="minorHAnsi" w:hAnsiTheme="minorHAnsi" w:cstheme="minorHAnsi"/>
          <w:noProof/>
        </w:rPr>
        <w:drawing>
          <wp:inline distT="0" distB="0" distL="0" distR="0" wp14:anchorId="475D5DF1" wp14:editId="06FC5034">
            <wp:extent cx="6852285" cy="8905875"/>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2285" cy="8905875"/>
                    </a:xfrm>
                    <a:prstGeom prst="rect">
                      <a:avLst/>
                    </a:prstGeom>
                    <a:noFill/>
                    <a:ln>
                      <a:noFill/>
                    </a:ln>
                  </pic:spPr>
                </pic:pic>
              </a:graphicData>
            </a:graphic>
          </wp:inline>
        </w:drawing>
      </w:r>
    </w:p>
    <w:p w14:paraId="0896BE91" w14:textId="189D9C4E" w:rsidR="008851F6" w:rsidRPr="00EE2F7C" w:rsidRDefault="008851F6" w:rsidP="00EE2F7C">
      <w:pPr>
        <w:jc w:val="both"/>
        <w:rPr>
          <w:rFonts w:asciiTheme="minorHAnsi" w:hAnsiTheme="minorHAnsi" w:cstheme="minorHAnsi"/>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BLAZE-11</w:t>
      </w:r>
    </w:p>
    <w:p w14:paraId="5E9241F1" w14:textId="78C9DE9A" w:rsidR="008851F6" w:rsidRPr="00EE2F7C" w:rsidRDefault="008851F6" w:rsidP="00EE2F7C">
      <w:pPr>
        <w:jc w:val="both"/>
        <w:rPr>
          <w:rFonts w:asciiTheme="minorHAnsi" w:eastAsia="Times New Roman" w:hAnsiTheme="minorHAnsi" w:cstheme="minorHAnsi"/>
        </w:rPr>
      </w:pPr>
      <w:r w:rsidRPr="00EE2F7C">
        <w:rPr>
          <w:rFonts w:asciiTheme="minorHAnsi" w:hAnsiTheme="minorHAnsi" w:cstheme="minorHAnsi"/>
          <w:noProof/>
        </w:rPr>
        <w:drawing>
          <wp:inline distT="0" distB="0" distL="0" distR="0" wp14:anchorId="167B2C95" wp14:editId="2BB5C4EB">
            <wp:extent cx="6852285" cy="893445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2285" cy="8934450"/>
                    </a:xfrm>
                    <a:prstGeom prst="rect">
                      <a:avLst/>
                    </a:prstGeom>
                    <a:noFill/>
                    <a:ln>
                      <a:noFill/>
                    </a:ln>
                  </pic:spPr>
                </pic:pic>
              </a:graphicData>
            </a:graphic>
          </wp:inline>
        </w:drawing>
      </w:r>
    </w:p>
    <w:p w14:paraId="073E0DB0" w14:textId="77503E8A" w:rsidR="008851F6" w:rsidRPr="00B34C70" w:rsidRDefault="008851F6" w:rsidP="00EE2F7C">
      <w:pPr>
        <w:jc w:val="both"/>
        <w:rPr>
          <w:rFonts w:asciiTheme="minorHAnsi" w:hAnsiTheme="minorHAnsi" w:cstheme="minorHAnsi"/>
          <w:b/>
          <w:bCs/>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BLAZE-12</w:t>
      </w:r>
    </w:p>
    <w:p w14:paraId="03924045" w14:textId="0A43568A" w:rsidR="008851F6" w:rsidRPr="00EE2F7C" w:rsidRDefault="008851F6" w:rsidP="00EE2F7C">
      <w:pPr>
        <w:jc w:val="both"/>
        <w:rPr>
          <w:rFonts w:asciiTheme="minorHAnsi" w:eastAsia="Times New Roman" w:hAnsiTheme="minorHAnsi" w:cstheme="minorHAnsi"/>
        </w:rPr>
      </w:pPr>
      <w:r w:rsidRPr="00EE2F7C">
        <w:rPr>
          <w:rFonts w:asciiTheme="minorHAnsi" w:hAnsiTheme="minorHAnsi" w:cstheme="minorHAnsi"/>
          <w:noProof/>
        </w:rPr>
        <w:drawing>
          <wp:inline distT="0" distB="0" distL="0" distR="0" wp14:anchorId="2A546D97" wp14:editId="19472E2D">
            <wp:extent cx="6852285" cy="8924925"/>
            <wp:effectExtent l="0" t="0" r="571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2285" cy="8924925"/>
                    </a:xfrm>
                    <a:prstGeom prst="rect">
                      <a:avLst/>
                    </a:prstGeom>
                    <a:noFill/>
                    <a:ln>
                      <a:noFill/>
                    </a:ln>
                  </pic:spPr>
                </pic:pic>
              </a:graphicData>
            </a:graphic>
          </wp:inline>
        </w:drawing>
      </w:r>
    </w:p>
    <w:p w14:paraId="0279AC18" w14:textId="5AC32B0B" w:rsidR="008851F6" w:rsidRPr="00B34C70" w:rsidRDefault="008851F6" w:rsidP="00EE2F7C">
      <w:pPr>
        <w:jc w:val="both"/>
        <w:rPr>
          <w:rFonts w:asciiTheme="minorHAnsi" w:hAnsiTheme="minorHAnsi" w:cstheme="minorHAnsi"/>
          <w:b/>
          <w:bCs/>
        </w:rPr>
      </w:pPr>
      <w:r w:rsidRPr="00B34C70">
        <w:rPr>
          <w:rFonts w:asciiTheme="minorHAnsi" w:eastAsia="Times New Roman" w:hAnsiTheme="minorHAnsi" w:cstheme="minorHAnsi"/>
          <w:b/>
          <w:bCs/>
        </w:rPr>
        <w:lastRenderedPageBreak/>
        <w:t xml:space="preserve">JIRA ID: </w:t>
      </w:r>
      <w:r w:rsidRPr="00B34C70">
        <w:rPr>
          <w:rFonts w:asciiTheme="minorHAnsi" w:hAnsiTheme="minorHAnsi" w:cstheme="minorHAnsi"/>
          <w:b/>
          <w:bCs/>
        </w:rPr>
        <w:t>BLAZE-13</w:t>
      </w:r>
    </w:p>
    <w:p w14:paraId="5140D616" w14:textId="675E327A" w:rsidR="0004423B" w:rsidRPr="00B34C70" w:rsidRDefault="008851F6" w:rsidP="00B34C70">
      <w:pPr>
        <w:jc w:val="both"/>
        <w:rPr>
          <w:rFonts w:asciiTheme="minorHAnsi" w:eastAsia="Times New Roman" w:hAnsiTheme="minorHAnsi" w:cstheme="minorHAnsi"/>
        </w:rPr>
      </w:pPr>
      <w:r w:rsidRPr="00EE2F7C">
        <w:rPr>
          <w:rFonts w:asciiTheme="minorHAnsi" w:hAnsiTheme="minorHAnsi" w:cstheme="minorHAnsi"/>
          <w:noProof/>
        </w:rPr>
        <w:drawing>
          <wp:inline distT="0" distB="0" distL="0" distR="0" wp14:anchorId="6E3E2599" wp14:editId="7C4E6AA5">
            <wp:extent cx="6852285" cy="897255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2285" cy="8972550"/>
                    </a:xfrm>
                    <a:prstGeom prst="rect">
                      <a:avLst/>
                    </a:prstGeom>
                    <a:noFill/>
                    <a:ln>
                      <a:noFill/>
                    </a:ln>
                  </pic:spPr>
                </pic:pic>
              </a:graphicData>
            </a:graphic>
          </wp:inline>
        </w:drawing>
      </w:r>
    </w:p>
    <w:p w14:paraId="2841E023" w14:textId="65788457" w:rsidR="0004423B" w:rsidRPr="00B34C70" w:rsidRDefault="0004423B" w:rsidP="00EE2F7C">
      <w:pPr>
        <w:pStyle w:val="Heading2"/>
        <w:jc w:val="both"/>
        <w:rPr>
          <w:rFonts w:asciiTheme="minorHAnsi" w:hAnsiTheme="minorHAnsi" w:cstheme="minorHAnsi"/>
          <w:color w:val="auto"/>
          <w:sz w:val="22"/>
          <w:szCs w:val="22"/>
        </w:rPr>
      </w:pPr>
      <w:r w:rsidRPr="00B34C70">
        <w:rPr>
          <w:rFonts w:asciiTheme="minorHAnsi" w:hAnsiTheme="minorHAnsi" w:cstheme="minorHAnsi"/>
          <w:color w:val="auto"/>
          <w:sz w:val="22"/>
          <w:szCs w:val="22"/>
        </w:rPr>
        <w:lastRenderedPageBreak/>
        <w:t>12. Project link &amp; Screenshots &amp; Evidence</w:t>
      </w:r>
    </w:p>
    <w:p w14:paraId="2A86777B" w14:textId="0166F004" w:rsidR="0004423B" w:rsidRPr="00B34C70" w:rsidRDefault="00EE2F7C" w:rsidP="00B34C70">
      <w:pPr>
        <w:jc w:val="both"/>
        <w:rPr>
          <w:rFonts w:asciiTheme="minorHAnsi" w:eastAsia="Times New Roman" w:hAnsiTheme="minorHAnsi" w:cstheme="minorHAnsi"/>
        </w:rPr>
      </w:pPr>
      <w:r w:rsidRPr="00B34C70">
        <w:rPr>
          <w:rFonts w:asciiTheme="minorHAnsi" w:eastAsia="Times New Roman" w:hAnsiTheme="minorHAnsi" w:cstheme="minorHAnsi"/>
        </w:rPr>
        <w:t>Extent Reports, TestNG Reports, screenshots, and execution logs are generated automatically and made available after each execution for analysis and traceability.</w:t>
      </w:r>
    </w:p>
    <w:p w14:paraId="1635847A" w14:textId="38F0C666" w:rsidR="00344325" w:rsidRPr="00EE2F7C" w:rsidRDefault="00B34C70" w:rsidP="00EE2F7C">
      <w:pPr>
        <w:jc w:val="both"/>
        <w:rPr>
          <w:rFonts w:asciiTheme="minorHAnsi" w:eastAsia="Times New Roman" w:hAnsiTheme="minorHAnsi" w:cstheme="minorHAnsi"/>
        </w:rPr>
      </w:pPr>
      <w:r w:rsidRPr="00EE2F7C">
        <w:rPr>
          <w:rFonts w:asciiTheme="minorHAnsi" w:eastAsiaTheme="majorEastAsia" w:hAnsiTheme="minorHAnsi" w:cstheme="minorHAnsi"/>
          <w:noProof/>
        </w:rPr>
        <w:drawing>
          <wp:inline distT="0" distB="0" distL="0" distR="0" wp14:anchorId="07F80249" wp14:editId="507C6C15">
            <wp:extent cx="3779039" cy="127066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9988"/>
                    <a:stretch/>
                  </pic:blipFill>
                  <pic:spPr bwMode="auto">
                    <a:xfrm>
                      <a:off x="0" y="0"/>
                      <a:ext cx="3834829" cy="1289419"/>
                    </a:xfrm>
                    <a:prstGeom prst="rect">
                      <a:avLst/>
                    </a:prstGeom>
                    <a:ln>
                      <a:noFill/>
                    </a:ln>
                    <a:extLst>
                      <a:ext uri="{53640926-AAD7-44D8-BBD7-CCE9431645EC}">
                        <a14:shadowObscured xmlns:a14="http://schemas.microsoft.com/office/drawing/2010/main"/>
                      </a:ext>
                    </a:extLst>
                  </pic:spPr>
                </pic:pic>
              </a:graphicData>
            </a:graphic>
          </wp:inline>
        </w:drawing>
      </w:r>
    </w:p>
    <w:p w14:paraId="4D36C530" w14:textId="77777777" w:rsidR="00B34C70" w:rsidRPr="00B34C70" w:rsidRDefault="00B34C70" w:rsidP="00EE2F7C">
      <w:pPr>
        <w:jc w:val="both"/>
        <w:rPr>
          <w:rFonts w:asciiTheme="minorHAnsi" w:eastAsia="Times New Roman" w:hAnsiTheme="minorHAnsi" w:cstheme="minorHAnsi"/>
          <w:b/>
          <w:bCs/>
        </w:rPr>
      </w:pPr>
    </w:p>
    <w:p w14:paraId="7F816BAF" w14:textId="0259E1C4" w:rsidR="00344325" w:rsidRPr="00B34C70" w:rsidRDefault="00344325" w:rsidP="00B34C70">
      <w:pPr>
        <w:jc w:val="center"/>
        <w:rPr>
          <w:rFonts w:asciiTheme="minorHAnsi" w:eastAsia="Times New Roman" w:hAnsiTheme="minorHAnsi" w:cstheme="minorHAnsi"/>
          <w:b/>
          <w:bCs/>
        </w:rPr>
      </w:pPr>
      <w:r w:rsidRPr="00B34C70">
        <w:rPr>
          <w:rFonts w:asciiTheme="minorHAnsi" w:eastAsia="Times New Roman" w:hAnsiTheme="minorHAnsi" w:cstheme="minorHAnsi"/>
          <w:b/>
          <w:bCs/>
        </w:rPr>
        <w:t>Run as TestNG Suite in IDE</w:t>
      </w:r>
    </w:p>
    <w:p w14:paraId="4863ED2D" w14:textId="77777777" w:rsidR="00344325" w:rsidRPr="00EE2F7C" w:rsidRDefault="00344325" w:rsidP="00EE2F7C">
      <w:pPr>
        <w:jc w:val="both"/>
        <w:rPr>
          <w:rFonts w:asciiTheme="minorHAnsi" w:eastAsia="Times New Roman" w:hAnsiTheme="minorHAnsi" w:cstheme="minorHAnsi"/>
        </w:rPr>
      </w:pPr>
    </w:p>
    <w:p w14:paraId="33659099" w14:textId="5A691805" w:rsidR="00B34C70" w:rsidRDefault="00344325"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6A98F1D9" wp14:editId="73CCD31A">
            <wp:extent cx="6519553" cy="2881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19553" cy="2881435"/>
                    </a:xfrm>
                    <a:prstGeom prst="rect">
                      <a:avLst/>
                    </a:prstGeom>
                  </pic:spPr>
                </pic:pic>
              </a:graphicData>
            </a:graphic>
          </wp:inline>
        </w:drawing>
      </w:r>
    </w:p>
    <w:p w14:paraId="778140CC" w14:textId="202660BA" w:rsidR="00B34C70" w:rsidRPr="00B34C70" w:rsidRDefault="00B34C70" w:rsidP="00B34C70">
      <w:pPr>
        <w:spacing w:before="240"/>
        <w:jc w:val="center"/>
        <w:rPr>
          <w:rFonts w:asciiTheme="minorHAnsi" w:eastAsia="Times New Roman" w:hAnsiTheme="minorHAnsi" w:cstheme="minorHAnsi"/>
          <w:b/>
          <w:bCs/>
        </w:rPr>
      </w:pPr>
      <w:proofErr w:type="spellStart"/>
      <w:r w:rsidRPr="00B34C70">
        <w:rPr>
          <w:rFonts w:asciiTheme="minorHAnsi" w:eastAsia="Times New Roman" w:hAnsiTheme="minorHAnsi" w:cstheme="minorHAnsi"/>
          <w:b/>
          <w:bCs/>
        </w:rPr>
        <w:t>ExtentReport</w:t>
      </w:r>
      <w:proofErr w:type="spellEnd"/>
      <w:r w:rsidRPr="00B34C70">
        <w:rPr>
          <w:rFonts w:asciiTheme="minorHAnsi" w:eastAsia="Times New Roman" w:hAnsiTheme="minorHAnsi" w:cstheme="minorHAnsi"/>
          <w:b/>
          <w:bCs/>
        </w:rPr>
        <w:t xml:space="preserve"> (.html)</w:t>
      </w:r>
    </w:p>
    <w:p w14:paraId="35A67B06" w14:textId="4ECA740A" w:rsidR="00344325" w:rsidRPr="00EE2F7C" w:rsidRDefault="00344325" w:rsidP="00EE2F7C">
      <w:pPr>
        <w:jc w:val="both"/>
        <w:rPr>
          <w:rFonts w:asciiTheme="minorHAnsi" w:eastAsia="Times New Roman" w:hAnsiTheme="minorHAnsi" w:cstheme="minorHAnsi"/>
        </w:rPr>
      </w:pPr>
    </w:p>
    <w:p w14:paraId="491B9A4C" w14:textId="2AB6BFA8" w:rsidR="00875489" w:rsidRPr="00EE2F7C" w:rsidRDefault="00875489"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3FE36274" wp14:editId="18AEA55E">
            <wp:extent cx="6315075" cy="3366668"/>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8032" cy="3378907"/>
                    </a:xfrm>
                    <a:prstGeom prst="rect">
                      <a:avLst/>
                    </a:prstGeom>
                  </pic:spPr>
                </pic:pic>
              </a:graphicData>
            </a:graphic>
          </wp:inline>
        </w:drawing>
      </w:r>
    </w:p>
    <w:p w14:paraId="48FC011E" w14:textId="68FB5CC3" w:rsidR="00EE2F7C" w:rsidRPr="00B34C70" w:rsidRDefault="00EE2F7C" w:rsidP="00B34C70">
      <w:pPr>
        <w:pStyle w:val="Heading2"/>
        <w:jc w:val="both"/>
        <w:rPr>
          <w:rFonts w:asciiTheme="minorHAnsi" w:hAnsiTheme="minorHAnsi" w:cstheme="minorHAnsi"/>
          <w:color w:val="auto"/>
          <w:sz w:val="22"/>
          <w:szCs w:val="22"/>
        </w:rPr>
      </w:pPr>
      <w:r w:rsidRPr="00B34C70">
        <w:rPr>
          <w:rFonts w:asciiTheme="minorHAnsi" w:hAnsiTheme="minorHAnsi" w:cstheme="minorHAnsi"/>
          <w:color w:val="auto"/>
          <w:sz w:val="22"/>
          <w:szCs w:val="22"/>
        </w:rPr>
        <w:lastRenderedPageBreak/>
        <w:t>13</w:t>
      </w:r>
      <w:r w:rsidR="00B34C70">
        <w:rPr>
          <w:rFonts w:asciiTheme="minorHAnsi" w:hAnsiTheme="minorHAnsi" w:cstheme="minorHAnsi"/>
          <w:color w:val="auto"/>
          <w:sz w:val="22"/>
          <w:szCs w:val="22"/>
        </w:rPr>
        <w:t>.</w:t>
      </w:r>
      <w:r w:rsidRPr="00B34C70">
        <w:rPr>
          <w:rFonts w:asciiTheme="minorHAnsi" w:hAnsiTheme="minorHAnsi" w:cstheme="minorHAnsi"/>
          <w:color w:val="auto"/>
          <w:sz w:val="22"/>
          <w:szCs w:val="22"/>
        </w:rPr>
        <w:t xml:space="preserve"> CI/CD &amp; Containerization</w:t>
      </w:r>
    </w:p>
    <w:p w14:paraId="4508D73A" w14:textId="77777777" w:rsidR="00EE2F7C" w:rsidRPr="00EE2F7C" w:rsidRDefault="00EE2F7C" w:rsidP="00EE2F7C">
      <w:pPr>
        <w:spacing w:before="100" w:beforeAutospacing="1" w:after="100" w:afterAutospacing="1"/>
        <w:jc w:val="both"/>
        <w:rPr>
          <w:rStyle w:val="Strong"/>
          <w:rFonts w:asciiTheme="minorHAnsi" w:hAnsiTheme="minorHAnsi" w:cstheme="minorHAnsi"/>
          <w:b w:val="0"/>
          <w:bCs w:val="0"/>
        </w:rPr>
      </w:pPr>
      <w:r w:rsidRPr="00EE2F7C">
        <w:rPr>
          <w:rFonts w:asciiTheme="minorHAnsi" w:hAnsiTheme="minorHAnsi" w:cstheme="minorHAnsi"/>
        </w:rPr>
        <w:t>The automation framework is designed for easy execution across different environments and supports automated build and test execution through containerization and CI/CD integration.</w:t>
      </w:r>
      <w:r w:rsidRPr="00EE2F7C">
        <w:rPr>
          <w:rStyle w:val="Strong"/>
          <w:rFonts w:asciiTheme="minorHAnsi" w:hAnsiTheme="minorHAnsi" w:cstheme="minorHAnsi"/>
          <w:b w:val="0"/>
          <w:bCs w:val="0"/>
        </w:rPr>
        <w:t xml:space="preserve"> </w:t>
      </w:r>
    </w:p>
    <w:p w14:paraId="06C3BFEE" w14:textId="1923D6E7" w:rsidR="00EE2F7C" w:rsidRPr="00B34C70" w:rsidRDefault="00B34C70" w:rsidP="00B34C70">
      <w:pPr>
        <w:numPr>
          <w:ilvl w:val="0"/>
          <w:numId w:val="16"/>
        </w:numPr>
        <w:spacing w:before="100" w:beforeAutospacing="1" w:after="100" w:afterAutospacing="1"/>
        <w:rPr>
          <w:rFonts w:asciiTheme="minorHAnsi" w:hAnsiTheme="minorHAnsi" w:cstheme="minorHAnsi"/>
        </w:rPr>
      </w:pPr>
      <w:r w:rsidRPr="00B34C70">
        <w:rPr>
          <w:rStyle w:val="Strong"/>
          <w:rFonts w:asciiTheme="minorHAnsi" w:hAnsiTheme="minorHAnsi" w:cstheme="minorHAnsi"/>
        </w:rPr>
        <w:t>Jenkins (</w:t>
      </w:r>
      <w:r w:rsidR="00EE2F7C" w:rsidRPr="00B34C70">
        <w:rPr>
          <w:rStyle w:val="Strong"/>
          <w:rFonts w:asciiTheme="minorHAnsi" w:hAnsiTheme="minorHAnsi" w:cstheme="minorHAnsi"/>
        </w:rPr>
        <w:t>CI/</w:t>
      </w:r>
      <w:r w:rsidRPr="00B34C70">
        <w:rPr>
          <w:rStyle w:val="Strong"/>
          <w:rFonts w:asciiTheme="minorHAnsi" w:hAnsiTheme="minorHAnsi" w:cstheme="minorHAnsi"/>
        </w:rPr>
        <w:t>CD Pipeline</w:t>
      </w:r>
      <w:r w:rsidR="00EE2F7C" w:rsidRPr="00B34C70">
        <w:rPr>
          <w:rStyle w:val="Strong"/>
          <w:rFonts w:asciiTheme="minorHAnsi" w:hAnsiTheme="minorHAnsi" w:cstheme="minorHAnsi"/>
        </w:rPr>
        <w:t>):</w:t>
      </w:r>
      <w:r w:rsidR="00EE2F7C" w:rsidRPr="00B34C70">
        <w:rPr>
          <w:rFonts w:asciiTheme="minorHAnsi" w:hAnsiTheme="minorHAnsi" w:cstheme="minorHAnsi"/>
        </w:rPr>
        <w:br/>
        <w:t>A Jenkins pipeline is configured to automate the testing workflow. The pipeline pulls the latest code from the Git repository, builds the Maven project, executes the TestNG test suites, generates execution reports, and archives test artifacts for review.</w:t>
      </w:r>
    </w:p>
    <w:p w14:paraId="591DE4E2" w14:textId="788600AA" w:rsidR="00875489" w:rsidRPr="00EE2F7C" w:rsidRDefault="00EE2F7C" w:rsidP="00B34C70">
      <w:pPr>
        <w:numPr>
          <w:ilvl w:val="0"/>
          <w:numId w:val="16"/>
        </w:numPr>
        <w:spacing w:before="100" w:beforeAutospacing="1" w:after="100" w:afterAutospacing="1"/>
        <w:rPr>
          <w:rFonts w:asciiTheme="minorHAnsi" w:hAnsiTheme="minorHAnsi" w:cstheme="minorHAnsi"/>
        </w:rPr>
      </w:pPr>
      <w:r w:rsidRPr="00B34C70">
        <w:rPr>
          <w:rStyle w:val="Strong"/>
          <w:rFonts w:asciiTheme="minorHAnsi" w:hAnsiTheme="minorHAnsi" w:cstheme="minorHAnsi"/>
        </w:rPr>
        <w:t>Docker</w:t>
      </w:r>
      <w:r w:rsidR="00B34C70" w:rsidRPr="00B34C70">
        <w:rPr>
          <w:rStyle w:val="Strong"/>
          <w:rFonts w:asciiTheme="minorHAnsi" w:hAnsiTheme="minorHAnsi" w:cstheme="minorHAnsi"/>
        </w:rPr>
        <w:t xml:space="preserve"> </w:t>
      </w:r>
      <w:r w:rsidRPr="00B34C70">
        <w:rPr>
          <w:rStyle w:val="Strong"/>
          <w:rFonts w:asciiTheme="minorHAnsi" w:hAnsiTheme="minorHAnsi" w:cstheme="minorHAnsi"/>
        </w:rPr>
        <w:t>(Containerization):</w:t>
      </w:r>
      <w:r w:rsidRPr="00EE2F7C">
        <w:rPr>
          <w:rFonts w:asciiTheme="minorHAnsi" w:hAnsiTheme="minorHAnsi" w:cstheme="minorHAnsi"/>
        </w:rPr>
        <w:br/>
        <w:t xml:space="preserve">The framework is containerized using a custom </w:t>
      </w:r>
      <w:proofErr w:type="spellStart"/>
      <w:r w:rsidRPr="00EE2F7C">
        <w:rPr>
          <w:rFonts w:asciiTheme="minorHAnsi" w:hAnsiTheme="minorHAnsi" w:cstheme="minorHAnsi"/>
        </w:rPr>
        <w:t>Dockerfile</w:t>
      </w:r>
      <w:proofErr w:type="spellEnd"/>
      <w:r w:rsidRPr="00EE2F7C">
        <w:rPr>
          <w:rFonts w:asciiTheme="minorHAnsi" w:hAnsiTheme="minorHAnsi" w:cstheme="minorHAnsi"/>
        </w:rPr>
        <w:t xml:space="preserve">, allowing the complete Selenium-TestNG automation suite to run inside a Docker container. This ensures a consistent execution environment and eliminates machine-specific dependency issues. </w:t>
      </w:r>
    </w:p>
    <w:p w14:paraId="066AEBC0" w14:textId="6E92819C" w:rsidR="00875489" w:rsidRPr="00B34C70" w:rsidRDefault="00344325" w:rsidP="00B34C70">
      <w:pPr>
        <w:spacing w:before="240"/>
        <w:jc w:val="center"/>
        <w:rPr>
          <w:rFonts w:asciiTheme="minorHAnsi" w:eastAsia="Times New Roman" w:hAnsiTheme="minorHAnsi" w:cstheme="minorHAnsi"/>
          <w:b/>
          <w:bCs/>
        </w:rPr>
      </w:pPr>
      <w:r w:rsidRPr="00B34C70">
        <w:rPr>
          <w:rFonts w:asciiTheme="minorHAnsi" w:eastAsia="Times New Roman" w:hAnsiTheme="minorHAnsi" w:cstheme="minorHAnsi"/>
          <w:b/>
          <w:bCs/>
        </w:rPr>
        <w:t xml:space="preserve">Jenkins </w:t>
      </w:r>
      <w:r w:rsidR="00B34C70" w:rsidRPr="00B34C70">
        <w:rPr>
          <w:rFonts w:asciiTheme="minorHAnsi" w:eastAsia="Times New Roman" w:hAnsiTheme="minorHAnsi" w:cstheme="minorHAnsi"/>
          <w:b/>
          <w:bCs/>
        </w:rPr>
        <w:t>runs</w:t>
      </w:r>
    </w:p>
    <w:p w14:paraId="3830DD35" w14:textId="77777777" w:rsidR="00EE2F7C" w:rsidRPr="00EE2F7C" w:rsidRDefault="00875489"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162C8E09" wp14:editId="39F6AC59">
            <wp:extent cx="6856247" cy="2090057"/>
            <wp:effectExtent l="0" t="0" r="190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30528"/>
                    <a:stretch/>
                  </pic:blipFill>
                  <pic:spPr bwMode="auto">
                    <a:xfrm>
                      <a:off x="0" y="0"/>
                      <a:ext cx="6858000" cy="2090591"/>
                    </a:xfrm>
                    <a:prstGeom prst="rect">
                      <a:avLst/>
                    </a:prstGeom>
                    <a:ln>
                      <a:noFill/>
                    </a:ln>
                    <a:extLst>
                      <a:ext uri="{53640926-AAD7-44D8-BBD7-CCE9431645EC}">
                        <a14:shadowObscured xmlns:a14="http://schemas.microsoft.com/office/drawing/2010/main"/>
                      </a:ext>
                    </a:extLst>
                  </pic:spPr>
                </pic:pic>
              </a:graphicData>
            </a:graphic>
          </wp:inline>
        </w:drawing>
      </w:r>
    </w:p>
    <w:p w14:paraId="47D27BD3" w14:textId="388A9989" w:rsidR="00344325" w:rsidRPr="00EE2F7C" w:rsidRDefault="00344325" w:rsidP="00EE2F7C">
      <w:pPr>
        <w:jc w:val="both"/>
        <w:rPr>
          <w:rFonts w:asciiTheme="minorHAnsi" w:eastAsia="Times New Roman" w:hAnsiTheme="minorHAnsi" w:cstheme="minorHAnsi"/>
        </w:rPr>
      </w:pPr>
      <w:r w:rsidRPr="00EE2F7C">
        <w:rPr>
          <w:rFonts w:asciiTheme="minorHAnsi" w:eastAsia="Times New Roman" w:hAnsiTheme="minorHAnsi" w:cstheme="minorHAnsi"/>
        </w:rPr>
        <w:br/>
      </w:r>
      <w:r w:rsidRPr="00EE2F7C">
        <w:rPr>
          <w:rFonts w:asciiTheme="minorHAnsi" w:eastAsia="Times New Roman" w:hAnsiTheme="minorHAnsi" w:cstheme="minorHAnsi"/>
          <w:noProof/>
        </w:rPr>
        <w:drawing>
          <wp:inline distT="0" distB="0" distL="0" distR="0" wp14:anchorId="4911AF18" wp14:editId="0421E4C6">
            <wp:extent cx="6852285" cy="429370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b="8699"/>
                    <a:stretch/>
                  </pic:blipFill>
                  <pic:spPr bwMode="auto">
                    <a:xfrm>
                      <a:off x="0" y="0"/>
                      <a:ext cx="6852285" cy="4293704"/>
                    </a:xfrm>
                    <a:prstGeom prst="rect">
                      <a:avLst/>
                    </a:prstGeom>
                    <a:noFill/>
                    <a:ln>
                      <a:noFill/>
                    </a:ln>
                    <a:extLst>
                      <a:ext uri="{53640926-AAD7-44D8-BBD7-CCE9431645EC}">
                        <a14:shadowObscured xmlns:a14="http://schemas.microsoft.com/office/drawing/2010/main"/>
                      </a:ext>
                    </a:extLst>
                  </pic:spPr>
                </pic:pic>
              </a:graphicData>
            </a:graphic>
          </wp:inline>
        </w:drawing>
      </w:r>
    </w:p>
    <w:p w14:paraId="2A6713BC" w14:textId="5105E9D8" w:rsidR="00875489" w:rsidRPr="00B34C70" w:rsidRDefault="00875489" w:rsidP="00B34C70">
      <w:pPr>
        <w:spacing w:before="240"/>
        <w:jc w:val="center"/>
        <w:rPr>
          <w:rFonts w:asciiTheme="minorHAnsi" w:eastAsia="Times New Roman" w:hAnsiTheme="minorHAnsi" w:cstheme="minorHAnsi"/>
          <w:b/>
          <w:bCs/>
        </w:rPr>
      </w:pPr>
      <w:r w:rsidRPr="00B34C70">
        <w:rPr>
          <w:rFonts w:asciiTheme="minorHAnsi" w:eastAsia="Times New Roman" w:hAnsiTheme="minorHAnsi" w:cstheme="minorHAnsi"/>
          <w:b/>
          <w:bCs/>
        </w:rPr>
        <w:lastRenderedPageBreak/>
        <w:t>Docker Image Run and Logs</w:t>
      </w:r>
    </w:p>
    <w:p w14:paraId="53B9C9DA" w14:textId="77777777" w:rsidR="00875489" w:rsidRPr="00EE2F7C" w:rsidRDefault="00875489" w:rsidP="00EE2F7C">
      <w:pPr>
        <w:jc w:val="both"/>
        <w:rPr>
          <w:rFonts w:asciiTheme="minorHAnsi" w:eastAsia="Times New Roman" w:hAnsiTheme="minorHAnsi" w:cstheme="minorHAnsi"/>
        </w:rPr>
      </w:pPr>
    </w:p>
    <w:p w14:paraId="2DAF67C7" w14:textId="2EFA42E8" w:rsidR="00875489" w:rsidRDefault="00875489"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15B83C9C" wp14:editId="34C7E304">
            <wp:extent cx="6858000" cy="35921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592195"/>
                    </a:xfrm>
                    <a:prstGeom prst="rect">
                      <a:avLst/>
                    </a:prstGeom>
                  </pic:spPr>
                </pic:pic>
              </a:graphicData>
            </a:graphic>
          </wp:inline>
        </w:drawing>
      </w:r>
    </w:p>
    <w:p w14:paraId="51E58D68" w14:textId="6E6EA16D" w:rsidR="00B34C70" w:rsidRDefault="00B34C70" w:rsidP="00EE2F7C">
      <w:pPr>
        <w:jc w:val="both"/>
        <w:rPr>
          <w:rFonts w:asciiTheme="minorHAnsi" w:eastAsia="Times New Roman" w:hAnsiTheme="minorHAnsi" w:cstheme="minorHAnsi"/>
        </w:rPr>
      </w:pPr>
    </w:p>
    <w:p w14:paraId="2533B9DA" w14:textId="4C6D9F5C" w:rsidR="00B34C70" w:rsidRDefault="00B34C70" w:rsidP="00EE2F7C">
      <w:pPr>
        <w:jc w:val="both"/>
        <w:rPr>
          <w:rFonts w:asciiTheme="minorHAnsi" w:eastAsia="Times New Roman" w:hAnsiTheme="minorHAnsi" w:cstheme="minorHAnsi"/>
        </w:rPr>
      </w:pPr>
    </w:p>
    <w:p w14:paraId="24876AFC" w14:textId="77777777" w:rsidR="00B34C70" w:rsidRPr="00EE2F7C" w:rsidRDefault="00B34C70" w:rsidP="00EE2F7C">
      <w:pPr>
        <w:jc w:val="both"/>
        <w:rPr>
          <w:rFonts w:asciiTheme="minorHAnsi" w:eastAsia="Times New Roman" w:hAnsiTheme="minorHAnsi" w:cstheme="minorHAnsi"/>
        </w:rPr>
      </w:pPr>
    </w:p>
    <w:p w14:paraId="0533B235" w14:textId="5A6341C8" w:rsidR="00875489" w:rsidRDefault="00875489" w:rsidP="00EE2F7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31F6AA08" wp14:editId="380347D7">
            <wp:extent cx="6858000" cy="3582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582035"/>
                    </a:xfrm>
                    <a:prstGeom prst="rect">
                      <a:avLst/>
                    </a:prstGeom>
                  </pic:spPr>
                </pic:pic>
              </a:graphicData>
            </a:graphic>
          </wp:inline>
        </w:drawing>
      </w:r>
    </w:p>
    <w:p w14:paraId="2CDF8CF2" w14:textId="172ED9FC" w:rsidR="00B34C70" w:rsidRDefault="00B34C70" w:rsidP="00EE2F7C">
      <w:pPr>
        <w:jc w:val="both"/>
        <w:rPr>
          <w:rFonts w:asciiTheme="minorHAnsi" w:eastAsia="Times New Roman" w:hAnsiTheme="minorHAnsi" w:cstheme="minorHAnsi"/>
        </w:rPr>
      </w:pPr>
    </w:p>
    <w:p w14:paraId="7B6D699E" w14:textId="0C36826C" w:rsidR="00B34C70" w:rsidRDefault="00B34C70" w:rsidP="00EE2F7C">
      <w:pPr>
        <w:jc w:val="both"/>
        <w:rPr>
          <w:rFonts w:asciiTheme="minorHAnsi" w:eastAsia="Times New Roman" w:hAnsiTheme="minorHAnsi" w:cstheme="minorHAnsi"/>
        </w:rPr>
      </w:pPr>
    </w:p>
    <w:p w14:paraId="22361871" w14:textId="10546B2A" w:rsidR="00B34C70" w:rsidRDefault="00B34C70" w:rsidP="00EE2F7C">
      <w:pPr>
        <w:jc w:val="both"/>
        <w:rPr>
          <w:rFonts w:asciiTheme="minorHAnsi" w:eastAsia="Times New Roman" w:hAnsiTheme="minorHAnsi" w:cstheme="minorHAnsi"/>
        </w:rPr>
      </w:pPr>
    </w:p>
    <w:p w14:paraId="119FE202" w14:textId="77777777" w:rsidR="00B34C70" w:rsidRDefault="00B34C70" w:rsidP="00EE2F7C">
      <w:pPr>
        <w:jc w:val="both"/>
        <w:rPr>
          <w:rFonts w:asciiTheme="minorHAnsi" w:eastAsia="Times New Roman" w:hAnsiTheme="minorHAnsi" w:cstheme="minorHAnsi"/>
        </w:rPr>
      </w:pPr>
    </w:p>
    <w:p w14:paraId="6CE50E78" w14:textId="2A6907AF" w:rsidR="00B34C70" w:rsidRDefault="00B34C70" w:rsidP="00EE2F7C">
      <w:pPr>
        <w:jc w:val="both"/>
        <w:rPr>
          <w:rFonts w:asciiTheme="minorHAnsi" w:eastAsia="Times New Roman" w:hAnsiTheme="minorHAnsi" w:cstheme="minorHAnsi"/>
        </w:rPr>
      </w:pPr>
    </w:p>
    <w:p w14:paraId="1A58823E" w14:textId="50894ACE" w:rsidR="00B34C70" w:rsidRDefault="00B34C70" w:rsidP="00EE2F7C">
      <w:pPr>
        <w:jc w:val="both"/>
        <w:rPr>
          <w:rFonts w:asciiTheme="minorHAnsi" w:eastAsia="Times New Roman" w:hAnsiTheme="minorHAnsi" w:cstheme="minorHAnsi"/>
        </w:rPr>
      </w:pPr>
    </w:p>
    <w:p w14:paraId="34D95A3B" w14:textId="7FBA41D1" w:rsidR="00EE2F7C" w:rsidRPr="00B34C70" w:rsidRDefault="00EE2F7C" w:rsidP="00B34C70">
      <w:pPr>
        <w:pStyle w:val="Heading2"/>
        <w:jc w:val="both"/>
        <w:rPr>
          <w:rFonts w:asciiTheme="minorHAnsi" w:hAnsiTheme="minorHAnsi" w:cstheme="minorHAnsi"/>
          <w:color w:val="auto"/>
          <w:sz w:val="22"/>
          <w:szCs w:val="22"/>
        </w:rPr>
      </w:pPr>
      <w:r w:rsidRPr="00B34C70">
        <w:rPr>
          <w:rFonts w:asciiTheme="minorHAnsi" w:hAnsiTheme="minorHAnsi" w:cstheme="minorHAnsi"/>
          <w:color w:val="auto"/>
          <w:sz w:val="22"/>
          <w:szCs w:val="22"/>
        </w:rPr>
        <w:lastRenderedPageBreak/>
        <w:t>14. Conclusion</w:t>
      </w:r>
    </w:p>
    <w:p w14:paraId="11674681" w14:textId="77777777" w:rsidR="00EE2F7C" w:rsidRPr="00EE2F7C" w:rsidRDefault="00EE2F7C" w:rsidP="00EE2F7C">
      <w:pPr>
        <w:pStyle w:val="NormalWeb"/>
        <w:jc w:val="both"/>
        <w:rPr>
          <w:rFonts w:asciiTheme="minorHAnsi" w:hAnsiTheme="minorHAnsi" w:cstheme="minorHAnsi"/>
          <w:sz w:val="22"/>
          <w:szCs w:val="22"/>
        </w:rPr>
      </w:pPr>
      <w:r w:rsidRPr="00EE2F7C">
        <w:rPr>
          <w:rFonts w:asciiTheme="minorHAnsi" w:hAnsiTheme="minorHAnsi" w:cstheme="minorHAnsi"/>
          <w:sz w:val="22"/>
          <w:szCs w:val="22"/>
        </w:rPr>
        <w:t xml:space="preserve">The </w:t>
      </w:r>
      <w:proofErr w:type="spellStart"/>
      <w:r w:rsidRPr="00EE2F7C">
        <w:rPr>
          <w:rFonts w:asciiTheme="minorHAnsi" w:hAnsiTheme="minorHAnsi" w:cstheme="minorHAnsi"/>
          <w:sz w:val="22"/>
          <w:szCs w:val="22"/>
        </w:rPr>
        <w:t>BlazeDemo</w:t>
      </w:r>
      <w:proofErr w:type="spellEnd"/>
      <w:r w:rsidRPr="00EE2F7C">
        <w:rPr>
          <w:rFonts w:asciiTheme="minorHAnsi" w:hAnsiTheme="minorHAnsi" w:cstheme="minorHAnsi"/>
          <w:sz w:val="22"/>
          <w:szCs w:val="22"/>
        </w:rPr>
        <w:t xml:space="preserve"> Automation Framework was successfully developed using </w:t>
      </w:r>
      <w:r w:rsidRPr="00EE2F7C">
        <w:rPr>
          <w:rStyle w:val="Strong"/>
          <w:rFonts w:asciiTheme="minorHAnsi" w:hAnsiTheme="minorHAnsi" w:cstheme="minorHAnsi"/>
          <w:b w:val="0"/>
          <w:bCs w:val="0"/>
          <w:sz w:val="22"/>
          <w:szCs w:val="22"/>
        </w:rPr>
        <w:t>Selenium WebDriver, Java, TestNG, Maven, and the Page Object Model (POM)</w:t>
      </w:r>
      <w:r w:rsidRPr="00EE2F7C">
        <w:rPr>
          <w:rFonts w:asciiTheme="minorHAnsi" w:hAnsiTheme="minorHAnsi" w:cstheme="minorHAnsi"/>
          <w:sz w:val="22"/>
          <w:szCs w:val="22"/>
        </w:rPr>
        <w:t xml:space="preserve"> design pattern. The framework supports </w:t>
      </w:r>
      <w:r w:rsidRPr="00EE2F7C">
        <w:rPr>
          <w:rStyle w:val="Strong"/>
          <w:rFonts w:asciiTheme="minorHAnsi" w:hAnsiTheme="minorHAnsi" w:cstheme="minorHAnsi"/>
          <w:b w:val="0"/>
          <w:bCs w:val="0"/>
          <w:sz w:val="22"/>
          <w:szCs w:val="22"/>
        </w:rPr>
        <w:t>data-driven testing</w:t>
      </w:r>
      <w:r w:rsidRPr="00EE2F7C">
        <w:rPr>
          <w:rFonts w:asciiTheme="minorHAnsi" w:hAnsiTheme="minorHAnsi" w:cstheme="minorHAnsi"/>
          <w:sz w:val="22"/>
          <w:szCs w:val="22"/>
        </w:rPr>
        <w:t>, automated reporting, screenshot capture, and reusable utilities to improve maintainability and scalability.</w:t>
      </w:r>
    </w:p>
    <w:p w14:paraId="420877C3" w14:textId="77777777" w:rsidR="00EE2F7C" w:rsidRPr="00EE2F7C" w:rsidRDefault="00EE2F7C" w:rsidP="00EE2F7C">
      <w:pPr>
        <w:pStyle w:val="NormalWeb"/>
        <w:jc w:val="both"/>
        <w:rPr>
          <w:rFonts w:asciiTheme="minorHAnsi" w:hAnsiTheme="minorHAnsi" w:cstheme="minorHAnsi"/>
          <w:sz w:val="22"/>
          <w:szCs w:val="22"/>
        </w:rPr>
      </w:pPr>
      <w:r w:rsidRPr="00EE2F7C">
        <w:rPr>
          <w:rFonts w:asciiTheme="minorHAnsi" w:hAnsiTheme="minorHAnsi" w:cstheme="minorHAnsi"/>
          <w:sz w:val="22"/>
          <w:szCs w:val="22"/>
        </w:rPr>
        <w:t xml:space="preserve">The positive test suite successfully validated the complete flight booking workflow for multiple passenger datasets, achieving a </w:t>
      </w:r>
      <w:r w:rsidRPr="00EE2F7C">
        <w:rPr>
          <w:rStyle w:val="Strong"/>
          <w:rFonts w:asciiTheme="minorHAnsi" w:hAnsiTheme="minorHAnsi" w:cstheme="minorHAnsi"/>
          <w:b w:val="0"/>
          <w:bCs w:val="0"/>
          <w:sz w:val="22"/>
          <w:szCs w:val="22"/>
        </w:rPr>
        <w:t>100% execution success rate</w:t>
      </w:r>
      <w:r w:rsidRPr="00EE2F7C">
        <w:rPr>
          <w:rFonts w:asciiTheme="minorHAnsi" w:hAnsiTheme="minorHAnsi" w:cstheme="minorHAnsi"/>
          <w:sz w:val="22"/>
          <w:szCs w:val="22"/>
        </w:rPr>
        <w:t>. In addition, negative testing identified several validation and functional defects, including issues related to form validation, credit card input handling, and authentication pages.</w:t>
      </w:r>
    </w:p>
    <w:p w14:paraId="59E756D2" w14:textId="77777777" w:rsidR="00EE2F7C" w:rsidRPr="00EE2F7C" w:rsidRDefault="00EE2F7C" w:rsidP="00EE2F7C">
      <w:pPr>
        <w:pStyle w:val="NormalWeb"/>
        <w:jc w:val="both"/>
        <w:rPr>
          <w:rFonts w:asciiTheme="minorHAnsi" w:hAnsiTheme="minorHAnsi" w:cstheme="minorHAnsi"/>
          <w:sz w:val="22"/>
          <w:szCs w:val="22"/>
        </w:rPr>
      </w:pPr>
      <w:r w:rsidRPr="00EE2F7C">
        <w:rPr>
          <w:rFonts w:asciiTheme="minorHAnsi" w:hAnsiTheme="minorHAnsi" w:cstheme="minorHAnsi"/>
          <w:sz w:val="22"/>
          <w:szCs w:val="22"/>
        </w:rPr>
        <w:t xml:space="preserve">Integration with </w:t>
      </w:r>
      <w:r w:rsidRPr="00EE2F7C">
        <w:rPr>
          <w:rStyle w:val="Strong"/>
          <w:rFonts w:asciiTheme="minorHAnsi" w:hAnsiTheme="minorHAnsi" w:cstheme="minorHAnsi"/>
          <w:b w:val="0"/>
          <w:bCs w:val="0"/>
          <w:sz w:val="22"/>
          <w:szCs w:val="22"/>
        </w:rPr>
        <w:t>Docker</w:t>
      </w:r>
      <w:r w:rsidRPr="00EE2F7C">
        <w:rPr>
          <w:rFonts w:asciiTheme="minorHAnsi" w:hAnsiTheme="minorHAnsi" w:cstheme="minorHAnsi"/>
          <w:sz w:val="22"/>
          <w:szCs w:val="22"/>
        </w:rPr>
        <w:t xml:space="preserve"> and </w:t>
      </w:r>
      <w:r w:rsidRPr="00EE2F7C">
        <w:rPr>
          <w:rStyle w:val="Strong"/>
          <w:rFonts w:asciiTheme="minorHAnsi" w:hAnsiTheme="minorHAnsi" w:cstheme="minorHAnsi"/>
          <w:b w:val="0"/>
          <w:bCs w:val="0"/>
          <w:sz w:val="22"/>
          <w:szCs w:val="22"/>
        </w:rPr>
        <w:t>Jenkins</w:t>
      </w:r>
      <w:r w:rsidRPr="00EE2F7C">
        <w:rPr>
          <w:rFonts w:asciiTheme="minorHAnsi" w:hAnsiTheme="minorHAnsi" w:cstheme="minorHAnsi"/>
          <w:sz w:val="22"/>
          <w:szCs w:val="22"/>
        </w:rPr>
        <w:t xml:space="preserve"> enabled automated, repeatable, and environment-independent test execution, demonstrating CI/CD readiness. The framework provides clear reporting through Extent Reports and TestNG Reports, ensuring effective test traceability and defect analysis.</w:t>
      </w:r>
    </w:p>
    <w:p w14:paraId="1AFA8E1C" w14:textId="77777777" w:rsidR="00EE2F7C" w:rsidRPr="00EE2F7C" w:rsidRDefault="00EE2F7C" w:rsidP="00EE2F7C">
      <w:pPr>
        <w:pStyle w:val="NormalWeb"/>
        <w:jc w:val="both"/>
        <w:rPr>
          <w:rFonts w:asciiTheme="minorHAnsi" w:hAnsiTheme="minorHAnsi" w:cstheme="minorHAnsi"/>
          <w:sz w:val="22"/>
          <w:szCs w:val="22"/>
        </w:rPr>
      </w:pPr>
      <w:r w:rsidRPr="00EE2F7C">
        <w:rPr>
          <w:rFonts w:asciiTheme="minorHAnsi" w:hAnsiTheme="minorHAnsi" w:cstheme="minorHAnsi"/>
          <w:sz w:val="22"/>
          <w:szCs w:val="22"/>
        </w:rPr>
        <w:t>Overall, the project demonstrates a robust end-to-end test automation solution capable of validating critical business functionality while efficiently identifying application defects through automated testing practices.</w:t>
      </w:r>
    </w:p>
    <w:p w14:paraId="17EF3BD8" w14:textId="77777777" w:rsidR="00875489" w:rsidRPr="00EE2F7C" w:rsidRDefault="00875489" w:rsidP="00EE2F7C">
      <w:pPr>
        <w:jc w:val="both"/>
        <w:rPr>
          <w:rFonts w:asciiTheme="minorHAnsi" w:eastAsia="Times New Roman" w:hAnsiTheme="minorHAnsi" w:cstheme="minorHAnsi"/>
        </w:rPr>
      </w:pPr>
    </w:p>
    <w:sectPr w:rsidR="00875489" w:rsidRPr="00EE2F7C" w:rsidSect="00CE695C">
      <w:footerReference w:type="default" r:id="rId25"/>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C57AF" w14:textId="77777777" w:rsidR="008257C2" w:rsidRDefault="008257C2" w:rsidP="00CE695C">
      <w:r>
        <w:separator/>
      </w:r>
    </w:p>
  </w:endnote>
  <w:endnote w:type="continuationSeparator" w:id="0">
    <w:p w14:paraId="032BD9A1" w14:textId="77777777" w:rsidR="008257C2" w:rsidRDefault="008257C2" w:rsidP="00CE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C1361" w14:textId="77777777" w:rsidR="00CE695C" w:rsidRDefault="00CE695C">
    <w:pPr>
      <w:tabs>
        <w:tab w:val="center" w:pos="4550"/>
        <w:tab w:val="left" w:pos="5818"/>
      </w:tabs>
      <w:ind w:right="260"/>
      <w:jc w:val="right"/>
      <w:rPr>
        <w:color w:val="0F243E" w:themeColor="text2" w:themeShade="80"/>
        <w:sz w:val="24"/>
        <w:szCs w:val="24"/>
      </w:rPr>
    </w:pPr>
    <w:r w:rsidRPr="00CE695C">
      <w:rPr>
        <w:spacing w:val="60"/>
        <w:sz w:val="24"/>
        <w:szCs w:val="24"/>
      </w:rPr>
      <w:t>Page</w:t>
    </w:r>
    <w:r w:rsidRPr="00CE695C">
      <w:rPr>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6FD41EC8" w14:textId="77777777" w:rsidR="00CE695C" w:rsidRDefault="00CE6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2F80E" w14:textId="77777777" w:rsidR="008257C2" w:rsidRDefault="008257C2" w:rsidP="00CE695C">
      <w:r>
        <w:separator/>
      </w:r>
    </w:p>
  </w:footnote>
  <w:footnote w:type="continuationSeparator" w:id="0">
    <w:p w14:paraId="1951F6A0" w14:textId="77777777" w:rsidR="008257C2" w:rsidRDefault="008257C2" w:rsidP="00CE6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CD9"/>
    <w:multiLevelType w:val="hybridMultilevel"/>
    <w:tmpl w:val="1A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0FBF"/>
    <w:multiLevelType w:val="multilevel"/>
    <w:tmpl w:val="679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315"/>
    <w:multiLevelType w:val="multilevel"/>
    <w:tmpl w:val="E02A2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2212BC"/>
    <w:multiLevelType w:val="multilevel"/>
    <w:tmpl w:val="C3E8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C1CB0"/>
    <w:multiLevelType w:val="hybridMultilevel"/>
    <w:tmpl w:val="7E26D75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61F25"/>
    <w:multiLevelType w:val="multilevel"/>
    <w:tmpl w:val="31AE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D17F0"/>
    <w:multiLevelType w:val="multilevel"/>
    <w:tmpl w:val="EA08F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64E8A"/>
    <w:multiLevelType w:val="hybridMultilevel"/>
    <w:tmpl w:val="88C8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F2D24"/>
    <w:multiLevelType w:val="multilevel"/>
    <w:tmpl w:val="F0B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D383A"/>
    <w:multiLevelType w:val="multilevel"/>
    <w:tmpl w:val="AB9A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F56C4"/>
    <w:multiLevelType w:val="hybridMultilevel"/>
    <w:tmpl w:val="CE1E0986"/>
    <w:lvl w:ilvl="0" w:tplc="CA86E9F0">
      <w:start w:val="1"/>
      <w:numFmt w:val="bullet"/>
      <w:lvlText w:val="•"/>
      <w:lvlJc w:val="left"/>
      <w:pPr>
        <w:ind w:left="720" w:hanging="360"/>
      </w:pPr>
    </w:lvl>
    <w:lvl w:ilvl="1" w:tplc="26EECAC0">
      <w:start w:val="1"/>
      <w:numFmt w:val="bullet"/>
      <w:lvlText w:val="◦"/>
      <w:lvlJc w:val="left"/>
      <w:pPr>
        <w:ind w:left="1080" w:hanging="360"/>
      </w:pPr>
    </w:lvl>
    <w:lvl w:ilvl="2" w:tplc="A476CFE8">
      <w:numFmt w:val="decimal"/>
      <w:lvlText w:val=""/>
      <w:lvlJc w:val="left"/>
      <w:pPr>
        <w:ind w:left="0" w:firstLine="0"/>
      </w:pPr>
    </w:lvl>
    <w:lvl w:ilvl="3" w:tplc="8C3C515A">
      <w:numFmt w:val="decimal"/>
      <w:lvlText w:val=""/>
      <w:lvlJc w:val="left"/>
      <w:pPr>
        <w:ind w:left="0" w:firstLine="0"/>
      </w:pPr>
    </w:lvl>
    <w:lvl w:ilvl="4" w:tplc="55FADB08">
      <w:numFmt w:val="decimal"/>
      <w:lvlText w:val=""/>
      <w:lvlJc w:val="left"/>
      <w:pPr>
        <w:ind w:left="0" w:firstLine="0"/>
      </w:pPr>
    </w:lvl>
    <w:lvl w:ilvl="5" w:tplc="7C647CA6">
      <w:numFmt w:val="decimal"/>
      <w:lvlText w:val=""/>
      <w:lvlJc w:val="left"/>
      <w:pPr>
        <w:ind w:left="0" w:firstLine="0"/>
      </w:pPr>
    </w:lvl>
    <w:lvl w:ilvl="6" w:tplc="503EF0E6">
      <w:numFmt w:val="decimal"/>
      <w:lvlText w:val=""/>
      <w:lvlJc w:val="left"/>
      <w:pPr>
        <w:ind w:left="0" w:firstLine="0"/>
      </w:pPr>
    </w:lvl>
    <w:lvl w:ilvl="7" w:tplc="3676A38E">
      <w:numFmt w:val="decimal"/>
      <w:lvlText w:val=""/>
      <w:lvlJc w:val="left"/>
      <w:pPr>
        <w:ind w:left="0" w:firstLine="0"/>
      </w:pPr>
    </w:lvl>
    <w:lvl w:ilvl="8" w:tplc="1D7C5E0A">
      <w:numFmt w:val="decimal"/>
      <w:lvlText w:val=""/>
      <w:lvlJc w:val="left"/>
      <w:pPr>
        <w:ind w:left="0" w:firstLine="0"/>
      </w:pPr>
    </w:lvl>
  </w:abstractNum>
  <w:abstractNum w:abstractNumId="11" w15:restartNumberingAfterBreak="0">
    <w:nsid w:val="51E91043"/>
    <w:multiLevelType w:val="hybridMultilevel"/>
    <w:tmpl w:val="2168F5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6EE"/>
    <w:multiLevelType w:val="hybridMultilevel"/>
    <w:tmpl w:val="1F0C8DB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E2F48"/>
    <w:multiLevelType w:val="multilevel"/>
    <w:tmpl w:val="16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A2350"/>
    <w:multiLevelType w:val="hybridMultilevel"/>
    <w:tmpl w:val="C25AA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4"/>
  </w:num>
  <w:num w:numId="4">
    <w:abstractNumId w:val="11"/>
  </w:num>
  <w:num w:numId="5">
    <w:abstractNumId w:val="6"/>
  </w:num>
  <w:num w:numId="6">
    <w:abstractNumId w:val="15"/>
  </w:num>
  <w:num w:numId="7">
    <w:abstractNumId w:val="7"/>
  </w:num>
  <w:num w:numId="8">
    <w:abstractNumId w:val="3"/>
  </w:num>
  <w:num w:numId="9">
    <w:abstractNumId w:val="8"/>
  </w:num>
  <w:num w:numId="10">
    <w:abstractNumId w:val="12"/>
  </w:num>
  <w:num w:numId="11">
    <w:abstractNumId w:val="5"/>
  </w:num>
  <w:num w:numId="12">
    <w:abstractNumId w:val="13"/>
  </w:num>
  <w:num w:numId="13">
    <w:abstractNumId w:val="1"/>
  </w:num>
  <w:num w:numId="14">
    <w:abstractNumId w:val="14"/>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D11EE"/>
    <w:rsid w:val="0004423B"/>
    <w:rsid w:val="00055FE8"/>
    <w:rsid w:val="001E3A21"/>
    <w:rsid w:val="00344325"/>
    <w:rsid w:val="003A4232"/>
    <w:rsid w:val="003E2F19"/>
    <w:rsid w:val="004651AC"/>
    <w:rsid w:val="00487028"/>
    <w:rsid w:val="00504569"/>
    <w:rsid w:val="007922FC"/>
    <w:rsid w:val="008257C2"/>
    <w:rsid w:val="00875489"/>
    <w:rsid w:val="008851F6"/>
    <w:rsid w:val="00A12824"/>
    <w:rsid w:val="00B34C70"/>
    <w:rsid w:val="00BD11EE"/>
    <w:rsid w:val="00CE695C"/>
    <w:rsid w:val="00DF532C"/>
    <w:rsid w:val="00EE2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390AB"/>
  <w15:chartTrackingRefBased/>
  <w15:docId w15:val="{AE5D533E-A7BC-4EB7-98C2-DF7CCA9B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FE8"/>
    <w:pPr>
      <w:spacing w:after="0" w:line="240" w:lineRule="auto"/>
    </w:pPr>
    <w:rPr>
      <w:rFonts w:ascii="Arial" w:eastAsia="Arial" w:hAnsi="Arial" w:cs="Arial"/>
    </w:rPr>
  </w:style>
  <w:style w:type="paragraph" w:styleId="Heading1">
    <w:name w:val="heading 1"/>
    <w:link w:val="Heading1Char"/>
    <w:uiPriority w:val="9"/>
    <w:qFormat/>
    <w:rsid w:val="00055FE8"/>
    <w:pPr>
      <w:spacing w:before="360" w:after="160" w:line="240" w:lineRule="auto"/>
      <w:outlineLvl w:val="0"/>
    </w:pPr>
    <w:rPr>
      <w:rFonts w:ascii="Arial" w:eastAsia="Times New Roman" w:hAnsi="Arial" w:cs="Arial"/>
      <w:b/>
      <w:bCs/>
      <w:color w:val="1A3C6E"/>
      <w:sz w:val="32"/>
      <w:szCs w:val="32"/>
    </w:rPr>
  </w:style>
  <w:style w:type="paragraph" w:styleId="Heading2">
    <w:name w:val="heading 2"/>
    <w:link w:val="Heading2Char"/>
    <w:uiPriority w:val="9"/>
    <w:semiHidden/>
    <w:unhideWhenUsed/>
    <w:qFormat/>
    <w:rsid w:val="00055FE8"/>
    <w:pPr>
      <w:spacing w:before="260" w:after="100" w:line="240" w:lineRule="auto"/>
      <w:outlineLvl w:val="1"/>
    </w:pPr>
    <w:rPr>
      <w:rFonts w:ascii="Arial" w:eastAsia="Times New Roman" w:hAnsi="Arial" w:cs="Arial"/>
      <w:b/>
      <w:bCs/>
      <w:color w:val="2E7BC4"/>
      <w:sz w:val="26"/>
      <w:szCs w:val="26"/>
    </w:rPr>
  </w:style>
  <w:style w:type="paragraph" w:styleId="Heading3">
    <w:name w:val="heading 3"/>
    <w:basedOn w:val="Normal"/>
    <w:next w:val="Normal"/>
    <w:link w:val="Heading3Char"/>
    <w:uiPriority w:val="9"/>
    <w:semiHidden/>
    <w:unhideWhenUsed/>
    <w:qFormat/>
    <w:rsid w:val="00DF53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5FE8"/>
    <w:rPr>
      <w:color w:val="0000FF" w:themeColor="hyperlink"/>
      <w:u w:val="single"/>
    </w:rPr>
  </w:style>
  <w:style w:type="character" w:styleId="UnresolvedMention">
    <w:name w:val="Unresolved Mention"/>
    <w:basedOn w:val="DefaultParagraphFont"/>
    <w:uiPriority w:val="99"/>
    <w:semiHidden/>
    <w:unhideWhenUsed/>
    <w:rsid w:val="00055FE8"/>
    <w:rPr>
      <w:color w:val="605E5C"/>
      <w:shd w:val="clear" w:color="auto" w:fill="E1DFDD"/>
    </w:rPr>
  </w:style>
  <w:style w:type="character" w:customStyle="1" w:styleId="Heading1Char">
    <w:name w:val="Heading 1 Char"/>
    <w:basedOn w:val="DefaultParagraphFont"/>
    <w:link w:val="Heading1"/>
    <w:uiPriority w:val="9"/>
    <w:rsid w:val="00055FE8"/>
    <w:rPr>
      <w:rFonts w:ascii="Arial" w:eastAsia="Times New Roman" w:hAnsi="Arial" w:cs="Arial"/>
      <w:b/>
      <w:bCs/>
      <w:color w:val="1A3C6E"/>
      <w:sz w:val="32"/>
      <w:szCs w:val="32"/>
    </w:rPr>
  </w:style>
  <w:style w:type="character" w:customStyle="1" w:styleId="Heading2Char">
    <w:name w:val="Heading 2 Char"/>
    <w:basedOn w:val="DefaultParagraphFont"/>
    <w:link w:val="Heading2"/>
    <w:uiPriority w:val="9"/>
    <w:semiHidden/>
    <w:rsid w:val="00055FE8"/>
    <w:rPr>
      <w:rFonts w:ascii="Arial" w:eastAsia="Times New Roman" w:hAnsi="Arial" w:cs="Arial"/>
      <w:b/>
      <w:bCs/>
      <w:color w:val="2E7BC4"/>
      <w:sz w:val="26"/>
      <w:szCs w:val="26"/>
    </w:rPr>
  </w:style>
  <w:style w:type="table" w:styleId="TableGridLight">
    <w:name w:val="Grid Table Light"/>
    <w:basedOn w:val="TableNormal"/>
    <w:uiPriority w:val="40"/>
    <w:rsid w:val="003E2F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E2F1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E2F19"/>
    <w:rPr>
      <w:b/>
      <w:bCs/>
    </w:rPr>
  </w:style>
  <w:style w:type="paragraph" w:styleId="ListParagraph">
    <w:name w:val="List Paragraph"/>
    <w:basedOn w:val="Normal"/>
    <w:qFormat/>
    <w:rsid w:val="003E2F19"/>
    <w:pPr>
      <w:ind w:left="720"/>
      <w:contextualSpacing/>
    </w:pPr>
  </w:style>
  <w:style w:type="character" w:styleId="HTMLCode">
    <w:name w:val="HTML Code"/>
    <w:basedOn w:val="DefaultParagraphFont"/>
    <w:uiPriority w:val="99"/>
    <w:semiHidden/>
    <w:unhideWhenUsed/>
    <w:rsid w:val="0050456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F532C"/>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1E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695C"/>
    <w:pPr>
      <w:tabs>
        <w:tab w:val="center" w:pos="4680"/>
        <w:tab w:val="right" w:pos="9360"/>
      </w:tabs>
    </w:pPr>
  </w:style>
  <w:style w:type="character" w:customStyle="1" w:styleId="HeaderChar">
    <w:name w:val="Header Char"/>
    <w:basedOn w:val="DefaultParagraphFont"/>
    <w:link w:val="Header"/>
    <w:uiPriority w:val="99"/>
    <w:rsid w:val="00CE695C"/>
    <w:rPr>
      <w:rFonts w:ascii="Arial" w:eastAsia="Arial" w:hAnsi="Arial" w:cs="Arial"/>
    </w:rPr>
  </w:style>
  <w:style w:type="paragraph" w:styleId="Footer">
    <w:name w:val="footer"/>
    <w:basedOn w:val="Normal"/>
    <w:link w:val="FooterChar"/>
    <w:uiPriority w:val="99"/>
    <w:unhideWhenUsed/>
    <w:rsid w:val="00CE695C"/>
    <w:pPr>
      <w:tabs>
        <w:tab w:val="center" w:pos="4680"/>
        <w:tab w:val="right" w:pos="9360"/>
      </w:tabs>
    </w:pPr>
  </w:style>
  <w:style w:type="character" w:customStyle="1" w:styleId="FooterChar">
    <w:name w:val="Footer Char"/>
    <w:basedOn w:val="DefaultParagraphFont"/>
    <w:link w:val="Footer"/>
    <w:uiPriority w:val="99"/>
    <w:rsid w:val="00CE695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847">
      <w:bodyDiv w:val="1"/>
      <w:marLeft w:val="0"/>
      <w:marRight w:val="0"/>
      <w:marTop w:val="0"/>
      <w:marBottom w:val="0"/>
      <w:divBdr>
        <w:top w:val="none" w:sz="0" w:space="0" w:color="auto"/>
        <w:left w:val="none" w:sz="0" w:space="0" w:color="auto"/>
        <w:bottom w:val="none" w:sz="0" w:space="0" w:color="auto"/>
        <w:right w:val="none" w:sz="0" w:space="0" w:color="auto"/>
      </w:divBdr>
    </w:div>
    <w:div w:id="27293947">
      <w:bodyDiv w:val="1"/>
      <w:marLeft w:val="0"/>
      <w:marRight w:val="0"/>
      <w:marTop w:val="0"/>
      <w:marBottom w:val="0"/>
      <w:divBdr>
        <w:top w:val="none" w:sz="0" w:space="0" w:color="auto"/>
        <w:left w:val="none" w:sz="0" w:space="0" w:color="auto"/>
        <w:bottom w:val="none" w:sz="0" w:space="0" w:color="auto"/>
        <w:right w:val="none" w:sz="0" w:space="0" w:color="auto"/>
      </w:divBdr>
    </w:div>
    <w:div w:id="52313992">
      <w:bodyDiv w:val="1"/>
      <w:marLeft w:val="0"/>
      <w:marRight w:val="0"/>
      <w:marTop w:val="0"/>
      <w:marBottom w:val="0"/>
      <w:divBdr>
        <w:top w:val="none" w:sz="0" w:space="0" w:color="auto"/>
        <w:left w:val="none" w:sz="0" w:space="0" w:color="auto"/>
        <w:bottom w:val="none" w:sz="0" w:space="0" w:color="auto"/>
        <w:right w:val="none" w:sz="0" w:space="0" w:color="auto"/>
      </w:divBdr>
      <w:divsChild>
        <w:div w:id="1276596250">
          <w:marLeft w:val="0"/>
          <w:marRight w:val="0"/>
          <w:marTop w:val="0"/>
          <w:marBottom w:val="0"/>
          <w:divBdr>
            <w:top w:val="none" w:sz="0" w:space="0" w:color="auto"/>
            <w:left w:val="none" w:sz="0" w:space="0" w:color="auto"/>
            <w:bottom w:val="none" w:sz="0" w:space="0" w:color="auto"/>
            <w:right w:val="none" w:sz="0" w:space="0" w:color="auto"/>
          </w:divBdr>
          <w:divsChild>
            <w:div w:id="2070227856">
              <w:marLeft w:val="0"/>
              <w:marRight w:val="0"/>
              <w:marTop w:val="0"/>
              <w:marBottom w:val="0"/>
              <w:divBdr>
                <w:top w:val="none" w:sz="0" w:space="0" w:color="auto"/>
                <w:left w:val="none" w:sz="0" w:space="0" w:color="auto"/>
                <w:bottom w:val="none" w:sz="0" w:space="0" w:color="auto"/>
                <w:right w:val="none" w:sz="0" w:space="0" w:color="auto"/>
              </w:divBdr>
              <w:divsChild>
                <w:div w:id="555356047">
                  <w:marLeft w:val="0"/>
                  <w:marRight w:val="0"/>
                  <w:marTop w:val="0"/>
                  <w:marBottom w:val="0"/>
                  <w:divBdr>
                    <w:top w:val="none" w:sz="0" w:space="0" w:color="auto"/>
                    <w:left w:val="none" w:sz="0" w:space="0" w:color="auto"/>
                    <w:bottom w:val="none" w:sz="0" w:space="0" w:color="auto"/>
                    <w:right w:val="none" w:sz="0" w:space="0" w:color="auto"/>
                  </w:divBdr>
                  <w:divsChild>
                    <w:div w:id="674110357">
                      <w:marLeft w:val="0"/>
                      <w:marRight w:val="0"/>
                      <w:marTop w:val="0"/>
                      <w:marBottom w:val="0"/>
                      <w:divBdr>
                        <w:top w:val="none" w:sz="0" w:space="0" w:color="auto"/>
                        <w:left w:val="none" w:sz="0" w:space="0" w:color="auto"/>
                        <w:bottom w:val="none" w:sz="0" w:space="0" w:color="auto"/>
                        <w:right w:val="none" w:sz="0" w:space="0" w:color="auto"/>
                      </w:divBdr>
                      <w:divsChild>
                        <w:div w:id="630863860">
                          <w:marLeft w:val="0"/>
                          <w:marRight w:val="0"/>
                          <w:marTop w:val="0"/>
                          <w:marBottom w:val="0"/>
                          <w:divBdr>
                            <w:top w:val="none" w:sz="0" w:space="0" w:color="auto"/>
                            <w:left w:val="none" w:sz="0" w:space="0" w:color="auto"/>
                            <w:bottom w:val="none" w:sz="0" w:space="0" w:color="auto"/>
                            <w:right w:val="none" w:sz="0" w:space="0" w:color="auto"/>
                          </w:divBdr>
                          <w:divsChild>
                            <w:div w:id="1680962589">
                              <w:marLeft w:val="0"/>
                              <w:marRight w:val="0"/>
                              <w:marTop w:val="0"/>
                              <w:marBottom w:val="0"/>
                              <w:divBdr>
                                <w:top w:val="none" w:sz="0" w:space="0" w:color="auto"/>
                                <w:left w:val="none" w:sz="0" w:space="0" w:color="auto"/>
                                <w:bottom w:val="none" w:sz="0" w:space="0" w:color="auto"/>
                                <w:right w:val="none" w:sz="0" w:space="0" w:color="auto"/>
                              </w:divBdr>
                              <w:divsChild>
                                <w:div w:id="680811983">
                                  <w:marLeft w:val="0"/>
                                  <w:marRight w:val="0"/>
                                  <w:marTop w:val="0"/>
                                  <w:marBottom w:val="0"/>
                                  <w:divBdr>
                                    <w:top w:val="none" w:sz="0" w:space="0" w:color="auto"/>
                                    <w:left w:val="none" w:sz="0" w:space="0" w:color="auto"/>
                                    <w:bottom w:val="none" w:sz="0" w:space="0" w:color="auto"/>
                                    <w:right w:val="none" w:sz="0" w:space="0" w:color="auto"/>
                                  </w:divBdr>
                                  <w:divsChild>
                                    <w:div w:id="8401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75226">
      <w:bodyDiv w:val="1"/>
      <w:marLeft w:val="0"/>
      <w:marRight w:val="0"/>
      <w:marTop w:val="0"/>
      <w:marBottom w:val="0"/>
      <w:divBdr>
        <w:top w:val="none" w:sz="0" w:space="0" w:color="auto"/>
        <w:left w:val="none" w:sz="0" w:space="0" w:color="auto"/>
        <w:bottom w:val="none" w:sz="0" w:space="0" w:color="auto"/>
        <w:right w:val="none" w:sz="0" w:space="0" w:color="auto"/>
      </w:divBdr>
    </w:div>
    <w:div w:id="143202927">
      <w:bodyDiv w:val="1"/>
      <w:marLeft w:val="0"/>
      <w:marRight w:val="0"/>
      <w:marTop w:val="0"/>
      <w:marBottom w:val="0"/>
      <w:divBdr>
        <w:top w:val="none" w:sz="0" w:space="0" w:color="auto"/>
        <w:left w:val="none" w:sz="0" w:space="0" w:color="auto"/>
        <w:bottom w:val="none" w:sz="0" w:space="0" w:color="auto"/>
        <w:right w:val="none" w:sz="0" w:space="0" w:color="auto"/>
      </w:divBdr>
    </w:div>
    <w:div w:id="467934652">
      <w:bodyDiv w:val="1"/>
      <w:marLeft w:val="0"/>
      <w:marRight w:val="0"/>
      <w:marTop w:val="0"/>
      <w:marBottom w:val="0"/>
      <w:divBdr>
        <w:top w:val="none" w:sz="0" w:space="0" w:color="auto"/>
        <w:left w:val="none" w:sz="0" w:space="0" w:color="auto"/>
        <w:bottom w:val="none" w:sz="0" w:space="0" w:color="auto"/>
        <w:right w:val="none" w:sz="0" w:space="0" w:color="auto"/>
      </w:divBdr>
    </w:div>
    <w:div w:id="530723726">
      <w:bodyDiv w:val="1"/>
      <w:marLeft w:val="0"/>
      <w:marRight w:val="0"/>
      <w:marTop w:val="0"/>
      <w:marBottom w:val="0"/>
      <w:divBdr>
        <w:top w:val="none" w:sz="0" w:space="0" w:color="auto"/>
        <w:left w:val="none" w:sz="0" w:space="0" w:color="auto"/>
        <w:bottom w:val="none" w:sz="0" w:space="0" w:color="auto"/>
        <w:right w:val="none" w:sz="0" w:space="0" w:color="auto"/>
      </w:divBdr>
    </w:div>
    <w:div w:id="533662219">
      <w:bodyDiv w:val="1"/>
      <w:marLeft w:val="0"/>
      <w:marRight w:val="0"/>
      <w:marTop w:val="0"/>
      <w:marBottom w:val="0"/>
      <w:divBdr>
        <w:top w:val="none" w:sz="0" w:space="0" w:color="auto"/>
        <w:left w:val="none" w:sz="0" w:space="0" w:color="auto"/>
        <w:bottom w:val="none" w:sz="0" w:space="0" w:color="auto"/>
        <w:right w:val="none" w:sz="0" w:space="0" w:color="auto"/>
      </w:divBdr>
    </w:div>
    <w:div w:id="604921595">
      <w:bodyDiv w:val="1"/>
      <w:marLeft w:val="0"/>
      <w:marRight w:val="0"/>
      <w:marTop w:val="0"/>
      <w:marBottom w:val="0"/>
      <w:divBdr>
        <w:top w:val="none" w:sz="0" w:space="0" w:color="auto"/>
        <w:left w:val="none" w:sz="0" w:space="0" w:color="auto"/>
        <w:bottom w:val="none" w:sz="0" w:space="0" w:color="auto"/>
        <w:right w:val="none" w:sz="0" w:space="0" w:color="auto"/>
      </w:divBdr>
    </w:div>
    <w:div w:id="669913916">
      <w:bodyDiv w:val="1"/>
      <w:marLeft w:val="0"/>
      <w:marRight w:val="0"/>
      <w:marTop w:val="0"/>
      <w:marBottom w:val="0"/>
      <w:divBdr>
        <w:top w:val="none" w:sz="0" w:space="0" w:color="auto"/>
        <w:left w:val="none" w:sz="0" w:space="0" w:color="auto"/>
        <w:bottom w:val="none" w:sz="0" w:space="0" w:color="auto"/>
        <w:right w:val="none" w:sz="0" w:space="0" w:color="auto"/>
      </w:divBdr>
    </w:div>
    <w:div w:id="1013845143">
      <w:bodyDiv w:val="1"/>
      <w:marLeft w:val="0"/>
      <w:marRight w:val="0"/>
      <w:marTop w:val="0"/>
      <w:marBottom w:val="0"/>
      <w:divBdr>
        <w:top w:val="none" w:sz="0" w:space="0" w:color="auto"/>
        <w:left w:val="none" w:sz="0" w:space="0" w:color="auto"/>
        <w:bottom w:val="none" w:sz="0" w:space="0" w:color="auto"/>
        <w:right w:val="none" w:sz="0" w:space="0" w:color="auto"/>
      </w:divBdr>
    </w:div>
    <w:div w:id="1017460455">
      <w:bodyDiv w:val="1"/>
      <w:marLeft w:val="0"/>
      <w:marRight w:val="0"/>
      <w:marTop w:val="0"/>
      <w:marBottom w:val="0"/>
      <w:divBdr>
        <w:top w:val="none" w:sz="0" w:space="0" w:color="auto"/>
        <w:left w:val="none" w:sz="0" w:space="0" w:color="auto"/>
        <w:bottom w:val="none" w:sz="0" w:space="0" w:color="auto"/>
        <w:right w:val="none" w:sz="0" w:space="0" w:color="auto"/>
      </w:divBdr>
      <w:divsChild>
        <w:div w:id="1286086109">
          <w:marLeft w:val="0"/>
          <w:marRight w:val="0"/>
          <w:marTop w:val="0"/>
          <w:marBottom w:val="0"/>
          <w:divBdr>
            <w:top w:val="none" w:sz="0" w:space="0" w:color="auto"/>
            <w:left w:val="none" w:sz="0" w:space="0" w:color="auto"/>
            <w:bottom w:val="none" w:sz="0" w:space="0" w:color="auto"/>
            <w:right w:val="none" w:sz="0" w:space="0" w:color="auto"/>
          </w:divBdr>
          <w:divsChild>
            <w:div w:id="4020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2351">
      <w:bodyDiv w:val="1"/>
      <w:marLeft w:val="0"/>
      <w:marRight w:val="0"/>
      <w:marTop w:val="0"/>
      <w:marBottom w:val="0"/>
      <w:divBdr>
        <w:top w:val="none" w:sz="0" w:space="0" w:color="auto"/>
        <w:left w:val="none" w:sz="0" w:space="0" w:color="auto"/>
        <w:bottom w:val="none" w:sz="0" w:space="0" w:color="auto"/>
        <w:right w:val="none" w:sz="0" w:space="0" w:color="auto"/>
      </w:divBdr>
    </w:div>
    <w:div w:id="1085689048">
      <w:bodyDiv w:val="1"/>
      <w:marLeft w:val="0"/>
      <w:marRight w:val="0"/>
      <w:marTop w:val="0"/>
      <w:marBottom w:val="0"/>
      <w:divBdr>
        <w:top w:val="none" w:sz="0" w:space="0" w:color="auto"/>
        <w:left w:val="none" w:sz="0" w:space="0" w:color="auto"/>
        <w:bottom w:val="none" w:sz="0" w:space="0" w:color="auto"/>
        <w:right w:val="none" w:sz="0" w:space="0" w:color="auto"/>
      </w:divBdr>
    </w:div>
    <w:div w:id="1170289993">
      <w:bodyDiv w:val="1"/>
      <w:marLeft w:val="0"/>
      <w:marRight w:val="0"/>
      <w:marTop w:val="0"/>
      <w:marBottom w:val="0"/>
      <w:divBdr>
        <w:top w:val="none" w:sz="0" w:space="0" w:color="auto"/>
        <w:left w:val="none" w:sz="0" w:space="0" w:color="auto"/>
        <w:bottom w:val="none" w:sz="0" w:space="0" w:color="auto"/>
        <w:right w:val="none" w:sz="0" w:space="0" w:color="auto"/>
      </w:divBdr>
    </w:div>
    <w:div w:id="1171289292">
      <w:bodyDiv w:val="1"/>
      <w:marLeft w:val="0"/>
      <w:marRight w:val="0"/>
      <w:marTop w:val="0"/>
      <w:marBottom w:val="0"/>
      <w:divBdr>
        <w:top w:val="none" w:sz="0" w:space="0" w:color="auto"/>
        <w:left w:val="none" w:sz="0" w:space="0" w:color="auto"/>
        <w:bottom w:val="none" w:sz="0" w:space="0" w:color="auto"/>
        <w:right w:val="none" w:sz="0" w:space="0" w:color="auto"/>
      </w:divBdr>
    </w:div>
    <w:div w:id="1237012670">
      <w:bodyDiv w:val="1"/>
      <w:marLeft w:val="0"/>
      <w:marRight w:val="0"/>
      <w:marTop w:val="0"/>
      <w:marBottom w:val="0"/>
      <w:divBdr>
        <w:top w:val="none" w:sz="0" w:space="0" w:color="auto"/>
        <w:left w:val="none" w:sz="0" w:space="0" w:color="auto"/>
        <w:bottom w:val="none" w:sz="0" w:space="0" w:color="auto"/>
        <w:right w:val="none" w:sz="0" w:space="0" w:color="auto"/>
      </w:divBdr>
    </w:div>
    <w:div w:id="1322389276">
      <w:bodyDiv w:val="1"/>
      <w:marLeft w:val="0"/>
      <w:marRight w:val="0"/>
      <w:marTop w:val="0"/>
      <w:marBottom w:val="0"/>
      <w:divBdr>
        <w:top w:val="none" w:sz="0" w:space="0" w:color="auto"/>
        <w:left w:val="none" w:sz="0" w:space="0" w:color="auto"/>
        <w:bottom w:val="none" w:sz="0" w:space="0" w:color="auto"/>
        <w:right w:val="none" w:sz="0" w:space="0" w:color="auto"/>
      </w:divBdr>
    </w:div>
    <w:div w:id="1326473213">
      <w:bodyDiv w:val="1"/>
      <w:marLeft w:val="0"/>
      <w:marRight w:val="0"/>
      <w:marTop w:val="0"/>
      <w:marBottom w:val="0"/>
      <w:divBdr>
        <w:top w:val="none" w:sz="0" w:space="0" w:color="auto"/>
        <w:left w:val="none" w:sz="0" w:space="0" w:color="auto"/>
        <w:bottom w:val="none" w:sz="0" w:space="0" w:color="auto"/>
        <w:right w:val="none" w:sz="0" w:space="0" w:color="auto"/>
      </w:divBdr>
    </w:div>
    <w:div w:id="1336886610">
      <w:bodyDiv w:val="1"/>
      <w:marLeft w:val="0"/>
      <w:marRight w:val="0"/>
      <w:marTop w:val="0"/>
      <w:marBottom w:val="0"/>
      <w:divBdr>
        <w:top w:val="none" w:sz="0" w:space="0" w:color="auto"/>
        <w:left w:val="none" w:sz="0" w:space="0" w:color="auto"/>
        <w:bottom w:val="none" w:sz="0" w:space="0" w:color="auto"/>
        <w:right w:val="none" w:sz="0" w:space="0" w:color="auto"/>
      </w:divBdr>
    </w:div>
    <w:div w:id="1398823413">
      <w:bodyDiv w:val="1"/>
      <w:marLeft w:val="0"/>
      <w:marRight w:val="0"/>
      <w:marTop w:val="0"/>
      <w:marBottom w:val="0"/>
      <w:divBdr>
        <w:top w:val="none" w:sz="0" w:space="0" w:color="auto"/>
        <w:left w:val="none" w:sz="0" w:space="0" w:color="auto"/>
        <w:bottom w:val="none" w:sz="0" w:space="0" w:color="auto"/>
        <w:right w:val="none" w:sz="0" w:space="0" w:color="auto"/>
      </w:divBdr>
    </w:div>
    <w:div w:id="1434208223">
      <w:bodyDiv w:val="1"/>
      <w:marLeft w:val="0"/>
      <w:marRight w:val="0"/>
      <w:marTop w:val="0"/>
      <w:marBottom w:val="0"/>
      <w:divBdr>
        <w:top w:val="none" w:sz="0" w:space="0" w:color="auto"/>
        <w:left w:val="none" w:sz="0" w:space="0" w:color="auto"/>
        <w:bottom w:val="none" w:sz="0" w:space="0" w:color="auto"/>
        <w:right w:val="none" w:sz="0" w:space="0" w:color="auto"/>
      </w:divBdr>
    </w:div>
    <w:div w:id="1497762451">
      <w:bodyDiv w:val="1"/>
      <w:marLeft w:val="0"/>
      <w:marRight w:val="0"/>
      <w:marTop w:val="0"/>
      <w:marBottom w:val="0"/>
      <w:divBdr>
        <w:top w:val="none" w:sz="0" w:space="0" w:color="auto"/>
        <w:left w:val="none" w:sz="0" w:space="0" w:color="auto"/>
        <w:bottom w:val="none" w:sz="0" w:space="0" w:color="auto"/>
        <w:right w:val="none" w:sz="0" w:space="0" w:color="auto"/>
      </w:divBdr>
    </w:div>
    <w:div w:id="1602106770">
      <w:bodyDiv w:val="1"/>
      <w:marLeft w:val="0"/>
      <w:marRight w:val="0"/>
      <w:marTop w:val="0"/>
      <w:marBottom w:val="0"/>
      <w:divBdr>
        <w:top w:val="none" w:sz="0" w:space="0" w:color="auto"/>
        <w:left w:val="none" w:sz="0" w:space="0" w:color="auto"/>
        <w:bottom w:val="none" w:sz="0" w:space="0" w:color="auto"/>
        <w:right w:val="none" w:sz="0" w:space="0" w:color="auto"/>
      </w:divBdr>
    </w:div>
    <w:div w:id="1655573553">
      <w:bodyDiv w:val="1"/>
      <w:marLeft w:val="0"/>
      <w:marRight w:val="0"/>
      <w:marTop w:val="0"/>
      <w:marBottom w:val="0"/>
      <w:divBdr>
        <w:top w:val="none" w:sz="0" w:space="0" w:color="auto"/>
        <w:left w:val="none" w:sz="0" w:space="0" w:color="auto"/>
        <w:bottom w:val="none" w:sz="0" w:space="0" w:color="auto"/>
        <w:right w:val="none" w:sz="0" w:space="0" w:color="auto"/>
      </w:divBdr>
    </w:div>
    <w:div w:id="1681195325">
      <w:bodyDiv w:val="1"/>
      <w:marLeft w:val="0"/>
      <w:marRight w:val="0"/>
      <w:marTop w:val="0"/>
      <w:marBottom w:val="0"/>
      <w:divBdr>
        <w:top w:val="none" w:sz="0" w:space="0" w:color="auto"/>
        <w:left w:val="none" w:sz="0" w:space="0" w:color="auto"/>
        <w:bottom w:val="none" w:sz="0" w:space="0" w:color="auto"/>
        <w:right w:val="none" w:sz="0" w:space="0" w:color="auto"/>
      </w:divBdr>
    </w:div>
    <w:div w:id="201163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isIs-Developer/Wipro-Capstone-Projec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blazedemo.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6C2A8-0FD2-407E-AD7C-7BAD9BA8A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Prosenjeet Ghosh</dc:creator>
  <cp:keywords/>
  <dc:description/>
  <cp:lastModifiedBy>Prosenjeet Ghosh</cp:lastModifiedBy>
  <cp:revision>5</cp:revision>
  <dcterms:created xsi:type="dcterms:W3CDTF">2026-06-12T05:15:00Z</dcterms:created>
  <dcterms:modified xsi:type="dcterms:W3CDTF">2026-06-12T15:00:00Z</dcterms:modified>
</cp:coreProperties>
</file>