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Модели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Одним из ключевых компонентов паттерна MVC являются модели. Ключевая задача моделей - описание структуры и логики используемых данных.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Как правило, все используемые сущности в приложении выделяются в отдельные модели, которые и описывают структуру каждой сущности. В зависимости от задач и предметной области мы можем выделить различное количество моделей в приложении.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Все модели оформляютс</w:t>
      </w:r>
      <w:r>
        <w:rPr>
          <w:rFonts w:ascii="Verdana" w:eastAsia="Verdana" w:hAnsi="Verdana" w:cs="Verdana"/>
          <w:color w:val="000000"/>
          <w:sz w:val="20"/>
          <w:szCs w:val="20"/>
        </w:rPr>
        <w:t>я как обычные POCO-классы (plain-old CRL objects), то есть обычные классы на языке C#. Например, если мы работаем с приложением интернет-магазина мобильных телефонов, то мы могли бы определить в проекте следующую модель, представляющую телефон: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Id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Price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определяет ряд свойств: уникальный идентификатор Id, название, компанию производителя и цену. Это классическая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анемичная модель</w:t>
      </w:r>
      <w:r>
        <w:rPr>
          <w:rFonts w:ascii="Verdana" w:eastAsia="Verdana" w:hAnsi="Verdana" w:cs="Verdana"/>
          <w:color w:val="000000"/>
          <w:sz w:val="20"/>
          <w:szCs w:val="20"/>
        </w:rPr>
        <w:t>. Анемичная модель не имеет поведения и хранит только состояние в виде свойств.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Однако модель необязательно должна состоять толь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ко из свойств. Кроме того, она может иметь конструктор, какие-нибудь методы, поля, вообщем </w:t>
      </w:r>
      <w:r>
        <w:rPr>
          <w:rFonts w:ascii="Verdana" w:eastAsia="Verdana" w:hAnsi="Verdana" w:cs="Verdana"/>
          <w:sz w:val="20"/>
          <w:szCs w:val="20"/>
        </w:rPr>
        <w:t>представлять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стандартный класс на языке C#. Модели, которые также определяют поведение, в противоположность анемичным моделям называют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"толстыми" моделями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(Rich Domain Model / Fat Model / Thick Model). Например, мы можем уйти от анемичной модели, модифицировав ее следующим образом: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discount = 0;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discount)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.discount = discoun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t;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Id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Price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GetPriceWithDiscount()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Price - (Price * discount);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какой бы способ описания сущности не был выбран, главное помнить, что его предназначение состоит прежде всего описывать данные. И модель должна описывать только одну сущность, следуя принципу единой ответственности.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приложении ASP.NET MVC Core модели </w:t>
      </w:r>
      <w:r>
        <w:rPr>
          <w:rFonts w:ascii="Verdana" w:eastAsia="Verdana" w:hAnsi="Verdana" w:cs="Verdana"/>
          <w:color w:val="000000"/>
          <w:sz w:val="20"/>
          <w:szCs w:val="20"/>
        </w:rPr>
        <w:t>можно разделить по степени применения на несколько групп:</w:t>
      </w:r>
    </w:p>
    <w:p w:rsidR="008948B6" w:rsidRDefault="001079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Модели, объекты которых хранятся в специальных хранилищах данных (например, в базах данных, файлах xml и т.д.)</w:t>
      </w:r>
    </w:p>
    <w:p w:rsidR="008948B6" w:rsidRDefault="001079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Модели, которые используются для передачи данных представление или наоборот, для получения данных из представления. Такие модели еще </w:t>
      </w:r>
      <w:r>
        <w:rPr>
          <w:rFonts w:ascii="Verdana" w:eastAsia="Verdana" w:hAnsi="Verdana" w:cs="Verdana"/>
          <w:sz w:val="20"/>
          <w:szCs w:val="20"/>
        </w:rPr>
        <w:t>называются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моделями представления</w:t>
      </w:r>
    </w:p>
    <w:p w:rsidR="008948B6" w:rsidRDefault="001079E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Вспомогательные модели для промежуточных вычислений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Как правило, для хранения моделей создается в проекте отдельная папка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Модели представления нередко помещаются в отдельную папку, которая нередко называется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В реальности, это могут быть каталоги с любыми </w:t>
      </w:r>
      <w:r>
        <w:rPr>
          <w:rFonts w:ascii="Verdana" w:eastAsia="Verdana" w:hAnsi="Verdana" w:cs="Verdana"/>
          <w:sz w:val="20"/>
          <w:szCs w:val="20"/>
        </w:rPr>
        <w:t>названиями</w:t>
      </w:r>
      <w:r>
        <w:rPr>
          <w:rFonts w:ascii="Verdana" w:eastAsia="Verdana" w:hAnsi="Verdana" w:cs="Verdana"/>
          <w:color w:val="000000"/>
          <w:sz w:val="20"/>
          <w:szCs w:val="20"/>
        </w:rPr>
        <w:t>, можно помещать модели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хоть в корень проекта, но более распространенным стилем являются названия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Например, создадим новый проект ASP.NET Core по типу Web Application (Model-View-Controller). По умолчанию он уже содержит папку Models, в которой по умолчанию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определен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ErrorViewModel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- модель, используемая для вывода информации об ошибках в приложении.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Вначале добавим в эту папку новый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Company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Company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Id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Country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также добавим 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Id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Manufacturer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Price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Структура проекта выглядит следующим образом: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226.95pt">
            <v:imagedata r:id="rId7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Эти модели будут описывать данные, которые мы будем использовать. Эти данные могут храниться в базе данных, но для простоты мы определим их в контроллере. Изменим контроллер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следующим образом: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HomeController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: Controller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List&lt;Phone&gt; phones;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HomeController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()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Company apple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{ Id = 1, Name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"Apple"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Country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"USA"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Company microsoft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{ Id = 2, Name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"Samsung"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Country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"Republic of Korea"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Company google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Company { Id = 3, Name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"Google"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, Country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"USA"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};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phones =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List&lt;Phone&gt;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Id=1, Manufacturer= apple,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"iPhone X"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250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},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Id=2, Manufacturer= apple,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"iPhone XZ"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360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},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Id=3, Manufacturer= microsoft,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"Galaxy 9"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750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},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Id=4, Manufacturer= microsoft,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"Galaxy 10"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564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},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Id=5, Manufacturer= google,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"Pixel 2"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124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},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 { Id=6, Manufacturer= google, Name=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"Pixel XL"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, Price=</w:t>
      </w:r>
      <w:r>
        <w:rPr>
          <w:rFonts w:ascii="Cascadia Mono" w:eastAsia="Cascadia Mono" w:hAnsi="Cascadia Mono" w:cs="Cascadia Mono"/>
          <w:sz w:val="19"/>
          <w:szCs w:val="19"/>
        </w:rPr>
        <w:t>356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};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IActionResult Index()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View(phones);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Список объектом модели передается в представление с помощью метода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View()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И в конце изменим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которое будет выводить все объекты: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@model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IEnumerable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&gt;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@{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ViewData[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"Title"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Phones Catalog"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>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FF0000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="table"&gt;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@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foreach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Phone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Model)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lastRenderedPageBreak/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@p.Name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@p.Manufacturer?.Name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&gt;&lt;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@p.Price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eastAsia="Cascadia Mono" w:hAnsi="Cascadia Mono" w:cs="Cascadia Mono"/>
          <w:color w:val="800000"/>
          <w:sz w:val="19"/>
          <w:szCs w:val="19"/>
        </w:rPr>
        <w:t>table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&gt;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при обращении к приложению веб-</w:t>
      </w:r>
      <w:r>
        <w:rPr>
          <w:rFonts w:ascii="Verdana" w:eastAsia="Verdana" w:hAnsi="Verdana" w:cs="Verdana"/>
          <w:sz w:val="20"/>
          <w:szCs w:val="20"/>
        </w:rPr>
        <w:t>страница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выведет список моделей: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6" type="#_x0000_t75" style="width:467.1pt;height:255.65pt">
            <v:imagedata r:id="rId8" o:title="Снимок"/>
          </v:shape>
        </w:pict>
      </w:r>
    </w:p>
    <w:p w:rsidR="008948B6" w:rsidRDefault="008948B6"/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Модель представления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Приложения на ASP.NET MVC бывают разными: маленькими, большими, простыми, либо со сложной логикой. И в зависимости от сложности проекта мы можем использовать одну и ту же модель для хранения данных в базе данных, для передачи данных в представление и получ</w:t>
      </w:r>
      <w:r>
        <w:rPr>
          <w:rFonts w:ascii="Verdana" w:eastAsia="Verdana" w:hAnsi="Verdana" w:cs="Verdana"/>
          <w:color w:val="000000"/>
          <w:sz w:val="20"/>
          <w:szCs w:val="20"/>
        </w:rPr>
        <w:t>ения данных из представления. Однако нередко все же модели могут не совпадать. Например, нам не надо передавать в представление все данные определенной модели или надо передать в представление объекты сразу двух моделей. И в этом случае мы можем воспользов</w:t>
      </w:r>
      <w:r>
        <w:rPr>
          <w:rFonts w:ascii="Verdana" w:eastAsia="Verdana" w:hAnsi="Verdana" w:cs="Verdana"/>
          <w:color w:val="000000"/>
          <w:sz w:val="20"/>
          <w:szCs w:val="20"/>
        </w:rPr>
        <w:t>аться моделями представления.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Рассмотрим простейший пример работы с моделями. Допустим, нам надо выводить на страницу список смартфонов и фильтровать их по компаниям. Наподобие следующего: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27" type="#_x0000_t75" style="width:467.1pt;height:197.3pt">
            <v:imagedata r:id="rId9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если вернуться к скриншоту веб-страницы, которую нам надо сдел</w:t>
      </w:r>
      <w:r>
        <w:rPr>
          <w:rFonts w:ascii="Verdana" w:eastAsia="Verdana" w:hAnsi="Verdana" w:cs="Verdana"/>
          <w:color w:val="000000"/>
          <w:sz w:val="20"/>
          <w:szCs w:val="20"/>
        </w:rPr>
        <w:t>ать, то там есть не просто список смартфонов, но и список компаний, причем в списке компаний имеется дополнительный элемент, позволяющий выбрать смартфоны всех компаний.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Очевидно, что этих двух моделей -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Company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решения поставленной задачи нам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недостаточно. И нам надо </w:t>
      </w:r>
      <w:r>
        <w:rPr>
          <w:rFonts w:ascii="Verdana" w:eastAsia="Verdana" w:hAnsi="Verdana" w:cs="Verdana"/>
          <w:sz w:val="20"/>
          <w:szCs w:val="20"/>
        </w:rPr>
        <w:t>создать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специальную модель для передачи данных в представление или модель представления (иными словами View Model). Для этого вначале добавим в проект новую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принципе модели представлений не обязательно определят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ь именно в папке ViewModels, это может быть любая папка, в том числе и имеющаяся по умолчанию папка Models. Далее в каталог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поместим 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CompanyViewModel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CompanyViewModel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Id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Name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Эта модель упрощает передачу списка компаний в представление. И также добавим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ViewModels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собственно модель представления, которую назовем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IndexViewModel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="Cascadia Mono" w:hAnsi="Cascadia Mono" w:cs="Cascadia Mono"/>
          <w:color w:val="2B91AF"/>
          <w:sz w:val="19"/>
          <w:szCs w:val="19"/>
        </w:rPr>
        <w:t>IndexViewModel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{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IEnumerable&lt;Phone&gt;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Phones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 IEnumerable&lt;CompanyViewModel&gt; Companies {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get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eastAsia="Cascadia Mono" w:hAnsi="Cascadia Mono" w:cs="Cascadia Mono"/>
          <w:color w:val="000000"/>
          <w:sz w:val="19"/>
          <w:szCs w:val="19"/>
        </w:rPr>
        <w:t>; }</w:t>
      </w: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 помощью этой модели мы сможем передать в представление сразу и список компаний, и список смартфонов. В итоге проект будет иметь следующую структуру: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28" type="#_x0000_t75" style="width:221.9pt;height:365.9pt">
            <v:imagedata r:id="rId10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изменим код в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следующим образом: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List&lt;Phone&gt; phones;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List&lt;Company&gt; companies;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public HomeController()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{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companies = new List&lt;Company&gt;()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{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Company { Id = 1, Name = "Apple", Country = "USA"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Company { I</w:t>
      </w:r>
      <w:r>
        <w:rPr>
          <w:rFonts w:ascii="Verdana" w:eastAsia="Verdana" w:hAnsi="Verdana" w:cs="Verdana"/>
          <w:sz w:val="20"/>
          <w:szCs w:val="20"/>
        </w:rPr>
        <w:t>d = 2, Name = "Samsung", Country = "Republic of Korea"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Company { Id = 3, Name = "Google", Country = "USA" }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};</w:t>
      </w:r>
    </w:p>
    <w:p w:rsidR="008948B6" w:rsidRDefault="008948B6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phones = new List&lt;Phone&gt;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 xml:space="preserve">    {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Phone { Id=1, Manufacturer= companies[0], Name="iPhone X", Price=560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Phone { Id=2, Manufacturer= companies[0], Name="iPhone XZ", Price=410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Phone { Id=3, Manufacturer= companies[1], Name="Galaxy 9", Price=900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Phone { Id=4, Manufacturer= companies[1], Name="Galaxy 10", Price=400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</w:t>
      </w:r>
      <w:r>
        <w:rPr>
          <w:rFonts w:ascii="Verdana" w:eastAsia="Verdana" w:hAnsi="Verdana" w:cs="Verdana"/>
          <w:sz w:val="20"/>
          <w:szCs w:val="20"/>
        </w:rPr>
        <w:t xml:space="preserve">      new Phone { Id=5, Manufacturer= companies[2], Name="Pixel 2", Price=300 },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new Phone { Id=6, Manufacturer= companies[2], Name="Pixel XL", Price=500 }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};</w:t>
      </w:r>
    </w:p>
    <w:p w:rsidR="008948B6" w:rsidRDefault="001079E3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}</w:t>
      </w:r>
    </w:p>
    <w:p w:rsidR="008948B6" w:rsidRDefault="008948B6">
      <w:pP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ToList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"All"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IndexViewModel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передан id компании, фильтруем список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!=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Where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передается опциональный параметр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companyId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который передает идентификатор выбранной компании. Если он не равен 0 и определен, то производим фильтрацию по компаниям.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в конце изменим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которое будет выводить все объекты: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IndexViewModel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@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ViewData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A31515"/>
          <w:sz w:val="21"/>
          <w:szCs w:val="21"/>
        </w:rPr>
        <w:t>"Title"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"Phones Catalog"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"form-inline"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Choose a company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"companyId"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@comp.Id"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"mt-3"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"table"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tr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tr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color w:val="0000FF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теперь у нас получится веб-страница, как на первом скриншоте, на которой используется фильтрация. В данном случае продемонстрирован наглядный пример, где с помощью только одной простой моделей типа Phone и Company было бы сложно передать данные. И поэтом</w:t>
      </w:r>
      <w:r>
        <w:rPr>
          <w:rFonts w:ascii="Verdana" w:eastAsia="Verdana" w:hAnsi="Verdana" w:cs="Verdana"/>
          <w:color w:val="000000"/>
          <w:sz w:val="20"/>
          <w:szCs w:val="20"/>
        </w:rPr>
        <w:t>у было бы более оптимально прибегнуть к комплексной модели представления (IndexViewModel).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Если необходимо отслеживать выбранную компанию в выпадающем списке, расширяем </w:t>
      </w:r>
      <w:r>
        <w:rPr>
          <w:rFonts w:ascii="Verdana" w:eastAsia="Verdana" w:hAnsi="Verdana" w:cs="Verdana"/>
          <w:b/>
          <w:sz w:val="20"/>
          <w:szCs w:val="20"/>
        </w:rPr>
        <w:t>IndexViewModel</w:t>
      </w:r>
      <w:r>
        <w:rPr>
          <w:rFonts w:ascii="Verdana" w:eastAsia="Verdana" w:hAnsi="Verdana" w:cs="Verdana"/>
          <w:sz w:val="20"/>
          <w:szCs w:val="20"/>
        </w:rPr>
        <w:t>, следующим образом: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222222"/>
          <w:sz w:val="21"/>
          <w:szCs w:val="21"/>
        </w:rPr>
        <w:t>SelectedCompanyId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Изменим</w:t>
      </w:r>
      <w:r>
        <w:rPr>
          <w:rFonts w:ascii="Verdana" w:eastAsia="Verdana" w:hAnsi="Verdana" w:cs="Verdana"/>
          <w:sz w:val="20"/>
          <w:szCs w:val="20"/>
        </w:rPr>
        <w:t xml:space="preserve"> метод </w:t>
      </w:r>
      <w:r>
        <w:rPr>
          <w:rFonts w:ascii="Verdana" w:eastAsia="Verdana" w:hAnsi="Verdana" w:cs="Verdana"/>
          <w:b/>
          <w:sz w:val="20"/>
          <w:szCs w:val="20"/>
        </w:rPr>
        <w:t>Index</w:t>
      </w:r>
      <w:r>
        <w:rPr>
          <w:rFonts w:ascii="Verdana" w:eastAsia="Verdana" w:hAnsi="Verdana" w:cs="Verdana"/>
          <w:sz w:val="20"/>
          <w:szCs w:val="20"/>
        </w:rPr>
        <w:t xml:space="preserve">, контроллера </w:t>
      </w:r>
      <w:r>
        <w:rPr>
          <w:rFonts w:ascii="Verdana" w:eastAsia="Verdana" w:hAnsi="Verdana" w:cs="Verdana"/>
          <w:b/>
          <w:sz w:val="20"/>
          <w:szCs w:val="20"/>
        </w:rPr>
        <w:t>Home</w:t>
      </w:r>
      <w:r>
        <w:rPr>
          <w:rFonts w:ascii="Verdana" w:eastAsia="Verdana" w:hAnsi="Verdana" w:cs="Verdana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!=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SelectedCompanyId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Where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Также, изменим представление: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SelectedCompanyId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selected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"@comp.Id"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"@comp.Id"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35"/>
          <w:szCs w:val="35"/>
        </w:rPr>
        <w:t>Привязка модели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8948B6">
      <w:pPr>
        <w:rPr>
          <w:rFonts w:ascii="Verdana" w:eastAsia="Verdana" w:hAnsi="Verdana" w:cs="Verdana"/>
          <w:color w:val="000000"/>
          <w:sz w:val="20"/>
          <w:szCs w:val="20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Привязка модели или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Model </w:t>
      </w:r>
      <w:r>
        <w:rPr>
          <w:rFonts w:ascii="Verdana" w:eastAsia="Verdana" w:hAnsi="Verdana" w:cs="Verdana"/>
          <w:b/>
          <w:sz w:val="20"/>
          <w:szCs w:val="20"/>
        </w:rPr>
        <w:t>B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inding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представляет механизм сопоставления значений из HTTP-запроса с параметрами метода контроллера. При этом параметры могут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представлять как простые типы (int, float и т.д.), так и более сложные типы данных, например, объекты классов.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Чтобы понять смысл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привязки, посмотрим на примере. Пусть у нас есть следующий метод: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Допустим, на сервер приходит запрос: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hyperlink r:id="rId11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http://localhost:8000/home/index?name=alex</w:t>
        </w:r>
      </w:hyperlink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обслуживания данного запроса будет выбран метод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Index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контроллера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. Поскольку данный метод принимает параметр с именем name, то механизм привязки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 этому имени будет искать в среди пришедших данных значение с ключом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Чтобы найти и сопоставить данные из запроса с параметрами метода используется привязчик модели (model binder), который представляет объект интерфейса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IModelBinder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поиска зна</w:t>
      </w:r>
      <w:r>
        <w:rPr>
          <w:rFonts w:ascii="Verdana" w:eastAsia="Verdana" w:hAnsi="Verdana" w:cs="Verdana"/>
          <w:color w:val="000000"/>
          <w:sz w:val="20"/>
          <w:szCs w:val="20"/>
        </w:rPr>
        <w:t>чений привязчик модели используется следующие источники в порядке приоритета:</w:t>
      </w:r>
    </w:p>
    <w:p w:rsidR="008948B6" w:rsidRDefault="001079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форм. Хранятся в объекте Request.Form</w:t>
      </w:r>
    </w:p>
    <w:p w:rsidR="008948B6" w:rsidRDefault="001079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маршрута, то есть те данные, которые формируются в процессе сопоставления строки запроса маршруту. Хранятся в объекте RouteDat</w:t>
      </w:r>
      <w:r>
        <w:rPr>
          <w:rFonts w:ascii="Verdana" w:eastAsia="Verdana" w:hAnsi="Verdana" w:cs="Verdana"/>
          <w:color w:val="000000"/>
          <w:sz w:val="20"/>
          <w:szCs w:val="20"/>
        </w:rPr>
        <w:t>a.Values</w:t>
      </w:r>
    </w:p>
    <w:p w:rsidR="008948B6" w:rsidRDefault="001079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строки запроса. Хранятся в объекте Request.Query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Причем все эти источники данных представляют словари, в которых по ключу мы можем получить значение.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То есть в нашем случае, когда на сервер придет запрос </w:t>
      </w:r>
      <w:hyperlink r:id="rId12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http://localhost:8000/home/index?name=alex</w:t>
        </w:r>
      </w:hyperlink>
      <w:r>
        <w:rPr>
          <w:rFonts w:ascii="Verdana" w:eastAsia="Verdana" w:hAnsi="Verdana" w:cs="Verdana"/>
          <w:color w:val="000000"/>
          <w:sz w:val="20"/>
          <w:szCs w:val="20"/>
        </w:rPr>
        <w:t xml:space="preserve">, привязчик модели последовательно будет просматривать в поиске значения для параметра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следующие пути:</w:t>
      </w:r>
    </w:p>
    <w:p w:rsidR="008948B6" w:rsidRDefault="001079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Request.Form["name"]</w:t>
      </w:r>
    </w:p>
    <w:p w:rsidR="008948B6" w:rsidRDefault="001079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RouteData.Values["name"]</w:t>
      </w:r>
    </w:p>
    <w:p w:rsidR="008948B6" w:rsidRDefault="001079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Request.Query["name"]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случае, если параметры метода представляют сложные данные, например, класс, привязчик модели будет действовать подобным образом. Он использует рефлексию и рекурсию для прохода по всем свойствам параметра сложного типа для сопоставления свойств со значени</w:t>
      </w:r>
      <w:r>
        <w:rPr>
          <w:rFonts w:ascii="Verdana" w:eastAsia="Verdana" w:hAnsi="Verdana" w:cs="Verdana"/>
          <w:color w:val="000000"/>
          <w:sz w:val="20"/>
          <w:szCs w:val="20"/>
        </w:rPr>
        <w:t>ями из запроса.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В частности, привязки модели ищет значения с ключами наподобие [имя_параметра].[имя_свойства]. Если подобных значений не будет найдено, то привязчик ищет значения просто по имени свойства.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 есть, к примеру, пусть у нас есть следующие моде</w:t>
      </w:r>
      <w:r>
        <w:rPr>
          <w:rFonts w:ascii="Verdana" w:eastAsia="Verdana" w:hAnsi="Verdana" w:cs="Verdana"/>
          <w:color w:val="000000"/>
          <w:sz w:val="20"/>
          <w:szCs w:val="20"/>
        </w:rPr>
        <w:t>ли: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Phone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Company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decimal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Company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пусть метод принимает в качестве параметра объект данной модели: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: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этом случае привязчик модели последовательно будет просматривать те же источники в поиске значений для свойств объекта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Например, чтобы найти значение для свойства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>, привязчик будет искать значение по следующим ключам:</w:t>
      </w:r>
    </w:p>
    <w:p w:rsidR="008948B6" w:rsidRDefault="001079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Request.Form["phone.Name"</w:t>
      </w:r>
      <w:r>
        <w:rPr>
          <w:rFonts w:ascii="Verdana" w:eastAsia="Verdana" w:hAnsi="Verdana" w:cs="Verdana"/>
          <w:color w:val="000000"/>
          <w:sz w:val="20"/>
          <w:szCs w:val="20"/>
        </w:rPr>
        <w:t>]</w:t>
      </w:r>
    </w:p>
    <w:p w:rsidR="008948B6" w:rsidRDefault="001079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RouteData.Values["phone.Name"]</w:t>
      </w:r>
    </w:p>
    <w:p w:rsidR="008948B6" w:rsidRDefault="001079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Request.Query["phone.Name"]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случае если параметр сам хранит объект сложного типа, как выше класс Phone ссылается на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Company</w:t>
      </w:r>
      <w:r>
        <w:rPr>
          <w:rFonts w:ascii="Verdana" w:eastAsia="Verdana" w:hAnsi="Verdana" w:cs="Verdana"/>
          <w:color w:val="000000"/>
          <w:sz w:val="20"/>
          <w:szCs w:val="20"/>
        </w:rPr>
        <w:t>, то привязчик с помощью рекурсии спускается на уровень ниже - на уровень класса Company и п</w:t>
      </w:r>
      <w:r>
        <w:rPr>
          <w:rFonts w:ascii="Verdana" w:eastAsia="Verdana" w:hAnsi="Verdana" w:cs="Verdana"/>
          <w:color w:val="000000"/>
          <w:sz w:val="20"/>
          <w:szCs w:val="20"/>
        </w:rPr>
        <w:t>ытается получить его свойства и найти для них значения.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Для таких типов как коллекции привязчик модели ищет значения с ключами имя_параметра[index] или просто по индексу [index]. Если параметр представляет объект Dictionary, то привязчик модели также ищет в источниках запроса значения с ключами имя_параметра[кл</w:t>
      </w:r>
      <w:r>
        <w:rPr>
          <w:rFonts w:ascii="Verdana" w:eastAsia="Verdana" w:hAnsi="Verdana" w:cs="Verdana"/>
          <w:color w:val="000000"/>
          <w:sz w:val="20"/>
          <w:szCs w:val="20"/>
        </w:rPr>
        <w:t>юч] или просто ищет по ключу: [ключ].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 этом свойства, к которым осуществляется привязка, должны быть объявлены с модификатором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public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и быть доступными для записи. А сам класс должен иметь общедоступный конструктор по умолчанию. И когда будет осуществля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ться механизм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привязки для создания объекта будет использоваться этот стандартный конструктор, и затем у созданного объекта будут устанавливаться свойства.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Когда значение для параметра метода найдено, привязчик модели прекращает поиск значений для этого па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раметра и переходит к поиску значений для следующего параметра. Вполне возможна ситуация, когда привязчик не найдет требуемое значение или найденное значение не </w:t>
      </w:r>
      <w:r>
        <w:rPr>
          <w:rFonts w:ascii="Verdana" w:eastAsia="Verdana" w:hAnsi="Verdana" w:cs="Verdana"/>
          <w:sz w:val="20"/>
          <w:szCs w:val="20"/>
        </w:rPr>
        <w:t>может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быть сконвертировано в нужный тип. Если параметр представляет ссылочный тип,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elState.IsValid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 этом случае возвратит false. Это будет значить, что привязка завершилась с ошибкой, и полноценно параметры метода мы использовать не сможем.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Давайте проверим, как это работает, определим следующий метод: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1080"/>
          <w:sz w:val="21"/>
          <w:szCs w:val="21"/>
        </w:rPr>
        <w:t>hone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IsValid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$"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: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"Binding error"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перейдем по адресу, передав все аргументы: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hyperlink r:id="rId13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https://localhost:7086/home/index?phone.Id=1&amp;phone.Name=S7&amp;phone.Price=7000&amp;phone.Manufacturer.Name=Samsung</w:t>
        </w:r>
      </w:hyperlink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таком случае мы получ</w:t>
      </w:r>
      <w:r>
        <w:rPr>
          <w:rFonts w:ascii="Verdana" w:eastAsia="Verdana" w:hAnsi="Verdana" w:cs="Verdana"/>
          <w:color w:val="000000"/>
          <w:sz w:val="20"/>
          <w:szCs w:val="20"/>
        </w:rPr>
        <w:t>им ответ: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29" type="#_x0000_t75" style="width:467.1pt;height:123.05pt">
            <v:imagedata r:id="rId14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упустим хоть один параметр, получим другой ответ: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30" type="#_x0000_t75" style="width:467.1pt;height:140.8pt">
            <v:imagedata r:id="rId15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Однако если же параметр представляет значимый тип (например, int), то ему присваивается значение по умолчанию. И даже если ему явным образом не передано значение, то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ModelState.IsValid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возвращает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true: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1" type="#_x0000_t75" style="width:467.55pt;height:171.8pt">
            <v:imagedata r:id="rId16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 том как выполнять частичную привязку и другие детали, будет рассмотрено в ближайших темах.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Давайте немного доработаем приложение по управлению телефонами, а именно, реализуем возможность добавления нового телефона с использованием свойства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ModelState.IsValid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корне проекта, создадим папку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Services</w:t>
      </w:r>
      <w:r>
        <w:rPr>
          <w:rFonts w:ascii="Verdana" w:eastAsia="Verdana" w:hAnsi="Verdana" w:cs="Verdana"/>
          <w:color w:val="000000"/>
          <w:sz w:val="20"/>
          <w:szCs w:val="20"/>
        </w:rPr>
        <w:t>» и добавим туда класс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PhoneSer</w:t>
      </w:r>
      <w:r>
        <w:rPr>
          <w:rFonts w:ascii="Verdana" w:eastAsia="Verdana" w:hAnsi="Verdana" w:cs="Verdana"/>
          <w:b/>
          <w:sz w:val="20"/>
          <w:szCs w:val="20"/>
        </w:rPr>
        <w:t>vice</w:t>
      </w:r>
      <w:r>
        <w:rPr>
          <w:rFonts w:ascii="Verdana" w:eastAsia="Verdana" w:hAnsi="Verdana" w:cs="Verdana"/>
          <w:color w:val="000000"/>
          <w:sz w:val="20"/>
          <w:szCs w:val="20"/>
        </w:rPr>
        <w:t>», со след</w:t>
      </w:r>
      <w:r>
        <w:rPr>
          <w:rFonts w:ascii="Verdana" w:eastAsia="Verdana" w:hAnsi="Verdana" w:cs="Verdana"/>
          <w:color w:val="000000"/>
          <w:sz w:val="20"/>
          <w:szCs w:val="20"/>
        </w:rPr>
        <w:t>ующим содержимым: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PhoneService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phones;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PhoneService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222222"/>
          <w:sz w:val="21"/>
          <w:szCs w:val="21"/>
        </w:rPr>
        <w:t>&gt;()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"Apple"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Country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"США"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"Samsung"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Country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"Республика Корея"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"Google"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Country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"США"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"iPhone X"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56000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"iPhone XZ"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41000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"Galaxy 9"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9000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"Galaxy 10"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40000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"Pixel 2"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30000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6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=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companies[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222222"/>
          <w:sz w:val="21"/>
          <w:szCs w:val="21"/>
        </w:rPr>
        <w:t>],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"Pixel XL"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98658"/>
          <w:sz w:val="21"/>
          <w:szCs w:val="21"/>
        </w:rPr>
        <w:t>50000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IEnumerable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GetPhones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phones;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IEnumerable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FirstOrDefault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void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AddPhone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Зарегистрируем данный класс как Singleton сервис: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AddSingleton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PhoneService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Таким образом, мы вынесли определение коллекций из контроллера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, изменим его следующим образом: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_phoneService;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phoneService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</w:p>
    <w:p w:rsidR="008948B6" w:rsidRDefault="001079E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    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.</w:t>
      </w:r>
      <w:r>
        <w:rPr>
          <w:rFonts w:ascii="Consolas" w:eastAsia="Consolas" w:hAnsi="Consolas" w:cs="Consolas"/>
          <w:color w:val="001080"/>
          <w:sz w:val="21"/>
          <w:szCs w:val="21"/>
        </w:rPr>
        <w:t>ToList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"Все"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compModels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    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IndexViewModel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IndexViewModel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222222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GetPhones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!=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SelectedCompanyId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Phones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222222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GetPhones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Where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ivm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случае, мы разделил логику одного действия, и вынесли формирование списка компаний в отдельным метод, который так же потребуется в другом действии.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В папку </w:t>
      </w:r>
      <w:r>
        <w:rPr>
          <w:rFonts w:ascii="Verdana" w:eastAsia="Verdana" w:hAnsi="Verdana" w:cs="Verdana"/>
          <w:b/>
          <w:sz w:val="20"/>
          <w:szCs w:val="20"/>
        </w:rPr>
        <w:t>ViewModels</w:t>
      </w:r>
      <w:r>
        <w:rPr>
          <w:rFonts w:ascii="Verdana" w:eastAsia="Verdana" w:hAnsi="Verdana" w:cs="Verdana"/>
          <w:sz w:val="20"/>
          <w:szCs w:val="20"/>
        </w:rPr>
        <w:t xml:space="preserve">, добавим новый класс </w:t>
      </w:r>
      <w:r>
        <w:rPr>
          <w:rFonts w:ascii="Verdana" w:eastAsia="Verdana" w:hAnsi="Verdana" w:cs="Verdana"/>
          <w:b/>
          <w:sz w:val="20"/>
          <w:szCs w:val="20"/>
        </w:rPr>
        <w:t>PhoneViewModel</w:t>
      </w:r>
      <w:r>
        <w:rPr>
          <w:rFonts w:ascii="Verdana" w:eastAsia="Verdana" w:hAnsi="Verdana" w:cs="Verdana"/>
          <w:sz w:val="20"/>
          <w:szCs w:val="20"/>
        </w:rPr>
        <w:t>: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public class PhoneViewModel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{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public string Name { get; set; }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public decimal Price { get; set; }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public int CompanyId { get; set; }</w:t>
      </w:r>
    </w:p>
    <w:p w:rsidR="008948B6" w:rsidRDefault="001079E3">
      <w:pP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}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Теперь, в контроллере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, определим 2 действия с именем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CreatePhone</w:t>
      </w:r>
      <w:r>
        <w:rPr>
          <w:rFonts w:ascii="Verdana" w:eastAsia="Verdana" w:hAnsi="Verdana" w:cs="Verdana"/>
          <w:color w:val="000000"/>
          <w:sz w:val="20"/>
          <w:szCs w:val="20"/>
        </w:rPr>
        <w:t>»: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CreatePhone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CreatePhone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IsValid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AddPhone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GetCompany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nameof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папку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Views / Home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добавим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CreatePhone.cshtml</w:t>
      </w:r>
      <w:r>
        <w:rPr>
          <w:rFonts w:ascii="Verdana" w:eastAsia="Verdana" w:hAnsi="Verdana" w:cs="Verdana"/>
          <w:color w:val="000000"/>
          <w:sz w:val="20"/>
          <w:szCs w:val="20"/>
        </w:rPr>
        <w:t>, со следующим содержимым: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PhoneViewModel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"form-control"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name"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"number"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"form-control"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price"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"companyId"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"form-select"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"@comp.Id"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 mt-3"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"btn btn-primary"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Submit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Используя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ModelsState.IsValid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мы можем получить информацию о ошибках и отобразить ее пользователю. 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Для начала, добавим в класс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PhoneViewModel</w:t>
      </w:r>
      <w:r>
        <w:rPr>
          <w:rFonts w:ascii="Verdana" w:eastAsia="Verdana" w:hAnsi="Verdana" w:cs="Verdana"/>
          <w:color w:val="000000"/>
          <w:sz w:val="20"/>
          <w:szCs w:val="20"/>
        </w:rPr>
        <w:t>, новое свойство, которое будет содержать информацию о ошибках: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222222"/>
          <w:sz w:val="21"/>
          <w:szCs w:val="21"/>
        </w:rPr>
        <w:t>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Изменим POST версию метода «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CreatePhone</w:t>
      </w:r>
      <w:r>
        <w:rPr>
          <w:rFonts w:ascii="Verdana" w:eastAsia="Verdana" w:hAnsi="Verdana" w:cs="Verdana"/>
          <w:color w:val="000000"/>
          <w:sz w:val="20"/>
          <w:szCs w:val="20"/>
        </w:rPr>
        <w:t>», следующим образом: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CreatePhone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IsValid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AddPhone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_phoneService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GetCompany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CompanyId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nameof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else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StringBuilder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Append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error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ErrorMessage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+ </w:t>
      </w:r>
      <w:r>
        <w:rPr>
          <w:rFonts w:ascii="Consolas" w:eastAsia="Consolas" w:hAnsi="Consolas" w:cs="Consolas"/>
          <w:color w:val="A31515"/>
          <w:sz w:val="21"/>
          <w:szCs w:val="21"/>
        </w:rPr>
        <w:t>"&lt;br /&gt;"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st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795E26"/>
          <w:sz w:val="21"/>
          <w:szCs w:val="21"/>
        </w:rPr>
        <w:t>GetCompanies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phone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Изменим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CreatePhone.cshtml</w:t>
      </w:r>
      <w:r>
        <w:rPr>
          <w:rFonts w:ascii="Verdana" w:eastAsia="Verdana" w:hAnsi="Verdana" w:cs="Verdana"/>
          <w:color w:val="000000"/>
          <w:sz w:val="20"/>
          <w:szCs w:val="20"/>
        </w:rPr>
        <w:t>, следующим образом: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PhoneViewModel</w:t>
      </w:r>
    </w:p>
    <w:p w:rsidR="008948B6" w:rsidRDefault="008948B6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Errors</w:t>
      </w:r>
      <w:r>
        <w:rPr>
          <w:rFonts w:ascii="Consolas" w:eastAsia="Consolas" w:hAnsi="Consolas" w:cs="Consolas"/>
          <w:color w:val="000000"/>
          <w:sz w:val="21"/>
          <w:szCs w:val="21"/>
        </w:rPr>
        <w:t>?.</w:t>
      </w:r>
      <w:r>
        <w:rPr>
          <w:rFonts w:ascii="Consolas" w:eastAsia="Consolas" w:hAnsi="Consolas" w:cs="Consolas"/>
          <w:color w:val="001080"/>
          <w:sz w:val="21"/>
          <w:szCs w:val="21"/>
        </w:rPr>
        <w:t>Length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"text-danger"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@Html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Raw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form-control"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"@Model?.Name"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Price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"number"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"form-control"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placeholder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"Enter price"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"@Model?.Price"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Manufacturer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"companyId"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"form-select"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CompanyViewModel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comp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ViewBag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Companies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"@comp.Id"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@comp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option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"form-group mt-3"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"btn btn-primary"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Submit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button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div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tabs>
          <w:tab w:val="left" w:pos="1635"/>
        </w:tabs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Запустим приложение и проверим его работу.</w:t>
      </w:r>
    </w:p>
    <w:p w:rsidR="008948B6" w:rsidRDefault="008948B6">
      <w:bookmarkStart w:id="0" w:name="_heading=h.1fob9te" w:colFirst="0" w:colLast="0"/>
      <w:bookmarkEnd w:id="0"/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36"/>
          <w:szCs w:val="36"/>
        </w:rPr>
        <w:t>Управление привязкой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Фреймворк MVC предоставляет ряд атрибутов, с помощью которых мы можем изменить стандартный механизм привязки.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BindRequired и BindNever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BindRequired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требует обязательного наличия значения для свойства модели.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BindNever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указывает, что свойс</w:t>
      </w:r>
      <w:r>
        <w:rPr>
          <w:rFonts w:ascii="Verdana" w:eastAsia="Verdana" w:hAnsi="Verdana" w:cs="Verdana"/>
          <w:color w:val="000000"/>
          <w:sz w:val="20"/>
          <w:szCs w:val="20"/>
        </w:rPr>
        <w:t>тво модели надо исключить из механизма привязки.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Пусть у нас есть 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 пусть у нас есть метод, который в качестве параметра принимает объект этой модели: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$"Id: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Age: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HasRight: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HasRight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данном случае не столь важно, отправляются данные через строку запроса или форму. Здесь важен механизм привязки. Так, мы можем обратиться к этому методу со следующим запросом: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hyperlink r:id="rId17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https://localhost:7086/Home/AddUser?HasRight=true</w:t>
        </w:r>
      </w:hyperlink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2" type="#_x0000_t75" style="width:327.65pt;height:162.25pt">
            <v:imagedata r:id="rId18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То есть это вполне валидный запрос, при обработке которого создается объект User. Для тех свойств, для которых не переданы значения, уста</w:t>
      </w:r>
      <w:r>
        <w:rPr>
          <w:rFonts w:ascii="Verdana" w:eastAsia="Verdana" w:hAnsi="Verdana" w:cs="Verdana"/>
          <w:color w:val="000000"/>
          <w:sz w:val="20"/>
          <w:szCs w:val="20"/>
        </w:rPr>
        <w:t>навливаются значения по умолчанию, например, для строковых свойств - пустые строки, для числовых свойств - число 0. Но вряд ли подобный объект User можно считать удовлетворительным, поскольку, у него должно быть установлено, как минимум, имя - свойство Nam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e. То есть имя выступает в качестве обязательного критерия, и чтобы это указать, используем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BindRequired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А, к примеру,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HasRight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не должно устанавливаться напрямую. Поэтому для него можно применить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BindNever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BindRequired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BindNever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Далее изменим метод, который получает объект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IsValid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$"Id: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Age: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HasRight: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HasRight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$"Количество ошибок: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ModelState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ErrorCount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для свойства с атрибутом BindRequired не будет передано значение, то в объект ModelState будет помещена информация об ошибках, а свойство ModelState.IsValid возвратит false. И в данном случае, проверяя значение ModelState.IsValid, мы можем проверить к</w:t>
      </w:r>
      <w:r>
        <w:rPr>
          <w:rFonts w:ascii="Verdana" w:eastAsia="Verdana" w:hAnsi="Verdana" w:cs="Verdana"/>
          <w:color w:val="000000"/>
          <w:sz w:val="20"/>
          <w:szCs w:val="20"/>
        </w:rPr>
        <w:t>орректность создания объекта User.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нам обязательно надо будет указать значение для свойства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а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HasRight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будет исключено из привязки: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3" type="#_x0000_t75" style="width:338.15pt;height:117.55pt">
            <v:imagedata r:id="rId19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Кроме того, мы можем применять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BindingBehavior</w:t>
      </w:r>
      <w:r>
        <w:rPr>
          <w:rFonts w:ascii="Verdana" w:eastAsia="Verdana" w:hAnsi="Verdana" w:cs="Verdana"/>
          <w:color w:val="000000"/>
          <w:sz w:val="20"/>
          <w:szCs w:val="20"/>
        </w:rPr>
        <w:t>, который устанавливает поведение привязки с п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омощью одного из значений одноименного перечисления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BindingBehavior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Required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аналогично примению атрибута </w:t>
      </w:r>
    </w:p>
    <w:p w:rsidR="008948B6" w:rsidRDefault="001079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BindRequired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Never: аналогично примению атрибута </w:t>
      </w:r>
    </w:p>
    <w:p w:rsidR="008948B6" w:rsidRDefault="001079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BindNever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Optional</w:t>
      </w:r>
      <w:r>
        <w:rPr>
          <w:rFonts w:ascii="Verdana" w:eastAsia="Verdana" w:hAnsi="Verdana" w:cs="Verdana"/>
          <w:color w:val="000000"/>
          <w:sz w:val="20"/>
          <w:szCs w:val="20"/>
        </w:rPr>
        <w:t>: действие по умолчанию, мы можем передавать значение, а можем и не передавать,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тогда будут применяться значения по умолчанию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Например, мы могли бы изменить 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так: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Required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Optional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BindingBehavior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Never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Атрибут Bind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позволяет установить выборочную привязку отдельных значений. Так, уберем из модели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атрибуты привязки: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 применим атрибут Bind в методе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AddUser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([</w:t>
      </w:r>
      <w:r>
        <w:rPr>
          <w:rFonts w:ascii="Consolas" w:eastAsia="Consolas" w:hAnsi="Consolas" w:cs="Consolas"/>
          <w:color w:val="001080"/>
          <w:sz w:val="21"/>
          <w:szCs w:val="21"/>
        </w:rPr>
        <w:t>Bind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"HasRight"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Age: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HasRight: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HasRight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качестве параметра в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передается набор свойств объекта User, которые будут участвовать в процессе привязки. Здесь перечислены все свойства. Но, допустим, уберем пару свойств: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([</w:t>
      </w:r>
      <w:r>
        <w:rPr>
          <w:rFonts w:ascii="Consolas" w:eastAsia="Consolas" w:hAnsi="Consolas" w:cs="Consolas"/>
          <w:color w:val="001080"/>
          <w:sz w:val="21"/>
          <w:szCs w:val="21"/>
        </w:rPr>
        <w:t>Bind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Age: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HasRight: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HasRight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Теперь в привязке участвует только свойство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Name</w:t>
      </w:r>
      <w:r>
        <w:rPr>
          <w:rFonts w:ascii="Verdana" w:eastAsia="Verdana" w:hAnsi="Verdana" w:cs="Verdana"/>
          <w:color w:val="000000"/>
          <w:sz w:val="20"/>
          <w:szCs w:val="20"/>
        </w:rPr>
        <w:t>, поэтому даже если в запросе мы передадим значения для всех остальных свойств, эти значения учитываться не будут, а для соответствующих свойств, не участвующих в привязке, будут применяться значения по умолчанию: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4" type="#_x0000_t75" style="width:359.1pt;height:123.95pt">
            <v:imagedata r:id="rId20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мы используем атрибут Bind применит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ельно к параметру метода, как в случае выше, то мы переопределяем привязку только для конкретного метода. Если нам надо глобально переопределить привязку для модели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во всех методах, то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применяется в целом к модели:</w:t>
      </w:r>
    </w:p>
    <w:p w:rsidR="008948B6" w:rsidRDefault="001079E3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Bind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publ</w:t>
      </w:r>
      <w:r>
        <w:rPr>
          <w:rFonts w:ascii="Consolas" w:eastAsia="Consolas" w:hAnsi="Consolas" w:cs="Consolas"/>
          <w:color w:val="0000FF"/>
          <w:sz w:val="21"/>
          <w:szCs w:val="21"/>
        </w:rPr>
        <w:t>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Источники привязки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одной из прошлых тем говорилось про порядок обхода привязчиком модели различных источников для получения значений. То есть привязчик обходит следующие источники в порядке приоритета для поиска значений:</w:t>
      </w:r>
    </w:p>
    <w:p w:rsidR="008948B6" w:rsidRDefault="001079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Данные отправленных форм в Request.Form </w:t>
      </w:r>
    </w:p>
    <w:p w:rsidR="008948B6" w:rsidRDefault="001079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маршрута в RouteData.Values</w:t>
      </w:r>
    </w:p>
    <w:p w:rsidR="008948B6" w:rsidRDefault="001079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Данные строки запроса в Request.Query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группа атрибутов позволяет переопределить это поведение, указав один целевой источник для поиска значений:</w:t>
      </w:r>
    </w:p>
    <w:p w:rsidR="008948B6" w:rsidRDefault="001079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[FromHeader]: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данные берутся из заголовков запроса </w:t>
      </w:r>
    </w:p>
    <w:p w:rsidR="008948B6" w:rsidRDefault="001079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[FromQuery]: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данные б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ерутся из строки запроса </w:t>
      </w:r>
    </w:p>
    <w:p w:rsidR="008948B6" w:rsidRDefault="001079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[FromRoute]: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данные берутся из значений маршрута </w:t>
      </w:r>
    </w:p>
    <w:p w:rsidR="008948B6" w:rsidRDefault="001079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[FromForm]: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данные берутся из полученных форм </w:t>
      </w:r>
    </w:p>
    <w:p w:rsidR="008948B6" w:rsidRDefault="001079E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[FromBody]: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данные берутся из тела запроса. Этот атрибут может применяться, когда в качестве источника данных выступает не форма и не строка запроса, а, скажем, данные отправляются через AJAX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FromBody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может применяться, если метод имеет только один параметр, </w:t>
      </w:r>
      <w:r>
        <w:rPr>
          <w:rFonts w:ascii="Verdana" w:eastAsia="Verdana" w:hAnsi="Verdana" w:cs="Verdana"/>
          <w:color w:val="000000"/>
          <w:sz w:val="20"/>
          <w:szCs w:val="20"/>
        </w:rPr>
        <w:t>иначе будет сгенерировано исключение.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Например, получим данные о юзер-агенте из запроса: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В атрибут FromHeader передается строковый параметр, который указывает нужный заголовок. 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Или используем атрибут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[FromQuery].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Для этого возьмем 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User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</w:t>
      </w:r>
      <w:r>
        <w:rPr>
          <w:rFonts w:ascii="Consolas" w:eastAsia="Consolas" w:hAnsi="Consolas" w:cs="Consolas"/>
          <w:color w:val="0000FF"/>
          <w:sz w:val="21"/>
          <w:szCs w:val="21"/>
        </w:rPr>
        <w:t>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User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Age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bool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HasRight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  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контроллере определим два метода: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AddUser</w:t>
      </w:r>
      <w:r>
        <w:rPr>
          <w:rFonts w:ascii="Consolas" w:eastAsia="Consolas" w:hAnsi="Consolas" w:cs="Consolas"/>
          <w:color w:val="222222"/>
          <w:sz w:val="21"/>
          <w:szCs w:val="21"/>
        </w:rPr>
        <w:t>([</w:t>
      </w:r>
      <w:r>
        <w:rPr>
          <w:rFonts w:ascii="Consolas" w:eastAsia="Consolas" w:hAnsi="Consolas" w:cs="Consolas"/>
          <w:color w:val="001080"/>
          <w:sz w:val="21"/>
          <w:szCs w:val="21"/>
        </w:rPr>
        <w:t>FromQuery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$"Name: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  Age: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1080"/>
          <w:sz w:val="21"/>
          <w:szCs w:val="21"/>
        </w:rPr>
        <w:t>user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Age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Content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userInfo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Как правило для post-запросов используются формы. И мы даже можем добавить форму. Так, для метода AddUser создадим представление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AddUser.cshtml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Имя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Возраст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"number"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"Age"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При отправке формы по умолчанию привязчик вначале просматривает данные из полученной формы. Если каких-то данных там не окажется, то он просматривает данные маршрута и строки запроса.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Однако установленный атрибут FromQuery переопределяет это действие: тепе</w:t>
      </w:r>
      <w:r>
        <w:rPr>
          <w:rFonts w:ascii="Verdana" w:eastAsia="Verdana" w:hAnsi="Verdana" w:cs="Verdana"/>
          <w:color w:val="000000"/>
          <w:sz w:val="20"/>
          <w:szCs w:val="20"/>
        </w:rPr>
        <w:t>рь привязчик будет сразу просматривать данные из строки запроса. Даже если мы отправим вместе с формой какие-то данные, то они будут игнорироваться. Например, для обращения к get-версии метода AddUser используем адрес Home/AddUser?Name=Alice&amp;Age=21: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pict>
          <v:shape id="_x0000_i1035" type="#_x0000_t75" style="width:397.35pt;height:234.7pt">
            <v:imagedata r:id="rId21" o:title="Снимок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Одна</w:t>
      </w:r>
      <w:r>
        <w:rPr>
          <w:rFonts w:ascii="Verdana" w:eastAsia="Verdana" w:hAnsi="Verdana" w:cs="Verdana"/>
          <w:color w:val="000000"/>
          <w:sz w:val="20"/>
          <w:szCs w:val="20"/>
        </w:rPr>
        <w:t>ко установленный атрибут FromQuery переопределяет это действие: теперь привязчик будет сразу просматривать данные из строки запроса. Даже еслиВ коде формы не установлен адрес, поэтому в качестве адреса отправки будет использоваться текущий адрес, то есть H</w:t>
      </w:r>
      <w:r>
        <w:rPr>
          <w:rFonts w:ascii="Verdana" w:eastAsia="Verdana" w:hAnsi="Verdana" w:cs="Verdana"/>
          <w:color w:val="000000"/>
          <w:sz w:val="20"/>
          <w:szCs w:val="20"/>
        </w:rPr>
        <w:t>ome/AddUser?Name=Alice&amp;Age=21, который содержит строку запроса с двумя параметрами. В итоге данные формы будут игнорироваться: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pict>
          <v:shape id="_x0000_i1036" type="#_x0000_t75" style="width:362.3pt;height:112.55pt">
            <v:imagedata r:id="rId22" o:title="1"/>
          </v:shape>
        </w:pic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Подобным образом применяются и все остальные атрибуты.</w:t>
      </w:r>
    </w:p>
    <w:p w:rsidR="008948B6" w:rsidRDefault="008948B6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color w:val="000000"/>
          <w:sz w:val="20"/>
          <w:szCs w:val="20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Verdana" w:eastAsia="Verdana" w:hAnsi="Verdana" w:cs="Verdana"/>
          <w:b/>
          <w:color w:val="000000"/>
          <w:sz w:val="32"/>
          <w:szCs w:val="32"/>
        </w:rPr>
        <w:t>Создание привязчика модели. Если необходимо передавать в представление разнородный объем данных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Привязчики модели (model binders), которые нам доступны по умолчанию в рамках ASP.NET Core MVC, охватывают большинство типов .NET. И в принципе их достаточно </w:t>
      </w:r>
      <w:r>
        <w:rPr>
          <w:rFonts w:ascii="Verdana" w:eastAsia="Verdana" w:hAnsi="Verdana" w:cs="Verdana"/>
          <w:color w:val="000000"/>
          <w:sz w:val="20"/>
          <w:szCs w:val="20"/>
        </w:rPr>
        <w:t>для подавляющего большинства ситуаций. Однако при необходимости мы можем создать свой привязчик моделей. Рассмотрим, как это сделать.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Создадим новый проект ASP.NET Core по типу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ASP.NET Core Empty</w:t>
      </w:r>
      <w:r>
        <w:rPr>
          <w:rFonts w:ascii="Verdana" w:eastAsia="Verdana" w:hAnsi="Verdana" w:cs="Verdana"/>
          <w:color w:val="000000"/>
          <w:sz w:val="20"/>
          <w:szCs w:val="20"/>
        </w:rPr>
        <w:t> и назовем его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MvcApp</w:t>
      </w:r>
      <w:r>
        <w:rPr>
          <w:rFonts w:ascii="Verdana" w:eastAsia="Verdana" w:hAnsi="Verdana" w:cs="Verdana"/>
          <w:color w:val="000000"/>
          <w:sz w:val="20"/>
          <w:szCs w:val="20"/>
        </w:rPr>
        <w:t>. И сразу в файле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</w:rPr>
        <w:t> определим подключение сервисов MVC: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WebApplication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CreateBuilder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args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lastRenderedPageBreak/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Build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MapControllerRoute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"default"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pattern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{controller=Home}/{action=Index}/{id?}"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app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Run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Определение модели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Добавим в проект в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Models</w:t>
      </w:r>
      <w:r>
        <w:rPr>
          <w:rFonts w:ascii="Verdana" w:eastAsia="Verdana" w:hAnsi="Verdana" w:cs="Verdana"/>
          <w:color w:val="000000"/>
          <w:sz w:val="20"/>
          <w:szCs w:val="20"/>
        </w:rPr>
        <w:t> специальную модель Event, которая представляет некоторое событие: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Event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222222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222222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EventDate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get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set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Эта модель представляет встречу и содержит два простых свойства, которые представляют название события, его дату и время.</w:t>
      </w:r>
    </w:p>
    <w:p w:rsidR="008948B6" w:rsidRDefault="001079E3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Определение контроллера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Далее добавим в проект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Controllers</w:t>
      </w:r>
      <w:r>
        <w:rPr>
          <w:rFonts w:ascii="Verdana" w:eastAsia="Verdana" w:hAnsi="Verdana" w:cs="Verdana"/>
          <w:color w:val="000000"/>
          <w:sz w:val="20"/>
          <w:szCs w:val="20"/>
        </w:rPr>
        <w:t>, а в нее - новый контроллер -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в котором </w:t>
      </w:r>
      <w:r>
        <w:rPr>
          <w:rFonts w:ascii="Verdana" w:eastAsia="Verdana" w:hAnsi="Verdana" w:cs="Verdana"/>
          <w:sz w:val="20"/>
          <w:szCs w:val="20"/>
        </w:rPr>
        <w:t>предусмотрен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функционал для добавления одного объекта Event в список объектов: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HomeController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Controller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static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List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Index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(events);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View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myEvent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myEvent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Guid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NewGuid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222222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myEvent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"Index"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lastRenderedPageBreak/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упрощения примера в качестве хранилища объектов используется статический список, в который в методе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добавляется один объект.</w:t>
      </w:r>
    </w:p>
    <w:p w:rsidR="008948B6" w:rsidRDefault="001079E3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Определение представлений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Для хранения представлений контроллера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HomeController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определим в проекте новую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</w:t>
      </w:r>
      <w:r>
        <w:rPr>
          <w:rFonts w:ascii="Verdana" w:eastAsia="Verdana" w:hAnsi="Verdana" w:cs="Verdana"/>
          <w:color w:val="000000"/>
          <w:sz w:val="20"/>
          <w:szCs w:val="20"/>
        </w:rPr>
        <w:t>, а в ней -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Home</w:t>
      </w:r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Но, допустим, мы хотим отдельно вводить дату и отдельно время для события. И для добавления события определим в папке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Views/Home</w:t>
      </w:r>
      <w:r>
        <w:rPr>
          <w:rFonts w:ascii="Verdana" w:eastAsia="Verdana" w:hAnsi="Verdana" w:cs="Verdana"/>
          <w:color w:val="000000"/>
          <w:sz w:val="20"/>
          <w:szCs w:val="20"/>
        </w:rPr>
        <w:t> следующее пр</w:t>
      </w:r>
      <w:r>
        <w:rPr>
          <w:rFonts w:ascii="Verdana" w:eastAsia="Verdana" w:hAnsi="Verdana" w:cs="Verdana"/>
          <w:color w:val="000000"/>
          <w:sz w:val="20"/>
          <w:szCs w:val="20"/>
        </w:rPr>
        <w:t>едставление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Create.cshtml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method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"post"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Событие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"text"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Дата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"Date"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Время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label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br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"time"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"Time"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input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type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"submit"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value</w:t>
      </w:r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"Отправить"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/&gt;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&lt;/</w:t>
      </w:r>
      <w:r>
        <w:rPr>
          <w:rFonts w:ascii="Consolas" w:eastAsia="Consolas" w:hAnsi="Consolas" w:cs="Consolas"/>
          <w:color w:val="001080"/>
          <w:sz w:val="21"/>
          <w:szCs w:val="21"/>
        </w:rPr>
        <w:t>p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form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Далее добавим в папку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Views/Home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представление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Index.cshtml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, в котором добавленные события будут выводиться на веб-страницу: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@model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IEnumerable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267F99"/>
          <w:sz w:val="21"/>
          <w:szCs w:val="21"/>
        </w:rPr>
        <w:t>Event</w:t>
      </w:r>
      <w:r>
        <w:rPr>
          <w:rFonts w:ascii="Consolas" w:eastAsia="Consolas" w:hAnsi="Consolas" w:cs="Consolas"/>
          <w:color w:val="222222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Все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события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h2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@foreach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eventInfo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Model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      &lt;</w:t>
      </w:r>
      <w:r>
        <w:rPr>
          <w:rFonts w:ascii="Consolas" w:eastAsia="Consolas" w:hAnsi="Consolas" w:cs="Consolas"/>
          <w:color w:val="001080"/>
          <w:sz w:val="21"/>
          <w:szCs w:val="21"/>
        </w:rPr>
        <w:t>tr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@eventInfo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@eventInfo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  <w:r>
        <w:rPr>
          <w:rFonts w:ascii="Consolas" w:eastAsia="Consolas" w:hAnsi="Consolas" w:cs="Consolas"/>
          <w:color w:val="001080"/>
          <w:sz w:val="21"/>
          <w:szCs w:val="21"/>
        </w:rPr>
        <w:t>@eventInfo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EventDate</w:t>
      </w: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td</w:t>
      </w:r>
      <w:r>
        <w:rPr>
          <w:rFonts w:ascii="Consolas" w:eastAsia="Consolas" w:hAnsi="Consolas" w:cs="Consolas"/>
          <w:color w:val="000000"/>
          <w:sz w:val="21"/>
          <w:szCs w:val="21"/>
        </w:rPr>
        <w:t>&gt;&lt;/</w:t>
      </w:r>
      <w:r>
        <w:rPr>
          <w:rFonts w:ascii="Consolas" w:eastAsia="Consolas" w:hAnsi="Consolas" w:cs="Consolas"/>
          <w:color w:val="001080"/>
          <w:sz w:val="21"/>
          <w:szCs w:val="21"/>
        </w:rPr>
        <w:t>tr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&lt;/</w:t>
      </w:r>
      <w:r>
        <w:rPr>
          <w:rFonts w:ascii="Consolas" w:eastAsia="Consolas" w:hAnsi="Consolas" w:cs="Consolas"/>
          <w:color w:val="001080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>&gt;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Но даже если мы введем данные и отправим, по умолчанию система привязки ASP.NET Core MVC не сможет никак соединить значения полей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Date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и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Time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 xml:space="preserve"> в одно свойство типа 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DateTime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.</w:t>
      </w:r>
    </w:p>
    <w:p w:rsidR="008948B6" w:rsidRDefault="001079E3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lastRenderedPageBreak/>
        <w:t>Создание привязчика модели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 умолчанию система привязки будет использовать встроенное значение для свойства DateTime. И в этом случае, чтобы связать два значения в одно, мы можем создать свой привязчик модели. Для этого определим в проекте новую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Infrastructure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Добавим в эту </w:t>
      </w:r>
      <w:r>
        <w:rPr>
          <w:rFonts w:ascii="Verdana" w:eastAsia="Verdana" w:hAnsi="Verdana" w:cs="Verdana"/>
          <w:color w:val="000000"/>
          <w:sz w:val="20"/>
          <w:szCs w:val="20"/>
        </w:rPr>
        <w:t>папку новый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CustomDateTimeModelBinder</w:t>
      </w:r>
      <w:r>
        <w:rPr>
          <w:rFonts w:ascii="Verdana" w:eastAsia="Verdana" w:hAnsi="Verdana" w:cs="Verdana"/>
          <w:color w:val="000000"/>
          <w:sz w:val="20"/>
          <w:szCs w:val="20"/>
        </w:rPr>
        <w:t> со следующим содержимым: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CustomDateTimeModelBinder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fallbackBinder;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CustomDateTimeModelBinder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fallbackBinder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this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222222"/>
          <w:sz w:val="21"/>
          <w:szCs w:val="21"/>
        </w:rPr>
        <w:t>fallbackBinder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fallbackBinder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BindModelAsync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 помощью поставщика значений получаем данные из запроса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A31515"/>
          <w:sz w:val="21"/>
          <w:szCs w:val="21"/>
        </w:rPr>
        <w:t>Date"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"Time"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не найдено значений с данными ключами, вызываем привязчик модели по умолчанию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ValueProviderResult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None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|| </w:t>
      </w:r>
      <w:r>
        <w:rPr>
          <w:rFonts w:ascii="Consolas" w:eastAsia="Consolas" w:hAnsi="Consolas" w:cs="Consolas"/>
          <w:color w:val="001080"/>
          <w:sz w:val="21"/>
          <w:szCs w:val="21"/>
        </w:rPr>
        <w:t>timePartValues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ValueProviderResult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None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fallbackBinder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BindModelAsync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значения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Парсим дату и время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Объединяем полученные значения в один объект DateTime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Year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Month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Day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Hour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Minute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Second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устанавливаем результат привязки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ModelBindingResult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Success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Разберем этот класс. Прежде всего, для создания своего привязчика модели необходимо реализовать интерфейс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IModelBinder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который определяет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метод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BindModelAsync()</w:t>
      </w:r>
      <w:r>
        <w:rPr>
          <w:rFonts w:ascii="Verdana" w:eastAsia="Verdana" w:hAnsi="Verdana" w:cs="Verdana"/>
          <w:color w:val="000000"/>
          <w:sz w:val="20"/>
          <w:szCs w:val="20"/>
        </w:rPr>
        <w:t>. Собственно с помощью метода и выполняется привязка модели.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Сразу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стоит отметить, что класс содержит поле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IModelBinder fallbackBinder</w:t>
      </w:r>
      <w:r>
        <w:rPr>
          <w:rFonts w:ascii="Verdana" w:eastAsia="Verdana" w:hAnsi="Verdana" w:cs="Verdana"/>
          <w:color w:val="000000"/>
          <w:sz w:val="20"/>
          <w:szCs w:val="20"/>
        </w:rPr>
        <w:t>. В нашем случае это будет привязчик, который будет срабатывать, ес</w:t>
      </w:r>
      <w:r>
        <w:rPr>
          <w:rFonts w:ascii="Verdana" w:eastAsia="Verdana" w:hAnsi="Verdana" w:cs="Verdana"/>
          <w:color w:val="000000"/>
          <w:sz w:val="20"/>
          <w:szCs w:val="20"/>
        </w:rPr>
        <w:t>ли какие-то данные в запросе отсутствуют. Этот привязчик устанавливается через конструктор.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самом методе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BindModelAsync()</w:t>
      </w:r>
      <w:r>
        <w:rPr>
          <w:rFonts w:ascii="Verdana" w:eastAsia="Verdana" w:hAnsi="Verdana" w:cs="Verdana"/>
          <w:color w:val="000000"/>
          <w:sz w:val="20"/>
          <w:szCs w:val="20"/>
        </w:rPr>
        <w:t> с помощью параметра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ModelBindingContext bindingContext</w:t>
      </w:r>
      <w:r>
        <w:rPr>
          <w:rFonts w:ascii="Verdana" w:eastAsia="Verdana" w:hAnsi="Verdana" w:cs="Verdana"/>
          <w:color w:val="000000"/>
          <w:sz w:val="20"/>
          <w:szCs w:val="20"/>
        </w:rPr>
        <w:t> мы получаем контекст привязки.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начале метода мы можем сгенерировать исключе</w:t>
      </w:r>
      <w:r>
        <w:rPr>
          <w:rFonts w:ascii="Verdana" w:eastAsia="Verdana" w:hAnsi="Verdana" w:cs="Verdana"/>
          <w:color w:val="000000"/>
          <w:sz w:val="20"/>
          <w:szCs w:val="20"/>
        </w:rPr>
        <w:t>ние, если этот контекст привязки не определен. И далее пытаемся получить через контекст привязки из запроса нужные нам значения. Для этого используются поставщики значений (value providers):</w:t>
      </w:r>
    </w:p>
    <w:tbl>
      <w:tblPr>
        <w:tblStyle w:val="af4"/>
        <w:tblW w:w="17400" w:type="dxa"/>
        <w:tblInd w:w="-460" w:type="dxa"/>
        <w:tblLayout w:type="fixed"/>
        <w:tblLook w:val="0400" w:firstRow="0" w:lastRow="0" w:firstColumn="0" w:lastColumn="0" w:noHBand="0" w:noVBand="1"/>
      </w:tblPr>
      <w:tblGrid>
        <w:gridCol w:w="525"/>
        <w:gridCol w:w="16875"/>
      </w:tblGrid>
      <w:tr w:rsidR="008948B6">
        <w:tc>
          <w:tcPr>
            <w:tcW w:w="52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7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var datePartValues = bindingContext.ValueProvider.GetValue("D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ate");</w:t>
            </w:r>
          </w:p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var timePartValues = bindingContext.ValueProvider.GetValue("Time");</w:t>
            </w:r>
          </w:p>
        </w:tc>
      </w:tr>
    </w:tbl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Через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bindingContext.ValueProvider</w:t>
      </w:r>
      <w:r>
        <w:rPr>
          <w:rFonts w:ascii="Verdana" w:eastAsia="Verdana" w:hAnsi="Verdana" w:cs="Verdana"/>
          <w:color w:val="000000"/>
          <w:sz w:val="20"/>
          <w:szCs w:val="20"/>
        </w:rPr>
        <w:t> обращаемся к встроенному поставщику, а с помощью вызова его метода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GetValue("Date")</w:t>
      </w:r>
      <w:r>
        <w:rPr>
          <w:rFonts w:ascii="Verdana" w:eastAsia="Verdana" w:hAnsi="Verdana" w:cs="Verdana"/>
          <w:color w:val="000000"/>
          <w:sz w:val="20"/>
          <w:szCs w:val="20"/>
        </w:rPr>
        <w:t> пытаемся найти в запросе значение с ключом "Date"</w:t>
      </w:r>
      <w:r>
        <w:rPr>
          <w:rFonts w:ascii="Verdana" w:eastAsia="Verdana" w:hAnsi="Verdana" w:cs="Verdana"/>
          <w:color w:val="000000"/>
          <w:sz w:val="20"/>
          <w:szCs w:val="20"/>
        </w:rPr>
        <w:t>. Подобные ключи представляют названия полей форм или параметров строки запроса. Но совсем необязательно, что в запросе окажутся значения с ключами "Date" или "Time". Метод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GetValue()</w:t>
      </w:r>
      <w:r>
        <w:rPr>
          <w:rFonts w:ascii="Verdana" w:eastAsia="Verdana" w:hAnsi="Verdana" w:cs="Verdana"/>
          <w:color w:val="000000"/>
          <w:sz w:val="20"/>
          <w:szCs w:val="20"/>
        </w:rPr>
        <w:t> возвращает объект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ValueProviderResult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И если значения не были найдены, </w:t>
      </w:r>
      <w:r>
        <w:rPr>
          <w:rFonts w:ascii="Verdana" w:eastAsia="Verdana" w:hAnsi="Verdana" w:cs="Verdana"/>
          <w:color w:val="000000"/>
          <w:sz w:val="20"/>
          <w:szCs w:val="20"/>
        </w:rPr>
        <w:t>то этот результат равен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ValueProviderResult.None</w:t>
      </w:r>
      <w:r>
        <w:rPr>
          <w:rFonts w:ascii="Verdana" w:eastAsia="Verdana" w:hAnsi="Verdana" w:cs="Verdana"/>
          <w:color w:val="000000"/>
          <w:sz w:val="20"/>
          <w:szCs w:val="20"/>
        </w:rPr>
        <w:t>. В этом случае мы можем просто обратиться к запасному привязчику fallbackBinder.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Если данные все же были найдены, то с помощью свойства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FirstValue</w:t>
      </w:r>
      <w:r>
        <w:rPr>
          <w:rFonts w:ascii="Verdana" w:eastAsia="Verdana" w:hAnsi="Verdana" w:cs="Verdana"/>
          <w:color w:val="000000"/>
          <w:sz w:val="20"/>
          <w:szCs w:val="20"/>
        </w:rPr>
        <w:t> объекта ValueProviderResult мы можем получить строковое знач</w:t>
      </w:r>
      <w:r>
        <w:rPr>
          <w:rFonts w:ascii="Verdana" w:eastAsia="Verdana" w:hAnsi="Verdana" w:cs="Verdana"/>
          <w:color w:val="000000"/>
          <w:sz w:val="20"/>
          <w:szCs w:val="20"/>
        </w:rPr>
        <w:t>ение по ключу:</w:t>
      </w:r>
    </w:p>
    <w:tbl>
      <w:tblPr>
        <w:tblStyle w:val="af5"/>
        <w:tblW w:w="17400" w:type="dxa"/>
        <w:tblInd w:w="-460" w:type="dxa"/>
        <w:tblLayout w:type="fixed"/>
        <w:tblLook w:val="0400" w:firstRow="0" w:lastRow="0" w:firstColumn="0" w:lastColumn="0" w:noHBand="0" w:noVBand="1"/>
      </w:tblPr>
      <w:tblGrid>
        <w:gridCol w:w="525"/>
        <w:gridCol w:w="16875"/>
      </w:tblGrid>
      <w:tr w:rsidR="008948B6">
        <w:tc>
          <w:tcPr>
            <w:tcW w:w="52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7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string? date = datePartValues.FirstValue;</w:t>
            </w:r>
          </w:p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string? time = timePartValues.FirstValue;</w:t>
            </w:r>
          </w:p>
        </w:tc>
      </w:tr>
    </w:tbl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Все данные передаются в строках, даже если они представляют числа или дату и время.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Получив данные, мы можем распарсить их в дату и время и по ним собрать единый объект DateTime.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 конце устанавливаем результат привязки:</w:t>
      </w:r>
    </w:p>
    <w:tbl>
      <w:tblPr>
        <w:tblStyle w:val="af6"/>
        <w:tblW w:w="17400" w:type="dxa"/>
        <w:tblInd w:w="-460" w:type="dxa"/>
        <w:tblLayout w:type="fixed"/>
        <w:tblLook w:val="0400" w:firstRow="0" w:lastRow="0" w:firstColumn="0" w:lastColumn="0" w:noHBand="0" w:noVBand="1"/>
      </w:tblPr>
      <w:tblGrid>
        <w:gridCol w:w="525"/>
        <w:gridCol w:w="16875"/>
      </w:tblGrid>
      <w:tr w:rsidR="008948B6">
        <w:tc>
          <w:tcPr>
            <w:tcW w:w="52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7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bindingContext.Result = ModelBindingResult.Success(result);</w:t>
            </w:r>
          </w:p>
        </w:tc>
      </w:tr>
    </w:tbl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Но сам по себе привязчик не заработает. На нужен еще про</w:t>
      </w:r>
      <w:r>
        <w:rPr>
          <w:rFonts w:ascii="Verdana" w:eastAsia="Verdana" w:hAnsi="Verdana" w:cs="Verdana"/>
          <w:color w:val="000000"/>
          <w:sz w:val="20"/>
          <w:szCs w:val="20"/>
        </w:rPr>
        <w:t>вайдер привязчика модели. Провайдер позволяет связать привязчик с определенным типом данных, для которого будет выполняться привязка.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Итак, добавим в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Infrastructure</w:t>
      </w:r>
      <w:r>
        <w:rPr>
          <w:rFonts w:ascii="Verdana" w:eastAsia="Verdana" w:hAnsi="Verdana" w:cs="Verdana"/>
          <w:color w:val="000000"/>
          <w:sz w:val="20"/>
          <w:szCs w:val="20"/>
        </w:rPr>
        <w:t> новый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CustomDateTimeModelBinderProvider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FF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CustomDateTimeModelBinderProvider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IModelBinderProvider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795E26"/>
          <w:sz w:val="21"/>
          <w:szCs w:val="21"/>
        </w:rPr>
        <w:t>GetBinder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ModelBinderProviderContext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Для объекта SimpleTypeModelBinder необходим сервис ILoggerFactory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его из сервисов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ILoggerFactory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loggerFactory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GetRequiredService</w:t>
      </w:r>
      <w:r>
        <w:rPr>
          <w:rFonts w:ascii="Consolas" w:eastAsia="Consolas" w:hAnsi="Consolas" w:cs="Consolas"/>
          <w:color w:val="222222"/>
          <w:sz w:val="21"/>
          <w:szCs w:val="21"/>
        </w:rPr>
        <w:t>&lt;</w:t>
      </w:r>
      <w:r>
        <w:rPr>
          <w:rFonts w:ascii="Consolas" w:eastAsia="Consolas" w:hAnsi="Consolas" w:cs="Consolas"/>
          <w:color w:val="001080"/>
          <w:sz w:val="21"/>
          <w:szCs w:val="21"/>
        </w:rPr>
        <w:t>ILoggerFactory</w:t>
      </w:r>
      <w:r>
        <w:rPr>
          <w:rFonts w:ascii="Consolas" w:eastAsia="Consolas" w:hAnsi="Consolas" w:cs="Consolas"/>
          <w:color w:val="222222"/>
          <w:sz w:val="21"/>
          <w:szCs w:val="21"/>
        </w:rPr>
        <w:t>&gt;();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CustomDateTimeModelBinder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SimpleTypeModelBinder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typeof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222222"/>
          <w:sz w:val="21"/>
          <w:szCs w:val="21"/>
        </w:rPr>
        <w:t>),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loggerFactory</w:t>
      </w:r>
      <w:r>
        <w:rPr>
          <w:rFonts w:ascii="Consolas" w:eastAsia="Consolas" w:hAnsi="Consolas" w:cs="Consolas"/>
          <w:color w:val="222222"/>
          <w:sz w:val="21"/>
          <w:szCs w:val="21"/>
        </w:rPr>
        <w:t>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Metadata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00FF"/>
          <w:sz w:val="21"/>
          <w:szCs w:val="21"/>
        </w:rPr>
        <w:t>typeof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? </w:t>
      </w:r>
      <w:r>
        <w:rPr>
          <w:rFonts w:ascii="Consolas" w:eastAsia="Consolas" w:hAnsi="Consolas" w:cs="Consolas"/>
          <w:color w:val="001080"/>
          <w:sz w:val="21"/>
          <w:szCs w:val="21"/>
        </w:rPr>
        <w:t>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Провайдер должен реализовать интерфейс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IModelBinderProvider</w:t>
      </w:r>
      <w:r>
        <w:rPr>
          <w:rFonts w:ascii="Verdana" w:eastAsia="Verdana" w:hAnsi="Verdana" w:cs="Verdana"/>
          <w:color w:val="000000"/>
          <w:sz w:val="20"/>
          <w:szCs w:val="20"/>
        </w:rPr>
        <w:t>. Он определяет метод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GetBinder()</w:t>
      </w:r>
      <w:r>
        <w:rPr>
          <w:rFonts w:ascii="Verdana" w:eastAsia="Verdana" w:hAnsi="Verdana" w:cs="Verdana"/>
          <w:color w:val="000000"/>
          <w:sz w:val="20"/>
          <w:szCs w:val="20"/>
        </w:rPr>
        <w:t>, в котором с помощью контекста провайдера ModelBinderProviderContext мы можем получить тип данных, для которых выполняется привязка. В данном случае нас интересует тип DateTime. Если свойство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context.Metadata.ModelType</w:t>
      </w:r>
      <w:r>
        <w:rPr>
          <w:rFonts w:ascii="Verdana" w:eastAsia="Verdana" w:hAnsi="Verdana" w:cs="Verdana"/>
          <w:color w:val="000000"/>
          <w:sz w:val="20"/>
          <w:szCs w:val="20"/>
        </w:rPr>
        <w:t> представляет данный тип, то возвраща</w:t>
      </w:r>
      <w:r>
        <w:rPr>
          <w:rFonts w:ascii="Verdana" w:eastAsia="Verdana" w:hAnsi="Verdana" w:cs="Verdana"/>
          <w:color w:val="000000"/>
          <w:sz w:val="20"/>
          <w:szCs w:val="20"/>
        </w:rPr>
        <w:t>ем объект CustomDateTimeModelBinder. А при создании этого объекта в конструктор передается запасной привязчик для типа DateTime:</w:t>
      </w:r>
    </w:p>
    <w:tbl>
      <w:tblPr>
        <w:tblStyle w:val="af7"/>
        <w:tblW w:w="17400" w:type="dxa"/>
        <w:tblInd w:w="-460" w:type="dxa"/>
        <w:tblLayout w:type="fixed"/>
        <w:tblLook w:val="0400" w:firstRow="0" w:lastRow="0" w:firstColumn="0" w:lastColumn="0" w:noHBand="0" w:noVBand="1"/>
      </w:tblPr>
      <w:tblGrid>
        <w:gridCol w:w="525"/>
        <w:gridCol w:w="16875"/>
      </w:tblGrid>
      <w:tr w:rsidR="008948B6">
        <w:tc>
          <w:tcPr>
            <w:tcW w:w="525" w:type="dxa"/>
            <w:vAlign w:val="center"/>
          </w:tcPr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875" w:type="dxa"/>
            <w:vAlign w:val="center"/>
          </w:tcPr>
          <w:p w:rsidR="008948B6" w:rsidRDefault="001079E3">
            <w:pPr>
              <w:spacing w:after="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IModelBinder binder = new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CustomDateTimeModelBinder(</w:t>
            </w:r>
          </w:p>
          <w:p w:rsidR="008948B6" w:rsidRDefault="001079E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SimpleTypeModelBinder(typeof(DateTime), loggerFactory));</w:t>
            </w:r>
          </w:p>
        </w:tc>
      </w:tr>
    </w:tbl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последний шаг - добавление этого провайдера в коллекцию провайдеров привязчиков модели. Для этого откроем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 и найдем в нем вызов, который добавляет сервисы фреймворка MVC для поддержки контроллеров и представлений: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</w:t>
      </w:r>
      <w:r>
        <w:rPr>
          <w:rFonts w:ascii="Consolas" w:eastAsia="Consolas" w:hAnsi="Consolas" w:cs="Consolas"/>
          <w:color w:val="001080"/>
          <w:sz w:val="21"/>
          <w:szCs w:val="21"/>
        </w:rPr>
        <w:t>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Используем его перегруженную версию для добавления провайдера: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opts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ModelBinderProviders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CustomDateTimeModelBinderProvider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Провайдер добавляется в коллекцию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opts.ModelBinderProviders</w:t>
      </w:r>
      <w:r>
        <w:rPr>
          <w:rFonts w:ascii="Verdana" w:eastAsia="Verdana" w:hAnsi="Verdana" w:cs="Verdana"/>
          <w:color w:val="000000"/>
          <w:sz w:val="20"/>
          <w:szCs w:val="20"/>
        </w:rPr>
        <w:t> на первое место.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Теперь мы можем запустить приложение. И если мы заново отправим те же самые данные, то они будут адекватно привязаны к свойству модели.</w:t>
      </w:r>
    </w:p>
    <w:p w:rsidR="008948B6" w:rsidRDefault="008948B6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8948B6" w:rsidRDefault="001079E3">
      <w:pPr>
        <w:pStyle w:val="3"/>
        <w:shd w:val="clear" w:color="auto" w:fill="F7F7FA"/>
        <w:jc w:val="center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Привязчик для всей модели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Выше было рассмотрено создание привязчика для отде</w:t>
      </w:r>
      <w:r>
        <w:rPr>
          <w:rFonts w:ascii="Verdana" w:eastAsia="Verdana" w:hAnsi="Verdana" w:cs="Verdana"/>
          <w:color w:val="000000"/>
          <w:sz w:val="20"/>
          <w:szCs w:val="20"/>
        </w:rPr>
        <w:t>льного свойства модели, точнее для типа, которое представляет это свойство. Но мы также можем создавать более комплексные привязчики для всей модели.</w:t>
      </w: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Например, возьмем ту же модель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Event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Создадим для нее привязчик. И для этого добавим в папку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Infrastructu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новый класс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EventModelBinder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lastRenderedPageBreak/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EventModelBinder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BindModelAsync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с помощью поставщика значений получаем данные из запроса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"Date"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"Time"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"Name"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ValueProvider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GetValue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"Id"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получаем значения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datePartValues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timePartValues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namePartValues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idPartValues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FirstValue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id не установлен, например, при создании модели, генерируем его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Guid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NewGuid</w:t>
      </w:r>
      <w:r>
        <w:rPr>
          <w:rFonts w:ascii="Consolas" w:eastAsia="Consolas" w:hAnsi="Consolas" w:cs="Consolas"/>
          <w:color w:val="222222"/>
          <w:sz w:val="21"/>
          <w:szCs w:val="21"/>
        </w:rPr>
        <w:t>()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ToString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если name не установлено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if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string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IsNullOrEmpty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222222"/>
          <w:sz w:val="21"/>
          <w:szCs w:val="21"/>
        </w:rPr>
        <w:t>))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"Неизвестное событие"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Парсим дату и время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date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TryParse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time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out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var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Объединяем полученные значения в один объект DateTime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fullDateTime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DateTime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Year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Month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parsedDateValue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Day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Hour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Minute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        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parsedTimeValue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Second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 устанавливаем результат привязки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001080"/>
          <w:sz w:val="21"/>
          <w:szCs w:val="21"/>
        </w:rPr>
        <w:t>bindingContext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ModelBindingResult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Success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id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fullDateTime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  <w:szCs w:val="21"/>
        </w:rPr>
        <w:t>name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Task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CompletedTask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hd w:val="clear" w:color="auto" w:fill="FFFFFF"/>
        <w:spacing w:after="24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Здесь также мы получаем с помощью поставщика значений все значения для свойств модели Event. Если ряд значений, как id или name, не установлены, то они устанавливаются явным образом в само привязчике. Например, при добавлении модели id обычно не устанавлив</w:t>
      </w:r>
      <w:r>
        <w:rPr>
          <w:rFonts w:ascii="Verdana" w:eastAsia="Verdana" w:hAnsi="Verdana" w:cs="Verdana"/>
          <w:color w:val="000000"/>
          <w:sz w:val="20"/>
          <w:szCs w:val="20"/>
        </w:rPr>
        <w:t>аетс вручную, и мы можем его таким образом задать.</w:t>
      </w:r>
    </w:p>
    <w:p w:rsidR="008948B6" w:rsidRDefault="001079E3">
      <w:pPr>
        <w:shd w:val="clear" w:color="auto" w:fill="F7F7FA"/>
        <w:spacing w:before="280" w:after="28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Далее добавим в папку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Infrastructure</w:t>
      </w:r>
      <w:r>
        <w:rPr>
          <w:rFonts w:ascii="Verdana" w:eastAsia="Verdana" w:hAnsi="Verdana" w:cs="Verdana"/>
          <w:color w:val="000000"/>
          <w:sz w:val="20"/>
          <w:szCs w:val="20"/>
        </w:rPr>
        <w:t> для этого привязчика класс провайдера, который назовем 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EventModelBinderProvider</w:t>
      </w:r>
      <w:r>
        <w:rPr>
          <w:rFonts w:ascii="Verdana" w:eastAsia="Verdana" w:hAnsi="Verdana" w:cs="Verdana"/>
          <w:color w:val="000000"/>
          <w:sz w:val="20"/>
          <w:szCs w:val="20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class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  <w:szCs w:val="21"/>
        </w:rPr>
        <w:t>EventModelBinderProvider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: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IModelBinderProvider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private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readonly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  <w:szCs w:val="21"/>
        </w:rPr>
        <w:t>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EventModelBinder</w:t>
      </w:r>
      <w:r>
        <w:rPr>
          <w:rFonts w:ascii="Consolas" w:eastAsia="Consolas" w:hAnsi="Consolas" w:cs="Consolas"/>
          <w:color w:val="222222"/>
          <w:sz w:val="21"/>
          <w:szCs w:val="21"/>
        </w:rPr>
        <w:t>();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IModelBinder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? </w:t>
      </w:r>
      <w:r>
        <w:rPr>
          <w:rFonts w:ascii="Consolas" w:eastAsia="Consolas" w:hAnsi="Consolas" w:cs="Consolas"/>
          <w:color w:val="795E26"/>
          <w:sz w:val="21"/>
          <w:szCs w:val="21"/>
        </w:rPr>
        <w:t>GetBinder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ModelBinderProviderContext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context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Metadata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ModelType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== </w:t>
      </w:r>
      <w:r>
        <w:rPr>
          <w:rFonts w:ascii="Consolas" w:eastAsia="Consolas" w:hAnsi="Consolas" w:cs="Consolas"/>
          <w:color w:val="0000FF"/>
          <w:sz w:val="21"/>
          <w:szCs w:val="21"/>
        </w:rPr>
        <w:t>typeof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? </w:t>
      </w:r>
      <w:r>
        <w:rPr>
          <w:rFonts w:ascii="Consolas" w:eastAsia="Consolas" w:hAnsi="Consolas" w:cs="Consolas"/>
          <w:color w:val="222222"/>
          <w:sz w:val="21"/>
          <w:szCs w:val="21"/>
        </w:rPr>
        <w:t>binder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0000FF"/>
          <w:sz w:val="21"/>
          <w:szCs w:val="21"/>
        </w:rPr>
        <w:t>null</w:t>
      </w:r>
      <w:r>
        <w:rPr>
          <w:rFonts w:ascii="Consolas" w:eastAsia="Consolas" w:hAnsi="Consolas" w:cs="Consolas"/>
          <w:color w:val="222222"/>
          <w:sz w:val="21"/>
          <w:szCs w:val="21"/>
        </w:rPr>
        <w:t>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для встраивания провайдера изменим подключение сервисов MVC в файле </w:t>
      </w:r>
      <w:r>
        <w:rPr>
          <w:rFonts w:ascii="Verdana" w:eastAsia="Verdana" w:hAnsi="Verdana" w:cs="Verdana"/>
          <w:b/>
          <w:color w:val="000000"/>
          <w:sz w:val="20"/>
          <w:szCs w:val="20"/>
          <w:shd w:val="clear" w:color="auto" w:fill="F7F7FA"/>
        </w:rPr>
        <w:t>Program.cs</w:t>
      </w: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1080"/>
          <w:sz w:val="21"/>
          <w:szCs w:val="21"/>
        </w:rPr>
        <w:t>builder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Services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AddControllersWithViews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opts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=&gt;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opts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ModelBinderProviders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Insert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98658"/>
          <w:sz w:val="21"/>
          <w:szCs w:val="21"/>
        </w:rPr>
        <w:t>0</w:t>
      </w:r>
      <w:r>
        <w:rPr>
          <w:rFonts w:ascii="Consolas" w:eastAsia="Consolas" w:hAnsi="Consolas" w:cs="Consolas"/>
          <w:color w:val="222222"/>
          <w:sz w:val="21"/>
          <w:szCs w:val="21"/>
        </w:rPr>
        <w:t>,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  <w:szCs w:val="21"/>
        </w:rPr>
        <w:t>new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EventModelBinderProvider</w:t>
      </w:r>
      <w:r>
        <w:rPr>
          <w:rFonts w:ascii="Consolas" w:eastAsia="Consolas" w:hAnsi="Consolas" w:cs="Consolas"/>
          <w:color w:val="222222"/>
          <w:sz w:val="21"/>
          <w:szCs w:val="21"/>
        </w:rPr>
        <w:t>());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8000"/>
          <w:sz w:val="21"/>
          <w:szCs w:val="21"/>
        </w:rPr>
        <w:t>//opts.ModelBinderProviders.Insert(0, new CustomDateTimeModelBinderProvider());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});</w:t>
      </w:r>
    </w:p>
    <w:p w:rsidR="008948B6" w:rsidRDefault="008948B6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:rsidR="008948B6" w:rsidRDefault="001079E3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before="280" w:after="280" w:line="240" w:lineRule="auto"/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</w:pPr>
      <w:r>
        <w:rPr>
          <w:rFonts w:ascii="Verdana" w:eastAsia="Verdana" w:hAnsi="Verdana" w:cs="Verdana"/>
          <w:color w:val="000000"/>
          <w:sz w:val="20"/>
          <w:szCs w:val="20"/>
          <w:shd w:val="clear" w:color="auto" w:fill="F7F7FA"/>
        </w:rPr>
        <w:t>И теперь мы можем убрать в методе Create в контроллере установку Id у объекта Event, поскольку теперь это делает привязчик модели: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[</w:t>
      </w:r>
      <w:r>
        <w:rPr>
          <w:rFonts w:ascii="Consolas" w:eastAsia="Consolas" w:hAnsi="Consolas" w:cs="Consolas"/>
          <w:color w:val="001080"/>
          <w:sz w:val="21"/>
          <w:szCs w:val="21"/>
        </w:rPr>
        <w:t>HttpPost</w:t>
      </w:r>
      <w:r>
        <w:rPr>
          <w:rFonts w:ascii="Consolas" w:eastAsia="Consolas" w:hAnsi="Consolas" w:cs="Consolas"/>
          <w:color w:val="222222"/>
          <w:sz w:val="21"/>
          <w:szCs w:val="21"/>
        </w:rPr>
        <w:t>]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public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IActionResult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  <w:szCs w:val="21"/>
        </w:rPr>
        <w:t>Create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Event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myEvent</w:t>
      </w:r>
      <w:r>
        <w:rPr>
          <w:rFonts w:ascii="Consolas" w:eastAsia="Consolas" w:hAnsi="Consolas" w:cs="Consolas"/>
          <w:color w:val="222222"/>
          <w:sz w:val="21"/>
          <w:szCs w:val="21"/>
        </w:rPr>
        <w:t>)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{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001080"/>
          <w:sz w:val="21"/>
          <w:szCs w:val="21"/>
        </w:rPr>
        <w:t>events</w:t>
      </w:r>
      <w:r>
        <w:rPr>
          <w:rFonts w:ascii="Consolas" w:eastAsia="Consolas" w:hAnsi="Consolas" w:cs="Consolas"/>
          <w:color w:val="000000"/>
          <w:sz w:val="21"/>
          <w:szCs w:val="21"/>
        </w:rPr>
        <w:t>.</w:t>
      </w:r>
      <w:r>
        <w:rPr>
          <w:rFonts w:ascii="Consolas" w:eastAsia="Consolas" w:hAnsi="Consolas" w:cs="Consolas"/>
          <w:color w:val="001080"/>
          <w:sz w:val="21"/>
          <w:szCs w:val="21"/>
        </w:rPr>
        <w:t>Add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001080"/>
          <w:sz w:val="21"/>
          <w:szCs w:val="21"/>
        </w:rPr>
        <w:t>myEvent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AF00DB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  <w:szCs w:val="21"/>
        </w:rPr>
        <w:t>RedirectToAction</w:t>
      </w:r>
      <w:r>
        <w:rPr>
          <w:rFonts w:ascii="Consolas" w:eastAsia="Consolas" w:hAnsi="Consolas" w:cs="Consolas"/>
          <w:color w:val="222222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"Index"</w:t>
      </w:r>
      <w:r>
        <w:rPr>
          <w:rFonts w:ascii="Consolas" w:eastAsia="Consolas" w:hAnsi="Consolas" w:cs="Consolas"/>
          <w:color w:val="222222"/>
          <w:sz w:val="21"/>
          <w:szCs w:val="21"/>
        </w:rPr>
        <w:t>);</w:t>
      </w:r>
    </w:p>
    <w:p w:rsidR="008948B6" w:rsidRDefault="001079E3">
      <w:pPr>
        <w:shd w:val="clear" w:color="auto" w:fill="FFFFFF"/>
        <w:spacing w:after="0"/>
        <w:rPr>
          <w:rFonts w:ascii="Consolas" w:eastAsia="Consolas" w:hAnsi="Consolas" w:cs="Consolas"/>
          <w:color w:val="222222"/>
          <w:sz w:val="21"/>
          <w:szCs w:val="21"/>
        </w:rPr>
      </w:pPr>
      <w:r>
        <w:rPr>
          <w:rFonts w:ascii="Consolas" w:eastAsia="Consolas" w:hAnsi="Consolas" w:cs="Consolas"/>
          <w:color w:val="222222"/>
          <w:sz w:val="21"/>
          <w:szCs w:val="21"/>
        </w:rPr>
        <w:t>}</w:t>
      </w:r>
    </w:p>
    <w:p w:rsidR="008948B6" w:rsidRDefault="008948B6">
      <w:pPr>
        <w:pBdr>
          <w:top w:val="nil"/>
          <w:left w:val="nil"/>
          <w:bottom w:val="nil"/>
          <w:right w:val="nil"/>
          <w:between w:val="nil"/>
        </w:pBdr>
        <w:shd w:val="clear" w:color="auto" w:fill="F7F7FA"/>
        <w:spacing w:after="280" w:line="240" w:lineRule="auto"/>
        <w:ind w:left="120"/>
        <w:rPr>
          <w:rFonts w:ascii="Verdana" w:eastAsia="Verdana" w:hAnsi="Verdana" w:cs="Verdana"/>
          <w:sz w:val="20"/>
          <w:szCs w:val="20"/>
        </w:rPr>
      </w:pPr>
      <w:bookmarkStart w:id="2" w:name="_GoBack"/>
      <w:bookmarkEnd w:id="2"/>
    </w:p>
    <w:sectPr w:rsidR="008948B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B78C5"/>
    <w:multiLevelType w:val="multilevel"/>
    <w:tmpl w:val="BFD6F08E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EB60D0F"/>
    <w:multiLevelType w:val="multilevel"/>
    <w:tmpl w:val="6F00ACAA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1C60C09"/>
    <w:multiLevelType w:val="multilevel"/>
    <w:tmpl w:val="EE70D532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B1B5F74"/>
    <w:multiLevelType w:val="multilevel"/>
    <w:tmpl w:val="58EE066C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2297B88"/>
    <w:multiLevelType w:val="multilevel"/>
    <w:tmpl w:val="B6148C14"/>
    <w:lvl w:ilvl="0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9C3CF8"/>
    <w:multiLevelType w:val="multilevel"/>
    <w:tmpl w:val="51A0BED0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4245A6D"/>
    <w:multiLevelType w:val="multilevel"/>
    <w:tmpl w:val="B724738E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F594D50"/>
    <w:multiLevelType w:val="multilevel"/>
    <w:tmpl w:val="9B8484F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</w:compat>
  <w:rsids>
    <w:rsidRoot w:val="008948B6"/>
    <w:rsid w:val="001079E3"/>
    <w:rsid w:val="0089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qFormat/>
    <w:rsid w:val="00584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90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C938A9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843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">
    <w:name w:val="List Paragraph"/>
    <w:basedOn w:val="a"/>
    <w:uiPriority w:val="34"/>
    <w:qFormat/>
    <w:rsid w:val="00326849"/>
    <w:pPr>
      <w:ind w:left="720"/>
      <w:contextualSpacing/>
    </w:p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qFormat/>
    <w:rsid w:val="00584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90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C938A9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843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">
    <w:name w:val="List Paragraph"/>
    <w:basedOn w:val="a"/>
    <w:uiPriority w:val="34"/>
    <w:qFormat/>
    <w:rsid w:val="00326849"/>
    <w:pPr>
      <w:ind w:left="720"/>
      <w:contextualSpacing/>
    </w:p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ocalhost:7086/home/index?phone.Id=1&amp;phone.Name=S7&amp;phone.Price=7000&amp;phone.Manufacturer.Name=Samsung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://localhost:8000/home/index?name=alex" TargetMode="External"/><Relationship Id="rId17" Type="http://schemas.openxmlformats.org/officeDocument/2006/relationships/hyperlink" Target="https://localhost:7086/Home/AddUser?HasRight=tru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00/home/index?name=alex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Bwy6slzeJdQgRqqu+NZABPlzQ==">CgMxLjAyCWguMWZvYjl0ZTIIaC5namRneHMyDmguZ2dnbmViOHQ4eTdsMgloLjN6bnlzaDcyCWguMzBqMHpsbDgAciExQWctX1Jfb1hLMWwwSE5FS1dVdWtZcDBKN3l1aXhmYUc=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6473</Words>
  <Characters>36902</Characters>
  <Application>Microsoft Office Word</Application>
  <DocSecurity>0</DocSecurity>
  <Lines>307</Lines>
  <Paragraphs>86</Paragraphs>
  <ScaleCrop>false</ScaleCrop>
  <Company/>
  <LinksUpToDate>false</LinksUpToDate>
  <CharactersWithSpaces>43289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</dc:creator>
  <cp:lastModifiedBy>Home</cp:lastModifiedBy>
  <cp:revision>2</cp:revision>
  <dcterms:created xsi:type="dcterms:W3CDTF">2022-10-15T09:46:00Z</dcterms:created>
  <dcterms:modified xsi:type="dcterms:W3CDTF">2025-08-20T19:16:00Z</dcterms:modified>
</cp:coreProperties>
</file>