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czyuw2yex2w" w:id="0"/>
      <w:bookmarkEnd w:id="0"/>
      <w:r w:rsidDel="00000000" w:rsidR="00000000" w:rsidRPr="00000000">
        <w:rPr>
          <w:b w:val="0"/>
          <w:color w:val="039be5"/>
          <w:sz w:val="46"/>
          <w:szCs w:val="46"/>
          <w:rtl w:val="0"/>
        </w:rPr>
        <w:t xml:space="preserve">Group Work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tl w:val="0"/>
        </w:rPr>
        <w:t xml:space="preserve">Decision Tree and  Sheet/Matrix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Sheet/Matrix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60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6" name="image2.png"/>
            <a:graphic>
              <a:graphicData uri="http://schemas.openxmlformats.org/drawingml/2006/picture">
                <pic:pic>
                  <pic:nvPicPr>
                    <pic:cNvPr descr="short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40" w:lineRule="auto"/>
        <w:ind w:left="-15" w:firstLine="0"/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Replace with Group Member 1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ind w:left="-15" w:firstLine="0"/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Replace with Group Member 2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40" w:lineRule="auto"/>
        <w:ind w:left="-15" w:firstLine="0"/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Replace with Group Member 3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ind w:left="-15" w:firstLine="0"/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Replace with Group Member 4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ind w:left="-15" w:firstLine="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Social Issues and Professional Practice</w:t>
      </w:r>
    </w:p>
    <w:p w:rsidR="00000000" w:rsidDel="00000000" w:rsidP="00000000" w:rsidRDefault="00000000" w:rsidRPr="00000000" w14:paraId="00000009">
      <w:pPr>
        <w:spacing w:before="0" w:line="240" w:lineRule="auto"/>
        <w:ind w:left="-15" w:firstLine="0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College of Computer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before="0" w:line="240" w:lineRule="auto"/>
        <w:rPr>
          <w:b w:val="0"/>
          <w:color w:val="039be5"/>
          <w:sz w:val="46"/>
          <w:szCs w:val="46"/>
        </w:rPr>
      </w:pPr>
      <w:bookmarkStart w:colFirst="0" w:colLast="0" w:name="_octp175grrps" w:id="1"/>
      <w:bookmarkEnd w:id="1"/>
      <w:r w:rsidDel="00000000" w:rsidR="00000000" w:rsidRPr="00000000">
        <w:rPr>
          <w:b w:val="0"/>
          <w:color w:val="039be5"/>
          <w:sz w:val="46"/>
          <w:szCs w:val="46"/>
          <w:rtl w:val="0"/>
        </w:rPr>
        <w:t xml:space="preserve">Ethical Relativism</w:t>
      </w:r>
    </w:p>
    <w:p w:rsidR="00000000" w:rsidDel="00000000" w:rsidP="00000000" w:rsidRDefault="00000000" w:rsidRPr="00000000" w14:paraId="0000000D">
      <w:pPr>
        <w:spacing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of Group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before="0" w:lineRule="auto"/>
        <w:rPr>
          <w:b w:val="0"/>
          <w:color w:val="039be5"/>
          <w:sz w:val="24"/>
          <w:szCs w:val="24"/>
        </w:rPr>
      </w:pPr>
      <w:bookmarkStart w:colFirst="0" w:colLast="0" w:name="_isfomh6wgku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line="360" w:lineRule="auto"/>
        <w:ind w:left="720" w:hanging="360"/>
        <w:rPr>
          <w:rFonts w:ascii="Calibri" w:cs="Calibri" w:eastAsia="Calibri" w:hAnsi="Calibri"/>
          <w:color w:val="42424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24242"/>
          <w:sz w:val="24"/>
          <w:szCs w:val="24"/>
          <w:rtl w:val="0"/>
        </w:rPr>
        <w:t xml:space="preserve">Decision Tree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line="360" w:lineRule="auto"/>
        <w:ind w:left="720" w:hanging="360"/>
        <w:rPr>
          <w:rFonts w:ascii="Calibri" w:cs="Calibri" w:eastAsia="Calibri" w:hAnsi="Calibri"/>
          <w:color w:val="42424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24242"/>
          <w:sz w:val="24"/>
          <w:szCs w:val="24"/>
          <w:rtl w:val="0"/>
        </w:rPr>
        <w:t xml:space="preserve">Decision Sheet/Matrix</w:t>
      </w:r>
    </w:p>
    <w:p w:rsidR="00000000" w:rsidDel="00000000" w:rsidP="00000000" w:rsidRDefault="00000000" w:rsidRPr="00000000" w14:paraId="00000011">
      <w:pPr>
        <w:spacing w:before="0" w:line="360" w:lineRule="auto"/>
        <w:ind w:left="720" w:firstLine="0"/>
        <w:rPr>
          <w:rFonts w:ascii="Calibri" w:cs="Calibri" w:eastAsia="Calibri" w:hAnsi="Calibri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spacing w:before="0" w:lineRule="auto"/>
        <w:rPr>
          <w:b w:val="0"/>
          <w:color w:val="039be5"/>
          <w:sz w:val="46"/>
          <w:szCs w:val="46"/>
        </w:rPr>
      </w:pPr>
      <w:bookmarkStart w:colFirst="0" w:colLast="0" w:name="_ut3w96juzgwl" w:id="3"/>
      <w:bookmarkEnd w:id="3"/>
      <w:r w:rsidDel="00000000" w:rsidR="00000000" w:rsidRPr="00000000">
        <w:rPr>
          <w:b w:val="0"/>
          <w:color w:val="039be5"/>
          <w:sz w:val="46"/>
          <w:szCs w:val="46"/>
          <w:rtl w:val="0"/>
        </w:rPr>
        <w:t xml:space="preserve">Ethical Absolutism</w:t>
      </w:r>
    </w:p>
    <w:p w:rsidR="00000000" w:rsidDel="00000000" w:rsidP="00000000" w:rsidRDefault="00000000" w:rsidRPr="00000000" w14:paraId="00000013">
      <w:pPr>
        <w:spacing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of Group Member</w:t>
      </w:r>
    </w:p>
    <w:p w:rsidR="00000000" w:rsidDel="00000000" w:rsidP="00000000" w:rsidRDefault="00000000" w:rsidRPr="00000000" w14:paraId="00000014">
      <w:pPr>
        <w:pStyle w:val="Title"/>
        <w:spacing w:before="0" w:lineRule="auto"/>
        <w:rPr>
          <w:b w:val="0"/>
          <w:color w:val="039be5"/>
          <w:sz w:val="24"/>
          <w:szCs w:val="24"/>
        </w:rPr>
      </w:pPr>
      <w:bookmarkStart w:colFirst="0" w:colLast="0" w:name="_flkzucs8xup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line="360" w:lineRule="auto"/>
        <w:ind w:left="720" w:hanging="360"/>
        <w:rPr>
          <w:rFonts w:ascii="Calibri" w:cs="Calibri" w:eastAsia="Calibri" w:hAnsi="Calibri"/>
          <w:color w:val="42424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24242"/>
          <w:sz w:val="24"/>
          <w:szCs w:val="24"/>
          <w:rtl w:val="0"/>
        </w:rPr>
        <w:t xml:space="preserve">Decision Tree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line="360" w:lineRule="auto"/>
        <w:ind w:left="720" w:hanging="360"/>
        <w:rPr>
          <w:rFonts w:ascii="Calibri" w:cs="Calibri" w:eastAsia="Calibri" w:hAnsi="Calibri"/>
          <w:color w:val="42424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24242"/>
          <w:sz w:val="24"/>
          <w:szCs w:val="24"/>
          <w:rtl w:val="0"/>
        </w:rPr>
        <w:t xml:space="preserve">Decision Sheet/Matrix</w:t>
      </w:r>
    </w:p>
    <w:p w:rsidR="00000000" w:rsidDel="00000000" w:rsidP="00000000" w:rsidRDefault="00000000" w:rsidRPr="00000000" w14:paraId="00000017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spacing w:before="0" w:lineRule="auto"/>
        <w:rPr>
          <w:b w:val="0"/>
          <w:color w:val="039be5"/>
          <w:sz w:val="46"/>
          <w:szCs w:val="46"/>
        </w:rPr>
      </w:pPr>
      <w:bookmarkStart w:colFirst="0" w:colLast="0" w:name="_973a76qryhua" w:id="5"/>
      <w:bookmarkEnd w:id="5"/>
      <w:r w:rsidDel="00000000" w:rsidR="00000000" w:rsidRPr="00000000">
        <w:rPr>
          <w:b w:val="0"/>
          <w:color w:val="039be5"/>
          <w:sz w:val="46"/>
          <w:szCs w:val="46"/>
          <w:rtl w:val="0"/>
        </w:rPr>
        <w:t xml:space="preserve">Ethical Egoism</w:t>
      </w:r>
    </w:p>
    <w:p w:rsidR="00000000" w:rsidDel="00000000" w:rsidP="00000000" w:rsidRDefault="00000000" w:rsidRPr="00000000" w14:paraId="00000019">
      <w:pPr>
        <w:spacing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of Group Member</w:t>
      </w:r>
    </w:p>
    <w:p w:rsidR="00000000" w:rsidDel="00000000" w:rsidP="00000000" w:rsidRDefault="00000000" w:rsidRPr="00000000" w14:paraId="0000001A">
      <w:pPr>
        <w:pStyle w:val="Title"/>
        <w:spacing w:before="0" w:lineRule="auto"/>
        <w:rPr>
          <w:b w:val="0"/>
          <w:color w:val="039be5"/>
          <w:sz w:val="24"/>
          <w:szCs w:val="24"/>
        </w:rPr>
      </w:pPr>
      <w:bookmarkStart w:colFirst="0" w:colLast="0" w:name="_dt1nl0e1bz1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0" w:line="360" w:lineRule="auto"/>
        <w:ind w:left="720" w:hanging="360"/>
        <w:rPr>
          <w:rFonts w:ascii="Calibri" w:cs="Calibri" w:eastAsia="Calibri" w:hAnsi="Calibri"/>
          <w:color w:val="42424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24242"/>
          <w:sz w:val="24"/>
          <w:szCs w:val="24"/>
          <w:rtl w:val="0"/>
        </w:rPr>
        <w:t xml:space="preserve">Decision Tree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line="360" w:lineRule="auto"/>
        <w:ind w:left="720" w:hanging="360"/>
        <w:rPr>
          <w:rFonts w:ascii="Calibri" w:cs="Calibri" w:eastAsia="Calibri" w:hAnsi="Calibri"/>
          <w:color w:val="42424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24242"/>
          <w:sz w:val="24"/>
          <w:szCs w:val="24"/>
          <w:rtl w:val="0"/>
        </w:rPr>
        <w:t xml:space="preserve">Decision Sheet/Matrix</w:t>
      </w:r>
    </w:p>
    <w:p w:rsidR="00000000" w:rsidDel="00000000" w:rsidP="00000000" w:rsidRDefault="00000000" w:rsidRPr="00000000" w14:paraId="0000001D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spacing w:before="0" w:lineRule="auto"/>
        <w:rPr>
          <w:b w:val="0"/>
          <w:color w:val="039be5"/>
          <w:sz w:val="46"/>
          <w:szCs w:val="46"/>
        </w:rPr>
      </w:pPr>
      <w:bookmarkStart w:colFirst="0" w:colLast="0" w:name="_jvjf1acryz1y" w:id="7"/>
      <w:bookmarkEnd w:id="7"/>
      <w:r w:rsidDel="00000000" w:rsidR="00000000" w:rsidRPr="00000000">
        <w:rPr>
          <w:b w:val="0"/>
          <w:color w:val="039be5"/>
          <w:sz w:val="46"/>
          <w:szCs w:val="46"/>
          <w:rtl w:val="0"/>
        </w:rPr>
        <w:t xml:space="preserve">Ethical Altruism</w:t>
      </w:r>
    </w:p>
    <w:p w:rsidR="00000000" w:rsidDel="00000000" w:rsidP="00000000" w:rsidRDefault="00000000" w:rsidRPr="00000000" w14:paraId="0000001F">
      <w:pPr>
        <w:spacing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of Group Member</w:t>
      </w:r>
    </w:p>
    <w:p w:rsidR="00000000" w:rsidDel="00000000" w:rsidP="00000000" w:rsidRDefault="00000000" w:rsidRPr="00000000" w14:paraId="00000020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2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5" name="image3.png"/>
          <a:graphic>
            <a:graphicData uri="http://schemas.openxmlformats.org/drawingml/2006/picture">
              <pic:pic>
                <pic:nvPicPr>
                  <pic:cNvPr descr="short line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4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