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117" w:rsidRPr="00721117" w:rsidRDefault="00721117" w:rsidP="00721117">
      <w:pPr>
        <w:spacing w:line="240" w:lineRule="auto"/>
        <w:rPr>
          <w:sz w:val="24"/>
          <w:szCs w:val="24"/>
        </w:rPr>
      </w:pPr>
      <w:r>
        <w:rPr>
          <w:sz w:val="24"/>
          <w:szCs w:val="24"/>
        </w:rPr>
        <w:t>Stephen Maggi</w:t>
      </w:r>
    </w:p>
    <w:p w:rsidR="007F4A76" w:rsidRDefault="009C160F" w:rsidP="009C160F">
      <w:pPr>
        <w:pStyle w:val="Title"/>
        <w:jc w:val="center"/>
      </w:pPr>
      <w:r>
        <w:t>Website Plan</w:t>
      </w:r>
    </w:p>
    <w:p w:rsidR="009C160F" w:rsidRDefault="009C160F" w:rsidP="009C160F"/>
    <w:p w:rsidR="00FA7C96" w:rsidRDefault="009C160F" w:rsidP="009C160F">
      <w:r>
        <w:tab/>
        <w:t>The plan for this website is to create a central set of pages to direct listeners to the various places my music can be listened to and downloaded at. For this project the focus is to have pages that allow users to visit both my Bandcamp and Soundcloud pages while also embedding some of the content onto the website pages themselves. That way users can consume some of the content without going to the external websites.</w:t>
      </w:r>
    </w:p>
    <w:p w:rsidR="00FA7C96" w:rsidRDefault="00FA7C96" w:rsidP="009C160F">
      <w:r>
        <w:tab/>
        <w:t>I’ll know the website has succeeded in accomplishing its objectives if:</w:t>
      </w:r>
    </w:p>
    <w:p w:rsidR="00FA7C96" w:rsidRDefault="00FA7C96" w:rsidP="00FA7C96">
      <w:pPr>
        <w:pStyle w:val="ListParagraph"/>
        <w:numPr>
          <w:ilvl w:val="0"/>
          <w:numId w:val="1"/>
        </w:numPr>
      </w:pPr>
      <w:r>
        <w:t>Users can visit my Soundcloud page from the website, and stream some of the music from the website via the embedded content.</w:t>
      </w:r>
    </w:p>
    <w:p w:rsidR="00FA7C96" w:rsidRPr="009C160F" w:rsidRDefault="00FA7C96" w:rsidP="00FA7C96">
      <w:pPr>
        <w:pStyle w:val="ListParagraph"/>
        <w:numPr>
          <w:ilvl w:val="0"/>
          <w:numId w:val="1"/>
        </w:numPr>
      </w:pPr>
      <w:r>
        <w:t>Users can visit my Bandcamp page from the website, and stream some of the music from the website via the embedded content.</w:t>
      </w:r>
      <w:bookmarkStart w:id="0" w:name="_GoBack"/>
      <w:bookmarkEnd w:id="0"/>
    </w:p>
    <w:sectPr w:rsidR="00FA7C96" w:rsidRPr="009C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0A07"/>
    <w:multiLevelType w:val="hybridMultilevel"/>
    <w:tmpl w:val="DF7E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48"/>
    <w:rsid w:val="00721117"/>
    <w:rsid w:val="007F4A76"/>
    <w:rsid w:val="008B1BD6"/>
    <w:rsid w:val="009C160F"/>
    <w:rsid w:val="00E43848"/>
    <w:rsid w:val="00FA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6BE6"/>
  <w15:chartTrackingRefBased/>
  <w15:docId w15:val="{199184D2-02FA-4CE9-ABCC-3F37406F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6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6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Sovereign</dc:creator>
  <cp:keywords/>
  <dc:description/>
  <cp:lastModifiedBy>Sovereign</cp:lastModifiedBy>
  <cp:revision>4</cp:revision>
  <dcterms:created xsi:type="dcterms:W3CDTF">2017-02-20T00:19:00Z</dcterms:created>
  <dcterms:modified xsi:type="dcterms:W3CDTF">2017-02-20T00:25:00Z</dcterms:modified>
</cp:coreProperties>
</file>