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306B80" w:rsidP="0B306B80" w:rsidRDefault="0B306B80" w14:paraId="73FEE131" w14:textId="60F0D66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</w:pPr>
      <w:r w:rsidRPr="4DCEEB65" w:rsidR="4DCEEB65">
        <w:rPr>
          <w:rFonts w:ascii="Aptos" w:hAnsi="Aptos" w:eastAsia="Aptos" w:cs="Aptos"/>
          <w:b w:val="1"/>
          <w:bCs w:val="1"/>
          <w:noProof w:val="0"/>
          <w:sz w:val="36"/>
          <w:szCs w:val="36"/>
          <w:vertAlign w:val="baseline"/>
          <w:lang w:val="en-US"/>
        </w:rPr>
        <w:t>Simple Angel Hair Pasta Sauce</w:t>
      </w:r>
    </w:p>
    <w:p w:rsidR="0B306B80" w:rsidP="4DCEEB65" w:rsidRDefault="0B306B80" w14:paraId="272CEA24" w14:textId="4BA9A1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DCEEB65" w:rsidR="4DCEEB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1 </w:t>
      </w:r>
      <w:r w:rsidRPr="4DCEEB65" w:rsidR="4DCEEB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lb</w:t>
      </w:r>
      <w:r w:rsidRPr="4DCEEB65" w:rsidR="4DCEEB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angel hair pasta</w:t>
      </w:r>
    </w:p>
    <w:p w:rsidR="4DCEEB65" w:rsidP="4DCEEB65" w:rsidRDefault="4DCEEB65" w14:paraId="01528913" w14:textId="2BDB1AC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½ cup of chili oil (Olive oil with crushed red pepper flakes)</w:t>
      </w:r>
    </w:p>
    <w:p w:rsidR="4DCEEB65" w:rsidP="4DCEEB65" w:rsidRDefault="4DCEEB65" w14:paraId="2720193E" w14:textId="274D6B1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 lemon (Need juice and zest)</w:t>
      </w:r>
    </w:p>
    <w:p w:rsidR="4DCEEB65" w:rsidP="4DCEEB65" w:rsidRDefault="4DCEEB65" w14:paraId="780552E9" w14:textId="079C7EC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Parmesan 2/3 cup</w:t>
      </w:r>
    </w:p>
    <w:p w:rsidR="4DCEEB65" w:rsidP="4DCEEB65" w:rsidRDefault="4DCEEB65" w14:paraId="111D78B3" w14:textId="2F0E8B5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Parsley ½ cup</w:t>
      </w:r>
    </w:p>
    <w:p w:rsidR="4DCEEB65" w:rsidP="4DCEEB65" w:rsidRDefault="4DCEEB65" w14:paraId="016E0DBA" w14:textId="50A0273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Capers (Optional)</w:t>
      </w:r>
    </w:p>
    <w:p w:rsidR="4DCEEB65" w:rsidP="4DCEEB65" w:rsidRDefault="4DCEEB65" w14:paraId="2F449ED1" w14:textId="17E8058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Proceedure:</w:t>
      </w:r>
    </w:p>
    <w:p w:rsidR="4DCEEB65" w:rsidP="4DCEEB65" w:rsidRDefault="4DCEEB65" w14:paraId="55C4BDDE" w14:textId="77AB150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1.) Prepare noodles according to package.</w:t>
      </w:r>
    </w:p>
    <w:p w:rsidR="4DCEEB65" w:rsidP="4DCEEB65" w:rsidRDefault="4DCEEB65" w14:paraId="11A092A6" w14:textId="03ED6E6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2.) Warm Oil, lemon juice, 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parsley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and capers in 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sauce pan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. Not 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cook</w:t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 just warm. Lightly stir. Reserve some capers and parsley if you want it to look pretty.</w:t>
      </w:r>
    </w:p>
    <w:p w:rsidR="4DCEEB65" w:rsidP="4DCEEB65" w:rsidRDefault="4DCEEB65" w14:paraId="6EF2D5A9" w14:textId="6B4D2D7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3.)  Throw noodles in sauce pan piecemeal, thirds, into pan.</w:t>
      </w:r>
      <w:r>
        <w:br/>
      </w:r>
      <w:r w:rsidRPr="4DCEEB65" w:rsidR="4DCEEB65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4.) Serve hot, top with parmesan and lemon zest. Apply remaining parsley/capers now.</w:t>
      </w:r>
    </w:p>
    <w:p w:rsidR="4DCEEB65" w:rsidP="4DCEEB65" w:rsidRDefault="4DCEEB65" w14:paraId="6F80539F" w14:textId="042F832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</w:p>
    <w:p w:rsidR="0B306B80" w:rsidP="0B306B80" w:rsidRDefault="0B306B80" w14:paraId="4348287A" w14:textId="2287F9A6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bd06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bf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bf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F1EDE"/>
    <w:rsid w:val="0B306B80"/>
    <w:rsid w:val="4DCEEB65"/>
    <w:rsid w:val="718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EDE"/>
  <w15:chartTrackingRefBased/>
  <w15:docId w15:val="{4A028EA1-8462-49D6-8F32-CD361C12F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306B8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306B8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d16b46975946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2025-02-23T15:49:47.6083424Z</dcterms:created>
  <dcterms:modified xsi:type="dcterms:W3CDTF">2025-02-23T19:11:49.1968963Z</dcterms:modified>
  <dc:creator>Joseph Samo</dc:creator>
  <lastModifiedBy>Joseph Samo</lastModifiedBy>
</coreProperties>
</file>