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17F7F15" w:rsidP="017F7F15" w:rsidRDefault="017F7F15" w14:paraId="706BEE34" w14:textId="69E34ED9">
      <w:pPr>
        <w:pStyle w:val="Normal"/>
        <w:bidi w:val="0"/>
        <w:spacing w:before="0" w:beforeAutospacing="off" w:after="160" w:afterAutospacing="off" w:line="240" w:lineRule="auto"/>
        <w:ind w:left="0" w:right="0"/>
        <w:jc w:val="center"/>
      </w:pPr>
      <w:r w:rsidRPr="017F7F15" w:rsidR="017F7F15">
        <w:rPr>
          <w:rStyle w:val="TitleChar"/>
          <w:rFonts w:ascii="Times New Roman" w:hAnsi="Times New Roman" w:eastAsia="Times New Roman" w:cs="Times New Roman"/>
          <w:color w:val="auto"/>
          <w:sz w:val="48"/>
          <w:szCs w:val="48"/>
        </w:rPr>
        <w:t>T-Dyl's Gumbo</w:t>
      </w:r>
    </w:p>
    <w:p w:rsidR="017F7F15" w:rsidP="017F7F15" w:rsidRDefault="017F7F15" w14:paraId="7643141C" w14:textId="3BAD8ADC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017F7F15" w:rsidR="017F7F15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Serves 6-10 (6 hungry boys, 10 lady folk)</w:t>
      </w:r>
    </w:p>
    <w:p w:rsidR="017F7F15" w:rsidP="017F7F15" w:rsidRDefault="017F7F15" w14:paraId="54A57225" w14:textId="19D5FC8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17F7F15" w:rsidR="017F7F15">
        <w:rPr>
          <w:rStyle w:val="TitleChar"/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Ingredients:</w:t>
      </w:r>
    </w:p>
    <w:p w:rsidR="017F7F15" w:rsidP="017F7F15" w:rsidRDefault="017F7F15" w14:paraId="5A080A67" w14:textId="68BC9EB7">
      <w:pPr>
        <w:pStyle w:val="Normal"/>
        <w:bidi w:val="0"/>
        <w:spacing w:before="0" w:beforeAutospacing="off" w:after="0" w:afterAutospacing="off"/>
        <w:ind w:left="0"/>
        <w:jc w:val="left"/>
        <w:rPr>
          <w:noProof w:val="0"/>
          <w:lang w:val="en-US"/>
        </w:rPr>
      </w:pPr>
      <w:r w:rsidRPr="017F7F15" w:rsidR="017F7F15">
        <w:rPr>
          <w:noProof w:val="0"/>
          <w:lang w:val="en-US"/>
        </w:rPr>
        <w:t>Roux:</w:t>
      </w:r>
    </w:p>
    <w:p w:rsidR="017F7F15" w:rsidP="017F7F15" w:rsidRDefault="017F7F15" w14:paraId="676F4F6D" w14:textId="00EEE843">
      <w:pPr>
        <w:pStyle w:val="Normal"/>
        <w:bidi w:val="0"/>
        <w:spacing w:before="0" w:beforeAutospacing="off" w:after="0" w:afterAutospacing="off"/>
        <w:ind w:left="0" w:firstLine="720"/>
        <w:jc w:val="left"/>
        <w:rPr>
          <w:noProof w:val="0"/>
          <w:lang w:val="en-US"/>
        </w:rPr>
      </w:pPr>
      <w:r w:rsidRPr="017F7F15" w:rsidR="017F7F15">
        <w:rPr>
          <w:noProof w:val="0"/>
          <w:lang w:val="en-US"/>
        </w:rPr>
        <w:t>1 cup flour</w:t>
      </w:r>
      <w:r>
        <w:br/>
      </w:r>
      <w:r>
        <w:tab/>
      </w:r>
      <w:r w:rsidRPr="017F7F15" w:rsidR="017F7F15">
        <w:rPr>
          <w:noProof w:val="0"/>
          <w:lang w:val="en-US"/>
        </w:rPr>
        <w:t>1 cup vegetable oil</w:t>
      </w:r>
      <w:r>
        <w:br/>
      </w:r>
      <w:r w:rsidRPr="017F7F15" w:rsidR="017F7F15">
        <w:rPr>
          <w:noProof w:val="0"/>
          <w:lang w:val="en-US"/>
        </w:rPr>
        <w:t xml:space="preserve">Everything else:  </w:t>
      </w:r>
    </w:p>
    <w:p w:rsidR="017F7F15" w:rsidP="017F7F15" w:rsidRDefault="017F7F15" w14:paraId="54EE34E4" w14:textId="6C2F3AF2">
      <w:pPr>
        <w:pStyle w:val="Normal"/>
        <w:bidi w:val="0"/>
        <w:spacing w:before="0" w:beforeAutospacing="off" w:after="0" w:afterAutospacing="off"/>
        <w:ind w:left="0" w:firstLine="720"/>
        <w:jc w:val="left"/>
        <w:rPr>
          <w:noProof w:val="0"/>
          <w:lang w:val="en-US"/>
        </w:rPr>
      </w:pPr>
      <w:r w:rsidRPr="017F7F15" w:rsidR="017F7F15">
        <w:rPr>
          <w:noProof w:val="0"/>
          <w:lang w:val="en-US"/>
        </w:rPr>
        <w:t>1 yellow onion</w:t>
      </w:r>
    </w:p>
    <w:p w:rsidR="017F7F15" w:rsidP="017F7F15" w:rsidRDefault="017F7F15" w14:paraId="033213CB" w14:textId="1CDBC44D">
      <w:pPr>
        <w:pStyle w:val="Normal"/>
        <w:bidi w:val="0"/>
        <w:spacing w:before="0" w:beforeAutospacing="off" w:after="0" w:afterAutospacing="off"/>
        <w:ind w:left="0" w:firstLine="720"/>
        <w:jc w:val="left"/>
        <w:rPr>
          <w:noProof w:val="0"/>
          <w:lang w:val="en-US"/>
        </w:rPr>
      </w:pPr>
      <w:r w:rsidRPr="017F7F15" w:rsidR="017F7F15">
        <w:rPr>
          <w:noProof w:val="0"/>
          <w:lang w:val="en-US"/>
        </w:rPr>
        <w:t>1 bunch of celery</w:t>
      </w:r>
    </w:p>
    <w:p w:rsidR="017F7F15" w:rsidP="017F7F15" w:rsidRDefault="017F7F15" w14:paraId="5C8C8C44" w14:textId="3C991951">
      <w:pPr>
        <w:pStyle w:val="Normal"/>
        <w:bidi w:val="0"/>
        <w:spacing w:before="0" w:beforeAutospacing="off" w:after="0" w:afterAutospacing="off"/>
        <w:ind w:left="0" w:firstLine="720"/>
        <w:jc w:val="left"/>
        <w:rPr>
          <w:noProof w:val="0"/>
          <w:lang w:val="en-US"/>
        </w:rPr>
      </w:pPr>
      <w:r w:rsidRPr="017F7F15" w:rsidR="017F7F15">
        <w:rPr>
          <w:noProof w:val="0"/>
          <w:lang w:val="en-US"/>
        </w:rPr>
        <w:t>2 green bell peppers</w:t>
      </w:r>
    </w:p>
    <w:p w:rsidR="017F7F15" w:rsidP="017F7F15" w:rsidRDefault="017F7F15" w14:paraId="05E76692" w14:textId="3B2A8B54">
      <w:pPr>
        <w:pStyle w:val="Normal"/>
        <w:bidi w:val="0"/>
        <w:spacing w:before="0" w:beforeAutospacing="off" w:after="0" w:afterAutospacing="off"/>
        <w:ind w:left="0" w:firstLine="720"/>
        <w:jc w:val="left"/>
        <w:rPr>
          <w:noProof w:val="0"/>
          <w:lang w:val="en-US"/>
        </w:rPr>
      </w:pPr>
      <w:r w:rsidRPr="017F7F15" w:rsidR="017F7F15">
        <w:rPr>
          <w:noProof w:val="0"/>
          <w:lang w:val="en-US"/>
        </w:rPr>
        <w:t>4 cloves of garlic or enough for 1.25 tablespoons</w:t>
      </w:r>
    </w:p>
    <w:p w:rsidR="017F7F15" w:rsidP="017F7F15" w:rsidRDefault="017F7F15" w14:paraId="439CE7D3" w14:textId="079919D6">
      <w:pPr>
        <w:pStyle w:val="Normal"/>
        <w:bidi w:val="0"/>
        <w:spacing w:before="0" w:beforeAutospacing="off" w:after="0" w:afterAutospacing="off"/>
        <w:ind w:left="0" w:firstLine="720"/>
        <w:jc w:val="left"/>
        <w:rPr>
          <w:noProof w:val="0"/>
          <w:lang w:val="en-US"/>
        </w:rPr>
      </w:pPr>
      <w:r w:rsidRPr="017F7F15" w:rsidR="017F7F15">
        <w:rPr>
          <w:noProof w:val="0"/>
          <w:lang w:val="en-US"/>
        </w:rPr>
        <w:t>1/2 pack of andouille sausage</w:t>
      </w:r>
    </w:p>
    <w:p w:rsidR="017F7F15" w:rsidP="017F7F15" w:rsidRDefault="017F7F15" w14:paraId="1E487A42" w14:textId="03AB317E">
      <w:pPr>
        <w:pStyle w:val="Normal"/>
        <w:bidi w:val="0"/>
        <w:spacing w:before="0" w:beforeAutospacing="off" w:after="0" w:afterAutospacing="off"/>
        <w:ind w:left="0" w:firstLine="720"/>
        <w:jc w:val="left"/>
        <w:rPr>
          <w:noProof w:val="0"/>
          <w:lang w:val="en-US"/>
        </w:rPr>
      </w:pPr>
      <w:r w:rsidRPr="017F7F15" w:rsidR="017F7F15">
        <w:rPr>
          <w:noProof w:val="0"/>
          <w:lang w:val="en-US"/>
        </w:rPr>
        <w:t xml:space="preserve">1 pack of bone-in chicken thighs (enough meat per person) </w:t>
      </w:r>
    </w:p>
    <w:p w:rsidR="017F7F15" w:rsidP="017F7F15" w:rsidRDefault="017F7F15" w14:paraId="5E6CF528" w14:textId="0F5AD723">
      <w:pPr>
        <w:pStyle w:val="Normal"/>
        <w:bidi w:val="0"/>
        <w:spacing w:before="0" w:beforeAutospacing="off" w:after="0" w:afterAutospacing="off"/>
        <w:ind w:left="0" w:firstLine="720"/>
        <w:jc w:val="left"/>
        <w:rPr>
          <w:noProof w:val="0"/>
          <w:lang w:val="en-US"/>
        </w:rPr>
      </w:pPr>
      <w:r w:rsidRPr="017F7F15" w:rsidR="017F7F15">
        <w:rPr>
          <w:noProof w:val="0"/>
          <w:lang w:val="en-US"/>
        </w:rPr>
        <w:t xml:space="preserve">Enough water to cover the meat in </w:t>
      </w:r>
      <w:r w:rsidRPr="017F7F15" w:rsidR="017F7F15">
        <w:rPr>
          <w:noProof w:val="0"/>
          <w:lang w:val="en-US"/>
        </w:rPr>
        <w:t>ya</w:t>
      </w:r>
      <w:r w:rsidRPr="017F7F15" w:rsidR="017F7F15">
        <w:rPr>
          <w:noProof w:val="0"/>
          <w:lang w:val="en-US"/>
        </w:rPr>
        <w:t xml:space="preserve"> pot or chicken broth if you feel bougie </w:t>
      </w:r>
    </w:p>
    <w:p w:rsidR="017F7F15" w:rsidP="017F7F15" w:rsidRDefault="017F7F15" w14:paraId="09FD88A1" w14:textId="0E53D48C">
      <w:pPr>
        <w:pStyle w:val="Normal"/>
        <w:bidi w:val="0"/>
        <w:spacing w:before="0" w:beforeAutospacing="off" w:after="0" w:afterAutospacing="off"/>
        <w:ind w:left="720" w:firstLine="720"/>
        <w:jc w:val="left"/>
        <w:rPr>
          <w:noProof w:val="0"/>
          <w:lang w:val="en-US"/>
        </w:rPr>
      </w:pPr>
      <w:r w:rsidRPr="017F7F15" w:rsidR="017F7F15">
        <w:rPr>
          <w:noProof w:val="0"/>
          <w:lang w:val="en-US"/>
        </w:rPr>
        <w:t xml:space="preserve">Alternatively,  chicken bouillon to taste </w:t>
      </w:r>
    </w:p>
    <w:p w:rsidR="017F7F15" w:rsidP="017F7F15" w:rsidRDefault="017F7F15" w14:paraId="520330C8" w14:textId="5EF6B6B0">
      <w:pPr>
        <w:pStyle w:val="Normal"/>
        <w:bidi w:val="0"/>
        <w:spacing w:before="0" w:beforeAutospacing="off" w:after="0" w:afterAutospacing="off"/>
        <w:ind w:left="0" w:firstLine="720"/>
        <w:jc w:val="left"/>
        <w:rPr>
          <w:noProof w:val="0"/>
          <w:lang w:val="en-US"/>
        </w:rPr>
      </w:pPr>
      <w:r w:rsidRPr="017F7F15" w:rsidR="017F7F15">
        <w:rPr>
          <w:noProof w:val="0"/>
          <w:lang w:val="en-US"/>
        </w:rPr>
        <w:t>Tony’s / Slap Ya Mama seasoning to taste</w:t>
      </w:r>
    </w:p>
    <w:p w:rsidR="017F7F15" w:rsidP="017F7F15" w:rsidRDefault="017F7F15" w14:paraId="1A3E418E" w14:textId="3A82A11A">
      <w:pPr>
        <w:pStyle w:val="Normal"/>
        <w:bidi w:val="0"/>
        <w:spacing w:before="0" w:beforeAutospacing="off" w:after="0" w:afterAutospacing="off"/>
        <w:ind w:left="0" w:firstLine="720"/>
        <w:jc w:val="left"/>
        <w:rPr>
          <w:noProof w:val="0"/>
          <w:lang w:val="en-US"/>
        </w:rPr>
      </w:pPr>
      <w:r w:rsidRPr="017F7F15" w:rsidR="017F7F15">
        <w:rPr>
          <w:noProof w:val="0"/>
          <w:lang w:val="en-US"/>
        </w:rPr>
        <w:t>Paprika to taste</w:t>
      </w:r>
    </w:p>
    <w:p w:rsidR="017F7F15" w:rsidP="017F7F15" w:rsidRDefault="017F7F15" w14:paraId="02442965" w14:textId="6159E544">
      <w:pPr>
        <w:pStyle w:val="Normal"/>
        <w:bidi w:val="0"/>
        <w:spacing w:before="0" w:beforeAutospacing="off" w:after="0" w:afterAutospacing="off"/>
        <w:ind w:left="0" w:firstLine="720"/>
        <w:jc w:val="left"/>
        <w:rPr>
          <w:noProof w:val="0"/>
          <w:lang w:val="en-US"/>
        </w:rPr>
      </w:pPr>
      <w:r w:rsidRPr="017F7F15" w:rsidR="017F7F15">
        <w:rPr>
          <w:noProof w:val="0"/>
          <w:lang w:val="en-US"/>
        </w:rPr>
        <w:t>Cayenne to taste</w:t>
      </w:r>
    </w:p>
    <w:p w:rsidR="017F7F15" w:rsidP="017F7F15" w:rsidRDefault="017F7F15" w14:paraId="6CDA6D8F" w14:textId="7946F454">
      <w:pPr>
        <w:pStyle w:val="Normal"/>
        <w:bidi w:val="0"/>
        <w:spacing w:before="0" w:beforeAutospacing="off" w:after="0" w:afterAutospacing="off"/>
        <w:ind w:left="0" w:firstLine="720"/>
        <w:jc w:val="left"/>
        <w:rPr>
          <w:noProof w:val="0"/>
          <w:lang w:val="en-US"/>
        </w:rPr>
      </w:pPr>
      <w:r w:rsidRPr="017F7F15" w:rsidR="017F7F15">
        <w:rPr>
          <w:noProof w:val="0"/>
          <w:lang w:val="en-US"/>
        </w:rPr>
        <w:t>Salt to taste</w:t>
      </w:r>
    </w:p>
    <w:p w:rsidR="017F7F15" w:rsidP="017F7F15" w:rsidRDefault="017F7F15" w14:paraId="0EC32FBD" w14:textId="7B8742CC">
      <w:pPr>
        <w:pStyle w:val="Normal"/>
        <w:bidi w:val="0"/>
        <w:spacing w:before="0" w:beforeAutospacing="off" w:after="0" w:afterAutospacing="off"/>
        <w:ind w:left="0" w:firstLine="720"/>
        <w:jc w:val="left"/>
        <w:rPr>
          <w:noProof w:val="0"/>
          <w:lang w:val="en-US"/>
        </w:rPr>
      </w:pPr>
      <w:r w:rsidRPr="017F7F15" w:rsidR="017F7F15">
        <w:rPr>
          <w:noProof w:val="0"/>
          <w:lang w:val="en-US"/>
        </w:rPr>
        <w:t xml:space="preserve">Pepper to taste </w:t>
      </w:r>
    </w:p>
    <w:p w:rsidR="017F7F15" w:rsidP="017F7F15" w:rsidRDefault="017F7F15" w14:paraId="2E757628" w14:textId="5D028644">
      <w:pPr>
        <w:pStyle w:val="Normal"/>
        <w:bidi w:val="0"/>
        <w:spacing w:before="0" w:beforeAutospacing="off" w:after="0" w:afterAutospacing="off"/>
        <w:ind w:left="0" w:firstLine="720"/>
        <w:jc w:val="left"/>
        <w:rPr>
          <w:noProof w:val="0"/>
          <w:lang w:val="en-US"/>
        </w:rPr>
      </w:pPr>
      <w:r w:rsidRPr="017F7F15" w:rsidR="017F7F15">
        <w:rPr>
          <w:noProof w:val="0"/>
          <w:lang w:val="en-US"/>
        </w:rPr>
        <w:t>3 cups cooked rice</w:t>
      </w:r>
    </w:p>
    <w:p w:rsidR="017F7F15" w:rsidP="017F7F15" w:rsidRDefault="017F7F15" w14:paraId="43556559" w14:textId="471D572F">
      <w:pPr>
        <w:pStyle w:val="Normal"/>
        <w:bidi w:val="0"/>
        <w:spacing w:before="0" w:beforeAutospacing="off" w:after="0" w:afterAutospacing="off"/>
        <w:ind w:left="0" w:firstLine="720"/>
        <w:jc w:val="left"/>
        <w:rPr>
          <w:noProof w:val="0"/>
          <w:lang w:val="en-US"/>
        </w:rPr>
      </w:pPr>
      <w:r w:rsidRPr="017F7F15" w:rsidR="017F7F15">
        <w:rPr>
          <w:noProof w:val="0"/>
          <w:lang w:val="en-US"/>
        </w:rPr>
        <w:t>King’s Hawiian rolls “Optional”</w:t>
      </w:r>
    </w:p>
    <w:p w:rsidR="017F7F15" w:rsidRDefault="017F7F15" w14:paraId="2875A00D" w14:textId="112D0D0C">
      <w:r>
        <w:br w:type="page"/>
      </w:r>
    </w:p>
    <w:p w:rsidR="017F7F15" w:rsidP="017F7F15" w:rsidRDefault="017F7F15" w14:paraId="129137C8" w14:textId="508361D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017F7F15" w:rsidR="017F7F15">
        <w:rPr>
          <w:rStyle w:val="TitleChar"/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Process:</w:t>
      </w:r>
    </w:p>
    <w:p w:rsidR="017F7F15" w:rsidP="017F7F15" w:rsidRDefault="017F7F15" w14:paraId="14F87075" w14:textId="03FD1C2E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1.) Prep:</w:t>
      </w:r>
    </w:p>
    <w:p w:rsidR="017F7F15" w:rsidP="52534C57" w:rsidRDefault="017F7F15" w14:paraId="6EB70AEB" w14:textId="64D4D47F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171FBB" w:rsidR="1C171F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drawing>
          <wp:anchor distT="0" distB="0" distL="114300" distR="114300" simplePos="0" relativeHeight="251658240" behindDoc="0" locked="0" layoutInCell="1" allowOverlap="1" wp14:editId="40CD2C72" wp14:anchorId="2E390A0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73472" cy="2698750"/>
            <wp:effectExtent l="712639" t="0" r="712639" b="0"/>
            <wp:wrapSquare wrapText="bothSides"/>
            <wp:docPr id="1381190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ffbae3d9c445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1273472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58240" behindDoc="0" locked="0" layoutInCell="1" allowOverlap="1" wp14:editId="3E6C639A" wp14:anchorId="1EA395B0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288455" cy="2730500"/>
            <wp:effectExtent l="721023" t="0" r="721023" b="0"/>
            <wp:wrapSquare wrapText="bothSides"/>
            <wp:docPr id="1543230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af815d086c42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128845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inline wp14:editId="342160BD" wp14:anchorId="5E8F3A28">
            <wp:extent cx="1303437" cy="2762250"/>
            <wp:effectExtent l="729407" t="0" r="729407" b="0"/>
            <wp:docPr id="1754360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04ee2c2a6943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1303437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7F7F15" w:rsidP="52534C57" w:rsidRDefault="017F7F15" w14:paraId="6051D8F2" w14:textId="317D3E64">
      <w:pPr>
        <w:pStyle w:val="Normal"/>
        <w:bidi w:val="0"/>
        <w:spacing w:before="0" w:beforeAutospacing="off" w:after="0" w:afterAutospacing="off" w:line="240" w:lineRule="auto"/>
        <w:ind w:lef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drawing>
          <wp:anchor distT="0" distB="0" distL="114300" distR="114300" simplePos="0" relativeHeight="251658240" behindDoc="0" locked="0" layoutInCell="1" allowOverlap="1" wp14:editId="3BC00F36" wp14:anchorId="1D43AECE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303437" cy="2762250"/>
            <wp:effectExtent l="729407" t="0" r="729407" b="0"/>
            <wp:wrapSquare wrapText="bothSides"/>
            <wp:docPr id="1816859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6296de0d6748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1303437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17F7F15" w:rsidP="1C171FBB" w:rsidRDefault="017F7F15" w14:paraId="72D79DEF" w14:textId="757D324E">
      <w:pPr>
        <w:pStyle w:val="Normal"/>
        <w:bidi w:val="0"/>
        <w:spacing w:before="0" w:beforeAutospacing="off" w:after="0" w:afterAutospacing="off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171FBB" w:rsidR="1C171F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2.) Roux: The secret is (1:1 ratio </w:t>
      </w:r>
      <w:r w:rsidRPr="1C171FBB" w:rsidR="1C171F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fat :</w:t>
      </w:r>
      <w:r w:rsidRPr="1C171FBB" w:rsidR="1C171F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flour). Pour your flour </w:t>
      </w:r>
      <w:r w:rsidRPr="1C171FBB" w:rsidR="1C171F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</w:t>
      </w:r>
      <w:r w:rsidRPr="1C171FBB" w:rsidR="1C171F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pot. Pour the oil over the flour Mix together over a medium / low heat. Keep stirring until it is a dark chocolate color - do not stop stirring or it will </w:t>
      </w:r>
      <w:r w:rsidRPr="1C171FBB" w:rsidR="1C171F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burn</w:t>
      </w:r>
      <w:r w:rsidRPr="1C171FBB" w:rsidR="1C171F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1C171FBB" w:rsidR="1C171F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you’re</w:t>
      </w:r>
      <w:r w:rsidRPr="1C171FBB" w:rsidR="1C171F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done for! “If your roux </w:t>
      </w:r>
      <w:r w:rsidRPr="1C171FBB" w:rsidR="1C171F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don’t</w:t>
      </w:r>
      <w:r w:rsidRPr="1C171FBB" w:rsidR="1C171F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look like </w:t>
      </w:r>
      <w:r w:rsidRPr="1C171FBB" w:rsidR="1C171F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poo</w:t>
      </w:r>
      <w:r w:rsidRPr="1C171FBB" w:rsidR="1C171F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it’s not going to taste good.” </w:t>
      </w:r>
      <w:r w:rsidRPr="1C171FBB" w:rsidR="1C171F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It’ll</w:t>
      </w:r>
      <w:r w:rsidRPr="1C171FBB" w:rsidR="1C171F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take </w:t>
      </w:r>
      <w:r w:rsidRPr="1C171FBB" w:rsidR="1C171F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while</w:t>
      </w:r>
      <w:r w:rsidRPr="1C171FBB" w:rsidR="1C171F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start changing colors but once it starts </w:t>
      </w:r>
      <w:r w:rsidRPr="1C171FBB" w:rsidR="1C171F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it’ll</w:t>
      </w:r>
      <w:r w:rsidRPr="1C171FBB" w:rsidR="1C171F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move quickly!</w:t>
      </w:r>
      <w:r>
        <w:drawing>
          <wp:anchor distT="0" distB="0" distL="114300" distR="114300" simplePos="0" relativeHeight="251658240" behindDoc="0" locked="0" layoutInCell="1" allowOverlap="1" wp14:editId="6B53C742" wp14:anchorId="2530CF59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38275" cy="3048000"/>
            <wp:effectExtent l="0" t="0" r="0" b="0"/>
            <wp:wrapSquare wrapText="bothSides"/>
            <wp:docPr id="2097611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53c5e27bfe45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17F7F15" w:rsidP="017F7F15" w:rsidRDefault="017F7F15" w14:paraId="58917B27" w14:textId="28B06E8D">
      <w:pPr>
        <w:pStyle w:val="Normal"/>
        <w:bidi w:val="0"/>
        <w:spacing w:before="0" w:beforeAutospacing="off" w:after="0" w:afterAutospacing="off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3.) Vegetables:</w:t>
      </w:r>
    </w:p>
    <w:p w:rsidR="017F7F15" w:rsidP="017F7F15" w:rsidRDefault="017F7F15" w14:paraId="4F2A8EEC" w14:textId="29136A4A">
      <w:pPr>
        <w:pStyle w:val="Normal"/>
        <w:bidi w:val="0"/>
        <w:spacing w:before="0" w:beforeAutospacing="off" w:after="0" w:afterAutospacing="off"/>
        <w:ind w:lef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Put your onion, bell pepper, and celery in the pot. </w:t>
      </w: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Cook</w:t>
      </w: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40ish minutes.</w:t>
      </w:r>
      <w:r>
        <w:tab/>
      </w: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15ish minutes in throw in the minced garlic. You </w:t>
      </w: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don’t</w:t>
      </w: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need to stir as often now but still regularly</w:t>
      </w:r>
    </w:p>
    <w:p w:rsidR="017F7F15" w:rsidP="017F7F15" w:rsidRDefault="017F7F15" w14:paraId="7B812E50" w14:textId="6EB08FDB">
      <w:pPr>
        <w:pStyle w:val="Normal"/>
        <w:bidi w:val="0"/>
        <w:spacing w:before="0" w:beforeAutospacing="off" w:after="0" w:afterAutospacing="off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4.) Meat:</w:t>
      </w:r>
    </w:p>
    <w:p w:rsidR="017F7F15" w:rsidP="017F7F15" w:rsidRDefault="017F7F15" w14:paraId="13C010C6" w14:textId="614F6141">
      <w:pPr>
        <w:pStyle w:val="Normal"/>
        <w:bidi w:val="0"/>
        <w:spacing w:before="0" w:beforeAutospacing="off" w:after="0" w:afterAutospacing="off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veggies are cooking down, put a little bit of oil in another pan on medium heat </w:t>
      </w: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pan</w:t>
      </w: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sear the chicken thighs to caramelize the skin. Helps keep it all together while in the pot instead of falling apart. Flip it over and do the other side. </w:t>
      </w: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Don’t</w:t>
      </w: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cook all the way. Once veggies are cooked down / tender, throw the sausage and the chicken in the pot. </w:t>
      </w:r>
      <w:r>
        <w:drawing>
          <wp:anchor distT="0" distB="0" distL="114300" distR="114300" simplePos="0" relativeHeight="251658240" behindDoc="0" locked="0" layoutInCell="1" allowOverlap="1" wp14:editId="4B1B7BF1" wp14:anchorId="2C07E598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38275" cy="3048000"/>
            <wp:effectExtent l="0" t="0" r="0" b="0"/>
            <wp:wrapSquare wrapText="bothSides"/>
            <wp:docPr id="1556109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4dcc6b250b4d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3214345" w:rsidRDefault="43214345" w14:paraId="38787D40" w14:textId="14E949ED">
      <w:r>
        <w:br w:type="page"/>
      </w:r>
    </w:p>
    <w:p w:rsidR="017F7F15" w:rsidP="017F7F15" w:rsidRDefault="017F7F15" w14:paraId="2FD1D254" w14:textId="5948F41A">
      <w:pPr>
        <w:pStyle w:val="Normal"/>
        <w:bidi w:val="0"/>
        <w:spacing w:before="0" w:beforeAutospacing="off" w:after="0" w:afterAutospacing="off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214345" w:rsidR="432143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5.)Fill your pot with chicken</w:t>
      </w:r>
      <w:r w:rsidRPr="43214345" w:rsidR="432143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/(</w:t>
      </w:r>
      <w:r w:rsidRPr="43214345" w:rsidR="432143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water + chicken </w:t>
      </w:r>
      <w:r w:rsidRPr="43214345" w:rsidR="432143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bouilion</w:t>
      </w:r>
      <w:r w:rsidRPr="43214345" w:rsidR="432143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enough to cover the meat. </w:t>
      </w:r>
      <w:r>
        <w:drawing>
          <wp:anchor distT="0" distB="0" distL="114300" distR="114300" simplePos="0" relativeHeight="251658240" behindDoc="0" locked="0" layoutInCell="1" allowOverlap="1" wp14:editId="6CB61A2E" wp14:anchorId="3BA7FC3B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38275" cy="3048000"/>
            <wp:effectExtent l="0" t="0" r="0" b="0"/>
            <wp:wrapSquare wrapText="bothSides"/>
            <wp:docPr id="719248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247908dd304f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382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17F7F15" w:rsidP="017F7F15" w:rsidRDefault="017F7F15" w14:paraId="38D2A78B" w14:textId="0951FCCA">
      <w:pPr>
        <w:pStyle w:val="Normal"/>
        <w:bidi w:val="0"/>
        <w:spacing w:before="0" w:beforeAutospacing="off" w:after="0" w:afterAutospacing="off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6.) Throw your seasonings in the pot to taste in order of importance/ amount: Cajun seasoning, salt, pepper, paprika, cayenne.</w:t>
      </w:r>
    </w:p>
    <w:p w:rsidR="017F7F15" w:rsidP="017F7F15" w:rsidRDefault="017F7F15" w14:paraId="5795405F" w14:textId="645AB9E6">
      <w:pPr>
        <w:pStyle w:val="Normal"/>
        <w:bidi w:val="0"/>
        <w:spacing w:before="0" w:beforeAutospacing="off" w:after="0" w:afterAutospacing="off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7.) Cover the pot. Let it</w:t>
      </w: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</w:t>
      </w: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it’</w:t>
      </w: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thing for like 2-4 hours - however long it takes. Stir every 20-30 minutes and fill with more water and chicken bouillon as it evaporates. </w:t>
      </w:r>
    </w:p>
    <w:p w:rsidR="017F7F15" w:rsidP="017F7F15" w:rsidRDefault="017F7F15" w14:paraId="41DDFA68" w14:textId="02B768C4">
      <w:pPr>
        <w:pStyle w:val="Normal"/>
        <w:bidi w:val="0"/>
        <w:spacing w:before="0" w:beforeAutospacing="off" w:after="0" w:afterAutospacing="off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8.) Take apart the chicken so the heathens </w:t>
      </w: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don’t</w:t>
      </w: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take a whole thigh.</w:t>
      </w:r>
    </w:p>
    <w:p w:rsidR="017F7F15" w:rsidP="017F7F15" w:rsidRDefault="017F7F15" w14:paraId="18CE8506" w14:textId="2488AED0">
      <w:pPr>
        <w:pStyle w:val="Normal"/>
        <w:bidi w:val="0"/>
        <w:spacing w:before="0" w:beforeAutospacing="off" w:after="0" w:afterAutospacing="off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17F7F15" w:rsidR="017F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9.) Serve over rice.</w:t>
      </w:r>
    </w:p>
    <w:sectPr w:rsidR="00F231F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nsid w:val="a9862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55848B3"/>
    <w:multiLevelType w:val="hybridMultilevel"/>
    <w:tmpl w:val="97ECE73E"/>
    <w:lvl w:ilvl="0" w:tplc="1D2EC3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C5"/>
    <w:rsid w:val="00436EF0"/>
    <w:rsid w:val="007D151E"/>
    <w:rsid w:val="008E39C5"/>
    <w:rsid w:val="00A36D26"/>
    <w:rsid w:val="00F231FD"/>
    <w:rsid w:val="00FE45C9"/>
    <w:rsid w:val="017F7F15"/>
    <w:rsid w:val="1C171FBB"/>
    <w:rsid w:val="43214345"/>
    <w:rsid w:val="52534C57"/>
    <w:rsid w:val="560FC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F603"/>
  <w15:chartTrackingRefBased/>
  <w15:docId w15:val="{0F895FAB-C688-48DC-A54B-8310C6758B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9C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E39C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5.jpg" Id="R364dcc6b250b4dc1" /><Relationship Type="http://schemas.openxmlformats.org/officeDocument/2006/relationships/image" Target="/media/image9.jpg" Id="Rca6296de0d6748db" /><Relationship Type="http://schemas.openxmlformats.org/officeDocument/2006/relationships/image" Target="/media/imagea.jpg" Id="R7553c5e27bfe4504" /><Relationship Type="http://schemas.openxmlformats.org/officeDocument/2006/relationships/image" Target="/media/imageb.jpg" Id="R0fffbae3d9c44576" /><Relationship Type="http://schemas.openxmlformats.org/officeDocument/2006/relationships/image" Target="/media/imagec.jpg" Id="Rb2af815d086c42b6" /><Relationship Type="http://schemas.openxmlformats.org/officeDocument/2006/relationships/image" Target="/media/imaged.jpg" Id="Rf104ee2c2a694382" /><Relationship Type="http://schemas.openxmlformats.org/officeDocument/2006/relationships/image" Target="/media/image8.jpg" Id="R3b247908dd304f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EOSL User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Samo, Joseph</dc:creator>
  <keywords/>
  <dc:description/>
  <lastModifiedBy>Joseph Samo</lastModifiedBy>
  <revision>6</revision>
  <dcterms:created xsi:type="dcterms:W3CDTF">2022-12-05T14:00:00.0000000Z</dcterms:created>
  <dcterms:modified xsi:type="dcterms:W3CDTF">2023-09-25T18:09:06.4995261Z</dcterms:modified>
</coreProperties>
</file>