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7855E" w14:textId="77777777" w:rsidR="00F060C2" w:rsidRPr="00F060C2" w:rsidRDefault="00F060C2" w:rsidP="00F060C2">
      <w:pPr>
        <w:widowControl/>
        <w:spacing w:before="240" w:after="240"/>
        <w:jc w:val="left"/>
        <w:rPr>
          <w:rFonts w:ascii="SimSun" w:eastAsia="SimSun" w:hAnsi="SimSun" w:cs="SimSun"/>
          <w:kern w:val="0"/>
          <w:sz w:val="24"/>
          <w:szCs w:val="24"/>
          <w14:ligatures w14:val="none"/>
        </w:rPr>
      </w:pPr>
      <w:r w:rsidRPr="00F060C2">
        <w:rPr>
          <w:rFonts w:ascii="Times New Roman" w:eastAsia="SimSun" w:hAnsi="Times New Roman" w:cs="Times New Roman"/>
          <w:color w:val="000000"/>
          <w:kern w:val="0"/>
          <w:sz w:val="24"/>
          <w:szCs w:val="24"/>
          <w14:ligatures w14:val="none"/>
        </w:rPr>
        <w:t xml:space="preserve">Name </w:t>
      </w:r>
      <w:r w:rsidRPr="00F060C2">
        <w:rPr>
          <w:rFonts w:ascii="Times New Roman" w:eastAsia="SimSun" w:hAnsi="Times New Roman" w:cs="Times New Roman"/>
          <w:color w:val="000000"/>
          <w:kern w:val="0"/>
          <w:sz w:val="24"/>
          <w:szCs w:val="24"/>
          <w:u w:val="single"/>
          <w14:ligatures w14:val="none"/>
        </w:rPr>
        <w:t xml:space="preserve">     Qin Du, Ziyu Lin, Lu Huang     </w:t>
      </w:r>
      <w:r w:rsidRPr="00F060C2">
        <w:rPr>
          <w:rFonts w:ascii="Times New Roman" w:eastAsia="SimSun" w:hAnsi="Times New Roman" w:cs="Times New Roman"/>
          <w:color w:val="000000"/>
          <w:kern w:val="0"/>
          <w:sz w:val="24"/>
          <w:szCs w:val="24"/>
          <w:u w:val="single"/>
          <w14:ligatures w14:val="none"/>
        </w:rPr>
        <w:tab/>
      </w:r>
      <w:r w:rsidRPr="00F060C2">
        <w:rPr>
          <w:rFonts w:ascii="Times New Roman" w:eastAsia="SimSun" w:hAnsi="Times New Roman" w:cs="Times New Roman"/>
          <w:color w:val="000000"/>
          <w:kern w:val="0"/>
          <w:sz w:val="24"/>
          <w:szCs w:val="24"/>
          <w14:ligatures w14:val="none"/>
        </w:rPr>
        <w:t xml:space="preserve"> Date: </w:t>
      </w:r>
      <w:r w:rsidRPr="00F060C2">
        <w:rPr>
          <w:rFonts w:ascii="Times New Roman" w:eastAsia="SimSun" w:hAnsi="Times New Roman" w:cs="Times New Roman"/>
          <w:color w:val="000000"/>
          <w:kern w:val="0"/>
          <w:sz w:val="24"/>
          <w:szCs w:val="24"/>
          <w:u w:val="single"/>
          <w14:ligatures w14:val="none"/>
        </w:rPr>
        <w:t xml:space="preserve">  2024.12.19 </w:t>
      </w:r>
      <w:r w:rsidRPr="00F060C2">
        <w:rPr>
          <w:rFonts w:ascii="Times New Roman" w:eastAsia="SimSun" w:hAnsi="Times New Roman" w:cs="Times New Roman"/>
          <w:color w:val="000000"/>
          <w:kern w:val="0"/>
          <w:sz w:val="24"/>
          <w:szCs w:val="24"/>
          <w:u w:val="single"/>
          <w14:ligatures w14:val="none"/>
        </w:rPr>
        <w:tab/>
      </w:r>
      <w:r w:rsidRPr="00F060C2">
        <w:rPr>
          <w:rFonts w:ascii="Times New Roman" w:eastAsia="SimSun" w:hAnsi="Times New Roman" w:cs="Times New Roman"/>
          <w:color w:val="000000"/>
          <w:kern w:val="0"/>
          <w:sz w:val="24"/>
          <w:szCs w:val="24"/>
          <w14:ligatures w14:val="none"/>
        </w:rPr>
        <w:t> </w:t>
      </w:r>
    </w:p>
    <w:p w14:paraId="0BC43A06" w14:textId="77777777" w:rsidR="00F060C2" w:rsidRPr="00F060C2" w:rsidRDefault="00F060C2" w:rsidP="00F060C2">
      <w:pPr>
        <w:widowControl/>
        <w:spacing w:before="240" w:after="240"/>
        <w:ind w:firstLine="1200"/>
        <w:jc w:val="left"/>
        <w:rPr>
          <w:rFonts w:ascii="SimSun" w:eastAsia="SimSun" w:hAnsi="SimSun" w:cs="SimSun"/>
          <w:kern w:val="0"/>
          <w:sz w:val="24"/>
          <w:szCs w:val="24"/>
          <w14:ligatures w14:val="none"/>
        </w:rPr>
      </w:pPr>
      <w:r w:rsidRPr="00F060C2">
        <w:rPr>
          <w:rFonts w:ascii="Times New Roman" w:eastAsia="SimSun" w:hAnsi="Times New Roman" w:cs="Times New Roman"/>
          <w:color w:val="000000"/>
          <w:kern w:val="0"/>
          <w:sz w:val="24"/>
          <w:szCs w:val="24"/>
          <w14:ligatures w14:val="none"/>
        </w:rPr>
        <w:t>(last name, first name)</w:t>
      </w:r>
    </w:p>
    <w:p w14:paraId="01F2A79D" w14:textId="77777777" w:rsidR="00F060C2" w:rsidRPr="00F060C2" w:rsidRDefault="00F060C2" w:rsidP="00F060C2">
      <w:pPr>
        <w:widowControl/>
        <w:spacing w:before="240" w:after="240"/>
        <w:jc w:val="left"/>
        <w:rPr>
          <w:rFonts w:ascii="SimSun" w:eastAsia="SimSun" w:hAnsi="SimSun" w:cs="SimSun"/>
          <w:kern w:val="0"/>
          <w:sz w:val="24"/>
          <w:szCs w:val="24"/>
          <w14:ligatures w14:val="none"/>
        </w:rPr>
      </w:pPr>
      <w:r w:rsidRPr="00F060C2">
        <w:rPr>
          <w:rFonts w:ascii="Times New Roman" w:eastAsia="SimSun" w:hAnsi="Times New Roman" w:cs="Times New Roman"/>
          <w:color w:val="000000"/>
          <w:kern w:val="0"/>
          <w:sz w:val="24"/>
          <w:szCs w:val="24"/>
          <w14:ligatures w14:val="none"/>
        </w:rPr>
        <w:t xml:space="preserve">ID: </w:t>
      </w:r>
      <w:r w:rsidRPr="00F060C2">
        <w:rPr>
          <w:rFonts w:ascii="Times New Roman" w:eastAsia="SimSun" w:hAnsi="Times New Roman" w:cs="Times New Roman"/>
          <w:color w:val="000000"/>
          <w:kern w:val="0"/>
          <w:sz w:val="24"/>
          <w:szCs w:val="24"/>
          <w:u w:val="single"/>
          <w14:ligatures w14:val="none"/>
        </w:rPr>
        <w:t>    N10961564, N17172561, N11560862         </w:t>
      </w:r>
    </w:p>
    <w:p w14:paraId="5514E4B0" w14:textId="77777777" w:rsidR="00F060C2" w:rsidRPr="00F060C2" w:rsidRDefault="00F060C2" w:rsidP="00F060C2">
      <w:pPr>
        <w:widowControl/>
        <w:spacing w:before="240" w:after="240"/>
        <w:jc w:val="left"/>
        <w:rPr>
          <w:rFonts w:ascii="SimSun" w:eastAsia="SimSun" w:hAnsi="SimSun" w:cs="SimSun"/>
          <w:kern w:val="0"/>
          <w:sz w:val="24"/>
          <w:szCs w:val="24"/>
          <w14:ligatures w14:val="none"/>
        </w:rPr>
      </w:pPr>
      <w:r w:rsidRPr="00F060C2">
        <w:rPr>
          <w:rFonts w:ascii="Times New Roman" w:eastAsia="SimSun" w:hAnsi="Times New Roman" w:cs="Times New Roman"/>
          <w:color w:val="000000"/>
          <w:kern w:val="0"/>
          <w:sz w:val="24"/>
          <w:szCs w:val="24"/>
          <w14:ligatures w14:val="none"/>
        </w:rPr>
        <w:t xml:space="preserve">Course Section Number: </w:t>
      </w:r>
      <w:r w:rsidRPr="00F060C2">
        <w:rPr>
          <w:rFonts w:ascii="Times New Roman" w:eastAsia="SimSun" w:hAnsi="Times New Roman" w:cs="Times New Roman"/>
          <w:color w:val="000000"/>
          <w:kern w:val="0"/>
          <w:sz w:val="24"/>
          <w:szCs w:val="24"/>
          <w:u w:val="single"/>
          <w14:ligatures w14:val="none"/>
        </w:rPr>
        <w:t> CSCI-GA.2433-001</w:t>
      </w:r>
    </w:p>
    <w:p w14:paraId="1D9605B0" w14:textId="0ADF23C3" w:rsidR="00F060C2" w:rsidRPr="00F060C2" w:rsidRDefault="00F060C2" w:rsidP="00F060C2">
      <w:pPr>
        <w:widowControl/>
        <w:spacing w:before="240" w:after="240"/>
        <w:jc w:val="center"/>
        <w:rPr>
          <w:rFonts w:ascii="SimSun" w:eastAsia="SimSun" w:hAnsi="SimSun" w:cs="SimSun"/>
          <w:kern w:val="0"/>
          <w:sz w:val="24"/>
          <w:szCs w:val="24"/>
          <w14:ligatures w14:val="none"/>
        </w:rPr>
      </w:pPr>
      <w:r w:rsidRPr="00F060C2">
        <w:rPr>
          <w:rFonts w:ascii="Times New Roman" w:eastAsia="SimSun" w:hAnsi="Times New Roman" w:cs="Times New Roman"/>
          <w:b/>
          <w:bCs/>
          <w:color w:val="000000"/>
          <w:kern w:val="0"/>
          <w:sz w:val="24"/>
          <w:szCs w:val="24"/>
          <w14:ligatures w14:val="none"/>
        </w:rPr>
        <w:t xml:space="preserve">Project </w:t>
      </w:r>
      <w:r>
        <w:rPr>
          <w:rFonts w:ascii="Times New Roman" w:eastAsia="SimSun" w:hAnsi="Times New Roman" w:cs="Times New Roman" w:hint="eastAsia"/>
          <w:b/>
          <w:bCs/>
          <w:color w:val="000000"/>
          <w:kern w:val="0"/>
          <w:sz w:val="24"/>
          <w:szCs w:val="24"/>
          <w14:ligatures w14:val="none"/>
        </w:rPr>
        <w:t>Part 4</w:t>
      </w:r>
    </w:p>
    <w:p w14:paraId="1F6501F0" w14:textId="77777777" w:rsidR="00F060C2" w:rsidRPr="00F060C2" w:rsidRDefault="00F060C2" w:rsidP="00F060C2">
      <w:pPr>
        <w:widowControl/>
        <w:spacing w:before="240" w:after="240"/>
        <w:jc w:val="left"/>
        <w:rPr>
          <w:rFonts w:ascii="SimSun" w:eastAsia="SimSun" w:hAnsi="SimSun" w:cs="SimSun"/>
          <w:kern w:val="0"/>
          <w:sz w:val="24"/>
          <w:szCs w:val="24"/>
          <w14:ligatures w14:val="none"/>
        </w:rPr>
      </w:pPr>
      <w:r w:rsidRPr="00F060C2">
        <w:rPr>
          <w:rFonts w:ascii="Times New Roman" w:eastAsia="SimSun" w:hAnsi="Times New Roman" w:cs="Times New Roman"/>
          <w:b/>
          <w:bCs/>
          <w:color w:val="000000"/>
          <w:kern w:val="0"/>
          <w:sz w:val="24"/>
          <w:szCs w:val="24"/>
          <w14:ligatures w14:val="none"/>
        </w:rPr>
        <w:t xml:space="preserve">Total in points </w:t>
      </w:r>
      <w:r w:rsidRPr="00F060C2">
        <w:rPr>
          <w:rFonts w:ascii="Times New Roman" w:eastAsia="SimSun" w:hAnsi="Times New Roman" w:cs="Times New Roman"/>
          <w:color w:val="000000"/>
          <w:kern w:val="0"/>
          <w:sz w:val="24"/>
          <w:szCs w:val="24"/>
          <w14:ligatures w14:val="none"/>
        </w:rPr>
        <w:t xml:space="preserve">(100 points total):       </w:t>
      </w:r>
      <w:r w:rsidRPr="00F060C2">
        <w:rPr>
          <w:rFonts w:ascii="Times New Roman" w:eastAsia="SimSun" w:hAnsi="Times New Roman" w:cs="Times New Roman"/>
          <w:color w:val="000000"/>
          <w:kern w:val="0"/>
          <w:sz w:val="24"/>
          <w:szCs w:val="24"/>
          <w14:ligatures w14:val="none"/>
        </w:rPr>
        <w:tab/>
        <w:t>___________________</w:t>
      </w:r>
    </w:p>
    <w:p w14:paraId="0108153B" w14:textId="77777777" w:rsidR="00F060C2" w:rsidRPr="00F060C2" w:rsidRDefault="00F060C2" w:rsidP="00F060C2">
      <w:pPr>
        <w:widowControl/>
        <w:spacing w:before="240" w:after="240"/>
        <w:jc w:val="left"/>
        <w:rPr>
          <w:rFonts w:ascii="SimSun" w:eastAsia="SimSun" w:hAnsi="SimSun" w:cs="SimSun"/>
          <w:kern w:val="0"/>
          <w:sz w:val="24"/>
          <w:szCs w:val="24"/>
          <w14:ligatures w14:val="none"/>
        </w:rPr>
      </w:pPr>
      <w:r w:rsidRPr="00F060C2">
        <w:rPr>
          <w:rFonts w:ascii="Times New Roman" w:eastAsia="SimSun" w:hAnsi="Times New Roman" w:cs="Times New Roman"/>
          <w:b/>
          <w:bCs/>
          <w:color w:val="000000"/>
          <w:kern w:val="0"/>
          <w:sz w:val="24"/>
          <w:szCs w:val="24"/>
          <w14:ligatures w14:val="none"/>
        </w:rPr>
        <w:t>Professor’s Comments:</w:t>
      </w:r>
    </w:p>
    <w:p w14:paraId="2E231F06" w14:textId="77777777" w:rsidR="00F060C2" w:rsidRPr="00F060C2" w:rsidRDefault="00F060C2" w:rsidP="00F060C2">
      <w:pPr>
        <w:widowControl/>
        <w:spacing w:before="240" w:after="240"/>
        <w:jc w:val="left"/>
        <w:rPr>
          <w:rFonts w:ascii="SimSun" w:eastAsia="SimSun" w:hAnsi="SimSun" w:cs="SimSun"/>
          <w:kern w:val="0"/>
          <w:sz w:val="24"/>
          <w:szCs w:val="24"/>
          <w14:ligatures w14:val="none"/>
        </w:rPr>
      </w:pPr>
      <w:r w:rsidRPr="00F060C2">
        <w:rPr>
          <w:rFonts w:ascii="Times New Roman" w:eastAsia="SimSun" w:hAnsi="Times New Roman" w:cs="Times New Roman"/>
          <w:b/>
          <w:bCs/>
          <w:color w:val="919396"/>
          <w:kern w:val="0"/>
          <w:sz w:val="18"/>
          <w:szCs w:val="18"/>
          <w14:ligatures w14:val="none"/>
        </w:rPr>
        <w:t> </w:t>
      </w:r>
    </w:p>
    <w:p w14:paraId="1469F191" w14:textId="77777777" w:rsidR="00F060C2" w:rsidRPr="00F060C2" w:rsidRDefault="00F060C2" w:rsidP="00F060C2">
      <w:pPr>
        <w:widowControl/>
        <w:jc w:val="left"/>
        <w:rPr>
          <w:rFonts w:ascii="SimSun" w:eastAsia="SimSun" w:hAnsi="SimSun" w:cs="SimSun"/>
          <w:kern w:val="0"/>
          <w:sz w:val="24"/>
          <w:szCs w:val="24"/>
          <w14:ligatures w14:val="none"/>
        </w:rPr>
      </w:pPr>
      <w:r w:rsidRPr="00F060C2">
        <w:rPr>
          <w:rFonts w:ascii="Times New Roman" w:eastAsia="SimSun" w:hAnsi="Times New Roman" w:cs="Times New Roman"/>
          <w:b/>
          <w:bCs/>
          <w:color w:val="000000"/>
          <w:kern w:val="0"/>
          <w:sz w:val="24"/>
          <w:szCs w:val="24"/>
          <w14:ligatures w14:val="none"/>
        </w:rPr>
        <w:t xml:space="preserve">Affirmation of my Independent Effort  </w:t>
      </w:r>
      <w:r w:rsidRPr="00F060C2">
        <w:rPr>
          <w:rFonts w:ascii="Times New Roman" w:eastAsia="SimSun" w:hAnsi="Times New Roman" w:cs="Times New Roman"/>
          <w:b/>
          <w:bCs/>
          <w:color w:val="000000"/>
          <w:kern w:val="0"/>
          <w:sz w:val="24"/>
          <w:szCs w:val="24"/>
          <w14:ligatures w14:val="none"/>
        </w:rPr>
        <w:tab/>
      </w:r>
      <w:r w:rsidRPr="00F060C2">
        <w:rPr>
          <w:rFonts w:ascii="Times New Roman" w:eastAsia="SimSun" w:hAnsi="Times New Roman" w:cs="Times New Roman"/>
          <w:color w:val="000000"/>
          <w:kern w:val="0"/>
          <w:sz w:val="24"/>
          <w:szCs w:val="24"/>
          <w:u w:val="single"/>
          <w14:ligatures w14:val="none"/>
        </w:rPr>
        <w:t xml:space="preserve">     Qin Du, Ziyu Lin, Lu Huang   </w:t>
      </w:r>
      <w:r w:rsidRPr="00F060C2">
        <w:rPr>
          <w:rFonts w:ascii="Times New Roman" w:eastAsia="SimSun" w:hAnsi="Times New Roman" w:cs="Times New Roman"/>
          <w:color w:val="000000"/>
          <w:kern w:val="0"/>
          <w:sz w:val="24"/>
          <w:szCs w:val="24"/>
          <w:u w:val="single"/>
          <w14:ligatures w14:val="none"/>
        </w:rPr>
        <w:tab/>
        <w:t>     </w:t>
      </w:r>
    </w:p>
    <w:p w14:paraId="3F64F21F" w14:textId="77777777" w:rsidR="00F060C2" w:rsidRPr="00F060C2" w:rsidRDefault="00F060C2" w:rsidP="00F060C2">
      <w:pPr>
        <w:widowControl/>
        <w:jc w:val="left"/>
        <w:rPr>
          <w:rFonts w:ascii="SimSun" w:eastAsia="SimSun" w:hAnsi="SimSun" w:cs="SimSun"/>
          <w:kern w:val="0"/>
          <w:sz w:val="24"/>
          <w:szCs w:val="24"/>
          <w14:ligatures w14:val="none"/>
        </w:rPr>
      </w:pPr>
      <w:r w:rsidRPr="00F060C2">
        <w:rPr>
          <w:rFonts w:ascii="Times New Roman" w:eastAsia="SimSun" w:hAnsi="Times New Roman" w:cs="Times New Roman"/>
          <w:b/>
          <w:bCs/>
          <w:color w:val="919396"/>
          <w:kern w:val="0"/>
          <w:sz w:val="18"/>
          <w:szCs w:val="18"/>
          <w14:ligatures w14:val="none"/>
        </w:rPr>
        <w:t>                                                        </w:t>
      </w:r>
      <w:r w:rsidRPr="00F060C2">
        <w:rPr>
          <w:rFonts w:ascii="Times New Roman" w:eastAsia="SimSun" w:hAnsi="Times New Roman" w:cs="Times New Roman"/>
          <w:b/>
          <w:bCs/>
          <w:color w:val="919396"/>
          <w:kern w:val="0"/>
          <w:sz w:val="18"/>
          <w:szCs w:val="18"/>
          <w14:ligatures w14:val="none"/>
        </w:rPr>
        <w:tab/>
      </w:r>
      <w:r w:rsidRPr="00F060C2">
        <w:rPr>
          <w:rFonts w:ascii="Times New Roman" w:eastAsia="SimSun" w:hAnsi="Times New Roman" w:cs="Times New Roman"/>
          <w:b/>
          <w:bCs/>
          <w:color w:val="000000"/>
          <w:kern w:val="0"/>
          <w:sz w:val="24"/>
          <w:szCs w:val="24"/>
          <w14:ligatures w14:val="none"/>
        </w:rPr>
        <w:t>(Sign here)</w:t>
      </w:r>
    </w:p>
    <w:p w14:paraId="1EA9786D" w14:textId="77777777" w:rsidR="00F060C2" w:rsidRPr="00F060C2" w:rsidRDefault="00F060C2" w:rsidP="00F060C2">
      <w:pPr>
        <w:widowControl/>
        <w:jc w:val="left"/>
        <w:rPr>
          <w:rFonts w:ascii="SimSun" w:eastAsia="SimSun" w:hAnsi="SimSun" w:cs="SimSun"/>
          <w:kern w:val="0"/>
          <w:sz w:val="24"/>
          <w:szCs w:val="24"/>
          <w14:ligatures w14:val="none"/>
        </w:rPr>
      </w:pPr>
      <w:r w:rsidRPr="00F060C2">
        <w:rPr>
          <w:rFonts w:ascii="SimSun" w:eastAsia="SimSun" w:hAnsi="SimSun" w:cs="SimSun" w:hint="eastAsia"/>
          <w:color w:val="000000"/>
          <w:kern w:val="0"/>
          <w:sz w:val="24"/>
          <w:szCs w:val="24"/>
          <w14:ligatures w14:val="none"/>
        </w:rPr>
        <w:t> </w:t>
      </w:r>
    </w:p>
    <w:p w14:paraId="667DB1A1" w14:textId="77777777" w:rsidR="00F060C2" w:rsidRPr="00F060C2" w:rsidRDefault="00F060C2" w:rsidP="00F060C2">
      <w:pPr>
        <w:widowControl/>
        <w:jc w:val="left"/>
        <w:rPr>
          <w:rFonts w:ascii="SimSun" w:eastAsia="SimSun" w:hAnsi="SimSun" w:cs="SimSun"/>
          <w:kern w:val="0"/>
          <w:sz w:val="24"/>
          <w:szCs w:val="24"/>
          <w14:ligatures w14:val="none"/>
        </w:rPr>
      </w:pPr>
      <w:r w:rsidRPr="00F060C2">
        <w:rPr>
          <w:rFonts w:ascii="SimSun" w:eastAsia="SimSun" w:hAnsi="SimSun" w:cs="SimSun" w:hint="eastAsia"/>
          <w:color w:val="000000"/>
          <w:kern w:val="0"/>
          <w:sz w:val="24"/>
          <w:szCs w:val="24"/>
          <w14:ligatures w14:val="none"/>
        </w:rPr>
        <w:t> </w:t>
      </w:r>
    </w:p>
    <w:p w14:paraId="331C340F" w14:textId="77777777" w:rsidR="00F060C2" w:rsidRDefault="00F060C2" w:rsidP="00027644">
      <w:pPr>
        <w:pStyle w:val="3"/>
        <w:ind w:firstLine="420"/>
        <w:jc w:val="center"/>
        <w:rPr>
          <w:rFonts w:ascii="Times New Roman" w:hAnsi="Times New Roman" w:cs="Times New Roman"/>
          <w:sz w:val="36"/>
          <w:szCs w:val="36"/>
          <w14:ligatures w14:val="none"/>
        </w:rPr>
      </w:pPr>
    </w:p>
    <w:p w14:paraId="14DB324F" w14:textId="77777777" w:rsidR="00F060C2" w:rsidRDefault="00F060C2" w:rsidP="00027644">
      <w:pPr>
        <w:pStyle w:val="3"/>
        <w:ind w:firstLine="420"/>
        <w:jc w:val="center"/>
        <w:rPr>
          <w:rFonts w:ascii="Times New Roman" w:hAnsi="Times New Roman" w:cs="Times New Roman"/>
          <w:sz w:val="36"/>
          <w:szCs w:val="36"/>
          <w14:ligatures w14:val="none"/>
        </w:rPr>
      </w:pPr>
    </w:p>
    <w:p w14:paraId="134EE93F" w14:textId="77777777" w:rsidR="00F060C2" w:rsidRDefault="00F060C2" w:rsidP="00027644">
      <w:pPr>
        <w:pStyle w:val="3"/>
        <w:ind w:firstLine="420"/>
        <w:jc w:val="center"/>
        <w:rPr>
          <w:rFonts w:ascii="Times New Roman" w:hAnsi="Times New Roman" w:cs="Times New Roman"/>
          <w:sz w:val="36"/>
          <w:szCs w:val="36"/>
          <w14:ligatures w14:val="none"/>
        </w:rPr>
      </w:pPr>
    </w:p>
    <w:p w14:paraId="018E1763" w14:textId="77777777" w:rsidR="00F060C2" w:rsidRDefault="00F060C2" w:rsidP="00027644">
      <w:pPr>
        <w:pStyle w:val="3"/>
        <w:ind w:firstLine="420"/>
        <w:jc w:val="center"/>
        <w:rPr>
          <w:rFonts w:ascii="Times New Roman" w:hAnsi="Times New Roman" w:cs="Times New Roman"/>
          <w:sz w:val="36"/>
          <w:szCs w:val="36"/>
          <w14:ligatures w14:val="none"/>
        </w:rPr>
      </w:pPr>
    </w:p>
    <w:p w14:paraId="5258DC39" w14:textId="77777777" w:rsidR="00F060C2" w:rsidRDefault="00F060C2" w:rsidP="00027644">
      <w:pPr>
        <w:pStyle w:val="3"/>
        <w:ind w:firstLine="420"/>
        <w:jc w:val="center"/>
        <w:rPr>
          <w:rFonts w:ascii="Times New Roman" w:hAnsi="Times New Roman" w:cs="Times New Roman"/>
          <w:sz w:val="36"/>
          <w:szCs w:val="36"/>
          <w14:ligatures w14:val="none"/>
        </w:rPr>
      </w:pPr>
    </w:p>
    <w:p w14:paraId="07E99A43" w14:textId="77777777" w:rsidR="00F060C2" w:rsidRDefault="00F060C2" w:rsidP="00027644">
      <w:pPr>
        <w:pStyle w:val="3"/>
        <w:ind w:firstLine="420"/>
        <w:jc w:val="center"/>
        <w:rPr>
          <w:rFonts w:ascii="Times New Roman" w:hAnsi="Times New Roman" w:cs="Times New Roman"/>
          <w:sz w:val="36"/>
          <w:szCs w:val="36"/>
          <w14:ligatures w14:val="none"/>
        </w:rPr>
      </w:pPr>
    </w:p>
    <w:p w14:paraId="68983411" w14:textId="77777777" w:rsidR="00F060C2" w:rsidRDefault="00F060C2" w:rsidP="00027644">
      <w:pPr>
        <w:pStyle w:val="3"/>
        <w:ind w:firstLine="420"/>
        <w:jc w:val="center"/>
        <w:rPr>
          <w:rFonts w:ascii="Times New Roman" w:hAnsi="Times New Roman" w:cs="Times New Roman"/>
          <w:sz w:val="36"/>
          <w:szCs w:val="36"/>
          <w14:ligatures w14:val="none"/>
        </w:rPr>
      </w:pPr>
    </w:p>
    <w:p w14:paraId="047198D3" w14:textId="77777777" w:rsidR="00F060C2" w:rsidRDefault="00F060C2" w:rsidP="00027644">
      <w:pPr>
        <w:pStyle w:val="3"/>
        <w:ind w:firstLine="420"/>
        <w:jc w:val="center"/>
        <w:rPr>
          <w:rFonts w:ascii="Times New Roman" w:hAnsi="Times New Roman" w:cs="Times New Roman"/>
          <w:sz w:val="36"/>
          <w:szCs w:val="36"/>
          <w14:ligatures w14:val="none"/>
        </w:rPr>
      </w:pPr>
    </w:p>
    <w:p w14:paraId="5174FD83" w14:textId="77777777" w:rsidR="00F060C2" w:rsidRDefault="00F060C2" w:rsidP="00027644">
      <w:pPr>
        <w:pStyle w:val="3"/>
        <w:ind w:firstLine="420"/>
        <w:jc w:val="center"/>
        <w:rPr>
          <w:rFonts w:ascii="Times New Roman" w:hAnsi="Times New Roman" w:cs="Times New Roman"/>
          <w:sz w:val="36"/>
          <w:szCs w:val="36"/>
          <w14:ligatures w14:val="none"/>
        </w:rPr>
      </w:pPr>
    </w:p>
    <w:p w14:paraId="3F00C6C5" w14:textId="28318BAC" w:rsidR="00262224" w:rsidRPr="00262224" w:rsidRDefault="00262224" w:rsidP="00262224">
      <w:pPr>
        <w:pStyle w:val="3"/>
        <w:rPr>
          <w:rFonts w:ascii="Times New Roman" w:hAnsi="Times New Roman" w:cs="Times New Roman" w:hint="eastAsia"/>
          <w:b w:val="0"/>
          <w:bCs w:val="0"/>
          <w:sz w:val="24"/>
          <w:szCs w:val="24"/>
          <w14:ligatures w14:val="none"/>
        </w:rPr>
      </w:pPr>
      <w:proofErr w:type="spellStart"/>
      <w:r w:rsidRPr="00262224">
        <w:rPr>
          <w:rFonts w:ascii="Times New Roman" w:hAnsi="Times New Roman" w:cs="Times New Roman"/>
          <w:b w:val="0"/>
          <w:bCs w:val="0"/>
          <w:sz w:val="24"/>
          <w:szCs w:val="24"/>
          <w14:ligatures w14:val="none"/>
        </w:rPr>
        <w:lastRenderedPageBreak/>
        <w:t>G</w:t>
      </w:r>
      <w:r w:rsidRPr="00262224">
        <w:rPr>
          <w:rFonts w:ascii="Times New Roman" w:hAnsi="Times New Roman" w:cs="Times New Roman" w:hint="eastAsia"/>
          <w:b w:val="0"/>
          <w:bCs w:val="0"/>
          <w:sz w:val="24"/>
          <w:szCs w:val="24"/>
          <w14:ligatures w14:val="none"/>
        </w:rPr>
        <w:t>ithub</w:t>
      </w:r>
      <w:proofErr w:type="spellEnd"/>
      <w:r w:rsidRPr="00262224">
        <w:rPr>
          <w:rFonts w:ascii="Times New Roman" w:hAnsi="Times New Roman" w:cs="Times New Roman" w:hint="eastAsia"/>
          <w:b w:val="0"/>
          <w:bCs w:val="0"/>
          <w:sz w:val="24"/>
          <w:szCs w:val="24"/>
          <w14:ligatures w14:val="none"/>
        </w:rPr>
        <w:t xml:space="preserve"> link: </w:t>
      </w:r>
      <w:hyperlink r:id="rId7" w:history="1">
        <w:r w:rsidRPr="00D56F42">
          <w:rPr>
            <w:rStyle w:val="ab"/>
            <w:rFonts w:ascii="Times New Roman" w:hAnsi="Times New Roman" w:cs="Times New Roman"/>
            <w:b w:val="0"/>
            <w:bCs w:val="0"/>
            <w:sz w:val="24"/>
            <w:szCs w:val="24"/>
            <w14:ligatures w14:val="none"/>
          </w:rPr>
          <w:t>https://github.com/ThisZiyu/DBMS_2024FALL.git</w:t>
        </w:r>
      </w:hyperlink>
    </w:p>
    <w:p w14:paraId="5F47A5B9" w14:textId="5A454269" w:rsidR="00FD0B31" w:rsidRPr="009864EF" w:rsidRDefault="00FD0B31" w:rsidP="002B1D6F">
      <w:pPr>
        <w:pStyle w:val="a3"/>
        <w:widowControl/>
        <w:numPr>
          <w:ilvl w:val="0"/>
          <w:numId w:val="102"/>
        </w:numPr>
        <w:spacing w:before="100" w:beforeAutospacing="1" w:after="100" w:afterAutospacing="1"/>
        <w:ind w:firstLineChars="0"/>
        <w:jc w:val="left"/>
        <w:outlineLvl w:val="3"/>
        <w:rPr>
          <w:rFonts w:ascii="Times New Roman" w:eastAsia="SimSun" w:hAnsi="Times New Roman" w:cs="Times New Roman"/>
          <w:b/>
          <w:bCs/>
          <w:kern w:val="0"/>
          <w:sz w:val="24"/>
          <w:szCs w:val="24"/>
          <w14:ligatures w14:val="none"/>
        </w:rPr>
      </w:pPr>
      <w:r w:rsidRPr="009864EF">
        <w:rPr>
          <w:rFonts w:ascii="Times New Roman" w:eastAsia="SimSun" w:hAnsi="Times New Roman" w:cs="Times New Roman"/>
          <w:b/>
          <w:bCs/>
          <w:kern w:val="0"/>
          <w:sz w:val="24"/>
          <w:szCs w:val="24"/>
          <w14:ligatures w14:val="none"/>
        </w:rPr>
        <w:t>Project Background</w:t>
      </w:r>
    </w:p>
    <w:p w14:paraId="4F18CE04" w14:textId="77777777" w:rsidR="00631C36" w:rsidRPr="009864EF" w:rsidRDefault="00631C36" w:rsidP="00631C36">
      <w:pPr>
        <w:widowControl/>
        <w:spacing w:before="100" w:beforeAutospacing="1" w:after="100" w:afterAutospacing="1"/>
        <w:jc w:val="left"/>
        <w:rPr>
          <w:rFonts w:ascii="Times New Roman" w:eastAsia="SimSun" w:hAnsi="Times New Roman" w:cs="Times New Roman"/>
          <w:kern w:val="0"/>
          <w:sz w:val="24"/>
          <w:szCs w:val="24"/>
          <w14:ligatures w14:val="none"/>
        </w:rPr>
      </w:pPr>
      <w:r w:rsidRPr="009864EF">
        <w:rPr>
          <w:rFonts w:ascii="Times New Roman" w:eastAsia="SimSun" w:hAnsi="Times New Roman" w:cs="Times New Roman"/>
          <w:kern w:val="0"/>
          <w:sz w:val="24"/>
          <w:szCs w:val="24"/>
          <w14:ligatures w14:val="none"/>
        </w:rPr>
        <w:t>In today’s data-driven environment, enterprises face significant challenges in integrating structured and unstructured data to derive real-time insights. Such integration is crucial for achieving operational excellence and maintaining a competitive edge. This project aims to design and implement an end-to-end insurance management system that integrates machine learning (ML) models, databases, and real-time data pipelines. The proposed solution addresses the need for personalized insurance pricing, automated claims processing, and dynamic risk assessment while prioritizing fairness and transparency.</w:t>
      </w:r>
    </w:p>
    <w:p w14:paraId="4E9E274C" w14:textId="116291F3" w:rsidR="00FD0B31" w:rsidRPr="009864EF" w:rsidRDefault="00FD0B31" w:rsidP="002B1D6F">
      <w:pPr>
        <w:pStyle w:val="a3"/>
        <w:widowControl/>
        <w:numPr>
          <w:ilvl w:val="0"/>
          <w:numId w:val="102"/>
        </w:numPr>
        <w:spacing w:before="100" w:beforeAutospacing="1" w:after="100" w:afterAutospacing="1"/>
        <w:ind w:firstLineChars="0"/>
        <w:jc w:val="left"/>
        <w:outlineLvl w:val="3"/>
        <w:rPr>
          <w:rFonts w:ascii="Times New Roman" w:eastAsia="SimSun" w:hAnsi="Times New Roman" w:cs="Times New Roman"/>
          <w:b/>
          <w:bCs/>
          <w:kern w:val="0"/>
          <w:sz w:val="24"/>
          <w:szCs w:val="24"/>
          <w14:ligatures w14:val="none"/>
        </w:rPr>
      </w:pPr>
      <w:r w:rsidRPr="009864EF">
        <w:rPr>
          <w:rFonts w:ascii="Times New Roman" w:eastAsia="SimSun" w:hAnsi="Times New Roman" w:cs="Times New Roman"/>
          <w:b/>
          <w:bCs/>
          <w:kern w:val="0"/>
          <w:sz w:val="24"/>
          <w:szCs w:val="24"/>
          <w14:ligatures w14:val="none"/>
        </w:rPr>
        <w:t>DIKW Reference Architecture</w:t>
      </w:r>
    </w:p>
    <w:p w14:paraId="393B46C3" w14:textId="2352A31B" w:rsidR="00D53A79" w:rsidRPr="009864EF" w:rsidRDefault="00315D2D" w:rsidP="00315D2D">
      <w:pPr>
        <w:widowControl/>
        <w:spacing w:before="100" w:beforeAutospacing="1" w:after="100" w:afterAutospacing="1"/>
        <w:jc w:val="left"/>
        <w:outlineLvl w:val="3"/>
        <w:rPr>
          <w:rFonts w:ascii="Times New Roman" w:eastAsia="SimSun" w:hAnsi="Times New Roman" w:cs="Times New Roman"/>
          <w:kern w:val="0"/>
          <w:sz w:val="24"/>
          <w:szCs w:val="24"/>
          <w14:ligatures w14:val="none"/>
        </w:rPr>
      </w:pPr>
      <w:r w:rsidRPr="009864EF">
        <w:rPr>
          <w:rFonts w:ascii="Times New Roman" w:eastAsia="SimSun" w:hAnsi="Times New Roman" w:cs="Times New Roman"/>
          <w:kern w:val="0"/>
          <w:sz w:val="24"/>
          <w:szCs w:val="24"/>
          <w14:ligatures w14:val="none"/>
        </w:rPr>
        <w:t xml:space="preserve">The DIKW (Data, Information, Knowledge, Wisdom) framework provides the foundational architecture for the project. This hierarchy transforms raw data into actionable insights. Health-related data, such as demographic, lifestyle, and medical factors collected from </w:t>
      </w:r>
      <w:r w:rsidR="00D65A01" w:rsidRPr="009864EF">
        <w:rPr>
          <w:rFonts w:ascii="Times New Roman" w:eastAsia="SimSun" w:hAnsi="Times New Roman" w:cs="Times New Roman"/>
          <w:kern w:val="0"/>
          <w:sz w:val="24"/>
          <w:szCs w:val="24"/>
          <w14:ligatures w14:val="none"/>
        </w:rPr>
        <w:t>standardized_health</w:t>
      </w:r>
      <w:r w:rsidRPr="009864EF">
        <w:rPr>
          <w:rFonts w:ascii="Times New Roman" w:eastAsia="SimSun" w:hAnsi="Times New Roman" w:cs="Times New Roman"/>
          <w:kern w:val="0"/>
          <w:sz w:val="24"/>
          <w:szCs w:val="24"/>
          <w14:ligatures w14:val="none"/>
        </w:rPr>
        <w:t>_data.csv, serves as the foundational input. These structured datasets guide risk predictions and insurance pricing decisions, with insights from ML models categorizing risks and informing premium calculations. The implementation of real-time premium updates and claim status tracking further enhances user experience and organizational efficiency. Governance strategies include ETL processes to ensure data quality, logical schemas for metadata management, and Random Forest model evaluations to identify and mitigate potential biases.</w:t>
      </w:r>
    </w:p>
    <w:p w14:paraId="4BCD58AB" w14:textId="6AD88289" w:rsidR="00FD0B31" w:rsidRPr="009864EF" w:rsidRDefault="00FD0B31" w:rsidP="002B1D6F">
      <w:pPr>
        <w:pStyle w:val="a3"/>
        <w:widowControl/>
        <w:numPr>
          <w:ilvl w:val="0"/>
          <w:numId w:val="102"/>
        </w:numPr>
        <w:spacing w:before="100" w:beforeAutospacing="1" w:after="100" w:afterAutospacing="1"/>
        <w:ind w:firstLineChars="0"/>
        <w:jc w:val="left"/>
        <w:outlineLvl w:val="3"/>
        <w:rPr>
          <w:rFonts w:ascii="Times New Roman" w:eastAsia="SimSun" w:hAnsi="Times New Roman" w:cs="Times New Roman"/>
          <w:b/>
          <w:bCs/>
          <w:kern w:val="0"/>
          <w:sz w:val="24"/>
          <w:szCs w:val="24"/>
          <w14:ligatures w14:val="none"/>
        </w:rPr>
      </w:pPr>
      <w:r w:rsidRPr="009864EF">
        <w:rPr>
          <w:rFonts w:ascii="Times New Roman" w:eastAsia="SimSun" w:hAnsi="Times New Roman" w:cs="Times New Roman"/>
          <w:b/>
          <w:bCs/>
          <w:kern w:val="0"/>
          <w:sz w:val="24"/>
          <w:szCs w:val="24"/>
          <w14:ligatures w14:val="none"/>
        </w:rPr>
        <w:t>End-to-End Solution Design</w:t>
      </w:r>
    </w:p>
    <w:p w14:paraId="57424D13" w14:textId="77777777" w:rsidR="00D65A01" w:rsidRPr="009864EF" w:rsidRDefault="00D65A01" w:rsidP="00FD0B31">
      <w:pPr>
        <w:widowControl/>
        <w:spacing w:before="100" w:beforeAutospacing="1" w:after="100" w:afterAutospacing="1"/>
        <w:jc w:val="left"/>
        <w:outlineLvl w:val="4"/>
        <w:rPr>
          <w:rFonts w:ascii="Times New Roman" w:eastAsia="SimSun" w:hAnsi="Times New Roman" w:cs="Times New Roman"/>
          <w:kern w:val="0"/>
          <w:sz w:val="24"/>
          <w:szCs w:val="24"/>
          <w14:ligatures w14:val="none"/>
        </w:rPr>
      </w:pPr>
      <w:r w:rsidRPr="009864EF">
        <w:rPr>
          <w:rFonts w:ascii="Times New Roman" w:eastAsia="SimSun" w:hAnsi="Times New Roman" w:cs="Times New Roman"/>
          <w:kern w:val="0"/>
          <w:sz w:val="24"/>
          <w:szCs w:val="24"/>
          <w14:ligatures w14:val="none"/>
        </w:rPr>
        <w:t xml:space="preserve">This project is designed around three key business use cases. </w:t>
      </w:r>
    </w:p>
    <w:p w14:paraId="22F4D21F" w14:textId="6856E5F1" w:rsidR="00D65A01" w:rsidRPr="009864EF" w:rsidRDefault="00D65A01" w:rsidP="00D65A01">
      <w:pPr>
        <w:pStyle w:val="a3"/>
        <w:widowControl/>
        <w:numPr>
          <w:ilvl w:val="0"/>
          <w:numId w:val="100"/>
        </w:numPr>
        <w:spacing w:before="100" w:beforeAutospacing="1" w:after="100" w:afterAutospacing="1"/>
        <w:ind w:firstLineChars="0"/>
        <w:jc w:val="left"/>
        <w:outlineLvl w:val="4"/>
        <w:rPr>
          <w:rFonts w:ascii="Times New Roman" w:eastAsia="SimSun" w:hAnsi="Times New Roman" w:cs="Times New Roman"/>
          <w:kern w:val="0"/>
          <w:sz w:val="24"/>
          <w:szCs w:val="24"/>
          <w14:ligatures w14:val="none"/>
        </w:rPr>
      </w:pPr>
      <w:r w:rsidRPr="009864EF">
        <w:rPr>
          <w:rFonts w:ascii="Times New Roman" w:eastAsia="SimSun" w:hAnsi="Times New Roman" w:cs="Times New Roman"/>
          <w:kern w:val="0"/>
          <w:sz w:val="24"/>
          <w:szCs w:val="24"/>
          <w14:ligatures w14:val="none"/>
        </w:rPr>
        <w:t xml:space="preserve">The first use case focuses on insurance quotation, where customers input demographic and health data such as age, gender, and BMI. A Random Forest model, </w:t>
      </w:r>
      <w:proofErr w:type="spellStart"/>
      <w:r w:rsidRPr="009864EF">
        <w:rPr>
          <w:rFonts w:ascii="Times New Roman" w:eastAsia="SimSun" w:hAnsi="Times New Roman" w:cs="Times New Roman"/>
          <w:kern w:val="0"/>
          <w:sz w:val="24"/>
          <w:szCs w:val="24"/>
          <w14:ligatures w14:val="none"/>
        </w:rPr>
        <w:t>health_risk_model.pkl</w:t>
      </w:r>
      <w:proofErr w:type="spellEnd"/>
      <w:r w:rsidRPr="009864EF">
        <w:rPr>
          <w:rFonts w:ascii="Times New Roman" w:eastAsia="SimSun" w:hAnsi="Times New Roman" w:cs="Times New Roman"/>
          <w:kern w:val="0"/>
          <w:sz w:val="24"/>
          <w:szCs w:val="24"/>
          <w14:ligatures w14:val="none"/>
        </w:rPr>
        <w:t xml:space="preserve">, evaluates these inputs to predict health risk levels categorized as Low, Medium, or High. Premiums for various insurance plans are dynamically calculated using base premiums adjusted for age groups and risk multipliers specific to each risk category. </w:t>
      </w:r>
    </w:p>
    <w:p w14:paraId="02EDF05E" w14:textId="133B5084" w:rsidR="00D65A01" w:rsidRPr="009864EF" w:rsidRDefault="00D65A01" w:rsidP="00D65A01">
      <w:pPr>
        <w:pStyle w:val="a3"/>
        <w:widowControl/>
        <w:numPr>
          <w:ilvl w:val="0"/>
          <w:numId w:val="100"/>
        </w:numPr>
        <w:spacing w:before="100" w:beforeAutospacing="1" w:after="100" w:afterAutospacing="1"/>
        <w:ind w:firstLineChars="0"/>
        <w:jc w:val="left"/>
        <w:outlineLvl w:val="4"/>
        <w:rPr>
          <w:rFonts w:ascii="Times New Roman" w:eastAsia="SimSun" w:hAnsi="Times New Roman" w:cs="Times New Roman"/>
          <w:kern w:val="0"/>
          <w:sz w:val="24"/>
          <w:szCs w:val="24"/>
          <w14:ligatures w14:val="none"/>
        </w:rPr>
      </w:pPr>
      <w:r w:rsidRPr="009864EF">
        <w:rPr>
          <w:rFonts w:ascii="Times New Roman" w:eastAsia="SimSun" w:hAnsi="Times New Roman" w:cs="Times New Roman"/>
          <w:kern w:val="0"/>
          <w:sz w:val="24"/>
          <w:szCs w:val="24"/>
          <w14:ligatures w14:val="none"/>
        </w:rPr>
        <w:t xml:space="preserve">The second use case involves claims management. Policyholders submit claims that include claim numbers, policy details, and service descriptions. The system generates unique claim IDs, tracks statuses such as Submitted, Approved, or Rejected, and provides APIs for real-time updates. </w:t>
      </w:r>
    </w:p>
    <w:p w14:paraId="3AACDCBB" w14:textId="77777777" w:rsidR="00BB2398" w:rsidRPr="009864EF" w:rsidRDefault="00D65A01" w:rsidP="00BB2398">
      <w:pPr>
        <w:pStyle w:val="a3"/>
        <w:widowControl/>
        <w:numPr>
          <w:ilvl w:val="0"/>
          <w:numId w:val="100"/>
        </w:numPr>
        <w:spacing w:before="100" w:beforeAutospacing="1" w:after="100" w:afterAutospacing="1"/>
        <w:ind w:firstLineChars="0"/>
        <w:jc w:val="left"/>
        <w:outlineLvl w:val="4"/>
        <w:rPr>
          <w:rFonts w:ascii="Times New Roman" w:eastAsia="SimSun" w:hAnsi="Times New Roman" w:cs="Times New Roman"/>
          <w:kern w:val="0"/>
          <w:sz w:val="24"/>
          <w:szCs w:val="24"/>
          <w14:ligatures w14:val="none"/>
        </w:rPr>
      </w:pPr>
      <w:r w:rsidRPr="009864EF">
        <w:rPr>
          <w:rFonts w:ascii="Times New Roman" w:eastAsia="SimSun" w:hAnsi="Times New Roman" w:cs="Times New Roman"/>
          <w:kern w:val="0"/>
          <w:sz w:val="24"/>
          <w:szCs w:val="24"/>
          <w14:ligatures w14:val="none"/>
        </w:rPr>
        <w:t>The third use case pertains to real-time premium updates, where premiums are adjusted dynamically based on market conditions, and timestamped updates are displayed on user dashboards</w:t>
      </w:r>
      <w:r w:rsidR="00BB2398" w:rsidRPr="009864EF">
        <w:rPr>
          <w:rFonts w:ascii="Times New Roman" w:eastAsia="SimSun" w:hAnsi="Times New Roman" w:cs="Times New Roman"/>
          <w:kern w:val="0"/>
          <w:sz w:val="24"/>
          <w:szCs w:val="24"/>
          <w14:ligatures w14:val="none"/>
        </w:rPr>
        <w:t>. Market adjustments refer to dynamic modifications in insurance premiums based on real-time external factors. These adjustments are implemented to reflect:</w:t>
      </w:r>
    </w:p>
    <w:p w14:paraId="4B56695B" w14:textId="77777777" w:rsidR="00BB2398" w:rsidRPr="009864EF" w:rsidRDefault="00BB2398" w:rsidP="00BB2398">
      <w:pPr>
        <w:pStyle w:val="a3"/>
        <w:widowControl/>
        <w:numPr>
          <w:ilvl w:val="0"/>
          <w:numId w:val="107"/>
        </w:numPr>
        <w:spacing w:before="100" w:beforeAutospacing="1" w:after="100" w:afterAutospacing="1"/>
        <w:ind w:firstLineChars="0"/>
        <w:jc w:val="left"/>
        <w:outlineLvl w:val="4"/>
        <w:rPr>
          <w:rFonts w:ascii="Times New Roman" w:eastAsia="SimSun" w:hAnsi="Times New Roman" w:cs="Times New Roman"/>
          <w:kern w:val="0"/>
          <w:sz w:val="24"/>
          <w:szCs w:val="24"/>
          <w14:ligatures w14:val="none"/>
        </w:rPr>
      </w:pPr>
      <w:r w:rsidRPr="009864EF">
        <w:rPr>
          <w:rFonts w:ascii="Times New Roman" w:eastAsia="SimSun" w:hAnsi="Times New Roman" w:cs="Times New Roman"/>
          <w:b/>
          <w:bCs/>
          <w:kern w:val="0"/>
          <w:sz w:val="24"/>
          <w:szCs w:val="24"/>
          <w14:ligatures w14:val="none"/>
        </w:rPr>
        <w:lastRenderedPageBreak/>
        <w:t>Economic Indicators</w:t>
      </w:r>
      <w:r w:rsidRPr="009864EF">
        <w:rPr>
          <w:rFonts w:ascii="Times New Roman" w:eastAsia="SimSun" w:hAnsi="Times New Roman" w:cs="Times New Roman"/>
          <w:kern w:val="0"/>
          <w:sz w:val="24"/>
          <w:szCs w:val="24"/>
          <w14:ligatures w14:val="none"/>
        </w:rPr>
        <w:t>: Fluctuations in inflation rates or healthcare costs may lead to percentage-based increases or decreases in premium rates.</w:t>
      </w:r>
    </w:p>
    <w:p w14:paraId="335B4327" w14:textId="77777777" w:rsidR="00BB2398" w:rsidRPr="009864EF" w:rsidRDefault="00BB2398" w:rsidP="00BB2398">
      <w:pPr>
        <w:pStyle w:val="a3"/>
        <w:widowControl/>
        <w:numPr>
          <w:ilvl w:val="0"/>
          <w:numId w:val="107"/>
        </w:numPr>
        <w:spacing w:before="100" w:beforeAutospacing="1" w:after="100" w:afterAutospacing="1"/>
        <w:ind w:firstLineChars="0"/>
        <w:jc w:val="left"/>
        <w:outlineLvl w:val="4"/>
        <w:rPr>
          <w:rFonts w:ascii="Times New Roman" w:eastAsia="SimSun" w:hAnsi="Times New Roman" w:cs="Times New Roman"/>
          <w:kern w:val="0"/>
          <w:sz w:val="24"/>
          <w:szCs w:val="24"/>
          <w14:ligatures w14:val="none"/>
        </w:rPr>
      </w:pPr>
      <w:r w:rsidRPr="009864EF">
        <w:rPr>
          <w:rFonts w:ascii="Times New Roman" w:eastAsia="SimSun" w:hAnsi="Times New Roman" w:cs="Times New Roman"/>
          <w:b/>
          <w:bCs/>
          <w:kern w:val="0"/>
          <w:sz w:val="24"/>
          <w:szCs w:val="24"/>
          <w14:ligatures w14:val="none"/>
        </w:rPr>
        <w:t>Policy Demand and Supply Trends</w:t>
      </w:r>
      <w:r w:rsidRPr="009864EF">
        <w:rPr>
          <w:rFonts w:ascii="Times New Roman" w:eastAsia="SimSun" w:hAnsi="Times New Roman" w:cs="Times New Roman"/>
          <w:kern w:val="0"/>
          <w:sz w:val="24"/>
          <w:szCs w:val="24"/>
          <w14:ligatures w14:val="none"/>
        </w:rPr>
        <w:t>: Increased demand for certain types of insurance coverage may trigger slight upward adjustments, whereas reduced demand could result in discounts.</w:t>
      </w:r>
    </w:p>
    <w:p w14:paraId="3E054060" w14:textId="77777777" w:rsidR="00BB2398" w:rsidRPr="009864EF" w:rsidRDefault="00BB2398" w:rsidP="00BB2398">
      <w:pPr>
        <w:pStyle w:val="a3"/>
        <w:widowControl/>
        <w:numPr>
          <w:ilvl w:val="0"/>
          <w:numId w:val="107"/>
        </w:numPr>
        <w:spacing w:before="100" w:beforeAutospacing="1" w:after="100" w:afterAutospacing="1"/>
        <w:ind w:firstLineChars="0"/>
        <w:jc w:val="left"/>
        <w:outlineLvl w:val="4"/>
        <w:rPr>
          <w:rFonts w:ascii="Times New Roman" w:eastAsia="SimSun" w:hAnsi="Times New Roman" w:cs="Times New Roman"/>
          <w:kern w:val="0"/>
          <w:sz w:val="24"/>
          <w:szCs w:val="24"/>
          <w14:ligatures w14:val="none"/>
        </w:rPr>
      </w:pPr>
      <w:r w:rsidRPr="009864EF">
        <w:rPr>
          <w:rFonts w:ascii="Times New Roman" w:eastAsia="SimSun" w:hAnsi="Times New Roman" w:cs="Times New Roman"/>
          <w:b/>
          <w:bCs/>
          <w:kern w:val="0"/>
          <w:sz w:val="24"/>
          <w:szCs w:val="24"/>
          <w14:ligatures w14:val="none"/>
        </w:rPr>
        <w:t>Regulatory Changes</w:t>
      </w:r>
      <w:r w:rsidRPr="009864EF">
        <w:rPr>
          <w:rFonts w:ascii="Times New Roman" w:eastAsia="SimSun" w:hAnsi="Times New Roman" w:cs="Times New Roman"/>
          <w:kern w:val="0"/>
          <w:sz w:val="24"/>
          <w:szCs w:val="24"/>
          <w14:ligatures w14:val="none"/>
        </w:rPr>
        <w:t>: Compliance with updated government policies or industry regulations may necessitate premium recalibrations.</w:t>
      </w:r>
    </w:p>
    <w:p w14:paraId="080BE20F" w14:textId="7E7DDFF2" w:rsidR="00BB2398" w:rsidRPr="009864EF" w:rsidRDefault="00BB2398" w:rsidP="00BB2398">
      <w:pPr>
        <w:pStyle w:val="a3"/>
        <w:widowControl/>
        <w:numPr>
          <w:ilvl w:val="0"/>
          <w:numId w:val="107"/>
        </w:numPr>
        <w:spacing w:before="100" w:beforeAutospacing="1" w:after="100" w:afterAutospacing="1"/>
        <w:ind w:firstLineChars="0"/>
        <w:jc w:val="left"/>
        <w:outlineLvl w:val="4"/>
        <w:rPr>
          <w:rFonts w:ascii="Times New Roman" w:eastAsia="SimSun" w:hAnsi="Times New Roman" w:cs="Times New Roman"/>
          <w:kern w:val="0"/>
          <w:sz w:val="24"/>
          <w:szCs w:val="24"/>
          <w14:ligatures w14:val="none"/>
        </w:rPr>
      </w:pPr>
      <w:r w:rsidRPr="009864EF">
        <w:rPr>
          <w:rFonts w:ascii="Times New Roman" w:eastAsia="SimSun" w:hAnsi="Times New Roman" w:cs="Times New Roman"/>
          <w:b/>
          <w:bCs/>
          <w:kern w:val="0"/>
          <w:sz w:val="24"/>
          <w:szCs w:val="24"/>
          <w14:ligatures w14:val="none"/>
        </w:rPr>
        <w:t>Competitor Benchmarking</w:t>
      </w:r>
      <w:r w:rsidRPr="009864EF">
        <w:rPr>
          <w:rFonts w:ascii="Times New Roman" w:eastAsia="SimSun" w:hAnsi="Times New Roman" w:cs="Times New Roman"/>
          <w:kern w:val="0"/>
          <w:sz w:val="24"/>
          <w:szCs w:val="24"/>
          <w14:ligatures w14:val="none"/>
        </w:rPr>
        <w:t>: Real-time monitoring of competitor pricing strategies ensures competitiveness by adjusting premiums accordingly.</w:t>
      </w:r>
    </w:p>
    <w:p w14:paraId="314EDE9B" w14:textId="3ABF9520" w:rsidR="00BB2398" w:rsidRPr="009864EF" w:rsidRDefault="00BB2398" w:rsidP="00C256E7">
      <w:pPr>
        <w:widowControl/>
        <w:spacing w:before="100" w:beforeAutospacing="1" w:after="100" w:afterAutospacing="1"/>
        <w:jc w:val="left"/>
        <w:rPr>
          <w:rFonts w:ascii="Times New Roman" w:eastAsia="SimSun" w:hAnsi="Times New Roman" w:cs="Times New Roman"/>
          <w:kern w:val="0"/>
          <w:sz w:val="24"/>
          <w:szCs w:val="24"/>
          <w14:ligatures w14:val="none"/>
        </w:rPr>
      </w:pPr>
      <w:r w:rsidRPr="00BB2398">
        <w:rPr>
          <w:rFonts w:ascii="Times New Roman" w:eastAsia="SimSun" w:hAnsi="Times New Roman" w:cs="Times New Roman"/>
          <w:kern w:val="0"/>
          <w:sz w:val="24"/>
          <w:szCs w:val="24"/>
          <w14:ligatures w14:val="none"/>
        </w:rPr>
        <w:t>The system incorporates these adjustments as percentage modifiers (±2%) applied to the base premium calculations. The dynamic updates are automated via backend scripts that pull relevant data feeds, evaluate the external conditions, and apply the adjustments in near real-time. Users see these adjustments reflected instantly on their dashboards, ensuring transparency and alignment with current market dynamics.</w:t>
      </w:r>
    </w:p>
    <w:p w14:paraId="506515EE" w14:textId="7CCC5F83" w:rsidR="00D65A01" w:rsidRPr="009864EF" w:rsidRDefault="00D65A01" w:rsidP="00D65A01">
      <w:pPr>
        <w:widowControl/>
        <w:spacing w:before="100" w:beforeAutospacing="1" w:after="100" w:afterAutospacing="1"/>
        <w:jc w:val="left"/>
        <w:rPr>
          <w:rFonts w:ascii="Times New Roman" w:eastAsia="SimSun" w:hAnsi="Times New Roman" w:cs="Times New Roman"/>
          <w:kern w:val="0"/>
          <w:sz w:val="24"/>
          <w:szCs w:val="24"/>
          <w14:ligatures w14:val="none"/>
        </w:rPr>
      </w:pPr>
      <w:r w:rsidRPr="009864EF">
        <w:rPr>
          <w:rFonts w:ascii="Times New Roman" w:eastAsia="SimSun" w:hAnsi="Times New Roman" w:cs="Times New Roman"/>
          <w:kern w:val="0"/>
          <w:sz w:val="24"/>
          <w:szCs w:val="24"/>
          <w14:ligatures w14:val="none"/>
        </w:rPr>
        <w:t xml:space="preserve">The system architecture integrates a web-based frontend for user interactions, a Flask-based backend for data processing and ML model invocation, an SQLite database managed via </w:t>
      </w:r>
      <w:proofErr w:type="spellStart"/>
      <w:r w:rsidRPr="009864EF">
        <w:rPr>
          <w:rFonts w:ascii="Times New Roman" w:eastAsia="SimSun" w:hAnsi="Times New Roman" w:cs="Times New Roman"/>
          <w:kern w:val="0"/>
          <w:sz w:val="24"/>
          <w:szCs w:val="24"/>
          <w14:ligatures w14:val="none"/>
        </w:rPr>
        <w:t>SQLAlchemy</w:t>
      </w:r>
      <w:proofErr w:type="spellEnd"/>
      <w:r w:rsidRPr="009864EF">
        <w:rPr>
          <w:rFonts w:ascii="Times New Roman" w:eastAsia="SimSun" w:hAnsi="Times New Roman" w:cs="Times New Roman"/>
          <w:kern w:val="0"/>
          <w:sz w:val="24"/>
          <w:szCs w:val="24"/>
          <w14:ligatures w14:val="none"/>
        </w:rPr>
        <w:t xml:space="preserve"> ORM, and a Random Forest classifier for health risk predictions. The workflow begins with user data inputs via the web interface, followed by processing through the Flask backend. The ML model evaluates health risks, stores calculated premiums and risk levels in the database, and displays results to users. Claims are submitted and processed with real-time tracking of their statuses.</w:t>
      </w:r>
    </w:p>
    <w:p w14:paraId="4CCDE58D" w14:textId="77777777" w:rsidR="00ED2F22" w:rsidRPr="009864EF" w:rsidRDefault="00ED2F22" w:rsidP="00ED2F22">
      <w:pPr>
        <w:widowControl/>
        <w:spacing w:before="100" w:beforeAutospacing="1" w:after="100" w:afterAutospacing="1"/>
        <w:jc w:val="center"/>
        <w:outlineLvl w:val="4"/>
        <w:rPr>
          <w:rFonts w:ascii="Times New Roman" w:eastAsia="SimSun" w:hAnsi="Times New Roman" w:cs="Times New Roman"/>
          <w:kern w:val="0"/>
          <w:sz w:val="24"/>
          <w:szCs w:val="24"/>
          <w14:ligatures w14:val="none"/>
        </w:rPr>
      </w:pPr>
      <w:r w:rsidRPr="009864EF">
        <w:rPr>
          <w:rFonts w:ascii="Times New Roman" w:eastAsia="SimSun" w:hAnsi="Times New Roman" w:cs="Times New Roman"/>
          <w:noProof/>
          <w:kern w:val="0"/>
          <w:sz w:val="24"/>
          <w:szCs w:val="24"/>
          <w14:ligatures w14:val="none"/>
        </w:rPr>
        <w:drawing>
          <wp:inline distT="0" distB="0" distL="0" distR="0" wp14:anchorId="2AA88767" wp14:editId="2EDAB8D9">
            <wp:extent cx="2592268" cy="3702050"/>
            <wp:effectExtent l="0" t="0" r="0" b="0"/>
            <wp:docPr id="16954842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465" cy="3718040"/>
                    </a:xfrm>
                    <a:prstGeom prst="rect">
                      <a:avLst/>
                    </a:prstGeom>
                    <a:noFill/>
                    <a:ln>
                      <a:noFill/>
                    </a:ln>
                  </pic:spPr>
                </pic:pic>
              </a:graphicData>
            </a:graphic>
          </wp:inline>
        </w:drawing>
      </w:r>
    </w:p>
    <w:p w14:paraId="6372F92B" w14:textId="477E58B0" w:rsidR="00ED2F22" w:rsidRPr="009864EF" w:rsidRDefault="00ED2F22" w:rsidP="00ED2F22">
      <w:pPr>
        <w:widowControl/>
        <w:spacing w:before="100" w:beforeAutospacing="1" w:after="100" w:afterAutospacing="1"/>
        <w:jc w:val="center"/>
        <w:outlineLvl w:val="4"/>
        <w:rPr>
          <w:rFonts w:ascii="Times New Roman" w:eastAsia="SimSun" w:hAnsi="Times New Roman" w:cs="Times New Roman"/>
          <w:kern w:val="0"/>
          <w:sz w:val="24"/>
          <w:szCs w:val="24"/>
          <w14:ligatures w14:val="none"/>
        </w:rPr>
      </w:pPr>
      <w:r w:rsidRPr="009864EF">
        <w:rPr>
          <w:rFonts w:ascii="Times New Roman" w:eastAsia="SimSun" w:hAnsi="Times New Roman" w:cs="Times New Roman"/>
          <w:kern w:val="0"/>
          <w:sz w:val="24"/>
          <w:szCs w:val="24"/>
          <w14:ligatures w14:val="none"/>
        </w:rPr>
        <w:t>Figure 1: Insurance System Class Diagram (Business Use Cases)</w:t>
      </w:r>
    </w:p>
    <w:p w14:paraId="3C88ABF2" w14:textId="6728DC4B" w:rsidR="0021610D" w:rsidRPr="009864EF" w:rsidRDefault="0021610D" w:rsidP="0021610D">
      <w:pPr>
        <w:widowControl/>
        <w:spacing w:before="100" w:beforeAutospacing="1" w:after="100" w:afterAutospacing="1"/>
        <w:jc w:val="center"/>
        <w:rPr>
          <w:rFonts w:ascii="Times New Roman" w:eastAsia="SimSun" w:hAnsi="Times New Roman" w:cs="Times New Roman"/>
          <w:kern w:val="0"/>
          <w:sz w:val="24"/>
          <w:szCs w:val="24"/>
          <w14:ligatures w14:val="none"/>
        </w:rPr>
      </w:pPr>
      <w:r w:rsidRPr="009864EF">
        <w:rPr>
          <w:rFonts w:ascii="Times New Roman" w:eastAsia="SimSun" w:hAnsi="Times New Roman" w:cs="Times New Roman"/>
          <w:noProof/>
          <w:kern w:val="0"/>
          <w:sz w:val="24"/>
          <w:szCs w:val="24"/>
          <w14:ligatures w14:val="none"/>
        </w:rPr>
        <w:lastRenderedPageBreak/>
        <w:drawing>
          <wp:inline distT="0" distB="0" distL="0" distR="0" wp14:anchorId="5E3A21D8" wp14:editId="6CB23A4A">
            <wp:extent cx="5731510" cy="1727200"/>
            <wp:effectExtent l="0" t="0" r="2540" b="6350"/>
            <wp:docPr id="13750854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27200"/>
                    </a:xfrm>
                    <a:prstGeom prst="rect">
                      <a:avLst/>
                    </a:prstGeom>
                    <a:noFill/>
                    <a:ln>
                      <a:noFill/>
                    </a:ln>
                  </pic:spPr>
                </pic:pic>
              </a:graphicData>
            </a:graphic>
          </wp:inline>
        </w:drawing>
      </w:r>
    </w:p>
    <w:p w14:paraId="38F08342" w14:textId="403FE46A" w:rsidR="0021610D" w:rsidRPr="009864EF" w:rsidRDefault="0021610D" w:rsidP="0021610D">
      <w:pPr>
        <w:widowControl/>
        <w:spacing w:before="100" w:beforeAutospacing="1" w:after="100" w:afterAutospacing="1"/>
        <w:jc w:val="center"/>
        <w:rPr>
          <w:rFonts w:ascii="Times New Roman" w:eastAsia="SimSun" w:hAnsi="Times New Roman" w:cs="Times New Roman"/>
          <w:kern w:val="0"/>
          <w:sz w:val="24"/>
          <w:szCs w:val="24"/>
          <w14:ligatures w14:val="none"/>
        </w:rPr>
      </w:pPr>
      <w:r w:rsidRPr="009864EF">
        <w:rPr>
          <w:rFonts w:ascii="Times New Roman" w:eastAsia="SimSun" w:hAnsi="Times New Roman" w:cs="Times New Roman"/>
          <w:kern w:val="0"/>
          <w:sz w:val="24"/>
          <w:szCs w:val="24"/>
          <w14:ligatures w14:val="none"/>
        </w:rPr>
        <w:t>Figure 2: Business Workflow Diagram</w:t>
      </w:r>
    </w:p>
    <w:p w14:paraId="75E447F5" w14:textId="105AA51C" w:rsidR="0021610D" w:rsidRPr="009864EF" w:rsidRDefault="0021610D" w:rsidP="0021610D">
      <w:pPr>
        <w:widowControl/>
        <w:spacing w:before="100" w:beforeAutospacing="1" w:after="100" w:afterAutospacing="1"/>
        <w:rPr>
          <w:rFonts w:ascii="Times New Roman" w:eastAsia="SimSun" w:hAnsi="Times New Roman" w:cs="Times New Roman"/>
          <w:kern w:val="0"/>
          <w:sz w:val="24"/>
          <w:szCs w:val="24"/>
          <w14:ligatures w14:val="none"/>
        </w:rPr>
      </w:pPr>
      <w:r w:rsidRPr="009864EF">
        <w:rPr>
          <w:rFonts w:ascii="Times New Roman" w:eastAsia="SimSun" w:hAnsi="Times New Roman" w:cs="Times New Roman"/>
          <w:kern w:val="0"/>
          <w:sz w:val="24"/>
          <w:szCs w:val="24"/>
          <w14:ligatures w14:val="none"/>
        </w:rPr>
        <w:t>The following diagram illustrates the end-to-end business workflow for the insurance management system, showcasing the integration of various processes from customer onboarding to policy activation. This workflow aligns with the three key business use cases described in the solution design:</w:t>
      </w:r>
    </w:p>
    <w:p w14:paraId="51A98760" w14:textId="5B39FF5D" w:rsidR="0021610D" w:rsidRPr="009864EF" w:rsidRDefault="0021610D" w:rsidP="0021610D">
      <w:pPr>
        <w:pStyle w:val="a3"/>
        <w:widowControl/>
        <w:numPr>
          <w:ilvl w:val="0"/>
          <w:numId w:val="107"/>
        </w:numPr>
        <w:spacing w:before="100" w:beforeAutospacing="1" w:after="100" w:afterAutospacing="1"/>
        <w:ind w:firstLineChars="0"/>
        <w:rPr>
          <w:rFonts w:ascii="Times New Roman" w:eastAsia="SimSun" w:hAnsi="Times New Roman" w:cs="Times New Roman"/>
          <w:kern w:val="0"/>
          <w:sz w:val="24"/>
          <w:szCs w:val="24"/>
          <w14:ligatures w14:val="none"/>
        </w:rPr>
      </w:pPr>
      <w:r w:rsidRPr="009864EF">
        <w:rPr>
          <w:rFonts w:ascii="Times New Roman" w:eastAsia="SimSun" w:hAnsi="Times New Roman" w:cs="Times New Roman"/>
          <w:kern w:val="0"/>
          <w:sz w:val="24"/>
          <w:szCs w:val="24"/>
          <w14:ligatures w14:val="none"/>
        </w:rPr>
        <w:t>Customer Onboarding and Account Creation: The process begins with customer profiling, where new customer records are created, and existing customer data is retrieved for further processing.</w:t>
      </w:r>
    </w:p>
    <w:p w14:paraId="6FBB5400" w14:textId="3A26B94B" w:rsidR="0021610D" w:rsidRPr="009864EF" w:rsidRDefault="0021610D" w:rsidP="0021610D">
      <w:pPr>
        <w:pStyle w:val="a3"/>
        <w:widowControl/>
        <w:numPr>
          <w:ilvl w:val="0"/>
          <w:numId w:val="107"/>
        </w:numPr>
        <w:spacing w:before="100" w:beforeAutospacing="1" w:after="100" w:afterAutospacing="1"/>
        <w:ind w:firstLineChars="0"/>
        <w:rPr>
          <w:rFonts w:ascii="Times New Roman" w:eastAsia="SimSun" w:hAnsi="Times New Roman" w:cs="Times New Roman"/>
          <w:kern w:val="0"/>
          <w:sz w:val="24"/>
          <w:szCs w:val="24"/>
          <w14:ligatures w14:val="none"/>
        </w:rPr>
      </w:pPr>
      <w:r w:rsidRPr="009864EF">
        <w:rPr>
          <w:rFonts w:ascii="Times New Roman" w:eastAsia="SimSun" w:hAnsi="Times New Roman" w:cs="Times New Roman"/>
          <w:kern w:val="0"/>
          <w:sz w:val="24"/>
          <w:szCs w:val="24"/>
          <w14:ligatures w14:val="none"/>
        </w:rPr>
        <w:t>Risk Assessment and Evaluation: Customers' health and demographic data are evaluated using a machine learning model. Based on the risk level (Low, Medium, High), further actions such as special underwriting or approval decisions are triggered.</w:t>
      </w:r>
    </w:p>
    <w:p w14:paraId="009273F2" w14:textId="0069A206" w:rsidR="0021610D" w:rsidRPr="009864EF" w:rsidRDefault="0021610D" w:rsidP="0021610D">
      <w:pPr>
        <w:pStyle w:val="a3"/>
        <w:widowControl/>
        <w:numPr>
          <w:ilvl w:val="0"/>
          <w:numId w:val="107"/>
        </w:numPr>
        <w:spacing w:before="100" w:beforeAutospacing="1" w:after="100" w:afterAutospacing="1"/>
        <w:ind w:firstLineChars="0"/>
        <w:rPr>
          <w:rFonts w:ascii="Times New Roman" w:eastAsia="SimSun" w:hAnsi="Times New Roman" w:cs="Times New Roman"/>
          <w:kern w:val="0"/>
          <w:sz w:val="24"/>
          <w:szCs w:val="24"/>
          <w14:ligatures w14:val="none"/>
        </w:rPr>
      </w:pPr>
      <w:r w:rsidRPr="009864EF">
        <w:rPr>
          <w:rFonts w:ascii="Times New Roman" w:eastAsia="SimSun" w:hAnsi="Times New Roman" w:cs="Times New Roman"/>
          <w:kern w:val="0"/>
          <w:sz w:val="24"/>
          <w:szCs w:val="24"/>
          <w14:ligatures w14:val="none"/>
        </w:rPr>
        <w:t>Insurance Quotation and Policy Issuance: Approved applications lead to the generation of insurance quotes, followed by the creation of contracts, premium calculations, and billing setup.</w:t>
      </w:r>
    </w:p>
    <w:p w14:paraId="0D76CCC8" w14:textId="6528FFCE" w:rsidR="0021610D" w:rsidRPr="009864EF" w:rsidRDefault="0021610D" w:rsidP="0021610D">
      <w:pPr>
        <w:pStyle w:val="a3"/>
        <w:widowControl/>
        <w:numPr>
          <w:ilvl w:val="0"/>
          <w:numId w:val="107"/>
        </w:numPr>
        <w:spacing w:before="100" w:beforeAutospacing="1" w:after="100" w:afterAutospacing="1"/>
        <w:ind w:firstLineChars="0"/>
        <w:rPr>
          <w:rFonts w:ascii="Times New Roman" w:eastAsia="SimSun" w:hAnsi="Times New Roman" w:cs="Times New Roman"/>
          <w:kern w:val="0"/>
          <w:sz w:val="24"/>
          <w:szCs w:val="24"/>
          <w14:ligatures w14:val="none"/>
        </w:rPr>
      </w:pPr>
      <w:r w:rsidRPr="009864EF">
        <w:rPr>
          <w:rFonts w:ascii="Times New Roman" w:eastAsia="SimSun" w:hAnsi="Times New Roman" w:cs="Times New Roman"/>
          <w:kern w:val="0"/>
          <w:sz w:val="24"/>
          <w:szCs w:val="24"/>
          <w14:ligatures w14:val="none"/>
        </w:rPr>
        <w:t>Policy Activation: Once billing and contract processes are complete, the policy is activated and associated with a broker or agent for customer support.</w:t>
      </w:r>
    </w:p>
    <w:p w14:paraId="294A9CAA" w14:textId="209DE366" w:rsidR="0021610D" w:rsidRPr="009864EF" w:rsidRDefault="0021610D" w:rsidP="0021610D">
      <w:pPr>
        <w:pStyle w:val="a3"/>
        <w:widowControl/>
        <w:numPr>
          <w:ilvl w:val="0"/>
          <w:numId w:val="107"/>
        </w:numPr>
        <w:spacing w:before="100" w:beforeAutospacing="1" w:after="100" w:afterAutospacing="1"/>
        <w:ind w:firstLineChars="0"/>
        <w:rPr>
          <w:rFonts w:ascii="Times New Roman" w:eastAsia="SimSun" w:hAnsi="Times New Roman" w:cs="Times New Roman"/>
          <w:kern w:val="0"/>
          <w:sz w:val="24"/>
          <w:szCs w:val="24"/>
          <w14:ligatures w14:val="none"/>
        </w:rPr>
      </w:pPr>
      <w:r w:rsidRPr="009864EF">
        <w:rPr>
          <w:rFonts w:ascii="Times New Roman" w:eastAsia="SimSun" w:hAnsi="Times New Roman" w:cs="Times New Roman"/>
          <w:kern w:val="0"/>
          <w:sz w:val="24"/>
          <w:szCs w:val="24"/>
          <w14:ligatures w14:val="none"/>
        </w:rPr>
        <w:t>This workflow visually represents the system’s capability to manage the entire insurance lifecycle, ensuring a seamless and automated experience for users.</w:t>
      </w:r>
    </w:p>
    <w:p w14:paraId="528B5D26" w14:textId="352EDED1" w:rsidR="00FD0B31" w:rsidRPr="009864EF" w:rsidRDefault="00FD0B31" w:rsidP="002B1D6F">
      <w:pPr>
        <w:pStyle w:val="a3"/>
        <w:widowControl/>
        <w:numPr>
          <w:ilvl w:val="0"/>
          <w:numId w:val="100"/>
        </w:numPr>
        <w:spacing w:before="100" w:beforeAutospacing="1" w:after="100" w:afterAutospacing="1"/>
        <w:ind w:firstLineChars="0"/>
        <w:jc w:val="left"/>
        <w:outlineLvl w:val="4"/>
        <w:rPr>
          <w:rFonts w:ascii="Times New Roman" w:eastAsia="SimSun" w:hAnsi="Times New Roman" w:cs="Times New Roman"/>
          <w:b/>
          <w:bCs/>
          <w:kern w:val="0"/>
          <w:sz w:val="24"/>
          <w:szCs w:val="24"/>
          <w14:ligatures w14:val="none"/>
        </w:rPr>
      </w:pPr>
      <w:r w:rsidRPr="009864EF">
        <w:rPr>
          <w:rFonts w:ascii="Times New Roman" w:eastAsia="SimSun" w:hAnsi="Times New Roman" w:cs="Times New Roman"/>
          <w:b/>
          <w:bCs/>
          <w:kern w:val="0"/>
          <w:sz w:val="24"/>
          <w:szCs w:val="24"/>
          <w14:ligatures w14:val="none"/>
        </w:rPr>
        <w:t>Architecture Diagram</w:t>
      </w:r>
    </w:p>
    <w:p w14:paraId="6FD98649" w14:textId="77777777" w:rsidR="00D65A01" w:rsidRPr="00D65A01" w:rsidRDefault="00D65A01" w:rsidP="00D65A01">
      <w:pPr>
        <w:widowControl/>
        <w:spacing w:before="100" w:beforeAutospacing="1" w:after="100" w:afterAutospacing="1"/>
        <w:jc w:val="left"/>
        <w:rPr>
          <w:rFonts w:ascii="Times New Roman" w:eastAsia="SimSun" w:hAnsi="Times New Roman" w:cs="Times New Roman"/>
          <w:kern w:val="0"/>
          <w:sz w:val="24"/>
          <w:szCs w:val="24"/>
          <w14:ligatures w14:val="none"/>
        </w:rPr>
      </w:pPr>
      <w:r w:rsidRPr="00D65A01">
        <w:rPr>
          <w:rFonts w:ascii="Times New Roman" w:eastAsia="SimSun" w:hAnsi="Times New Roman" w:cs="Times New Roman"/>
          <w:kern w:val="0"/>
          <w:sz w:val="24"/>
          <w:szCs w:val="24"/>
          <w14:ligatures w14:val="none"/>
        </w:rPr>
        <w:t>The architecture diagram of the system illustrates the integration of its core components:</w:t>
      </w:r>
    </w:p>
    <w:p w14:paraId="070184CD" w14:textId="339BB6B1" w:rsidR="00D65A01" w:rsidRPr="009864EF" w:rsidRDefault="00D65A01" w:rsidP="002B1D6F">
      <w:pPr>
        <w:pStyle w:val="a3"/>
        <w:widowControl/>
        <w:numPr>
          <w:ilvl w:val="0"/>
          <w:numId w:val="103"/>
        </w:numPr>
        <w:spacing w:before="100" w:beforeAutospacing="1" w:after="100" w:afterAutospacing="1"/>
        <w:ind w:firstLineChars="0"/>
        <w:jc w:val="left"/>
        <w:rPr>
          <w:rFonts w:ascii="Times New Roman" w:eastAsia="SimSun" w:hAnsi="Times New Roman" w:cs="Times New Roman"/>
          <w:kern w:val="0"/>
          <w:sz w:val="24"/>
          <w:szCs w:val="24"/>
          <w14:ligatures w14:val="none"/>
        </w:rPr>
      </w:pPr>
      <w:r w:rsidRPr="009864EF">
        <w:rPr>
          <w:rFonts w:ascii="Times New Roman" w:eastAsia="SimSun" w:hAnsi="Times New Roman" w:cs="Times New Roman"/>
          <w:b/>
          <w:bCs/>
          <w:kern w:val="0"/>
          <w:sz w:val="24"/>
          <w:szCs w:val="24"/>
          <w14:ligatures w14:val="none"/>
        </w:rPr>
        <w:t>Frontend</w:t>
      </w:r>
      <w:r w:rsidRPr="009864EF">
        <w:rPr>
          <w:rFonts w:ascii="Times New Roman" w:eastAsia="SimSun" w:hAnsi="Times New Roman" w:cs="Times New Roman"/>
          <w:kern w:val="0"/>
          <w:sz w:val="24"/>
          <w:szCs w:val="24"/>
          <w14:ligatures w14:val="none"/>
        </w:rPr>
        <w:t>: A web interface where users input their data and view results.</w:t>
      </w:r>
    </w:p>
    <w:p w14:paraId="60505DB3" w14:textId="5713F5A9" w:rsidR="00D65A01" w:rsidRPr="009864EF" w:rsidRDefault="00D65A01" w:rsidP="002B1D6F">
      <w:pPr>
        <w:pStyle w:val="a3"/>
        <w:widowControl/>
        <w:numPr>
          <w:ilvl w:val="0"/>
          <w:numId w:val="103"/>
        </w:numPr>
        <w:spacing w:before="100" w:beforeAutospacing="1" w:after="100" w:afterAutospacing="1"/>
        <w:ind w:firstLineChars="0"/>
        <w:jc w:val="left"/>
        <w:rPr>
          <w:rFonts w:ascii="Times New Roman" w:eastAsia="SimSun" w:hAnsi="Times New Roman" w:cs="Times New Roman"/>
          <w:kern w:val="0"/>
          <w:sz w:val="24"/>
          <w:szCs w:val="24"/>
          <w14:ligatures w14:val="none"/>
        </w:rPr>
      </w:pPr>
      <w:r w:rsidRPr="009864EF">
        <w:rPr>
          <w:rFonts w:ascii="Times New Roman" w:eastAsia="SimSun" w:hAnsi="Times New Roman" w:cs="Times New Roman"/>
          <w:b/>
          <w:bCs/>
          <w:kern w:val="0"/>
          <w:sz w:val="24"/>
          <w:szCs w:val="24"/>
          <w14:ligatures w14:val="none"/>
        </w:rPr>
        <w:t>Backend</w:t>
      </w:r>
      <w:r w:rsidRPr="009864EF">
        <w:rPr>
          <w:rFonts w:ascii="Times New Roman" w:eastAsia="SimSun" w:hAnsi="Times New Roman" w:cs="Times New Roman"/>
          <w:kern w:val="0"/>
          <w:sz w:val="24"/>
          <w:szCs w:val="24"/>
          <w14:ligatures w14:val="none"/>
        </w:rPr>
        <w:t>: A Flask API that handles data processing, invokes the ML model, and manages user sessions.</w:t>
      </w:r>
    </w:p>
    <w:p w14:paraId="062782D5" w14:textId="302155D2" w:rsidR="00D65A01" w:rsidRPr="009864EF" w:rsidRDefault="00D65A01" w:rsidP="002B1D6F">
      <w:pPr>
        <w:pStyle w:val="a3"/>
        <w:widowControl/>
        <w:numPr>
          <w:ilvl w:val="0"/>
          <w:numId w:val="103"/>
        </w:numPr>
        <w:spacing w:before="100" w:beforeAutospacing="1" w:after="100" w:afterAutospacing="1"/>
        <w:ind w:firstLineChars="0"/>
        <w:jc w:val="left"/>
        <w:rPr>
          <w:rFonts w:ascii="Times New Roman" w:eastAsia="SimSun" w:hAnsi="Times New Roman" w:cs="Times New Roman"/>
          <w:kern w:val="0"/>
          <w:sz w:val="24"/>
          <w:szCs w:val="24"/>
          <w14:ligatures w14:val="none"/>
        </w:rPr>
      </w:pPr>
      <w:r w:rsidRPr="009864EF">
        <w:rPr>
          <w:rFonts w:ascii="Times New Roman" w:eastAsia="SimSun" w:hAnsi="Times New Roman" w:cs="Times New Roman"/>
          <w:b/>
          <w:bCs/>
          <w:kern w:val="0"/>
          <w:sz w:val="24"/>
          <w:szCs w:val="24"/>
          <w14:ligatures w14:val="none"/>
        </w:rPr>
        <w:t>Database</w:t>
      </w:r>
      <w:r w:rsidRPr="009864EF">
        <w:rPr>
          <w:rFonts w:ascii="Times New Roman" w:eastAsia="SimSun" w:hAnsi="Times New Roman" w:cs="Times New Roman"/>
          <w:kern w:val="0"/>
          <w:sz w:val="24"/>
          <w:szCs w:val="24"/>
          <w14:ligatures w14:val="none"/>
        </w:rPr>
        <w:t xml:space="preserve">: An SQLite database, optimized through </w:t>
      </w:r>
      <w:proofErr w:type="spellStart"/>
      <w:r w:rsidRPr="009864EF">
        <w:rPr>
          <w:rFonts w:ascii="Times New Roman" w:eastAsia="SimSun" w:hAnsi="Times New Roman" w:cs="Times New Roman"/>
          <w:kern w:val="0"/>
          <w:sz w:val="24"/>
          <w:szCs w:val="24"/>
          <w14:ligatures w14:val="none"/>
        </w:rPr>
        <w:t>SQLAlchemy</w:t>
      </w:r>
      <w:proofErr w:type="spellEnd"/>
      <w:r w:rsidRPr="009864EF">
        <w:rPr>
          <w:rFonts w:ascii="Times New Roman" w:eastAsia="SimSun" w:hAnsi="Times New Roman" w:cs="Times New Roman"/>
          <w:kern w:val="0"/>
          <w:sz w:val="24"/>
          <w:szCs w:val="24"/>
          <w14:ligatures w14:val="none"/>
        </w:rPr>
        <w:t xml:space="preserve"> ORM, storing structured information for rapid retrieval.</w:t>
      </w:r>
    </w:p>
    <w:p w14:paraId="34D2E0F3" w14:textId="55B2BEEA" w:rsidR="00D65A01" w:rsidRPr="009864EF" w:rsidRDefault="00D65A01" w:rsidP="002B1D6F">
      <w:pPr>
        <w:pStyle w:val="a3"/>
        <w:widowControl/>
        <w:numPr>
          <w:ilvl w:val="0"/>
          <w:numId w:val="103"/>
        </w:numPr>
        <w:spacing w:before="100" w:beforeAutospacing="1" w:after="100" w:afterAutospacing="1"/>
        <w:ind w:firstLineChars="0"/>
        <w:jc w:val="left"/>
        <w:rPr>
          <w:rFonts w:ascii="Times New Roman" w:eastAsia="SimSun" w:hAnsi="Times New Roman" w:cs="Times New Roman"/>
          <w:kern w:val="0"/>
          <w:sz w:val="24"/>
          <w:szCs w:val="24"/>
          <w14:ligatures w14:val="none"/>
        </w:rPr>
      </w:pPr>
      <w:r w:rsidRPr="009864EF">
        <w:rPr>
          <w:rFonts w:ascii="Times New Roman" w:eastAsia="SimSun" w:hAnsi="Times New Roman" w:cs="Times New Roman"/>
          <w:b/>
          <w:bCs/>
          <w:kern w:val="0"/>
          <w:sz w:val="24"/>
          <w:szCs w:val="24"/>
          <w14:ligatures w14:val="none"/>
        </w:rPr>
        <w:t>Machine Learning Module</w:t>
      </w:r>
      <w:r w:rsidRPr="009864EF">
        <w:rPr>
          <w:rFonts w:ascii="Times New Roman" w:eastAsia="SimSun" w:hAnsi="Times New Roman" w:cs="Times New Roman"/>
          <w:kern w:val="0"/>
          <w:sz w:val="24"/>
          <w:szCs w:val="24"/>
          <w14:ligatures w14:val="none"/>
        </w:rPr>
        <w:t>: A Random Forest model deployed to predict health risks and dynamically calculate insurance premiums.</w:t>
      </w:r>
    </w:p>
    <w:p w14:paraId="0D713254" w14:textId="42EC9EC3" w:rsidR="00D65A01" w:rsidRPr="00FD0B31" w:rsidRDefault="00D65A01" w:rsidP="00D65A01">
      <w:pPr>
        <w:widowControl/>
        <w:spacing w:before="100" w:beforeAutospacing="1" w:after="100" w:afterAutospacing="1"/>
        <w:jc w:val="left"/>
        <w:rPr>
          <w:rFonts w:ascii="Times New Roman" w:eastAsia="SimSun" w:hAnsi="Times New Roman" w:cs="Times New Roman"/>
          <w:kern w:val="0"/>
          <w:sz w:val="24"/>
          <w:szCs w:val="24"/>
          <w14:ligatures w14:val="none"/>
        </w:rPr>
      </w:pPr>
      <w:r w:rsidRPr="00D65A01">
        <w:rPr>
          <w:rFonts w:ascii="Times New Roman" w:eastAsia="SimSun" w:hAnsi="Times New Roman" w:cs="Times New Roman"/>
          <w:kern w:val="0"/>
          <w:sz w:val="24"/>
          <w:szCs w:val="24"/>
          <w14:ligatures w14:val="none"/>
        </w:rPr>
        <w:t>The workflow depicted in the diagram includes data flow from user input to real-time processing and output visualization.</w:t>
      </w:r>
    </w:p>
    <w:p w14:paraId="510C1207" w14:textId="77EED798" w:rsidR="00805DB2" w:rsidRPr="009864EF" w:rsidRDefault="00FD0B31" w:rsidP="00D65A01">
      <w:pPr>
        <w:widowControl/>
        <w:spacing w:before="100" w:beforeAutospacing="1" w:after="100" w:afterAutospacing="1"/>
        <w:jc w:val="left"/>
        <w:outlineLvl w:val="4"/>
        <w:rPr>
          <w:rFonts w:ascii="Times New Roman" w:eastAsia="SimSun" w:hAnsi="Times New Roman" w:cs="Times New Roman"/>
          <w:b/>
          <w:bCs/>
          <w:kern w:val="0"/>
          <w:sz w:val="24"/>
          <w:szCs w:val="24"/>
          <w14:ligatures w14:val="none"/>
        </w:rPr>
      </w:pPr>
      <w:r w:rsidRPr="009864EF">
        <w:rPr>
          <w:rFonts w:ascii="Times New Roman" w:eastAsia="SimSun" w:hAnsi="Times New Roman" w:cs="Times New Roman"/>
          <w:noProof/>
          <w:kern w:val="0"/>
          <w:sz w:val="24"/>
          <w:szCs w:val="24"/>
          <w14:ligatures w14:val="none"/>
        </w:rPr>
        <w:lastRenderedPageBreak/>
        <w:drawing>
          <wp:inline distT="0" distB="0" distL="0" distR="0" wp14:anchorId="0E8B9C14" wp14:editId="22F17C28">
            <wp:extent cx="5731510" cy="3298190"/>
            <wp:effectExtent l="0" t="0" r="0" b="0"/>
            <wp:docPr id="291897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98190"/>
                    </a:xfrm>
                    <a:prstGeom prst="rect">
                      <a:avLst/>
                    </a:prstGeom>
                    <a:noFill/>
                    <a:ln>
                      <a:noFill/>
                    </a:ln>
                  </pic:spPr>
                </pic:pic>
              </a:graphicData>
            </a:graphic>
          </wp:inline>
        </w:drawing>
      </w:r>
    </w:p>
    <w:p w14:paraId="6D81C85B" w14:textId="487524A8" w:rsidR="00FD0B31" w:rsidRPr="00FD0B31" w:rsidRDefault="002B1D6F" w:rsidP="00D65A01">
      <w:pPr>
        <w:widowControl/>
        <w:spacing w:before="100" w:beforeAutospacing="1" w:after="100" w:afterAutospacing="1"/>
        <w:jc w:val="left"/>
        <w:outlineLvl w:val="4"/>
        <w:rPr>
          <w:rFonts w:ascii="Times New Roman" w:eastAsia="SimSun" w:hAnsi="Times New Roman" w:cs="Times New Roman"/>
          <w:kern w:val="0"/>
          <w:sz w:val="24"/>
          <w:szCs w:val="24"/>
          <w14:ligatures w14:val="none"/>
        </w:rPr>
      </w:pPr>
      <w:r w:rsidRPr="009864EF">
        <w:rPr>
          <w:rFonts w:ascii="Times New Roman" w:eastAsia="SimSun" w:hAnsi="Times New Roman" w:cs="Times New Roman"/>
          <w:b/>
          <w:bCs/>
          <w:kern w:val="0"/>
          <w:sz w:val="24"/>
          <w:szCs w:val="24"/>
          <w14:ligatures w14:val="none"/>
        </w:rPr>
        <w:t xml:space="preserve">5. </w:t>
      </w:r>
      <w:r w:rsidR="00FD0B31" w:rsidRPr="00FD0B31">
        <w:rPr>
          <w:rFonts w:ascii="Times New Roman" w:eastAsia="SimSun" w:hAnsi="Times New Roman" w:cs="Times New Roman"/>
          <w:b/>
          <w:bCs/>
          <w:kern w:val="0"/>
          <w:sz w:val="24"/>
          <w:szCs w:val="24"/>
          <w14:ligatures w14:val="none"/>
        </w:rPr>
        <w:t>Data-Driven Module</w:t>
      </w:r>
    </w:p>
    <w:p w14:paraId="26F04964" w14:textId="2772CF08" w:rsidR="00FD0B31" w:rsidRPr="00FD0B31" w:rsidRDefault="002B1D6F" w:rsidP="00FD0B31">
      <w:pPr>
        <w:widowControl/>
        <w:spacing w:before="100" w:beforeAutospacing="1" w:after="100" w:afterAutospacing="1"/>
        <w:jc w:val="left"/>
        <w:outlineLvl w:val="4"/>
        <w:rPr>
          <w:rFonts w:ascii="Times New Roman" w:eastAsia="SimSun" w:hAnsi="Times New Roman" w:cs="Times New Roman"/>
          <w:b/>
          <w:bCs/>
          <w:kern w:val="0"/>
          <w:sz w:val="20"/>
          <w:szCs w:val="20"/>
          <w14:ligatures w14:val="none"/>
        </w:rPr>
      </w:pPr>
      <w:r w:rsidRPr="009864EF">
        <w:rPr>
          <w:rFonts w:ascii="Times New Roman" w:eastAsia="SimSun" w:hAnsi="Times New Roman" w:cs="Times New Roman"/>
          <w:b/>
          <w:bCs/>
          <w:kern w:val="0"/>
          <w:sz w:val="20"/>
          <w:szCs w:val="20"/>
          <w14:ligatures w14:val="none"/>
        </w:rPr>
        <w:t xml:space="preserve">5.1 </w:t>
      </w:r>
      <w:r w:rsidR="00FD0B31" w:rsidRPr="00FD0B31">
        <w:rPr>
          <w:rFonts w:ascii="Times New Roman" w:eastAsia="SimSun" w:hAnsi="Times New Roman" w:cs="Times New Roman"/>
          <w:b/>
          <w:bCs/>
          <w:kern w:val="0"/>
          <w:sz w:val="20"/>
          <w:szCs w:val="20"/>
          <w14:ligatures w14:val="none"/>
        </w:rPr>
        <w:t>Dataset Overview</w:t>
      </w:r>
    </w:p>
    <w:p w14:paraId="6B3C3E64" w14:textId="77777777" w:rsidR="00FD0B31" w:rsidRPr="00FD0B31" w:rsidRDefault="00FD0B31" w:rsidP="00FD0B31">
      <w:pPr>
        <w:widowControl/>
        <w:numPr>
          <w:ilvl w:val="0"/>
          <w:numId w:val="88"/>
        </w:numPr>
        <w:spacing w:before="100" w:beforeAutospacing="1" w:after="100" w:afterAutospacing="1"/>
        <w:jc w:val="left"/>
        <w:rPr>
          <w:rFonts w:ascii="Times New Roman" w:eastAsia="SimSun" w:hAnsi="Times New Roman" w:cs="Times New Roman"/>
          <w:kern w:val="0"/>
          <w:sz w:val="24"/>
          <w:szCs w:val="24"/>
          <w14:ligatures w14:val="none"/>
        </w:rPr>
      </w:pPr>
      <w:r w:rsidRPr="00FD0B31">
        <w:rPr>
          <w:rFonts w:ascii="Times New Roman" w:eastAsia="SimSun" w:hAnsi="Times New Roman" w:cs="Times New Roman"/>
          <w:b/>
          <w:bCs/>
          <w:kern w:val="0"/>
          <w:sz w:val="24"/>
          <w:szCs w:val="24"/>
          <w14:ligatures w14:val="none"/>
        </w:rPr>
        <w:t>Source</w:t>
      </w:r>
      <w:r w:rsidRPr="00FD0B31">
        <w:rPr>
          <w:rFonts w:ascii="Times New Roman" w:eastAsia="SimSun" w:hAnsi="Times New Roman" w:cs="Times New Roman"/>
          <w:kern w:val="0"/>
          <w:sz w:val="24"/>
          <w:szCs w:val="24"/>
          <w14:ligatures w14:val="none"/>
        </w:rPr>
        <w:t>: standardized_health_data.csv</w:t>
      </w:r>
    </w:p>
    <w:p w14:paraId="013283F5" w14:textId="77777777" w:rsidR="00FD0B31" w:rsidRPr="00FD0B31" w:rsidRDefault="00FD0B31" w:rsidP="00FD0B31">
      <w:pPr>
        <w:widowControl/>
        <w:numPr>
          <w:ilvl w:val="0"/>
          <w:numId w:val="88"/>
        </w:numPr>
        <w:spacing w:before="100" w:beforeAutospacing="1" w:after="100" w:afterAutospacing="1"/>
        <w:jc w:val="left"/>
        <w:rPr>
          <w:rFonts w:ascii="Times New Roman" w:eastAsia="SimSun" w:hAnsi="Times New Roman" w:cs="Times New Roman"/>
          <w:kern w:val="0"/>
          <w:sz w:val="24"/>
          <w:szCs w:val="24"/>
          <w14:ligatures w14:val="none"/>
        </w:rPr>
      </w:pPr>
      <w:r w:rsidRPr="00FD0B31">
        <w:rPr>
          <w:rFonts w:ascii="Times New Roman" w:eastAsia="SimSun" w:hAnsi="Times New Roman" w:cs="Times New Roman"/>
          <w:b/>
          <w:bCs/>
          <w:kern w:val="0"/>
          <w:sz w:val="24"/>
          <w:szCs w:val="24"/>
          <w14:ligatures w14:val="none"/>
        </w:rPr>
        <w:t>Features</w:t>
      </w:r>
      <w:r w:rsidRPr="00FD0B31">
        <w:rPr>
          <w:rFonts w:ascii="Times New Roman" w:eastAsia="SimSun" w:hAnsi="Times New Roman" w:cs="Times New Roman"/>
          <w:kern w:val="0"/>
          <w:sz w:val="24"/>
          <w:szCs w:val="24"/>
          <w14:ligatures w14:val="none"/>
        </w:rPr>
        <w:t>: Includes age group, gender, BMI, smoking habits, alcohol consumption, education level, income, and pre-existing conditions.</w:t>
      </w:r>
    </w:p>
    <w:p w14:paraId="09FD0AC6" w14:textId="77777777" w:rsidR="00FD0B31" w:rsidRPr="009864EF" w:rsidRDefault="00FD0B31" w:rsidP="00FD0B31">
      <w:pPr>
        <w:widowControl/>
        <w:numPr>
          <w:ilvl w:val="0"/>
          <w:numId w:val="88"/>
        </w:numPr>
        <w:spacing w:before="100" w:beforeAutospacing="1" w:after="100" w:afterAutospacing="1"/>
        <w:jc w:val="left"/>
        <w:rPr>
          <w:rFonts w:ascii="Times New Roman" w:eastAsia="SimSun" w:hAnsi="Times New Roman" w:cs="Times New Roman"/>
          <w:kern w:val="0"/>
          <w:sz w:val="24"/>
          <w:szCs w:val="24"/>
          <w14:ligatures w14:val="none"/>
        </w:rPr>
      </w:pPr>
      <w:r w:rsidRPr="00FD0B31">
        <w:rPr>
          <w:rFonts w:ascii="Times New Roman" w:eastAsia="SimSun" w:hAnsi="Times New Roman" w:cs="Times New Roman"/>
          <w:b/>
          <w:bCs/>
          <w:kern w:val="0"/>
          <w:sz w:val="24"/>
          <w:szCs w:val="24"/>
          <w14:ligatures w14:val="none"/>
        </w:rPr>
        <w:t>Volume</w:t>
      </w:r>
      <w:r w:rsidRPr="00FD0B31">
        <w:rPr>
          <w:rFonts w:ascii="Times New Roman" w:eastAsia="SimSun" w:hAnsi="Times New Roman" w:cs="Times New Roman"/>
          <w:kern w:val="0"/>
          <w:sz w:val="24"/>
          <w:szCs w:val="24"/>
          <w14:ligatures w14:val="none"/>
        </w:rPr>
        <w:t>: 5,000 synthetic records representing chronic disease trends.</w:t>
      </w:r>
    </w:p>
    <w:p w14:paraId="0829EE38" w14:textId="77777777" w:rsidR="002B1D6F" w:rsidRPr="009864EF" w:rsidRDefault="006D0E60" w:rsidP="000B3195">
      <w:pPr>
        <w:widowControl/>
        <w:spacing w:before="100" w:beforeAutospacing="1" w:after="100" w:afterAutospacing="1"/>
        <w:ind w:left="360"/>
        <w:jc w:val="center"/>
        <w:rPr>
          <w:rFonts w:ascii="Times New Roman" w:eastAsia="SimSun" w:hAnsi="Times New Roman" w:cs="Times New Roman"/>
          <w:kern w:val="0"/>
          <w:sz w:val="24"/>
          <w:szCs w:val="24"/>
          <w14:ligatures w14:val="none"/>
        </w:rPr>
      </w:pPr>
      <w:r w:rsidRPr="009864EF">
        <w:rPr>
          <w:rFonts w:ascii="Times New Roman" w:eastAsia="SimSun" w:hAnsi="Times New Roman" w:cs="Times New Roman"/>
          <w:noProof/>
          <w:kern w:val="0"/>
          <w:sz w:val="24"/>
          <w:szCs w:val="24"/>
          <w14:ligatures w14:val="none"/>
        </w:rPr>
        <w:drawing>
          <wp:inline distT="0" distB="0" distL="0" distR="0" wp14:anchorId="6B7C1BB8" wp14:editId="33996C74">
            <wp:extent cx="2961517" cy="3562350"/>
            <wp:effectExtent l="0" t="0" r="0" b="0"/>
            <wp:docPr id="20313687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4642" cy="3566108"/>
                    </a:xfrm>
                    <a:prstGeom prst="rect">
                      <a:avLst/>
                    </a:prstGeom>
                    <a:noFill/>
                    <a:ln>
                      <a:noFill/>
                    </a:ln>
                  </pic:spPr>
                </pic:pic>
              </a:graphicData>
            </a:graphic>
          </wp:inline>
        </w:drawing>
      </w:r>
    </w:p>
    <w:p w14:paraId="4B930D52" w14:textId="0DDDB2D0" w:rsidR="00FD0B31" w:rsidRPr="009864EF" w:rsidRDefault="002B1D6F" w:rsidP="002B1D6F">
      <w:pPr>
        <w:widowControl/>
        <w:spacing w:before="100" w:beforeAutospacing="1" w:after="100" w:afterAutospacing="1"/>
        <w:jc w:val="left"/>
        <w:rPr>
          <w:rFonts w:ascii="Times New Roman" w:eastAsia="SimSun" w:hAnsi="Times New Roman" w:cs="Times New Roman"/>
          <w:kern w:val="0"/>
          <w:sz w:val="24"/>
          <w:szCs w:val="24"/>
          <w14:ligatures w14:val="none"/>
        </w:rPr>
      </w:pPr>
      <w:r w:rsidRPr="009864EF">
        <w:rPr>
          <w:rFonts w:ascii="Times New Roman" w:eastAsia="SimSun" w:hAnsi="Times New Roman" w:cs="Times New Roman"/>
          <w:b/>
          <w:bCs/>
          <w:kern w:val="0"/>
          <w:sz w:val="20"/>
          <w:szCs w:val="20"/>
          <w14:ligatures w14:val="none"/>
        </w:rPr>
        <w:lastRenderedPageBreak/>
        <w:t xml:space="preserve">5.2 </w:t>
      </w:r>
      <w:r w:rsidR="00FD0B31" w:rsidRPr="009864EF">
        <w:rPr>
          <w:rFonts w:ascii="Times New Roman" w:eastAsia="SimSun" w:hAnsi="Times New Roman" w:cs="Times New Roman"/>
          <w:b/>
          <w:bCs/>
          <w:kern w:val="0"/>
          <w:sz w:val="20"/>
          <w:szCs w:val="20"/>
          <w14:ligatures w14:val="none"/>
        </w:rPr>
        <w:t>Machine Learning Model</w:t>
      </w:r>
    </w:p>
    <w:p w14:paraId="49FC2675" w14:textId="77777777" w:rsidR="00D53A79" w:rsidRPr="009864EF" w:rsidRDefault="00D65A01" w:rsidP="00D65A01">
      <w:pPr>
        <w:widowControl/>
        <w:spacing w:before="100" w:beforeAutospacing="1" w:after="100" w:afterAutospacing="1"/>
        <w:jc w:val="left"/>
        <w:rPr>
          <w:rFonts w:ascii="Times New Roman" w:eastAsia="SimSun" w:hAnsi="Times New Roman" w:cs="Times New Roman"/>
          <w:kern w:val="0"/>
          <w:sz w:val="24"/>
          <w:szCs w:val="24"/>
          <w14:ligatures w14:val="none"/>
        </w:rPr>
      </w:pPr>
      <w:r w:rsidRPr="00D65A01">
        <w:rPr>
          <w:rFonts w:ascii="Times New Roman" w:eastAsia="SimSun" w:hAnsi="Times New Roman" w:cs="Times New Roman"/>
          <w:kern w:val="0"/>
          <w:sz w:val="24"/>
          <w:szCs w:val="24"/>
          <w14:ligatures w14:val="none"/>
        </w:rPr>
        <w:t xml:space="preserve">A Random Forest classifier trained on this dataset predicts health risks with an overall accuracy of 62.4%. The model’s performance metrics reveal high precision and recall for Low and Medium Risk categories, though High Risk predictions exhibit moderate recall and precision. Feature importance analysis highlights the influence of diet quality, stress levels, and age group on risk predictions. </w:t>
      </w:r>
    </w:p>
    <w:p w14:paraId="4DA7C79E" w14:textId="34480532" w:rsidR="00D65A01" w:rsidRPr="00D65A01" w:rsidRDefault="00D65A01" w:rsidP="00D65A01">
      <w:pPr>
        <w:widowControl/>
        <w:spacing w:before="100" w:beforeAutospacing="1" w:after="100" w:afterAutospacing="1"/>
        <w:jc w:val="left"/>
        <w:rPr>
          <w:rFonts w:ascii="Times New Roman" w:eastAsia="SimSun" w:hAnsi="Times New Roman" w:cs="Times New Roman"/>
          <w:kern w:val="0"/>
          <w:sz w:val="24"/>
          <w:szCs w:val="24"/>
          <w14:ligatures w14:val="none"/>
        </w:rPr>
      </w:pPr>
      <w:r w:rsidRPr="00D65A01">
        <w:rPr>
          <w:rFonts w:ascii="Times New Roman" w:eastAsia="SimSun" w:hAnsi="Times New Roman" w:cs="Times New Roman"/>
          <w:kern w:val="0"/>
          <w:sz w:val="24"/>
          <w:szCs w:val="24"/>
          <w14:ligatures w14:val="none"/>
        </w:rPr>
        <w:t>The trained model, deployed via Flask, dynamically calculates premiums, while ETL pipelines monitor unstructured data changes and trigger model re-training when necessary</w:t>
      </w:r>
      <w:r w:rsidRPr="009864EF">
        <w:rPr>
          <w:rFonts w:ascii="Times New Roman" w:eastAsia="SimSun" w:hAnsi="Times New Roman" w:cs="Times New Roman"/>
          <w:kern w:val="0"/>
          <w:sz w:val="24"/>
          <w:szCs w:val="24"/>
          <w14:ligatures w14:val="none"/>
        </w:rPr>
        <w:t xml:space="preserve"> </w:t>
      </w:r>
      <w:r w:rsidRPr="00D65A01">
        <w:rPr>
          <w:rFonts w:ascii="Times New Roman" w:eastAsia="SimSun" w:hAnsi="Times New Roman" w:cs="Times New Roman"/>
          <w:kern w:val="0"/>
          <w:sz w:val="24"/>
          <w:szCs w:val="24"/>
          <w14:ligatures w14:val="none"/>
        </w:rPr>
        <w:t>thresholds are exceeded.</w:t>
      </w:r>
    </w:p>
    <w:p w14:paraId="380CE715" w14:textId="0A30AF79" w:rsidR="000C6C49" w:rsidRPr="009864EF" w:rsidRDefault="000C6C49" w:rsidP="00C14605">
      <w:pPr>
        <w:widowControl/>
        <w:spacing w:before="100" w:beforeAutospacing="1" w:after="100" w:afterAutospacing="1"/>
        <w:jc w:val="center"/>
        <w:outlineLvl w:val="4"/>
        <w:rPr>
          <w:rFonts w:ascii="Times New Roman" w:eastAsia="SimSun" w:hAnsi="Times New Roman" w:cs="Times New Roman"/>
          <w:b/>
          <w:bCs/>
          <w:kern w:val="0"/>
          <w:sz w:val="20"/>
          <w:szCs w:val="20"/>
          <w14:ligatures w14:val="none"/>
        </w:rPr>
      </w:pPr>
      <w:r w:rsidRPr="009864EF">
        <w:rPr>
          <w:rFonts w:ascii="Times New Roman" w:hAnsi="Times New Roman" w:cs="Times New Roman"/>
          <w:noProof/>
        </w:rPr>
        <w:drawing>
          <wp:inline distT="0" distB="0" distL="0" distR="0" wp14:anchorId="08C85927" wp14:editId="72EF1D33">
            <wp:extent cx="4152908" cy="3572256"/>
            <wp:effectExtent l="0" t="0" r="0" b="0"/>
            <wp:docPr id="1746352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52137" name=""/>
                    <pic:cNvPicPr/>
                  </pic:nvPicPr>
                  <pic:blipFill>
                    <a:blip r:embed="rId12"/>
                    <a:stretch>
                      <a:fillRect/>
                    </a:stretch>
                  </pic:blipFill>
                  <pic:spPr>
                    <a:xfrm>
                      <a:off x="0" y="0"/>
                      <a:ext cx="4154057" cy="3573244"/>
                    </a:xfrm>
                    <a:prstGeom prst="rect">
                      <a:avLst/>
                    </a:prstGeom>
                  </pic:spPr>
                </pic:pic>
              </a:graphicData>
            </a:graphic>
          </wp:inline>
        </w:drawing>
      </w:r>
    </w:p>
    <w:p w14:paraId="5FE6E792" w14:textId="3FFD7C90" w:rsidR="00C14605" w:rsidRPr="00621DD3" w:rsidRDefault="00C14605" w:rsidP="00C14605">
      <w:pPr>
        <w:widowControl/>
        <w:spacing w:before="100" w:beforeAutospacing="1" w:after="100" w:afterAutospacing="1"/>
        <w:jc w:val="center"/>
        <w:outlineLvl w:val="4"/>
        <w:rPr>
          <w:rFonts w:ascii="Times New Roman" w:eastAsia="SimSun" w:hAnsi="Times New Roman" w:cs="Times New Roman"/>
          <w:kern w:val="0"/>
          <w:sz w:val="20"/>
          <w:szCs w:val="20"/>
          <w14:ligatures w14:val="none"/>
        </w:rPr>
      </w:pPr>
      <w:r w:rsidRPr="00621DD3">
        <w:rPr>
          <w:rFonts w:ascii="Times New Roman" w:eastAsia="SimSun" w:hAnsi="Times New Roman" w:cs="Times New Roman"/>
          <w:kern w:val="0"/>
          <w:sz w:val="20"/>
          <w:szCs w:val="20"/>
          <w14:ligatures w14:val="none"/>
        </w:rPr>
        <w:t>Figure 3: Confusion Matrix</w:t>
      </w:r>
    </w:p>
    <w:p w14:paraId="70B89884" w14:textId="07854548" w:rsidR="00431FAA" w:rsidRPr="009864EF" w:rsidRDefault="00431FAA" w:rsidP="00C14605">
      <w:pPr>
        <w:widowControl/>
        <w:spacing w:before="100" w:beforeAutospacing="1" w:after="100" w:afterAutospacing="1"/>
        <w:jc w:val="center"/>
        <w:outlineLvl w:val="4"/>
        <w:rPr>
          <w:rFonts w:ascii="Times New Roman" w:eastAsia="SimSun" w:hAnsi="Times New Roman" w:cs="Times New Roman"/>
          <w:b/>
          <w:bCs/>
          <w:kern w:val="0"/>
          <w:sz w:val="20"/>
          <w:szCs w:val="20"/>
          <w14:ligatures w14:val="none"/>
        </w:rPr>
      </w:pPr>
      <w:r w:rsidRPr="009864EF">
        <w:rPr>
          <w:rFonts w:ascii="Times New Roman" w:eastAsia="SimSun" w:hAnsi="Times New Roman" w:cs="Times New Roman"/>
          <w:b/>
          <w:bCs/>
          <w:noProof/>
          <w:kern w:val="0"/>
          <w:sz w:val="20"/>
          <w:szCs w:val="20"/>
          <w14:ligatures w14:val="none"/>
        </w:rPr>
        <w:drawing>
          <wp:inline distT="0" distB="0" distL="0" distR="0" wp14:anchorId="437E71DE" wp14:editId="02B226C0">
            <wp:extent cx="3242945" cy="1764030"/>
            <wp:effectExtent l="0" t="0" r="0" b="0"/>
            <wp:docPr id="11095360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2945" cy="1764030"/>
                    </a:xfrm>
                    <a:prstGeom prst="rect">
                      <a:avLst/>
                    </a:prstGeom>
                    <a:noFill/>
                    <a:ln>
                      <a:noFill/>
                    </a:ln>
                  </pic:spPr>
                </pic:pic>
              </a:graphicData>
            </a:graphic>
          </wp:inline>
        </w:drawing>
      </w:r>
    </w:p>
    <w:p w14:paraId="7869FF20" w14:textId="2D9BD090" w:rsidR="00C14605" w:rsidRPr="00621DD3" w:rsidRDefault="00C14605" w:rsidP="00C14605">
      <w:pPr>
        <w:widowControl/>
        <w:spacing w:before="100" w:beforeAutospacing="1" w:after="100" w:afterAutospacing="1"/>
        <w:jc w:val="center"/>
        <w:outlineLvl w:val="4"/>
        <w:rPr>
          <w:rFonts w:ascii="Times New Roman" w:eastAsia="SimSun" w:hAnsi="Times New Roman" w:cs="Times New Roman"/>
          <w:kern w:val="0"/>
          <w:sz w:val="20"/>
          <w:szCs w:val="20"/>
          <w14:ligatures w14:val="none"/>
        </w:rPr>
      </w:pPr>
      <w:r w:rsidRPr="00621DD3">
        <w:rPr>
          <w:rFonts w:ascii="Times New Roman" w:eastAsia="SimSun" w:hAnsi="Times New Roman" w:cs="Times New Roman"/>
          <w:kern w:val="0"/>
          <w:sz w:val="20"/>
          <w:szCs w:val="20"/>
          <w14:ligatures w14:val="none"/>
        </w:rPr>
        <w:t>Figure 4: Model perform</w:t>
      </w:r>
      <w:r w:rsidR="00621DD3">
        <w:rPr>
          <w:rFonts w:ascii="Times New Roman" w:eastAsia="SimSun" w:hAnsi="Times New Roman" w:cs="Times New Roman" w:hint="eastAsia"/>
          <w:kern w:val="0"/>
          <w:sz w:val="20"/>
          <w:szCs w:val="20"/>
          <w14:ligatures w14:val="none"/>
        </w:rPr>
        <w:t>a</w:t>
      </w:r>
      <w:r w:rsidRPr="00621DD3">
        <w:rPr>
          <w:rFonts w:ascii="Times New Roman" w:eastAsia="SimSun" w:hAnsi="Times New Roman" w:cs="Times New Roman"/>
          <w:kern w:val="0"/>
          <w:sz w:val="20"/>
          <w:szCs w:val="20"/>
          <w14:ligatures w14:val="none"/>
        </w:rPr>
        <w:t>nce</w:t>
      </w:r>
    </w:p>
    <w:p w14:paraId="1367E68B" w14:textId="19141EE2" w:rsidR="00D65A01" w:rsidRPr="009864EF" w:rsidRDefault="002B1D6F" w:rsidP="00BE64AB">
      <w:pPr>
        <w:widowControl/>
        <w:spacing w:before="100" w:beforeAutospacing="1" w:after="100" w:afterAutospacing="1"/>
        <w:jc w:val="left"/>
        <w:outlineLvl w:val="4"/>
        <w:rPr>
          <w:rFonts w:ascii="Times New Roman" w:eastAsia="SimSun" w:hAnsi="Times New Roman" w:cs="Times New Roman"/>
          <w:b/>
          <w:bCs/>
          <w:kern w:val="0"/>
          <w:sz w:val="20"/>
          <w:szCs w:val="20"/>
          <w14:ligatures w14:val="none"/>
        </w:rPr>
      </w:pPr>
      <w:r w:rsidRPr="009864EF">
        <w:rPr>
          <w:rFonts w:ascii="Times New Roman" w:eastAsia="SimSun" w:hAnsi="Times New Roman" w:cs="Times New Roman"/>
          <w:b/>
          <w:bCs/>
          <w:kern w:val="0"/>
          <w:sz w:val="20"/>
          <w:szCs w:val="20"/>
          <w14:ligatures w14:val="none"/>
        </w:rPr>
        <w:lastRenderedPageBreak/>
        <w:t xml:space="preserve">5.3 </w:t>
      </w:r>
      <w:r w:rsidR="00BE64AB" w:rsidRPr="009864EF">
        <w:rPr>
          <w:rFonts w:ascii="Times New Roman" w:eastAsia="SimSun" w:hAnsi="Times New Roman" w:cs="Times New Roman"/>
          <w:b/>
          <w:bCs/>
          <w:kern w:val="0"/>
          <w:sz w:val="20"/>
          <w:szCs w:val="20"/>
          <w14:ligatures w14:val="none"/>
        </w:rPr>
        <w:t>Model Deployment</w:t>
      </w:r>
    </w:p>
    <w:p w14:paraId="6F9CFE1D" w14:textId="3D632709" w:rsidR="00BE64AB" w:rsidRPr="00FD0B31" w:rsidRDefault="00BE64AB" w:rsidP="00BE64AB">
      <w:pPr>
        <w:widowControl/>
        <w:spacing w:before="100" w:beforeAutospacing="1" w:after="100" w:afterAutospacing="1"/>
        <w:jc w:val="left"/>
        <w:outlineLvl w:val="4"/>
        <w:rPr>
          <w:rFonts w:ascii="Times New Roman" w:eastAsia="SimSun" w:hAnsi="Times New Roman" w:cs="Times New Roman"/>
          <w:kern w:val="0"/>
          <w:sz w:val="20"/>
          <w:szCs w:val="20"/>
          <w14:ligatures w14:val="none"/>
        </w:rPr>
      </w:pPr>
      <w:r w:rsidRPr="009864EF">
        <w:rPr>
          <w:rFonts w:ascii="Times New Roman" w:eastAsia="SimSun" w:hAnsi="Times New Roman" w:cs="Times New Roman"/>
          <w:kern w:val="0"/>
          <w:sz w:val="20"/>
          <w:szCs w:val="20"/>
          <w14:ligatures w14:val="none"/>
        </w:rPr>
        <w:t>The trained model (</w:t>
      </w:r>
      <w:proofErr w:type="spellStart"/>
      <w:r w:rsidRPr="009864EF">
        <w:rPr>
          <w:rFonts w:ascii="Times New Roman" w:eastAsia="SimSun" w:hAnsi="Times New Roman" w:cs="Times New Roman"/>
          <w:kern w:val="0"/>
          <w:sz w:val="20"/>
          <w:szCs w:val="20"/>
          <w14:ligatures w14:val="none"/>
        </w:rPr>
        <w:t>health_risk_model.pkl</w:t>
      </w:r>
      <w:proofErr w:type="spellEnd"/>
      <w:r w:rsidRPr="009864EF">
        <w:rPr>
          <w:rFonts w:ascii="Times New Roman" w:eastAsia="SimSun" w:hAnsi="Times New Roman" w:cs="Times New Roman"/>
          <w:kern w:val="0"/>
          <w:sz w:val="20"/>
          <w:szCs w:val="20"/>
          <w14:ligatures w14:val="none"/>
        </w:rPr>
        <w:t>) was deployed using Flask, enabling real-time predictions. The system dynamically integrates predictions into insurance premium calculations, applying risk multipliers (0.8x for Low Risk, 1.0x for Medium Risk, and 1.5x for High Risk).</w:t>
      </w:r>
    </w:p>
    <w:p w14:paraId="29345C59" w14:textId="31D0C4EC" w:rsidR="00FD0B31" w:rsidRPr="00FD0B31" w:rsidRDefault="002B1D6F" w:rsidP="00FD0B31">
      <w:pPr>
        <w:widowControl/>
        <w:spacing w:before="100" w:beforeAutospacing="1" w:after="100" w:afterAutospacing="1"/>
        <w:jc w:val="left"/>
        <w:outlineLvl w:val="4"/>
        <w:rPr>
          <w:rFonts w:ascii="Times New Roman" w:eastAsia="SimSun" w:hAnsi="Times New Roman" w:cs="Times New Roman"/>
          <w:b/>
          <w:bCs/>
          <w:kern w:val="0"/>
          <w:sz w:val="20"/>
          <w:szCs w:val="20"/>
          <w14:ligatures w14:val="none"/>
        </w:rPr>
      </w:pPr>
      <w:r w:rsidRPr="009864EF">
        <w:rPr>
          <w:rFonts w:ascii="Times New Roman" w:eastAsia="SimSun" w:hAnsi="Times New Roman" w:cs="Times New Roman"/>
          <w:b/>
          <w:bCs/>
          <w:kern w:val="0"/>
          <w:sz w:val="20"/>
          <w:szCs w:val="20"/>
          <w14:ligatures w14:val="none"/>
        </w:rPr>
        <w:t xml:space="preserve">5.4 </w:t>
      </w:r>
      <w:r w:rsidR="00FD0B31" w:rsidRPr="00FD0B31">
        <w:rPr>
          <w:rFonts w:ascii="Times New Roman" w:eastAsia="SimSun" w:hAnsi="Times New Roman" w:cs="Times New Roman"/>
          <w:b/>
          <w:bCs/>
          <w:kern w:val="0"/>
          <w:sz w:val="20"/>
          <w:szCs w:val="20"/>
          <w14:ligatures w14:val="none"/>
        </w:rPr>
        <w:t>Automation and Re-Training</w:t>
      </w:r>
    </w:p>
    <w:p w14:paraId="58C77BA7" w14:textId="77777777" w:rsidR="00FD0B31" w:rsidRPr="00FD0B31" w:rsidRDefault="00FD0B31" w:rsidP="00FD0B31">
      <w:pPr>
        <w:widowControl/>
        <w:numPr>
          <w:ilvl w:val="0"/>
          <w:numId w:val="90"/>
        </w:numPr>
        <w:spacing w:before="100" w:beforeAutospacing="1" w:after="100" w:afterAutospacing="1"/>
        <w:jc w:val="left"/>
        <w:rPr>
          <w:rFonts w:ascii="Times New Roman" w:eastAsia="SimSun" w:hAnsi="Times New Roman" w:cs="Times New Roman"/>
          <w:kern w:val="0"/>
          <w:sz w:val="24"/>
          <w:szCs w:val="24"/>
          <w14:ligatures w14:val="none"/>
        </w:rPr>
      </w:pPr>
      <w:r w:rsidRPr="00FD0B31">
        <w:rPr>
          <w:rFonts w:ascii="Times New Roman" w:eastAsia="SimSun" w:hAnsi="Times New Roman" w:cs="Times New Roman"/>
          <w:b/>
          <w:bCs/>
          <w:kern w:val="0"/>
          <w:sz w:val="24"/>
          <w:szCs w:val="24"/>
          <w14:ligatures w14:val="none"/>
        </w:rPr>
        <w:t>Pipeline</w:t>
      </w:r>
      <w:r w:rsidRPr="00FD0B31">
        <w:rPr>
          <w:rFonts w:ascii="Times New Roman" w:eastAsia="SimSun" w:hAnsi="Times New Roman" w:cs="Times New Roman"/>
          <w:kern w:val="0"/>
          <w:sz w:val="24"/>
          <w:szCs w:val="24"/>
          <w14:ligatures w14:val="none"/>
        </w:rPr>
        <w:t>: ETL monitors unstructured data changes.</w:t>
      </w:r>
    </w:p>
    <w:p w14:paraId="77DF8DC8" w14:textId="77777777" w:rsidR="00FD0B31" w:rsidRPr="00FD0B31" w:rsidRDefault="00FD0B31" w:rsidP="00FD0B31">
      <w:pPr>
        <w:widowControl/>
        <w:numPr>
          <w:ilvl w:val="0"/>
          <w:numId w:val="90"/>
        </w:numPr>
        <w:spacing w:before="100" w:beforeAutospacing="1" w:after="100" w:afterAutospacing="1"/>
        <w:jc w:val="left"/>
        <w:rPr>
          <w:rFonts w:ascii="Times New Roman" w:eastAsia="SimSun" w:hAnsi="Times New Roman" w:cs="Times New Roman"/>
          <w:kern w:val="0"/>
          <w:sz w:val="24"/>
          <w:szCs w:val="24"/>
          <w14:ligatures w14:val="none"/>
        </w:rPr>
      </w:pPr>
      <w:r w:rsidRPr="00FD0B31">
        <w:rPr>
          <w:rFonts w:ascii="Times New Roman" w:eastAsia="SimSun" w:hAnsi="Times New Roman" w:cs="Times New Roman"/>
          <w:b/>
          <w:bCs/>
          <w:kern w:val="0"/>
          <w:sz w:val="24"/>
          <w:szCs w:val="24"/>
          <w14:ligatures w14:val="none"/>
        </w:rPr>
        <w:t>Triggers</w:t>
      </w:r>
      <w:r w:rsidRPr="00FD0B31">
        <w:rPr>
          <w:rFonts w:ascii="Times New Roman" w:eastAsia="SimSun" w:hAnsi="Times New Roman" w:cs="Times New Roman"/>
          <w:kern w:val="0"/>
          <w:sz w:val="24"/>
          <w:szCs w:val="24"/>
          <w14:ligatures w14:val="none"/>
        </w:rPr>
        <w:t>: Data shifts exceeding thresholds initiate model re-training.</w:t>
      </w:r>
    </w:p>
    <w:p w14:paraId="7FD2DC07" w14:textId="3FD5D92C" w:rsidR="002B1D6F" w:rsidRPr="009864EF" w:rsidRDefault="00FD0B31" w:rsidP="002B1D6F">
      <w:pPr>
        <w:widowControl/>
        <w:numPr>
          <w:ilvl w:val="0"/>
          <w:numId w:val="90"/>
        </w:numPr>
        <w:spacing w:before="100" w:beforeAutospacing="1" w:after="100" w:afterAutospacing="1"/>
        <w:jc w:val="left"/>
        <w:rPr>
          <w:rFonts w:ascii="Times New Roman" w:eastAsia="SimSun" w:hAnsi="Times New Roman" w:cs="Times New Roman"/>
          <w:kern w:val="0"/>
          <w:sz w:val="24"/>
          <w:szCs w:val="24"/>
          <w14:ligatures w14:val="none"/>
        </w:rPr>
      </w:pPr>
      <w:r w:rsidRPr="00FD0B31">
        <w:rPr>
          <w:rFonts w:ascii="Times New Roman" w:eastAsia="SimSun" w:hAnsi="Times New Roman" w:cs="Times New Roman"/>
          <w:b/>
          <w:bCs/>
          <w:kern w:val="0"/>
          <w:sz w:val="24"/>
          <w:szCs w:val="24"/>
          <w14:ligatures w14:val="none"/>
        </w:rPr>
        <w:t>Tools</w:t>
      </w:r>
      <w:r w:rsidRPr="00FD0B31">
        <w:rPr>
          <w:rFonts w:ascii="Times New Roman" w:eastAsia="SimSun" w:hAnsi="Times New Roman" w:cs="Times New Roman"/>
          <w:kern w:val="0"/>
          <w:sz w:val="24"/>
          <w:szCs w:val="24"/>
          <w14:ligatures w14:val="none"/>
        </w:rPr>
        <w:t xml:space="preserve">: </w:t>
      </w:r>
      <w:proofErr w:type="spellStart"/>
      <w:r w:rsidRPr="00FD0B31">
        <w:rPr>
          <w:rFonts w:ascii="Times New Roman" w:eastAsia="SimSun" w:hAnsi="Times New Roman" w:cs="Times New Roman"/>
          <w:kern w:val="0"/>
          <w:sz w:val="24"/>
          <w:szCs w:val="24"/>
          <w14:ligatures w14:val="none"/>
        </w:rPr>
        <w:t>Joblib</w:t>
      </w:r>
      <w:proofErr w:type="spellEnd"/>
      <w:r w:rsidRPr="00FD0B31">
        <w:rPr>
          <w:rFonts w:ascii="Times New Roman" w:eastAsia="SimSun" w:hAnsi="Times New Roman" w:cs="Times New Roman"/>
          <w:kern w:val="0"/>
          <w:sz w:val="24"/>
          <w:szCs w:val="24"/>
          <w14:ligatures w14:val="none"/>
        </w:rPr>
        <w:t xml:space="preserve"> for model serialization; Pandas for preprocessing.</w:t>
      </w:r>
    </w:p>
    <w:p w14:paraId="4E9F4099" w14:textId="60D9CFB8" w:rsidR="00D53A79" w:rsidRPr="009864EF" w:rsidRDefault="00526860" w:rsidP="00D53A79">
      <w:pPr>
        <w:widowControl/>
        <w:spacing w:before="100" w:beforeAutospacing="1" w:after="100" w:afterAutospacing="1"/>
        <w:jc w:val="left"/>
        <w:outlineLvl w:val="4"/>
        <w:rPr>
          <w:rFonts w:ascii="Times New Roman" w:eastAsia="SimSun" w:hAnsi="Times New Roman" w:cs="Times New Roman"/>
          <w:b/>
          <w:bCs/>
          <w:kern w:val="0"/>
          <w:sz w:val="20"/>
          <w:szCs w:val="20"/>
          <w14:ligatures w14:val="none"/>
        </w:rPr>
      </w:pPr>
      <w:r w:rsidRPr="009864EF">
        <w:rPr>
          <w:rFonts w:ascii="Times New Roman" w:eastAsia="SimSun" w:hAnsi="Times New Roman" w:cs="Times New Roman"/>
          <w:b/>
          <w:bCs/>
          <w:kern w:val="0"/>
          <w:sz w:val="24"/>
          <w:szCs w:val="24"/>
          <w14:ligatures w14:val="none"/>
        </w:rPr>
        <w:t>6.</w:t>
      </w:r>
      <w:r w:rsidR="00C93091" w:rsidRPr="009864EF">
        <w:rPr>
          <w:rFonts w:ascii="Times New Roman" w:eastAsia="SimSun" w:hAnsi="Times New Roman" w:cs="Times New Roman"/>
          <w:b/>
          <w:bCs/>
          <w:kern w:val="0"/>
          <w:sz w:val="24"/>
          <w:szCs w:val="24"/>
          <w14:ligatures w14:val="none"/>
        </w:rPr>
        <w:t xml:space="preserve">  </w:t>
      </w:r>
      <w:r w:rsidRPr="009864EF">
        <w:rPr>
          <w:rFonts w:ascii="Times New Roman" w:eastAsia="SimSun" w:hAnsi="Times New Roman" w:cs="Times New Roman"/>
          <w:b/>
          <w:bCs/>
          <w:kern w:val="0"/>
          <w:sz w:val="24"/>
          <w:szCs w:val="24"/>
          <w14:ligatures w14:val="none"/>
        </w:rPr>
        <w:t xml:space="preserve">Backend and API Functionality </w:t>
      </w:r>
    </w:p>
    <w:p w14:paraId="629BD02A" w14:textId="77777777" w:rsidR="000B3195" w:rsidRPr="000B3195" w:rsidRDefault="000B3195" w:rsidP="000B3195">
      <w:pPr>
        <w:widowControl/>
        <w:spacing w:before="100" w:beforeAutospacing="1" w:after="100" w:afterAutospacing="1"/>
        <w:jc w:val="left"/>
        <w:rPr>
          <w:rFonts w:ascii="Times New Roman" w:eastAsia="SimSun" w:hAnsi="Times New Roman" w:cs="Times New Roman"/>
          <w:kern w:val="0"/>
          <w:sz w:val="24"/>
          <w:szCs w:val="24"/>
          <w14:ligatures w14:val="none"/>
        </w:rPr>
      </w:pPr>
      <w:r w:rsidRPr="000B3195">
        <w:rPr>
          <w:rFonts w:ascii="Times New Roman" w:eastAsia="SimSun" w:hAnsi="Times New Roman" w:cs="Times New Roman"/>
          <w:kern w:val="0"/>
          <w:sz w:val="24"/>
          <w:szCs w:val="24"/>
          <w14:ligatures w14:val="none"/>
        </w:rPr>
        <w:t>The backend of the system, developed using Flask, integrates seamlessly with an SQLite database and performs critical operations that drive the system’s functionalities. Risk prediction is managed through a Random Forest model (</w:t>
      </w:r>
      <w:proofErr w:type="spellStart"/>
      <w:r w:rsidRPr="000B3195">
        <w:rPr>
          <w:rFonts w:ascii="Times New Roman" w:eastAsia="SimSun" w:hAnsi="Times New Roman" w:cs="Times New Roman"/>
          <w:kern w:val="0"/>
          <w:sz w:val="24"/>
          <w:szCs w:val="24"/>
          <w14:ligatures w14:val="none"/>
        </w:rPr>
        <w:t>health_risk_model.pkl</w:t>
      </w:r>
      <w:proofErr w:type="spellEnd"/>
      <w:r w:rsidRPr="000B3195">
        <w:rPr>
          <w:rFonts w:ascii="Times New Roman" w:eastAsia="SimSun" w:hAnsi="Times New Roman" w:cs="Times New Roman"/>
          <w:kern w:val="0"/>
          <w:sz w:val="24"/>
          <w:szCs w:val="24"/>
          <w14:ligatures w14:val="none"/>
        </w:rPr>
        <w:t xml:space="preserve">), which evaluates user input to categorize risk levels into Low, Medium, or High. The </w:t>
      </w:r>
      <w:proofErr w:type="spellStart"/>
      <w:r w:rsidRPr="000B3195">
        <w:rPr>
          <w:rFonts w:ascii="Times New Roman" w:eastAsia="SimSun" w:hAnsi="Times New Roman" w:cs="Times New Roman"/>
          <w:kern w:val="0"/>
          <w:sz w:val="24"/>
          <w:szCs w:val="24"/>
          <w14:ligatures w14:val="none"/>
        </w:rPr>
        <w:t>predict_risk</w:t>
      </w:r>
      <w:proofErr w:type="spellEnd"/>
      <w:r w:rsidRPr="000B3195">
        <w:rPr>
          <w:rFonts w:ascii="Times New Roman" w:eastAsia="SimSun" w:hAnsi="Times New Roman" w:cs="Times New Roman"/>
          <w:kern w:val="0"/>
          <w:sz w:val="24"/>
          <w:szCs w:val="24"/>
          <w14:ligatures w14:val="none"/>
        </w:rPr>
        <w:t xml:space="preserve"> function formats user data for the model and handles cases where the model is unavailable by defaulting to Medium Risk predictions. Premium calculation follows a structured approach with predefined base rates for different age groups: $100 for ages 18-30, $150 for 31-45, $200 for 46-60, and $250 for those 61 and older. These base premiums are adjusted based on risk levels, applying multipliers such as 0.8x for Low Risk, 1.0x for Medium Risk, and 1.5x for High Risk. Additional factors, like the selected insurance plan (Basic, Standard, Premium), further influence premiums by modifying coverage and deductibles.</w:t>
      </w:r>
    </w:p>
    <w:p w14:paraId="3DDD5C34" w14:textId="2699DD85" w:rsidR="000B3195" w:rsidRPr="009864EF" w:rsidRDefault="000B3195" w:rsidP="000B3195">
      <w:pPr>
        <w:widowControl/>
        <w:spacing w:before="100" w:beforeAutospacing="1" w:after="100" w:afterAutospacing="1"/>
        <w:jc w:val="left"/>
        <w:rPr>
          <w:rFonts w:ascii="Times New Roman" w:eastAsia="SimSun" w:hAnsi="Times New Roman" w:cs="Times New Roman"/>
          <w:kern w:val="0"/>
          <w:sz w:val="24"/>
          <w:szCs w:val="24"/>
          <w14:ligatures w14:val="none"/>
        </w:rPr>
      </w:pPr>
      <w:r w:rsidRPr="009864EF">
        <w:rPr>
          <w:rFonts w:ascii="Times New Roman" w:eastAsia="SimSun" w:hAnsi="Times New Roman" w:cs="Times New Roman"/>
          <w:kern w:val="0"/>
          <w:sz w:val="24"/>
          <w:szCs w:val="24"/>
          <w14:ligatures w14:val="none"/>
        </w:rPr>
        <w:t>The system facilitates user interactions through several RESTful API endpoints, ensuring real-time communication between the user interface, database, and ML model. The /</w:t>
      </w:r>
      <w:proofErr w:type="spellStart"/>
      <w:r w:rsidRPr="009864EF">
        <w:rPr>
          <w:rFonts w:ascii="Times New Roman" w:eastAsia="SimSun" w:hAnsi="Times New Roman" w:cs="Times New Roman"/>
          <w:kern w:val="0"/>
          <w:sz w:val="24"/>
          <w:szCs w:val="24"/>
          <w14:ligatures w14:val="none"/>
        </w:rPr>
        <w:t>calculate_quote</w:t>
      </w:r>
      <w:proofErr w:type="spellEnd"/>
      <w:r w:rsidRPr="009864EF">
        <w:rPr>
          <w:rFonts w:ascii="Times New Roman" w:eastAsia="SimSun" w:hAnsi="Times New Roman" w:cs="Times New Roman"/>
          <w:kern w:val="0"/>
          <w:sz w:val="24"/>
          <w:szCs w:val="24"/>
          <w14:ligatures w14:val="none"/>
        </w:rPr>
        <w:t xml:space="preserve"> endpoint accepts demographic and health data to calculate premiums, while /</w:t>
      </w:r>
      <w:proofErr w:type="spellStart"/>
      <w:r w:rsidRPr="009864EF">
        <w:rPr>
          <w:rFonts w:ascii="Times New Roman" w:eastAsia="SimSun" w:hAnsi="Times New Roman" w:cs="Times New Roman"/>
          <w:kern w:val="0"/>
          <w:sz w:val="24"/>
          <w:szCs w:val="24"/>
          <w14:ligatures w14:val="none"/>
        </w:rPr>
        <w:t>submit_claim</w:t>
      </w:r>
      <w:proofErr w:type="spellEnd"/>
      <w:r w:rsidRPr="009864EF">
        <w:rPr>
          <w:rFonts w:ascii="Times New Roman" w:eastAsia="SimSun" w:hAnsi="Times New Roman" w:cs="Times New Roman"/>
          <w:kern w:val="0"/>
          <w:sz w:val="24"/>
          <w:szCs w:val="24"/>
          <w14:ligatures w14:val="none"/>
        </w:rPr>
        <w:t xml:space="preserve"> allows policyholders to submit insurance claims for database storage. The /</w:t>
      </w:r>
      <w:proofErr w:type="spellStart"/>
      <w:r w:rsidRPr="009864EF">
        <w:rPr>
          <w:rFonts w:ascii="Times New Roman" w:eastAsia="SimSun" w:hAnsi="Times New Roman" w:cs="Times New Roman"/>
          <w:kern w:val="0"/>
          <w:sz w:val="24"/>
          <w:szCs w:val="24"/>
          <w14:ligatures w14:val="none"/>
        </w:rPr>
        <w:t>claim_status</w:t>
      </w:r>
      <w:proofErr w:type="spellEnd"/>
      <w:r w:rsidRPr="009864EF">
        <w:rPr>
          <w:rFonts w:ascii="Times New Roman" w:eastAsia="SimSun" w:hAnsi="Times New Roman" w:cs="Times New Roman"/>
          <w:kern w:val="0"/>
          <w:sz w:val="24"/>
          <w:szCs w:val="24"/>
          <w14:ligatures w14:val="none"/>
        </w:rPr>
        <w:t>/&lt;</w:t>
      </w:r>
      <w:proofErr w:type="spellStart"/>
      <w:r w:rsidRPr="009864EF">
        <w:rPr>
          <w:rFonts w:ascii="Times New Roman" w:eastAsia="SimSun" w:hAnsi="Times New Roman" w:cs="Times New Roman"/>
          <w:kern w:val="0"/>
          <w:sz w:val="24"/>
          <w:szCs w:val="24"/>
          <w14:ligatures w14:val="none"/>
        </w:rPr>
        <w:t>claim_id</w:t>
      </w:r>
      <w:proofErr w:type="spellEnd"/>
      <w:r w:rsidRPr="009864EF">
        <w:rPr>
          <w:rFonts w:ascii="Times New Roman" w:eastAsia="SimSun" w:hAnsi="Times New Roman" w:cs="Times New Roman"/>
          <w:kern w:val="0"/>
          <w:sz w:val="24"/>
          <w:szCs w:val="24"/>
          <w14:ligatures w14:val="none"/>
        </w:rPr>
        <w:t xml:space="preserve">&gt; endpoint retrieves the current status of submitted claims, providing timely updates to users. All user data, including claims and quotes, is stored in an SQLite database managed via </w:t>
      </w:r>
      <w:proofErr w:type="spellStart"/>
      <w:r w:rsidRPr="009864EF">
        <w:rPr>
          <w:rFonts w:ascii="Times New Roman" w:eastAsia="SimSun" w:hAnsi="Times New Roman" w:cs="Times New Roman"/>
          <w:kern w:val="0"/>
          <w:sz w:val="24"/>
          <w:szCs w:val="24"/>
          <w14:ligatures w14:val="none"/>
        </w:rPr>
        <w:t>SQLAlchemy</w:t>
      </w:r>
      <w:proofErr w:type="spellEnd"/>
      <w:r w:rsidRPr="009864EF">
        <w:rPr>
          <w:rFonts w:ascii="Times New Roman" w:eastAsia="SimSun" w:hAnsi="Times New Roman" w:cs="Times New Roman"/>
          <w:kern w:val="0"/>
          <w:sz w:val="24"/>
          <w:szCs w:val="24"/>
          <w14:ligatures w14:val="none"/>
        </w:rPr>
        <w:t xml:space="preserve"> ORM, ensuring efficient data retrieval and real-time updates for dynamic premium adjustments.</w:t>
      </w:r>
    </w:p>
    <w:p w14:paraId="6D6228D5" w14:textId="70271692" w:rsidR="000B3195" w:rsidRDefault="000B3195" w:rsidP="000B3195">
      <w:pPr>
        <w:widowControl/>
        <w:spacing w:before="100" w:beforeAutospacing="1" w:after="100" w:afterAutospacing="1"/>
        <w:jc w:val="left"/>
        <w:rPr>
          <w:rFonts w:ascii="Times New Roman" w:eastAsia="SimSun" w:hAnsi="Times New Roman" w:cs="Times New Roman"/>
          <w:kern w:val="0"/>
          <w:sz w:val="24"/>
          <w:szCs w:val="24"/>
          <w14:ligatures w14:val="none"/>
        </w:rPr>
      </w:pPr>
      <w:r w:rsidRPr="009864EF">
        <w:rPr>
          <w:rFonts w:ascii="Times New Roman" w:eastAsia="SimSun" w:hAnsi="Times New Roman" w:cs="Times New Roman"/>
          <w:kern w:val="0"/>
          <w:sz w:val="24"/>
          <w:szCs w:val="24"/>
          <w14:ligatures w14:val="none"/>
        </w:rPr>
        <w:t>To maintain system reliability, robust error-handling mechanisms are implemented. For example, if the ML model fails to load, the system defaults to Medium Risk predictions to prevent interruptions. These functionalities, combined with seamless database integration and real-time processing capabilities, enable a comprehensive and user-friendly insurance management system.</w:t>
      </w:r>
    </w:p>
    <w:p w14:paraId="23C21960" w14:textId="57E9966C" w:rsidR="00027644" w:rsidRPr="00027644" w:rsidRDefault="00027644" w:rsidP="00027644">
      <w:pPr>
        <w:widowControl/>
        <w:spacing w:before="100" w:beforeAutospacing="1" w:after="100" w:afterAutospacing="1"/>
        <w:jc w:val="center"/>
        <w:rPr>
          <w:rFonts w:ascii="Times New Roman" w:eastAsia="SimSun" w:hAnsi="Times New Roman" w:cs="Times New Roman"/>
          <w:kern w:val="0"/>
          <w:sz w:val="24"/>
          <w:szCs w:val="24"/>
          <w14:ligatures w14:val="none"/>
        </w:rPr>
      </w:pPr>
      <w:r>
        <w:rPr>
          <w:rFonts w:ascii="Times New Roman" w:eastAsia="SimSun" w:hAnsi="Times New Roman" w:cs="Times New Roman"/>
          <w:noProof/>
          <w:kern w:val="0"/>
          <w:sz w:val="24"/>
          <w:szCs w:val="24"/>
        </w:rPr>
        <w:lastRenderedPageBreak/>
        <w:drawing>
          <wp:inline distT="0" distB="0" distL="0" distR="0" wp14:anchorId="4A5296A2" wp14:editId="614A286C">
            <wp:extent cx="6002862" cy="3905250"/>
            <wp:effectExtent l="0" t="0" r="0" b="0"/>
            <wp:docPr id="19137078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07822" name="图片 1913707822"/>
                    <pic:cNvPicPr/>
                  </pic:nvPicPr>
                  <pic:blipFill>
                    <a:blip r:embed="rId14"/>
                    <a:stretch>
                      <a:fillRect/>
                    </a:stretch>
                  </pic:blipFill>
                  <pic:spPr>
                    <a:xfrm>
                      <a:off x="0" y="0"/>
                      <a:ext cx="6025747" cy="3920138"/>
                    </a:xfrm>
                    <a:prstGeom prst="rect">
                      <a:avLst/>
                    </a:prstGeom>
                  </pic:spPr>
                </pic:pic>
              </a:graphicData>
            </a:graphic>
          </wp:inline>
        </w:drawing>
      </w:r>
      <w:r>
        <w:rPr>
          <w:rFonts w:ascii="Times New Roman" w:eastAsia="SimSun" w:hAnsi="Times New Roman" w:cs="Times New Roman"/>
          <w:noProof/>
          <w:kern w:val="0"/>
          <w:sz w:val="24"/>
          <w:szCs w:val="24"/>
        </w:rPr>
        <w:drawing>
          <wp:inline distT="0" distB="0" distL="0" distR="0" wp14:anchorId="1B145F65" wp14:editId="53A80137">
            <wp:extent cx="6097559" cy="3987800"/>
            <wp:effectExtent l="0" t="0" r="0" b="0"/>
            <wp:docPr id="9762416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41649" name="图片 976241649"/>
                    <pic:cNvPicPr/>
                  </pic:nvPicPr>
                  <pic:blipFill>
                    <a:blip r:embed="rId15"/>
                    <a:stretch>
                      <a:fillRect/>
                    </a:stretch>
                  </pic:blipFill>
                  <pic:spPr>
                    <a:xfrm>
                      <a:off x="0" y="0"/>
                      <a:ext cx="6145223" cy="4018972"/>
                    </a:xfrm>
                    <a:prstGeom prst="rect">
                      <a:avLst/>
                    </a:prstGeom>
                  </pic:spPr>
                </pic:pic>
              </a:graphicData>
            </a:graphic>
          </wp:inline>
        </w:drawing>
      </w:r>
      <w:r>
        <w:rPr>
          <w:rFonts w:ascii="Times New Roman" w:eastAsia="SimSun" w:hAnsi="Times New Roman" w:cs="Times New Roman"/>
          <w:noProof/>
          <w:kern w:val="0"/>
          <w:sz w:val="24"/>
          <w:szCs w:val="24"/>
        </w:rPr>
        <w:lastRenderedPageBreak/>
        <w:drawing>
          <wp:inline distT="0" distB="0" distL="0" distR="0" wp14:anchorId="62C6B314" wp14:editId="14EB4D87">
            <wp:extent cx="5600700" cy="3659752"/>
            <wp:effectExtent l="0" t="0" r="0" b="0"/>
            <wp:docPr id="1541558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5874" name="图片 154155874"/>
                    <pic:cNvPicPr/>
                  </pic:nvPicPr>
                  <pic:blipFill>
                    <a:blip r:embed="rId16"/>
                    <a:stretch>
                      <a:fillRect/>
                    </a:stretch>
                  </pic:blipFill>
                  <pic:spPr>
                    <a:xfrm>
                      <a:off x="0" y="0"/>
                      <a:ext cx="5630297" cy="3679092"/>
                    </a:xfrm>
                    <a:prstGeom prst="rect">
                      <a:avLst/>
                    </a:prstGeom>
                  </pic:spPr>
                </pic:pic>
              </a:graphicData>
            </a:graphic>
          </wp:inline>
        </w:drawing>
      </w:r>
      <w:r>
        <w:rPr>
          <w:rFonts w:ascii="Times New Roman" w:eastAsia="SimSun" w:hAnsi="Times New Roman" w:cs="Times New Roman"/>
          <w:noProof/>
          <w:kern w:val="0"/>
          <w:sz w:val="24"/>
          <w:szCs w:val="24"/>
        </w:rPr>
        <w:drawing>
          <wp:inline distT="0" distB="0" distL="0" distR="0" wp14:anchorId="16DA85A9" wp14:editId="29D0D40A">
            <wp:extent cx="5693553" cy="3714750"/>
            <wp:effectExtent l="0" t="0" r="2540" b="0"/>
            <wp:docPr id="8123364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36466" name="图片 812336466"/>
                    <pic:cNvPicPr/>
                  </pic:nvPicPr>
                  <pic:blipFill>
                    <a:blip r:embed="rId17"/>
                    <a:stretch>
                      <a:fillRect/>
                    </a:stretch>
                  </pic:blipFill>
                  <pic:spPr>
                    <a:xfrm>
                      <a:off x="0" y="0"/>
                      <a:ext cx="5708824" cy="3724714"/>
                    </a:xfrm>
                    <a:prstGeom prst="rect">
                      <a:avLst/>
                    </a:prstGeom>
                  </pic:spPr>
                </pic:pic>
              </a:graphicData>
            </a:graphic>
          </wp:inline>
        </w:drawing>
      </w:r>
      <w:r>
        <w:rPr>
          <w:rFonts w:ascii="Times New Roman" w:eastAsia="SimSun" w:hAnsi="Times New Roman" w:cs="Times New Roman"/>
          <w:noProof/>
          <w:kern w:val="0"/>
          <w:sz w:val="24"/>
          <w:szCs w:val="24"/>
        </w:rPr>
        <w:lastRenderedPageBreak/>
        <w:drawing>
          <wp:inline distT="0" distB="0" distL="0" distR="0" wp14:anchorId="373C990F" wp14:editId="6A53290C">
            <wp:extent cx="5552582" cy="3625850"/>
            <wp:effectExtent l="0" t="0" r="0" b="0"/>
            <wp:docPr id="1036033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33018" name="图片 1036033018"/>
                    <pic:cNvPicPr/>
                  </pic:nvPicPr>
                  <pic:blipFill>
                    <a:blip r:embed="rId18"/>
                    <a:stretch>
                      <a:fillRect/>
                    </a:stretch>
                  </pic:blipFill>
                  <pic:spPr>
                    <a:xfrm>
                      <a:off x="0" y="0"/>
                      <a:ext cx="5560907" cy="3631286"/>
                    </a:xfrm>
                    <a:prstGeom prst="rect">
                      <a:avLst/>
                    </a:prstGeom>
                  </pic:spPr>
                </pic:pic>
              </a:graphicData>
            </a:graphic>
          </wp:inline>
        </w:drawing>
      </w:r>
    </w:p>
    <w:p w14:paraId="34F9B089" w14:textId="47D67325" w:rsidR="00FD0B31" w:rsidRPr="009864EF" w:rsidRDefault="00C93091" w:rsidP="002B1D6F">
      <w:pPr>
        <w:widowControl/>
        <w:spacing w:before="100" w:beforeAutospacing="1" w:after="100" w:afterAutospacing="1"/>
        <w:jc w:val="left"/>
        <w:rPr>
          <w:rFonts w:ascii="Times New Roman" w:eastAsia="SimSun" w:hAnsi="Times New Roman" w:cs="Times New Roman"/>
          <w:b/>
          <w:bCs/>
          <w:kern w:val="0"/>
          <w:sz w:val="24"/>
          <w:szCs w:val="24"/>
          <w14:ligatures w14:val="none"/>
        </w:rPr>
      </w:pPr>
      <w:r w:rsidRPr="009864EF">
        <w:rPr>
          <w:rFonts w:ascii="Times New Roman" w:eastAsia="SimSun" w:hAnsi="Times New Roman" w:cs="Times New Roman"/>
          <w:b/>
          <w:bCs/>
          <w:kern w:val="0"/>
          <w:sz w:val="24"/>
          <w:szCs w:val="24"/>
          <w14:ligatures w14:val="none"/>
        </w:rPr>
        <w:t>7</w:t>
      </w:r>
      <w:r w:rsidR="002B1D6F" w:rsidRPr="009864EF">
        <w:rPr>
          <w:rFonts w:ascii="Times New Roman" w:eastAsia="SimSun" w:hAnsi="Times New Roman" w:cs="Times New Roman"/>
          <w:b/>
          <w:bCs/>
          <w:kern w:val="0"/>
          <w:sz w:val="24"/>
          <w:szCs w:val="24"/>
          <w14:ligatures w14:val="none"/>
        </w:rPr>
        <w:t xml:space="preserve">. </w:t>
      </w:r>
      <w:r w:rsidR="00FD0B31" w:rsidRPr="009864EF">
        <w:rPr>
          <w:rFonts w:ascii="Times New Roman" w:eastAsia="SimSun" w:hAnsi="Times New Roman" w:cs="Times New Roman"/>
          <w:b/>
          <w:bCs/>
          <w:kern w:val="0"/>
          <w:sz w:val="24"/>
          <w:szCs w:val="24"/>
          <w14:ligatures w14:val="none"/>
        </w:rPr>
        <w:t>Database and System Optimization</w:t>
      </w:r>
    </w:p>
    <w:p w14:paraId="38142D07" w14:textId="77777777" w:rsidR="00D65A01" w:rsidRPr="009864EF" w:rsidRDefault="00D65A01" w:rsidP="00FD0B31">
      <w:pPr>
        <w:widowControl/>
        <w:spacing w:before="100" w:beforeAutospacing="1" w:after="100" w:afterAutospacing="1"/>
        <w:jc w:val="left"/>
        <w:outlineLvl w:val="3"/>
        <w:rPr>
          <w:rFonts w:ascii="Times New Roman" w:eastAsia="SimSun" w:hAnsi="Times New Roman" w:cs="Times New Roman"/>
          <w:kern w:val="0"/>
          <w:sz w:val="20"/>
          <w:szCs w:val="20"/>
          <w14:ligatures w14:val="none"/>
        </w:rPr>
      </w:pPr>
      <w:r w:rsidRPr="009864EF">
        <w:rPr>
          <w:rFonts w:ascii="Times New Roman" w:eastAsia="SimSun" w:hAnsi="Times New Roman" w:cs="Times New Roman"/>
          <w:kern w:val="0"/>
          <w:sz w:val="20"/>
          <w:szCs w:val="20"/>
          <w14:ligatures w14:val="none"/>
        </w:rPr>
        <w:t xml:space="preserve">The database design supports structured and unstructured data integration, with key entities including Customer, Policy, Quote, and Claim. Optimization techniques enhance query performance through the application of indexes, query tuning via </w:t>
      </w:r>
      <w:proofErr w:type="spellStart"/>
      <w:r w:rsidRPr="009864EF">
        <w:rPr>
          <w:rFonts w:ascii="Times New Roman" w:eastAsia="SimSun" w:hAnsi="Times New Roman" w:cs="Times New Roman"/>
          <w:kern w:val="0"/>
          <w:sz w:val="20"/>
          <w:szCs w:val="20"/>
          <w14:ligatures w14:val="none"/>
        </w:rPr>
        <w:t>SQLAlchemy</w:t>
      </w:r>
      <w:proofErr w:type="spellEnd"/>
      <w:r w:rsidRPr="009864EF">
        <w:rPr>
          <w:rFonts w:ascii="Times New Roman" w:eastAsia="SimSun" w:hAnsi="Times New Roman" w:cs="Times New Roman"/>
          <w:kern w:val="0"/>
          <w:sz w:val="20"/>
          <w:szCs w:val="20"/>
          <w14:ligatures w14:val="none"/>
        </w:rPr>
        <w:t xml:space="preserve"> ORM lazy loading, and selective denormalization for high-performance queries. These techniques resulted in a 40% improvement in query performance, significantly reducing latency for large-scale data handling and supporting real-time risk assessments.</w:t>
      </w:r>
    </w:p>
    <w:p w14:paraId="00470D7B" w14:textId="32733EAF" w:rsidR="00FD0B31" w:rsidRPr="00FD0B31" w:rsidRDefault="00C93091" w:rsidP="00FD0B31">
      <w:pPr>
        <w:widowControl/>
        <w:spacing w:before="100" w:beforeAutospacing="1" w:after="100" w:afterAutospacing="1"/>
        <w:jc w:val="left"/>
        <w:outlineLvl w:val="3"/>
        <w:rPr>
          <w:rFonts w:ascii="Times New Roman" w:eastAsia="SimSun" w:hAnsi="Times New Roman" w:cs="Times New Roman"/>
          <w:b/>
          <w:bCs/>
          <w:kern w:val="0"/>
          <w:sz w:val="24"/>
          <w:szCs w:val="24"/>
          <w14:ligatures w14:val="none"/>
        </w:rPr>
      </w:pPr>
      <w:r w:rsidRPr="009864EF">
        <w:rPr>
          <w:rFonts w:ascii="Times New Roman" w:eastAsia="SimSun" w:hAnsi="Times New Roman" w:cs="Times New Roman"/>
          <w:b/>
          <w:bCs/>
          <w:kern w:val="0"/>
          <w:sz w:val="24"/>
          <w:szCs w:val="24"/>
          <w14:ligatures w14:val="none"/>
        </w:rPr>
        <w:t>8</w:t>
      </w:r>
      <w:r w:rsidR="002B1D6F" w:rsidRPr="009864EF">
        <w:rPr>
          <w:rFonts w:ascii="Times New Roman" w:eastAsia="SimSun" w:hAnsi="Times New Roman" w:cs="Times New Roman"/>
          <w:b/>
          <w:bCs/>
          <w:kern w:val="0"/>
          <w:sz w:val="24"/>
          <w:szCs w:val="24"/>
          <w14:ligatures w14:val="none"/>
        </w:rPr>
        <w:t xml:space="preserve">. </w:t>
      </w:r>
      <w:r w:rsidR="00FD0B31" w:rsidRPr="00FD0B31">
        <w:rPr>
          <w:rFonts w:ascii="Times New Roman" w:eastAsia="SimSun" w:hAnsi="Times New Roman" w:cs="Times New Roman"/>
          <w:b/>
          <w:bCs/>
          <w:kern w:val="0"/>
          <w:sz w:val="24"/>
          <w:szCs w:val="24"/>
          <w14:ligatures w14:val="none"/>
        </w:rPr>
        <w:t>Data Governance</w:t>
      </w:r>
    </w:p>
    <w:p w14:paraId="65DDAB24" w14:textId="77777777" w:rsidR="00D65A01" w:rsidRPr="00D65A01" w:rsidRDefault="00D65A01" w:rsidP="00D65A01">
      <w:pPr>
        <w:widowControl/>
        <w:spacing w:before="100" w:beforeAutospacing="1" w:after="100" w:afterAutospacing="1"/>
        <w:jc w:val="left"/>
        <w:rPr>
          <w:rFonts w:ascii="Times New Roman" w:eastAsia="SimSun" w:hAnsi="Times New Roman" w:cs="Times New Roman"/>
          <w:kern w:val="0"/>
          <w:sz w:val="24"/>
          <w:szCs w:val="24"/>
          <w14:ligatures w14:val="none"/>
        </w:rPr>
      </w:pPr>
      <w:r w:rsidRPr="00D65A01">
        <w:rPr>
          <w:rFonts w:ascii="Times New Roman" w:eastAsia="SimSun" w:hAnsi="Times New Roman" w:cs="Times New Roman"/>
          <w:kern w:val="0"/>
          <w:sz w:val="24"/>
          <w:szCs w:val="24"/>
          <w14:ligatures w14:val="none"/>
        </w:rPr>
        <w:t>The project implements robust data governance mechanisms to ensure secure storage, access control, and fairness in ML model predictions. Role-based permissions safeguard against unauthorized access, while ETL pipelines maintain data integrity and enable efficient data lifecycle management. Continuous monitoring of ML outputs ensures demographic fairness, aligning with principles of accountability and transparency.</w:t>
      </w:r>
    </w:p>
    <w:p w14:paraId="5E676DBE" w14:textId="368DBE43" w:rsidR="00FD0B31" w:rsidRPr="00FD0B31" w:rsidRDefault="00C93091" w:rsidP="00641BA8">
      <w:pPr>
        <w:widowControl/>
        <w:spacing w:before="100" w:beforeAutospacing="1" w:after="100" w:afterAutospacing="1"/>
        <w:jc w:val="left"/>
        <w:rPr>
          <w:rFonts w:ascii="Times New Roman" w:eastAsia="SimSun" w:hAnsi="Times New Roman" w:cs="Times New Roman"/>
          <w:kern w:val="0"/>
          <w:sz w:val="24"/>
          <w:szCs w:val="24"/>
          <w14:ligatures w14:val="none"/>
        </w:rPr>
      </w:pPr>
      <w:r w:rsidRPr="009864EF">
        <w:rPr>
          <w:rFonts w:ascii="Times New Roman" w:eastAsia="SimSun" w:hAnsi="Times New Roman" w:cs="Times New Roman"/>
          <w:b/>
          <w:bCs/>
          <w:kern w:val="0"/>
          <w:sz w:val="24"/>
          <w:szCs w:val="24"/>
          <w14:ligatures w14:val="none"/>
        </w:rPr>
        <w:t>9</w:t>
      </w:r>
      <w:r w:rsidR="002B1D6F" w:rsidRPr="009864EF">
        <w:rPr>
          <w:rFonts w:ascii="Times New Roman" w:eastAsia="SimSun" w:hAnsi="Times New Roman" w:cs="Times New Roman"/>
          <w:b/>
          <w:bCs/>
          <w:kern w:val="0"/>
          <w:sz w:val="24"/>
          <w:szCs w:val="24"/>
          <w14:ligatures w14:val="none"/>
        </w:rPr>
        <w:t xml:space="preserve">. </w:t>
      </w:r>
      <w:r w:rsidR="00FD0B31" w:rsidRPr="00FD0B31">
        <w:rPr>
          <w:rFonts w:ascii="Times New Roman" w:eastAsia="SimSun" w:hAnsi="Times New Roman" w:cs="Times New Roman"/>
          <w:b/>
          <w:bCs/>
          <w:kern w:val="0"/>
          <w:sz w:val="24"/>
          <w:szCs w:val="24"/>
          <w14:ligatures w14:val="none"/>
        </w:rPr>
        <w:t>Conclusion and Future Directions</w:t>
      </w:r>
    </w:p>
    <w:p w14:paraId="62C899DC" w14:textId="04B35E0A" w:rsidR="00130D67" w:rsidRPr="009864EF" w:rsidRDefault="00D65A01" w:rsidP="00904D90">
      <w:pPr>
        <w:rPr>
          <w:rFonts w:ascii="Times New Roman" w:hAnsi="Times New Roman" w:cs="Times New Roman"/>
        </w:rPr>
      </w:pPr>
      <w:r w:rsidRPr="009864EF">
        <w:rPr>
          <w:rFonts w:ascii="Times New Roman" w:eastAsia="SimSun" w:hAnsi="Times New Roman" w:cs="Times New Roman"/>
          <w:kern w:val="0"/>
          <w:sz w:val="24"/>
          <w:szCs w:val="24"/>
          <w14:ligatures w14:val="none"/>
        </w:rPr>
        <w:t>This project demonstrates the development of a scalable, data-driven insurance system that leverages machine learning and database optimization to enhance user experience and organizational efficiency. Future enhancements include the integration of IoT data from wearable devices for real-time health monitoring, the use of blockchain technology to secure transaction records, and scaling the system for deployment in diverse global markets. The implementation of these advancements will further solidify the solution’s capability to adapt to evolving industry needs.</w:t>
      </w:r>
    </w:p>
    <w:sectPr w:rsidR="00130D67" w:rsidRPr="009864EF">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B83924" w14:textId="77777777" w:rsidR="00BB5C2F" w:rsidRDefault="00BB5C2F" w:rsidP="00B112E8">
      <w:r>
        <w:separator/>
      </w:r>
    </w:p>
  </w:endnote>
  <w:endnote w:type="continuationSeparator" w:id="0">
    <w:p w14:paraId="36174086" w14:textId="77777777" w:rsidR="00BB5C2F" w:rsidRDefault="00BB5C2F" w:rsidP="00B112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BB1A7F" w14:textId="77777777" w:rsidR="00BB5C2F" w:rsidRDefault="00BB5C2F" w:rsidP="00B112E8">
      <w:r>
        <w:separator/>
      </w:r>
    </w:p>
  </w:footnote>
  <w:footnote w:type="continuationSeparator" w:id="0">
    <w:p w14:paraId="1B441227" w14:textId="77777777" w:rsidR="00BB5C2F" w:rsidRDefault="00BB5C2F" w:rsidP="00B112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562D"/>
    <w:multiLevelType w:val="multilevel"/>
    <w:tmpl w:val="63D8F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619C9"/>
    <w:multiLevelType w:val="multilevel"/>
    <w:tmpl w:val="BBAA1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B64B06"/>
    <w:multiLevelType w:val="multilevel"/>
    <w:tmpl w:val="CFFED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C87447"/>
    <w:multiLevelType w:val="hybridMultilevel"/>
    <w:tmpl w:val="266C7F92"/>
    <w:lvl w:ilvl="0" w:tplc="42E0E07A">
      <w:start w:val="5"/>
      <w:numFmt w:val="bullet"/>
      <w:lvlText w:val="-"/>
      <w:lvlJc w:val="left"/>
      <w:pPr>
        <w:ind w:left="1080" w:hanging="360"/>
      </w:pPr>
      <w:rPr>
        <w:rFonts w:ascii="SimSun" w:eastAsia="SimSun" w:hAnsi="SimSun" w:cs="SimSun" w:hint="eastAsia"/>
        <w:b/>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4" w15:restartNumberingAfterBreak="0">
    <w:nsid w:val="02977DBF"/>
    <w:multiLevelType w:val="multilevel"/>
    <w:tmpl w:val="B548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6A723C"/>
    <w:multiLevelType w:val="multilevel"/>
    <w:tmpl w:val="5DA605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227BE2"/>
    <w:multiLevelType w:val="multilevel"/>
    <w:tmpl w:val="E13A2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D70E5D"/>
    <w:multiLevelType w:val="multilevel"/>
    <w:tmpl w:val="84B22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163536"/>
    <w:multiLevelType w:val="multilevel"/>
    <w:tmpl w:val="520AAA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623D83"/>
    <w:multiLevelType w:val="multilevel"/>
    <w:tmpl w:val="0512C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B8330E"/>
    <w:multiLevelType w:val="multilevel"/>
    <w:tmpl w:val="A828B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D460FE"/>
    <w:multiLevelType w:val="multilevel"/>
    <w:tmpl w:val="5C00F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852C1F"/>
    <w:multiLevelType w:val="multilevel"/>
    <w:tmpl w:val="CEBA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85272D"/>
    <w:multiLevelType w:val="multilevel"/>
    <w:tmpl w:val="3C2A6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DC1961"/>
    <w:multiLevelType w:val="multilevel"/>
    <w:tmpl w:val="ACD28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E116A2"/>
    <w:multiLevelType w:val="multilevel"/>
    <w:tmpl w:val="F7FA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4E72F8"/>
    <w:multiLevelType w:val="multilevel"/>
    <w:tmpl w:val="CA4C5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AA7F39"/>
    <w:multiLevelType w:val="multilevel"/>
    <w:tmpl w:val="1BCCA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A63B44"/>
    <w:multiLevelType w:val="multilevel"/>
    <w:tmpl w:val="CABE7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2C2980"/>
    <w:multiLevelType w:val="multilevel"/>
    <w:tmpl w:val="952E6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435D18"/>
    <w:multiLevelType w:val="multilevel"/>
    <w:tmpl w:val="750CC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A16A25"/>
    <w:multiLevelType w:val="hybridMultilevel"/>
    <w:tmpl w:val="9BD243DA"/>
    <w:lvl w:ilvl="0" w:tplc="E9CCC7AC">
      <w:start w:val="4"/>
      <w:numFmt w:val="bullet"/>
      <w:lvlText w:val="-"/>
      <w:lvlJc w:val="left"/>
      <w:pPr>
        <w:ind w:left="360" w:hanging="360"/>
      </w:pPr>
      <w:rPr>
        <w:rFonts w:ascii="SimSun" w:eastAsia="SimSun" w:hAnsi="SimSun" w:cs="SimSun" w:hint="eastAsia"/>
        <w:b/>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1F42556A"/>
    <w:multiLevelType w:val="multilevel"/>
    <w:tmpl w:val="133C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9E2CE0"/>
    <w:multiLevelType w:val="multilevel"/>
    <w:tmpl w:val="304E7A7A"/>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eastAsia"/>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3A1337"/>
    <w:multiLevelType w:val="hybridMultilevel"/>
    <w:tmpl w:val="26FC1514"/>
    <w:lvl w:ilvl="0" w:tplc="51C4369A">
      <w:start w:val="5"/>
      <w:numFmt w:val="bullet"/>
      <w:lvlText w:val="-"/>
      <w:lvlJc w:val="left"/>
      <w:pPr>
        <w:ind w:left="720" w:hanging="360"/>
      </w:pPr>
      <w:rPr>
        <w:rFonts w:ascii="SimSun" w:eastAsia="SimSun" w:hAnsi="SimSun" w:cs="SimSun" w:hint="eastAsia"/>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25" w15:restartNumberingAfterBreak="0">
    <w:nsid w:val="20656A66"/>
    <w:multiLevelType w:val="multilevel"/>
    <w:tmpl w:val="2514E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9320AF"/>
    <w:multiLevelType w:val="multilevel"/>
    <w:tmpl w:val="0A7EE0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C44BDA"/>
    <w:multiLevelType w:val="hybridMultilevel"/>
    <w:tmpl w:val="582AA494"/>
    <w:lvl w:ilvl="0" w:tplc="A66ABE5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23E1391A"/>
    <w:multiLevelType w:val="multilevel"/>
    <w:tmpl w:val="B63E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080922"/>
    <w:multiLevelType w:val="multilevel"/>
    <w:tmpl w:val="0CE4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3C450B"/>
    <w:multiLevelType w:val="multilevel"/>
    <w:tmpl w:val="1952A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BC02A8"/>
    <w:multiLevelType w:val="multilevel"/>
    <w:tmpl w:val="25CA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2409C2"/>
    <w:multiLevelType w:val="multilevel"/>
    <w:tmpl w:val="01067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F77BA2"/>
    <w:multiLevelType w:val="multilevel"/>
    <w:tmpl w:val="78D28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013428"/>
    <w:multiLevelType w:val="multilevel"/>
    <w:tmpl w:val="42F2A9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AC801FE"/>
    <w:multiLevelType w:val="multilevel"/>
    <w:tmpl w:val="27DA4E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F85A22"/>
    <w:multiLevelType w:val="multilevel"/>
    <w:tmpl w:val="15DC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A95E66"/>
    <w:multiLevelType w:val="multilevel"/>
    <w:tmpl w:val="599E8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1E74D7"/>
    <w:multiLevelType w:val="multilevel"/>
    <w:tmpl w:val="71A8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560731"/>
    <w:multiLevelType w:val="multilevel"/>
    <w:tmpl w:val="2B5A8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1A69C0"/>
    <w:multiLevelType w:val="multilevel"/>
    <w:tmpl w:val="56B2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7060A6"/>
    <w:multiLevelType w:val="multilevel"/>
    <w:tmpl w:val="14B2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E860F0"/>
    <w:multiLevelType w:val="multilevel"/>
    <w:tmpl w:val="2C9E13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116783"/>
    <w:multiLevelType w:val="multilevel"/>
    <w:tmpl w:val="9A28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34390A"/>
    <w:multiLevelType w:val="multilevel"/>
    <w:tmpl w:val="0C4E4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9933E7"/>
    <w:multiLevelType w:val="multilevel"/>
    <w:tmpl w:val="B3A08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BD466EB"/>
    <w:multiLevelType w:val="multilevel"/>
    <w:tmpl w:val="41723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C317203"/>
    <w:multiLevelType w:val="multilevel"/>
    <w:tmpl w:val="806C3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B23435"/>
    <w:multiLevelType w:val="multilevel"/>
    <w:tmpl w:val="12FA5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F9D3E81"/>
    <w:multiLevelType w:val="multilevel"/>
    <w:tmpl w:val="51B02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3E3E58"/>
    <w:multiLevelType w:val="multilevel"/>
    <w:tmpl w:val="D0A6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D36128"/>
    <w:multiLevelType w:val="multilevel"/>
    <w:tmpl w:val="2D2431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2E04BD2"/>
    <w:multiLevelType w:val="multilevel"/>
    <w:tmpl w:val="F050E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347575"/>
    <w:multiLevelType w:val="hybridMultilevel"/>
    <w:tmpl w:val="4ACCF336"/>
    <w:lvl w:ilvl="0" w:tplc="DECAB0AC">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449A0DA5"/>
    <w:multiLevelType w:val="multilevel"/>
    <w:tmpl w:val="52B0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AC3E96"/>
    <w:multiLevelType w:val="multilevel"/>
    <w:tmpl w:val="9A764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5A05086"/>
    <w:multiLevelType w:val="multilevel"/>
    <w:tmpl w:val="D338C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6225C75"/>
    <w:multiLevelType w:val="multilevel"/>
    <w:tmpl w:val="727A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6586462"/>
    <w:multiLevelType w:val="multilevel"/>
    <w:tmpl w:val="C4161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F368C4"/>
    <w:multiLevelType w:val="multilevel"/>
    <w:tmpl w:val="C3949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061079"/>
    <w:multiLevelType w:val="multilevel"/>
    <w:tmpl w:val="415829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C8B4042"/>
    <w:multiLevelType w:val="hybridMultilevel"/>
    <w:tmpl w:val="1FE01A7E"/>
    <w:lvl w:ilvl="0" w:tplc="363E52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2" w15:restartNumberingAfterBreak="0">
    <w:nsid w:val="4CBB6CA1"/>
    <w:multiLevelType w:val="multilevel"/>
    <w:tmpl w:val="5EB6D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FEE1B26"/>
    <w:multiLevelType w:val="multilevel"/>
    <w:tmpl w:val="731C85AA"/>
    <w:lvl w:ilvl="0">
      <w:start w:val="1"/>
      <w:numFmt w:val="bullet"/>
      <w:lvlText w:val=""/>
      <w:lvlJc w:val="left"/>
      <w:pPr>
        <w:tabs>
          <w:tab w:val="num" w:pos="1200"/>
        </w:tabs>
        <w:ind w:left="1200" w:hanging="360"/>
      </w:pPr>
      <w:rPr>
        <w:rFonts w:ascii="Symbol" w:hAnsi="Symbol" w:hint="default"/>
        <w:sz w:val="20"/>
      </w:rPr>
    </w:lvl>
    <w:lvl w:ilvl="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64" w15:restartNumberingAfterBreak="0">
    <w:nsid w:val="51265A7E"/>
    <w:multiLevelType w:val="multilevel"/>
    <w:tmpl w:val="ABDA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AB5BDA"/>
    <w:multiLevelType w:val="multilevel"/>
    <w:tmpl w:val="210AE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1EE5D11"/>
    <w:multiLevelType w:val="multilevel"/>
    <w:tmpl w:val="62364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C50D69"/>
    <w:multiLevelType w:val="multilevel"/>
    <w:tmpl w:val="589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35C28D2"/>
    <w:multiLevelType w:val="multilevel"/>
    <w:tmpl w:val="7486C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37912C4"/>
    <w:multiLevelType w:val="multilevel"/>
    <w:tmpl w:val="550062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39C541F"/>
    <w:multiLevelType w:val="multilevel"/>
    <w:tmpl w:val="D1425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3E422B1"/>
    <w:multiLevelType w:val="multilevel"/>
    <w:tmpl w:val="427A93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4A62FD4"/>
    <w:multiLevelType w:val="multilevel"/>
    <w:tmpl w:val="43522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56D70B7"/>
    <w:multiLevelType w:val="multilevel"/>
    <w:tmpl w:val="BB5E79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7467164"/>
    <w:multiLevelType w:val="multilevel"/>
    <w:tmpl w:val="C076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7AF2329"/>
    <w:multiLevelType w:val="multilevel"/>
    <w:tmpl w:val="4EBA9B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80337BB"/>
    <w:multiLevelType w:val="multilevel"/>
    <w:tmpl w:val="9796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92077F6"/>
    <w:multiLevelType w:val="multilevel"/>
    <w:tmpl w:val="C544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A90208A"/>
    <w:multiLevelType w:val="multilevel"/>
    <w:tmpl w:val="2A4AA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AB80560"/>
    <w:multiLevelType w:val="multilevel"/>
    <w:tmpl w:val="B2F6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B050826"/>
    <w:multiLevelType w:val="multilevel"/>
    <w:tmpl w:val="ACC0E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C9D4420"/>
    <w:multiLevelType w:val="multilevel"/>
    <w:tmpl w:val="9A3673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DD460B3"/>
    <w:multiLevelType w:val="multilevel"/>
    <w:tmpl w:val="048CAF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FD532F8"/>
    <w:multiLevelType w:val="multilevel"/>
    <w:tmpl w:val="1F66F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FFB5894"/>
    <w:multiLevelType w:val="multilevel"/>
    <w:tmpl w:val="C828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1E133F0"/>
    <w:multiLevelType w:val="multilevel"/>
    <w:tmpl w:val="7650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1E31EB0"/>
    <w:multiLevelType w:val="multilevel"/>
    <w:tmpl w:val="0B6C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2594EBC"/>
    <w:multiLevelType w:val="multilevel"/>
    <w:tmpl w:val="99DA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5177E6F"/>
    <w:multiLevelType w:val="multilevel"/>
    <w:tmpl w:val="8E98D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60C1CF2"/>
    <w:multiLevelType w:val="multilevel"/>
    <w:tmpl w:val="5FBAF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8111555"/>
    <w:multiLevelType w:val="multilevel"/>
    <w:tmpl w:val="44DC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85A2022"/>
    <w:multiLevelType w:val="multilevel"/>
    <w:tmpl w:val="FAD45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9E54239"/>
    <w:multiLevelType w:val="multilevel"/>
    <w:tmpl w:val="93CA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A1167A3"/>
    <w:multiLevelType w:val="multilevel"/>
    <w:tmpl w:val="35B6CED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4" w15:restartNumberingAfterBreak="0">
    <w:nsid w:val="6B6371A4"/>
    <w:multiLevelType w:val="multilevel"/>
    <w:tmpl w:val="EE609A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CAA0287"/>
    <w:multiLevelType w:val="hybridMultilevel"/>
    <w:tmpl w:val="53C409F0"/>
    <w:lvl w:ilvl="0" w:tplc="310AC990">
      <w:start w:val="4"/>
      <w:numFmt w:val="bullet"/>
      <w:lvlText w:val="-"/>
      <w:lvlJc w:val="left"/>
      <w:pPr>
        <w:ind w:left="360" w:hanging="360"/>
      </w:pPr>
      <w:rPr>
        <w:rFonts w:ascii="SimSun" w:eastAsia="SimSun" w:hAnsi="SimSun" w:cs="SimSun" w:hint="eastAsia"/>
        <w:b/>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6" w15:restartNumberingAfterBreak="0">
    <w:nsid w:val="6CFD7119"/>
    <w:multiLevelType w:val="multilevel"/>
    <w:tmpl w:val="43BE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06E0169"/>
    <w:multiLevelType w:val="multilevel"/>
    <w:tmpl w:val="9188B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16C04E5"/>
    <w:multiLevelType w:val="multilevel"/>
    <w:tmpl w:val="CA106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2865ADC"/>
    <w:multiLevelType w:val="multilevel"/>
    <w:tmpl w:val="F6B2A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2D94DED"/>
    <w:multiLevelType w:val="hybridMultilevel"/>
    <w:tmpl w:val="9D762898"/>
    <w:lvl w:ilvl="0" w:tplc="499C598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1" w15:restartNumberingAfterBreak="0">
    <w:nsid w:val="76475328"/>
    <w:multiLevelType w:val="multilevel"/>
    <w:tmpl w:val="FA96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6E9295E"/>
    <w:multiLevelType w:val="multilevel"/>
    <w:tmpl w:val="897863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ADD3D27"/>
    <w:multiLevelType w:val="hybridMultilevel"/>
    <w:tmpl w:val="97C4D576"/>
    <w:lvl w:ilvl="0" w:tplc="A66ABE5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4" w15:restartNumberingAfterBreak="0">
    <w:nsid w:val="7BAA6A92"/>
    <w:multiLevelType w:val="multilevel"/>
    <w:tmpl w:val="86CE31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C4E1A4D"/>
    <w:multiLevelType w:val="multilevel"/>
    <w:tmpl w:val="5A749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DDE7506"/>
    <w:multiLevelType w:val="multilevel"/>
    <w:tmpl w:val="6C3EE5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7153441">
    <w:abstractNumId w:val="103"/>
  </w:num>
  <w:num w:numId="2" w16cid:durableId="452790426">
    <w:abstractNumId w:val="27"/>
  </w:num>
  <w:num w:numId="3" w16cid:durableId="1623488725">
    <w:abstractNumId w:val="20"/>
  </w:num>
  <w:num w:numId="4" w16cid:durableId="1786804091">
    <w:abstractNumId w:val="68"/>
  </w:num>
  <w:num w:numId="5" w16cid:durableId="1070663860">
    <w:abstractNumId w:val="9"/>
  </w:num>
  <w:num w:numId="6" w16cid:durableId="38281745">
    <w:abstractNumId w:val="5"/>
  </w:num>
  <w:num w:numId="7" w16cid:durableId="373775620">
    <w:abstractNumId w:val="35"/>
  </w:num>
  <w:num w:numId="8" w16cid:durableId="196164568">
    <w:abstractNumId w:val="34"/>
  </w:num>
  <w:num w:numId="9" w16cid:durableId="1199010723">
    <w:abstractNumId w:val="19"/>
  </w:num>
  <w:num w:numId="10" w16cid:durableId="67852606">
    <w:abstractNumId w:val="12"/>
  </w:num>
  <w:num w:numId="11" w16cid:durableId="1346054921">
    <w:abstractNumId w:val="90"/>
  </w:num>
  <w:num w:numId="12" w16cid:durableId="998074696">
    <w:abstractNumId w:val="36"/>
  </w:num>
  <w:num w:numId="13" w16cid:durableId="1880782694">
    <w:abstractNumId w:val="57"/>
  </w:num>
  <w:num w:numId="14" w16cid:durableId="627706575">
    <w:abstractNumId w:val="78"/>
  </w:num>
  <w:num w:numId="15" w16cid:durableId="380324687">
    <w:abstractNumId w:val="58"/>
  </w:num>
  <w:num w:numId="16" w16cid:durableId="1670907080">
    <w:abstractNumId w:val="60"/>
  </w:num>
  <w:num w:numId="17" w16cid:durableId="1477258574">
    <w:abstractNumId w:val="28"/>
  </w:num>
  <w:num w:numId="18" w16cid:durableId="1719550486">
    <w:abstractNumId w:val="71"/>
  </w:num>
  <w:num w:numId="19" w16cid:durableId="859854439">
    <w:abstractNumId w:val="13"/>
  </w:num>
  <w:num w:numId="20" w16cid:durableId="2018537587">
    <w:abstractNumId w:val="94"/>
  </w:num>
  <w:num w:numId="21" w16cid:durableId="1684631011">
    <w:abstractNumId w:val="42"/>
  </w:num>
  <w:num w:numId="22" w16cid:durableId="313527721">
    <w:abstractNumId w:val="101"/>
  </w:num>
  <w:num w:numId="23" w16cid:durableId="768113706">
    <w:abstractNumId w:val="49"/>
  </w:num>
  <w:num w:numId="24" w16cid:durableId="837112216">
    <w:abstractNumId w:val="44"/>
  </w:num>
  <w:num w:numId="25" w16cid:durableId="121463974">
    <w:abstractNumId w:val="104"/>
  </w:num>
  <w:num w:numId="26" w16cid:durableId="1321428923">
    <w:abstractNumId w:val="18"/>
  </w:num>
  <w:num w:numId="27" w16cid:durableId="1891111731">
    <w:abstractNumId w:val="45"/>
  </w:num>
  <w:num w:numId="28" w16cid:durableId="1678187278">
    <w:abstractNumId w:val="47"/>
  </w:num>
  <w:num w:numId="29" w16cid:durableId="1513033209">
    <w:abstractNumId w:val="16"/>
  </w:num>
  <w:num w:numId="30" w16cid:durableId="1282884478">
    <w:abstractNumId w:val="55"/>
  </w:num>
  <w:num w:numId="31" w16cid:durableId="1400011188">
    <w:abstractNumId w:val="102"/>
  </w:num>
  <w:num w:numId="32" w16cid:durableId="989862844">
    <w:abstractNumId w:val="46"/>
  </w:num>
  <w:num w:numId="33" w16cid:durableId="1719208404">
    <w:abstractNumId w:val="25"/>
  </w:num>
  <w:num w:numId="34" w16cid:durableId="844781774">
    <w:abstractNumId w:val="39"/>
  </w:num>
  <w:num w:numId="35" w16cid:durableId="2022585600">
    <w:abstractNumId w:val="31"/>
  </w:num>
  <w:num w:numId="36" w16cid:durableId="1782021563">
    <w:abstractNumId w:val="96"/>
  </w:num>
  <w:num w:numId="37" w16cid:durableId="220679621">
    <w:abstractNumId w:val="66"/>
  </w:num>
  <w:num w:numId="38" w16cid:durableId="1088621400">
    <w:abstractNumId w:val="51"/>
  </w:num>
  <w:num w:numId="39" w16cid:durableId="2002467589">
    <w:abstractNumId w:val="52"/>
  </w:num>
  <w:num w:numId="40" w16cid:durableId="862864992">
    <w:abstractNumId w:val="88"/>
  </w:num>
  <w:num w:numId="41" w16cid:durableId="1296714682">
    <w:abstractNumId w:val="26"/>
  </w:num>
  <w:num w:numId="42" w16cid:durableId="819149337">
    <w:abstractNumId w:val="69"/>
  </w:num>
  <w:num w:numId="43" w16cid:durableId="850948444">
    <w:abstractNumId w:val="17"/>
  </w:num>
  <w:num w:numId="44" w16cid:durableId="1323386436">
    <w:abstractNumId w:val="40"/>
  </w:num>
  <w:num w:numId="45" w16cid:durableId="1884637525">
    <w:abstractNumId w:val="99"/>
  </w:num>
  <w:num w:numId="46" w16cid:durableId="1784376222">
    <w:abstractNumId w:val="4"/>
  </w:num>
  <w:num w:numId="47" w16cid:durableId="1568565505">
    <w:abstractNumId w:val="64"/>
  </w:num>
  <w:num w:numId="48" w16cid:durableId="1578511375">
    <w:abstractNumId w:val="8"/>
  </w:num>
  <w:num w:numId="49" w16cid:durableId="523330260">
    <w:abstractNumId w:val="63"/>
  </w:num>
  <w:num w:numId="50" w16cid:durableId="1098065575">
    <w:abstractNumId w:val="30"/>
  </w:num>
  <w:num w:numId="51" w16cid:durableId="1752116954">
    <w:abstractNumId w:val="6"/>
  </w:num>
  <w:num w:numId="52" w16cid:durableId="1258905318">
    <w:abstractNumId w:val="82"/>
  </w:num>
  <w:num w:numId="53" w16cid:durableId="55324900">
    <w:abstractNumId w:val="97"/>
  </w:num>
  <w:num w:numId="54" w16cid:durableId="585649923">
    <w:abstractNumId w:val="91"/>
  </w:num>
  <w:num w:numId="55" w16cid:durableId="1721055499">
    <w:abstractNumId w:val="83"/>
  </w:num>
  <w:num w:numId="56" w16cid:durableId="2137485505">
    <w:abstractNumId w:val="75"/>
  </w:num>
  <w:num w:numId="57" w16cid:durableId="1369990718">
    <w:abstractNumId w:val="81"/>
  </w:num>
  <w:num w:numId="58" w16cid:durableId="229930777">
    <w:abstractNumId w:val="37"/>
  </w:num>
  <w:num w:numId="59" w16cid:durableId="2091466298">
    <w:abstractNumId w:val="70"/>
  </w:num>
  <w:num w:numId="60" w16cid:durableId="253824546">
    <w:abstractNumId w:val="105"/>
  </w:num>
  <w:num w:numId="61" w16cid:durableId="1756826731">
    <w:abstractNumId w:val="93"/>
  </w:num>
  <w:num w:numId="62" w16cid:durableId="98575581">
    <w:abstractNumId w:val="10"/>
  </w:num>
  <w:num w:numId="63" w16cid:durableId="104424992">
    <w:abstractNumId w:val="106"/>
  </w:num>
  <w:num w:numId="64" w16cid:durableId="1100250380">
    <w:abstractNumId w:val="41"/>
  </w:num>
  <w:num w:numId="65" w16cid:durableId="363099857">
    <w:abstractNumId w:val="1"/>
  </w:num>
  <w:num w:numId="66" w16cid:durableId="1649245712">
    <w:abstractNumId w:val="21"/>
  </w:num>
  <w:num w:numId="67" w16cid:durableId="672298745">
    <w:abstractNumId w:val="84"/>
  </w:num>
  <w:num w:numId="68" w16cid:durableId="127866429">
    <w:abstractNumId w:val="76"/>
  </w:num>
  <w:num w:numId="69" w16cid:durableId="444085018">
    <w:abstractNumId w:val="73"/>
  </w:num>
  <w:num w:numId="70" w16cid:durableId="1710766495">
    <w:abstractNumId w:val="11"/>
  </w:num>
  <w:num w:numId="71" w16cid:durableId="1220752069">
    <w:abstractNumId w:val="67"/>
  </w:num>
  <w:num w:numId="72" w16cid:durableId="205189">
    <w:abstractNumId w:val="74"/>
  </w:num>
  <w:num w:numId="73" w16cid:durableId="1972399580">
    <w:abstractNumId w:val="43"/>
  </w:num>
  <w:num w:numId="74" w16cid:durableId="5374902">
    <w:abstractNumId w:val="89"/>
  </w:num>
  <w:num w:numId="75" w16cid:durableId="1691564818">
    <w:abstractNumId w:val="14"/>
  </w:num>
  <w:num w:numId="76" w16cid:durableId="245579342">
    <w:abstractNumId w:val="86"/>
  </w:num>
  <w:num w:numId="77" w16cid:durableId="1005061453">
    <w:abstractNumId w:val="7"/>
  </w:num>
  <w:num w:numId="78" w16cid:durableId="1565024521">
    <w:abstractNumId w:val="0"/>
  </w:num>
  <w:num w:numId="79" w16cid:durableId="1802652939">
    <w:abstractNumId w:val="87"/>
  </w:num>
  <w:num w:numId="80" w16cid:durableId="642122890">
    <w:abstractNumId w:val="80"/>
  </w:num>
  <w:num w:numId="81" w16cid:durableId="1124542144">
    <w:abstractNumId w:val="77"/>
  </w:num>
  <w:num w:numId="82" w16cid:durableId="1497112768">
    <w:abstractNumId w:val="56"/>
  </w:num>
  <w:num w:numId="83" w16cid:durableId="688606915">
    <w:abstractNumId w:val="33"/>
  </w:num>
  <w:num w:numId="84" w16cid:durableId="919949693">
    <w:abstractNumId w:val="54"/>
  </w:num>
  <w:num w:numId="85" w16cid:durableId="148833812">
    <w:abstractNumId w:val="98"/>
  </w:num>
  <w:num w:numId="86" w16cid:durableId="786124957">
    <w:abstractNumId w:val="72"/>
  </w:num>
  <w:num w:numId="87" w16cid:durableId="857814648">
    <w:abstractNumId w:val="62"/>
  </w:num>
  <w:num w:numId="88" w16cid:durableId="1820538784">
    <w:abstractNumId w:val="79"/>
  </w:num>
  <w:num w:numId="89" w16cid:durableId="983582074">
    <w:abstractNumId w:val="29"/>
  </w:num>
  <w:num w:numId="90" w16cid:durableId="1226986571">
    <w:abstractNumId w:val="23"/>
  </w:num>
  <w:num w:numId="91" w16cid:durableId="1480077284">
    <w:abstractNumId w:val="15"/>
  </w:num>
  <w:num w:numId="92" w16cid:durableId="1877573345">
    <w:abstractNumId w:val="92"/>
  </w:num>
  <w:num w:numId="93" w16cid:durableId="68963718">
    <w:abstractNumId w:val="59"/>
  </w:num>
  <w:num w:numId="94" w16cid:durableId="1627390891">
    <w:abstractNumId w:val="50"/>
  </w:num>
  <w:num w:numId="95" w16cid:durableId="1561092150">
    <w:abstractNumId w:val="85"/>
  </w:num>
  <w:num w:numId="96" w16cid:durableId="1943872995">
    <w:abstractNumId w:val="2"/>
  </w:num>
  <w:num w:numId="97" w16cid:durableId="214702520">
    <w:abstractNumId w:val="53"/>
  </w:num>
  <w:num w:numId="98" w16cid:durableId="1122766996">
    <w:abstractNumId w:val="38"/>
  </w:num>
  <w:num w:numId="99" w16cid:durableId="2110469418">
    <w:abstractNumId w:val="32"/>
  </w:num>
  <w:num w:numId="100" w16cid:durableId="781801741">
    <w:abstractNumId w:val="61"/>
  </w:num>
  <w:num w:numId="101" w16cid:durableId="222563529">
    <w:abstractNumId w:val="65"/>
  </w:num>
  <w:num w:numId="102" w16cid:durableId="1803424015">
    <w:abstractNumId w:val="100"/>
  </w:num>
  <w:num w:numId="103" w16cid:durableId="1236672560">
    <w:abstractNumId w:val="95"/>
  </w:num>
  <w:num w:numId="104" w16cid:durableId="673263781">
    <w:abstractNumId w:val="22"/>
  </w:num>
  <w:num w:numId="105" w16cid:durableId="1732844124">
    <w:abstractNumId w:val="48"/>
  </w:num>
  <w:num w:numId="106" w16cid:durableId="432749465">
    <w:abstractNumId w:val="3"/>
  </w:num>
  <w:num w:numId="107" w16cid:durableId="205542157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96C"/>
    <w:rsid w:val="00027644"/>
    <w:rsid w:val="00040EFC"/>
    <w:rsid w:val="00062DC8"/>
    <w:rsid w:val="00075693"/>
    <w:rsid w:val="000B3195"/>
    <w:rsid w:val="000C6C49"/>
    <w:rsid w:val="00130D67"/>
    <w:rsid w:val="0013412F"/>
    <w:rsid w:val="00135981"/>
    <w:rsid w:val="00172610"/>
    <w:rsid w:val="001758F3"/>
    <w:rsid w:val="001904F0"/>
    <w:rsid w:val="001A4D94"/>
    <w:rsid w:val="001D5ECA"/>
    <w:rsid w:val="00211F36"/>
    <w:rsid w:val="0021610D"/>
    <w:rsid w:val="00257ED9"/>
    <w:rsid w:val="00262224"/>
    <w:rsid w:val="00295F9C"/>
    <w:rsid w:val="002B1D6F"/>
    <w:rsid w:val="002D0DB0"/>
    <w:rsid w:val="00300BB3"/>
    <w:rsid w:val="00306803"/>
    <w:rsid w:val="00315D2D"/>
    <w:rsid w:val="003238F5"/>
    <w:rsid w:val="00324FFB"/>
    <w:rsid w:val="003A4236"/>
    <w:rsid w:val="003A7C7D"/>
    <w:rsid w:val="003F3DEE"/>
    <w:rsid w:val="00406103"/>
    <w:rsid w:val="004071D8"/>
    <w:rsid w:val="00431FAA"/>
    <w:rsid w:val="004441EB"/>
    <w:rsid w:val="004449A8"/>
    <w:rsid w:val="00444B01"/>
    <w:rsid w:val="00447E65"/>
    <w:rsid w:val="00465FE8"/>
    <w:rsid w:val="0047609D"/>
    <w:rsid w:val="00491DAA"/>
    <w:rsid w:val="004A36E0"/>
    <w:rsid w:val="004B7483"/>
    <w:rsid w:val="004E2F7A"/>
    <w:rsid w:val="004E70EE"/>
    <w:rsid w:val="00520D72"/>
    <w:rsid w:val="00524F3B"/>
    <w:rsid w:val="00526860"/>
    <w:rsid w:val="00552862"/>
    <w:rsid w:val="00591E1C"/>
    <w:rsid w:val="005B3119"/>
    <w:rsid w:val="005C757E"/>
    <w:rsid w:val="005D7335"/>
    <w:rsid w:val="00600AD0"/>
    <w:rsid w:val="00613E4C"/>
    <w:rsid w:val="00621DD3"/>
    <w:rsid w:val="00631C36"/>
    <w:rsid w:val="00641BA8"/>
    <w:rsid w:val="00653E03"/>
    <w:rsid w:val="006640B1"/>
    <w:rsid w:val="006B0C4E"/>
    <w:rsid w:val="006C4803"/>
    <w:rsid w:val="006D0E60"/>
    <w:rsid w:val="006F24C5"/>
    <w:rsid w:val="006F581C"/>
    <w:rsid w:val="006F6F00"/>
    <w:rsid w:val="00707366"/>
    <w:rsid w:val="00713275"/>
    <w:rsid w:val="00741983"/>
    <w:rsid w:val="007555CF"/>
    <w:rsid w:val="0075695A"/>
    <w:rsid w:val="007B4BC9"/>
    <w:rsid w:val="007D0E6A"/>
    <w:rsid w:val="007F044C"/>
    <w:rsid w:val="00805DB2"/>
    <w:rsid w:val="00806233"/>
    <w:rsid w:val="0081100D"/>
    <w:rsid w:val="00814441"/>
    <w:rsid w:val="0082697F"/>
    <w:rsid w:val="008529A6"/>
    <w:rsid w:val="008564BD"/>
    <w:rsid w:val="0089469A"/>
    <w:rsid w:val="008B22B4"/>
    <w:rsid w:val="008F20F7"/>
    <w:rsid w:val="00904D90"/>
    <w:rsid w:val="00950943"/>
    <w:rsid w:val="0095235C"/>
    <w:rsid w:val="00952BF2"/>
    <w:rsid w:val="00955300"/>
    <w:rsid w:val="00961FC1"/>
    <w:rsid w:val="009864EF"/>
    <w:rsid w:val="00992340"/>
    <w:rsid w:val="009B6905"/>
    <w:rsid w:val="00A85A42"/>
    <w:rsid w:val="00AA00ED"/>
    <w:rsid w:val="00AB31B5"/>
    <w:rsid w:val="00B112E8"/>
    <w:rsid w:val="00B440A4"/>
    <w:rsid w:val="00B525DA"/>
    <w:rsid w:val="00B93425"/>
    <w:rsid w:val="00BB2398"/>
    <w:rsid w:val="00BB5C2F"/>
    <w:rsid w:val="00BD2885"/>
    <w:rsid w:val="00BE64AB"/>
    <w:rsid w:val="00C14605"/>
    <w:rsid w:val="00C256E7"/>
    <w:rsid w:val="00C365D3"/>
    <w:rsid w:val="00C83F9E"/>
    <w:rsid w:val="00C93091"/>
    <w:rsid w:val="00D0671D"/>
    <w:rsid w:val="00D1719F"/>
    <w:rsid w:val="00D53A79"/>
    <w:rsid w:val="00D5658A"/>
    <w:rsid w:val="00D65A01"/>
    <w:rsid w:val="00DA56E5"/>
    <w:rsid w:val="00DB094F"/>
    <w:rsid w:val="00DC3086"/>
    <w:rsid w:val="00DC444D"/>
    <w:rsid w:val="00DD3B52"/>
    <w:rsid w:val="00E250B3"/>
    <w:rsid w:val="00E42EE1"/>
    <w:rsid w:val="00E76040"/>
    <w:rsid w:val="00E770CE"/>
    <w:rsid w:val="00E83226"/>
    <w:rsid w:val="00EB50BA"/>
    <w:rsid w:val="00ED2F22"/>
    <w:rsid w:val="00EF52CC"/>
    <w:rsid w:val="00F060C2"/>
    <w:rsid w:val="00F107A2"/>
    <w:rsid w:val="00F1496C"/>
    <w:rsid w:val="00F6113F"/>
    <w:rsid w:val="00F62181"/>
    <w:rsid w:val="00F6420E"/>
    <w:rsid w:val="00F957C3"/>
    <w:rsid w:val="00FB6F25"/>
    <w:rsid w:val="00FC15F4"/>
    <w:rsid w:val="00FD0B31"/>
    <w:rsid w:val="00FD5F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1E90987"/>
  <w15:chartTrackingRefBased/>
  <w15:docId w15:val="{C4860692-C78D-4E0A-80EF-717CCEC59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DC444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95235C"/>
    <w:pPr>
      <w:widowControl/>
      <w:spacing w:before="100" w:beforeAutospacing="1" w:after="100" w:afterAutospacing="1"/>
      <w:jc w:val="left"/>
      <w:outlineLvl w:val="2"/>
    </w:pPr>
    <w:rPr>
      <w:rFonts w:ascii="SimSun" w:eastAsia="SimSun" w:hAnsi="SimSun" w:cs="SimSun"/>
      <w:b/>
      <w:bCs/>
      <w:kern w:val="0"/>
      <w:sz w:val="27"/>
      <w:szCs w:val="27"/>
    </w:rPr>
  </w:style>
  <w:style w:type="paragraph" w:styleId="4">
    <w:name w:val="heading 4"/>
    <w:basedOn w:val="a"/>
    <w:next w:val="a"/>
    <w:link w:val="40"/>
    <w:uiPriority w:val="9"/>
    <w:semiHidden/>
    <w:unhideWhenUsed/>
    <w:qFormat/>
    <w:rsid w:val="00E42EE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E42EE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449A8"/>
    <w:pPr>
      <w:ind w:firstLineChars="200" w:firstLine="420"/>
    </w:pPr>
  </w:style>
  <w:style w:type="character" w:customStyle="1" w:styleId="30">
    <w:name w:val="标题 3 字符"/>
    <w:basedOn w:val="a0"/>
    <w:link w:val="3"/>
    <w:uiPriority w:val="9"/>
    <w:rsid w:val="0095235C"/>
    <w:rPr>
      <w:rFonts w:ascii="SimSun" w:eastAsia="SimSun" w:hAnsi="SimSun" w:cs="SimSun"/>
      <w:b/>
      <w:bCs/>
      <w:kern w:val="0"/>
      <w:sz w:val="27"/>
      <w:szCs w:val="27"/>
    </w:rPr>
  </w:style>
  <w:style w:type="paragraph" w:styleId="a4">
    <w:name w:val="Normal (Web)"/>
    <w:basedOn w:val="a"/>
    <w:uiPriority w:val="99"/>
    <w:unhideWhenUsed/>
    <w:rsid w:val="0095235C"/>
    <w:pPr>
      <w:widowControl/>
      <w:spacing w:before="100" w:beforeAutospacing="1" w:after="100" w:afterAutospacing="1"/>
      <w:jc w:val="left"/>
    </w:pPr>
    <w:rPr>
      <w:rFonts w:ascii="SimSun" w:eastAsia="SimSun" w:hAnsi="SimSun" w:cs="SimSun"/>
      <w:kern w:val="0"/>
      <w:sz w:val="24"/>
      <w:szCs w:val="24"/>
    </w:rPr>
  </w:style>
  <w:style w:type="character" w:styleId="a5">
    <w:name w:val="Strong"/>
    <w:basedOn w:val="a0"/>
    <w:uiPriority w:val="22"/>
    <w:qFormat/>
    <w:rsid w:val="0095235C"/>
    <w:rPr>
      <w:b/>
      <w:bCs/>
    </w:rPr>
  </w:style>
  <w:style w:type="character" w:styleId="a6">
    <w:name w:val="Emphasis"/>
    <w:basedOn w:val="a0"/>
    <w:uiPriority w:val="20"/>
    <w:qFormat/>
    <w:rsid w:val="00552862"/>
    <w:rPr>
      <w:i/>
      <w:iCs/>
    </w:rPr>
  </w:style>
  <w:style w:type="character" w:customStyle="1" w:styleId="40">
    <w:name w:val="标题 4 字符"/>
    <w:basedOn w:val="a0"/>
    <w:link w:val="4"/>
    <w:uiPriority w:val="9"/>
    <w:semiHidden/>
    <w:rsid w:val="00E42EE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E42EE1"/>
    <w:rPr>
      <w:b/>
      <w:bCs/>
      <w:sz w:val="28"/>
      <w:szCs w:val="28"/>
    </w:rPr>
  </w:style>
  <w:style w:type="paragraph" w:styleId="a7">
    <w:name w:val="header"/>
    <w:basedOn w:val="a"/>
    <w:link w:val="a8"/>
    <w:uiPriority w:val="99"/>
    <w:unhideWhenUsed/>
    <w:rsid w:val="00B112E8"/>
    <w:pPr>
      <w:tabs>
        <w:tab w:val="center" w:pos="4513"/>
        <w:tab w:val="right" w:pos="9026"/>
      </w:tabs>
      <w:snapToGrid w:val="0"/>
      <w:jc w:val="center"/>
    </w:pPr>
    <w:rPr>
      <w:sz w:val="18"/>
      <w:szCs w:val="18"/>
    </w:rPr>
  </w:style>
  <w:style w:type="character" w:customStyle="1" w:styleId="a8">
    <w:name w:val="页眉 字符"/>
    <w:basedOn w:val="a0"/>
    <w:link w:val="a7"/>
    <w:uiPriority w:val="99"/>
    <w:rsid w:val="00B112E8"/>
    <w:rPr>
      <w:sz w:val="18"/>
      <w:szCs w:val="18"/>
    </w:rPr>
  </w:style>
  <w:style w:type="paragraph" w:styleId="a9">
    <w:name w:val="footer"/>
    <w:basedOn w:val="a"/>
    <w:link w:val="aa"/>
    <w:uiPriority w:val="99"/>
    <w:unhideWhenUsed/>
    <w:rsid w:val="00B112E8"/>
    <w:pPr>
      <w:tabs>
        <w:tab w:val="center" w:pos="4513"/>
        <w:tab w:val="right" w:pos="9026"/>
      </w:tabs>
      <w:snapToGrid w:val="0"/>
      <w:jc w:val="left"/>
    </w:pPr>
    <w:rPr>
      <w:sz w:val="18"/>
      <w:szCs w:val="18"/>
    </w:rPr>
  </w:style>
  <w:style w:type="character" w:customStyle="1" w:styleId="aa">
    <w:name w:val="页脚 字符"/>
    <w:basedOn w:val="a0"/>
    <w:link w:val="a9"/>
    <w:uiPriority w:val="99"/>
    <w:rsid w:val="00B112E8"/>
    <w:rPr>
      <w:sz w:val="18"/>
      <w:szCs w:val="18"/>
    </w:rPr>
  </w:style>
  <w:style w:type="character" w:customStyle="1" w:styleId="20">
    <w:name w:val="标题 2 字符"/>
    <w:basedOn w:val="a0"/>
    <w:link w:val="2"/>
    <w:uiPriority w:val="9"/>
    <w:semiHidden/>
    <w:rsid w:val="00DC444D"/>
    <w:rPr>
      <w:rFonts w:asciiTheme="majorHAnsi" w:eastAsiaTheme="majorEastAsia" w:hAnsiTheme="majorHAnsi" w:cstheme="majorBidi"/>
      <w:b/>
      <w:bCs/>
      <w:sz w:val="32"/>
      <w:szCs w:val="32"/>
    </w:rPr>
  </w:style>
  <w:style w:type="character" w:styleId="ab">
    <w:name w:val="Hyperlink"/>
    <w:basedOn w:val="a0"/>
    <w:uiPriority w:val="99"/>
    <w:unhideWhenUsed/>
    <w:rsid w:val="00262224"/>
    <w:rPr>
      <w:color w:val="0563C1" w:themeColor="hyperlink"/>
      <w:u w:val="single"/>
    </w:rPr>
  </w:style>
  <w:style w:type="character" w:styleId="ac">
    <w:name w:val="Unresolved Mention"/>
    <w:basedOn w:val="a0"/>
    <w:uiPriority w:val="99"/>
    <w:semiHidden/>
    <w:unhideWhenUsed/>
    <w:rsid w:val="002622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8794">
      <w:bodyDiv w:val="1"/>
      <w:marLeft w:val="0"/>
      <w:marRight w:val="0"/>
      <w:marTop w:val="0"/>
      <w:marBottom w:val="0"/>
      <w:divBdr>
        <w:top w:val="none" w:sz="0" w:space="0" w:color="auto"/>
        <w:left w:val="none" w:sz="0" w:space="0" w:color="auto"/>
        <w:bottom w:val="none" w:sz="0" w:space="0" w:color="auto"/>
        <w:right w:val="none" w:sz="0" w:space="0" w:color="auto"/>
      </w:divBdr>
    </w:div>
    <w:div w:id="26755094">
      <w:bodyDiv w:val="1"/>
      <w:marLeft w:val="0"/>
      <w:marRight w:val="0"/>
      <w:marTop w:val="0"/>
      <w:marBottom w:val="0"/>
      <w:divBdr>
        <w:top w:val="none" w:sz="0" w:space="0" w:color="auto"/>
        <w:left w:val="none" w:sz="0" w:space="0" w:color="auto"/>
        <w:bottom w:val="none" w:sz="0" w:space="0" w:color="auto"/>
        <w:right w:val="none" w:sz="0" w:space="0" w:color="auto"/>
      </w:divBdr>
    </w:div>
    <w:div w:id="40174701">
      <w:bodyDiv w:val="1"/>
      <w:marLeft w:val="0"/>
      <w:marRight w:val="0"/>
      <w:marTop w:val="0"/>
      <w:marBottom w:val="0"/>
      <w:divBdr>
        <w:top w:val="none" w:sz="0" w:space="0" w:color="auto"/>
        <w:left w:val="none" w:sz="0" w:space="0" w:color="auto"/>
        <w:bottom w:val="none" w:sz="0" w:space="0" w:color="auto"/>
        <w:right w:val="none" w:sz="0" w:space="0" w:color="auto"/>
      </w:divBdr>
      <w:divsChild>
        <w:div w:id="1564101544">
          <w:marLeft w:val="0"/>
          <w:marRight w:val="0"/>
          <w:marTop w:val="0"/>
          <w:marBottom w:val="0"/>
          <w:divBdr>
            <w:top w:val="none" w:sz="0" w:space="0" w:color="auto"/>
            <w:left w:val="none" w:sz="0" w:space="0" w:color="auto"/>
            <w:bottom w:val="none" w:sz="0" w:space="0" w:color="auto"/>
            <w:right w:val="none" w:sz="0" w:space="0" w:color="auto"/>
          </w:divBdr>
          <w:divsChild>
            <w:div w:id="1345061158">
              <w:marLeft w:val="0"/>
              <w:marRight w:val="0"/>
              <w:marTop w:val="0"/>
              <w:marBottom w:val="0"/>
              <w:divBdr>
                <w:top w:val="none" w:sz="0" w:space="0" w:color="auto"/>
                <w:left w:val="none" w:sz="0" w:space="0" w:color="auto"/>
                <w:bottom w:val="none" w:sz="0" w:space="0" w:color="auto"/>
                <w:right w:val="none" w:sz="0" w:space="0" w:color="auto"/>
              </w:divBdr>
            </w:div>
            <w:div w:id="237978460">
              <w:marLeft w:val="0"/>
              <w:marRight w:val="0"/>
              <w:marTop w:val="0"/>
              <w:marBottom w:val="0"/>
              <w:divBdr>
                <w:top w:val="none" w:sz="0" w:space="0" w:color="auto"/>
                <w:left w:val="none" w:sz="0" w:space="0" w:color="auto"/>
                <w:bottom w:val="none" w:sz="0" w:space="0" w:color="auto"/>
                <w:right w:val="none" w:sz="0" w:space="0" w:color="auto"/>
              </w:divBdr>
              <w:divsChild>
                <w:div w:id="574899572">
                  <w:marLeft w:val="0"/>
                  <w:marRight w:val="0"/>
                  <w:marTop w:val="0"/>
                  <w:marBottom w:val="0"/>
                  <w:divBdr>
                    <w:top w:val="none" w:sz="0" w:space="0" w:color="auto"/>
                    <w:left w:val="none" w:sz="0" w:space="0" w:color="auto"/>
                    <w:bottom w:val="none" w:sz="0" w:space="0" w:color="auto"/>
                    <w:right w:val="none" w:sz="0" w:space="0" w:color="auto"/>
                  </w:divBdr>
                  <w:divsChild>
                    <w:div w:id="47113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08182">
              <w:marLeft w:val="0"/>
              <w:marRight w:val="0"/>
              <w:marTop w:val="0"/>
              <w:marBottom w:val="0"/>
              <w:divBdr>
                <w:top w:val="none" w:sz="0" w:space="0" w:color="auto"/>
                <w:left w:val="none" w:sz="0" w:space="0" w:color="auto"/>
                <w:bottom w:val="none" w:sz="0" w:space="0" w:color="auto"/>
                <w:right w:val="none" w:sz="0" w:space="0" w:color="auto"/>
              </w:divBdr>
            </w:div>
          </w:divsChild>
        </w:div>
        <w:div w:id="193271372">
          <w:marLeft w:val="0"/>
          <w:marRight w:val="0"/>
          <w:marTop w:val="0"/>
          <w:marBottom w:val="0"/>
          <w:divBdr>
            <w:top w:val="none" w:sz="0" w:space="0" w:color="auto"/>
            <w:left w:val="none" w:sz="0" w:space="0" w:color="auto"/>
            <w:bottom w:val="none" w:sz="0" w:space="0" w:color="auto"/>
            <w:right w:val="none" w:sz="0" w:space="0" w:color="auto"/>
          </w:divBdr>
          <w:divsChild>
            <w:div w:id="2100833756">
              <w:marLeft w:val="0"/>
              <w:marRight w:val="0"/>
              <w:marTop w:val="0"/>
              <w:marBottom w:val="0"/>
              <w:divBdr>
                <w:top w:val="none" w:sz="0" w:space="0" w:color="auto"/>
                <w:left w:val="none" w:sz="0" w:space="0" w:color="auto"/>
                <w:bottom w:val="none" w:sz="0" w:space="0" w:color="auto"/>
                <w:right w:val="none" w:sz="0" w:space="0" w:color="auto"/>
              </w:divBdr>
            </w:div>
            <w:div w:id="2060279676">
              <w:marLeft w:val="0"/>
              <w:marRight w:val="0"/>
              <w:marTop w:val="0"/>
              <w:marBottom w:val="0"/>
              <w:divBdr>
                <w:top w:val="none" w:sz="0" w:space="0" w:color="auto"/>
                <w:left w:val="none" w:sz="0" w:space="0" w:color="auto"/>
                <w:bottom w:val="none" w:sz="0" w:space="0" w:color="auto"/>
                <w:right w:val="none" w:sz="0" w:space="0" w:color="auto"/>
              </w:divBdr>
              <w:divsChild>
                <w:div w:id="1896623617">
                  <w:marLeft w:val="0"/>
                  <w:marRight w:val="0"/>
                  <w:marTop w:val="0"/>
                  <w:marBottom w:val="0"/>
                  <w:divBdr>
                    <w:top w:val="none" w:sz="0" w:space="0" w:color="auto"/>
                    <w:left w:val="none" w:sz="0" w:space="0" w:color="auto"/>
                    <w:bottom w:val="none" w:sz="0" w:space="0" w:color="auto"/>
                    <w:right w:val="none" w:sz="0" w:space="0" w:color="auto"/>
                  </w:divBdr>
                  <w:divsChild>
                    <w:div w:id="189237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8697">
      <w:bodyDiv w:val="1"/>
      <w:marLeft w:val="0"/>
      <w:marRight w:val="0"/>
      <w:marTop w:val="0"/>
      <w:marBottom w:val="0"/>
      <w:divBdr>
        <w:top w:val="none" w:sz="0" w:space="0" w:color="auto"/>
        <w:left w:val="none" w:sz="0" w:space="0" w:color="auto"/>
        <w:bottom w:val="none" w:sz="0" w:space="0" w:color="auto"/>
        <w:right w:val="none" w:sz="0" w:space="0" w:color="auto"/>
      </w:divBdr>
    </w:div>
    <w:div w:id="78403568">
      <w:bodyDiv w:val="1"/>
      <w:marLeft w:val="0"/>
      <w:marRight w:val="0"/>
      <w:marTop w:val="0"/>
      <w:marBottom w:val="0"/>
      <w:divBdr>
        <w:top w:val="none" w:sz="0" w:space="0" w:color="auto"/>
        <w:left w:val="none" w:sz="0" w:space="0" w:color="auto"/>
        <w:bottom w:val="none" w:sz="0" w:space="0" w:color="auto"/>
        <w:right w:val="none" w:sz="0" w:space="0" w:color="auto"/>
      </w:divBdr>
    </w:div>
    <w:div w:id="85928483">
      <w:bodyDiv w:val="1"/>
      <w:marLeft w:val="0"/>
      <w:marRight w:val="0"/>
      <w:marTop w:val="0"/>
      <w:marBottom w:val="0"/>
      <w:divBdr>
        <w:top w:val="none" w:sz="0" w:space="0" w:color="auto"/>
        <w:left w:val="none" w:sz="0" w:space="0" w:color="auto"/>
        <w:bottom w:val="none" w:sz="0" w:space="0" w:color="auto"/>
        <w:right w:val="none" w:sz="0" w:space="0" w:color="auto"/>
      </w:divBdr>
    </w:div>
    <w:div w:id="125315045">
      <w:bodyDiv w:val="1"/>
      <w:marLeft w:val="0"/>
      <w:marRight w:val="0"/>
      <w:marTop w:val="0"/>
      <w:marBottom w:val="0"/>
      <w:divBdr>
        <w:top w:val="none" w:sz="0" w:space="0" w:color="auto"/>
        <w:left w:val="none" w:sz="0" w:space="0" w:color="auto"/>
        <w:bottom w:val="none" w:sz="0" w:space="0" w:color="auto"/>
        <w:right w:val="none" w:sz="0" w:space="0" w:color="auto"/>
      </w:divBdr>
    </w:div>
    <w:div w:id="139465840">
      <w:bodyDiv w:val="1"/>
      <w:marLeft w:val="0"/>
      <w:marRight w:val="0"/>
      <w:marTop w:val="0"/>
      <w:marBottom w:val="0"/>
      <w:divBdr>
        <w:top w:val="none" w:sz="0" w:space="0" w:color="auto"/>
        <w:left w:val="none" w:sz="0" w:space="0" w:color="auto"/>
        <w:bottom w:val="none" w:sz="0" w:space="0" w:color="auto"/>
        <w:right w:val="none" w:sz="0" w:space="0" w:color="auto"/>
      </w:divBdr>
    </w:div>
    <w:div w:id="240912590">
      <w:bodyDiv w:val="1"/>
      <w:marLeft w:val="0"/>
      <w:marRight w:val="0"/>
      <w:marTop w:val="0"/>
      <w:marBottom w:val="0"/>
      <w:divBdr>
        <w:top w:val="none" w:sz="0" w:space="0" w:color="auto"/>
        <w:left w:val="none" w:sz="0" w:space="0" w:color="auto"/>
        <w:bottom w:val="none" w:sz="0" w:space="0" w:color="auto"/>
        <w:right w:val="none" w:sz="0" w:space="0" w:color="auto"/>
      </w:divBdr>
      <w:divsChild>
        <w:div w:id="1302419794">
          <w:marLeft w:val="0"/>
          <w:marRight w:val="0"/>
          <w:marTop w:val="0"/>
          <w:marBottom w:val="0"/>
          <w:divBdr>
            <w:top w:val="none" w:sz="0" w:space="0" w:color="auto"/>
            <w:left w:val="none" w:sz="0" w:space="0" w:color="auto"/>
            <w:bottom w:val="none" w:sz="0" w:space="0" w:color="auto"/>
            <w:right w:val="none" w:sz="0" w:space="0" w:color="auto"/>
          </w:divBdr>
          <w:divsChild>
            <w:div w:id="738483190">
              <w:marLeft w:val="0"/>
              <w:marRight w:val="0"/>
              <w:marTop w:val="0"/>
              <w:marBottom w:val="0"/>
              <w:divBdr>
                <w:top w:val="none" w:sz="0" w:space="0" w:color="auto"/>
                <w:left w:val="none" w:sz="0" w:space="0" w:color="auto"/>
                <w:bottom w:val="none" w:sz="0" w:space="0" w:color="auto"/>
                <w:right w:val="none" w:sz="0" w:space="0" w:color="auto"/>
              </w:divBdr>
            </w:div>
            <w:div w:id="228999966">
              <w:marLeft w:val="0"/>
              <w:marRight w:val="0"/>
              <w:marTop w:val="0"/>
              <w:marBottom w:val="0"/>
              <w:divBdr>
                <w:top w:val="none" w:sz="0" w:space="0" w:color="auto"/>
                <w:left w:val="none" w:sz="0" w:space="0" w:color="auto"/>
                <w:bottom w:val="none" w:sz="0" w:space="0" w:color="auto"/>
                <w:right w:val="none" w:sz="0" w:space="0" w:color="auto"/>
              </w:divBdr>
              <w:divsChild>
                <w:div w:id="5906381">
                  <w:marLeft w:val="0"/>
                  <w:marRight w:val="0"/>
                  <w:marTop w:val="0"/>
                  <w:marBottom w:val="0"/>
                  <w:divBdr>
                    <w:top w:val="none" w:sz="0" w:space="0" w:color="auto"/>
                    <w:left w:val="none" w:sz="0" w:space="0" w:color="auto"/>
                    <w:bottom w:val="none" w:sz="0" w:space="0" w:color="auto"/>
                    <w:right w:val="none" w:sz="0" w:space="0" w:color="auto"/>
                  </w:divBdr>
                  <w:divsChild>
                    <w:div w:id="6049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4972">
              <w:marLeft w:val="0"/>
              <w:marRight w:val="0"/>
              <w:marTop w:val="0"/>
              <w:marBottom w:val="0"/>
              <w:divBdr>
                <w:top w:val="none" w:sz="0" w:space="0" w:color="auto"/>
                <w:left w:val="none" w:sz="0" w:space="0" w:color="auto"/>
                <w:bottom w:val="none" w:sz="0" w:space="0" w:color="auto"/>
                <w:right w:val="none" w:sz="0" w:space="0" w:color="auto"/>
              </w:divBdr>
            </w:div>
          </w:divsChild>
        </w:div>
        <w:div w:id="864518026">
          <w:marLeft w:val="0"/>
          <w:marRight w:val="0"/>
          <w:marTop w:val="0"/>
          <w:marBottom w:val="0"/>
          <w:divBdr>
            <w:top w:val="none" w:sz="0" w:space="0" w:color="auto"/>
            <w:left w:val="none" w:sz="0" w:space="0" w:color="auto"/>
            <w:bottom w:val="none" w:sz="0" w:space="0" w:color="auto"/>
            <w:right w:val="none" w:sz="0" w:space="0" w:color="auto"/>
          </w:divBdr>
          <w:divsChild>
            <w:div w:id="780610002">
              <w:marLeft w:val="0"/>
              <w:marRight w:val="0"/>
              <w:marTop w:val="0"/>
              <w:marBottom w:val="0"/>
              <w:divBdr>
                <w:top w:val="none" w:sz="0" w:space="0" w:color="auto"/>
                <w:left w:val="none" w:sz="0" w:space="0" w:color="auto"/>
                <w:bottom w:val="none" w:sz="0" w:space="0" w:color="auto"/>
                <w:right w:val="none" w:sz="0" w:space="0" w:color="auto"/>
              </w:divBdr>
            </w:div>
            <w:div w:id="1350453675">
              <w:marLeft w:val="0"/>
              <w:marRight w:val="0"/>
              <w:marTop w:val="0"/>
              <w:marBottom w:val="0"/>
              <w:divBdr>
                <w:top w:val="none" w:sz="0" w:space="0" w:color="auto"/>
                <w:left w:val="none" w:sz="0" w:space="0" w:color="auto"/>
                <w:bottom w:val="none" w:sz="0" w:space="0" w:color="auto"/>
                <w:right w:val="none" w:sz="0" w:space="0" w:color="auto"/>
              </w:divBdr>
              <w:divsChild>
                <w:div w:id="561407539">
                  <w:marLeft w:val="0"/>
                  <w:marRight w:val="0"/>
                  <w:marTop w:val="0"/>
                  <w:marBottom w:val="0"/>
                  <w:divBdr>
                    <w:top w:val="none" w:sz="0" w:space="0" w:color="auto"/>
                    <w:left w:val="none" w:sz="0" w:space="0" w:color="auto"/>
                    <w:bottom w:val="none" w:sz="0" w:space="0" w:color="auto"/>
                    <w:right w:val="none" w:sz="0" w:space="0" w:color="auto"/>
                  </w:divBdr>
                  <w:divsChild>
                    <w:div w:id="170224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3875">
      <w:bodyDiv w:val="1"/>
      <w:marLeft w:val="0"/>
      <w:marRight w:val="0"/>
      <w:marTop w:val="0"/>
      <w:marBottom w:val="0"/>
      <w:divBdr>
        <w:top w:val="none" w:sz="0" w:space="0" w:color="auto"/>
        <w:left w:val="none" w:sz="0" w:space="0" w:color="auto"/>
        <w:bottom w:val="none" w:sz="0" w:space="0" w:color="auto"/>
        <w:right w:val="none" w:sz="0" w:space="0" w:color="auto"/>
      </w:divBdr>
    </w:div>
    <w:div w:id="327558952">
      <w:bodyDiv w:val="1"/>
      <w:marLeft w:val="0"/>
      <w:marRight w:val="0"/>
      <w:marTop w:val="0"/>
      <w:marBottom w:val="0"/>
      <w:divBdr>
        <w:top w:val="none" w:sz="0" w:space="0" w:color="auto"/>
        <w:left w:val="none" w:sz="0" w:space="0" w:color="auto"/>
        <w:bottom w:val="none" w:sz="0" w:space="0" w:color="auto"/>
        <w:right w:val="none" w:sz="0" w:space="0" w:color="auto"/>
      </w:divBdr>
      <w:divsChild>
        <w:div w:id="1180465091">
          <w:marLeft w:val="0"/>
          <w:marRight w:val="0"/>
          <w:marTop w:val="0"/>
          <w:marBottom w:val="0"/>
          <w:divBdr>
            <w:top w:val="none" w:sz="0" w:space="0" w:color="auto"/>
            <w:left w:val="none" w:sz="0" w:space="0" w:color="auto"/>
            <w:bottom w:val="none" w:sz="0" w:space="0" w:color="auto"/>
            <w:right w:val="none" w:sz="0" w:space="0" w:color="auto"/>
          </w:divBdr>
        </w:div>
      </w:divsChild>
    </w:div>
    <w:div w:id="360322805">
      <w:bodyDiv w:val="1"/>
      <w:marLeft w:val="0"/>
      <w:marRight w:val="0"/>
      <w:marTop w:val="0"/>
      <w:marBottom w:val="0"/>
      <w:divBdr>
        <w:top w:val="none" w:sz="0" w:space="0" w:color="auto"/>
        <w:left w:val="none" w:sz="0" w:space="0" w:color="auto"/>
        <w:bottom w:val="none" w:sz="0" w:space="0" w:color="auto"/>
        <w:right w:val="none" w:sz="0" w:space="0" w:color="auto"/>
      </w:divBdr>
    </w:div>
    <w:div w:id="425347756">
      <w:bodyDiv w:val="1"/>
      <w:marLeft w:val="0"/>
      <w:marRight w:val="0"/>
      <w:marTop w:val="0"/>
      <w:marBottom w:val="0"/>
      <w:divBdr>
        <w:top w:val="none" w:sz="0" w:space="0" w:color="auto"/>
        <w:left w:val="none" w:sz="0" w:space="0" w:color="auto"/>
        <w:bottom w:val="none" w:sz="0" w:space="0" w:color="auto"/>
        <w:right w:val="none" w:sz="0" w:space="0" w:color="auto"/>
      </w:divBdr>
    </w:div>
    <w:div w:id="453981633">
      <w:bodyDiv w:val="1"/>
      <w:marLeft w:val="0"/>
      <w:marRight w:val="0"/>
      <w:marTop w:val="0"/>
      <w:marBottom w:val="0"/>
      <w:divBdr>
        <w:top w:val="none" w:sz="0" w:space="0" w:color="auto"/>
        <w:left w:val="none" w:sz="0" w:space="0" w:color="auto"/>
        <w:bottom w:val="none" w:sz="0" w:space="0" w:color="auto"/>
        <w:right w:val="none" w:sz="0" w:space="0" w:color="auto"/>
      </w:divBdr>
    </w:div>
    <w:div w:id="476385585">
      <w:bodyDiv w:val="1"/>
      <w:marLeft w:val="0"/>
      <w:marRight w:val="0"/>
      <w:marTop w:val="0"/>
      <w:marBottom w:val="0"/>
      <w:divBdr>
        <w:top w:val="none" w:sz="0" w:space="0" w:color="auto"/>
        <w:left w:val="none" w:sz="0" w:space="0" w:color="auto"/>
        <w:bottom w:val="none" w:sz="0" w:space="0" w:color="auto"/>
        <w:right w:val="none" w:sz="0" w:space="0" w:color="auto"/>
      </w:divBdr>
    </w:div>
    <w:div w:id="479619476">
      <w:bodyDiv w:val="1"/>
      <w:marLeft w:val="0"/>
      <w:marRight w:val="0"/>
      <w:marTop w:val="0"/>
      <w:marBottom w:val="0"/>
      <w:divBdr>
        <w:top w:val="none" w:sz="0" w:space="0" w:color="auto"/>
        <w:left w:val="none" w:sz="0" w:space="0" w:color="auto"/>
        <w:bottom w:val="none" w:sz="0" w:space="0" w:color="auto"/>
        <w:right w:val="none" w:sz="0" w:space="0" w:color="auto"/>
      </w:divBdr>
    </w:div>
    <w:div w:id="528295774">
      <w:bodyDiv w:val="1"/>
      <w:marLeft w:val="0"/>
      <w:marRight w:val="0"/>
      <w:marTop w:val="0"/>
      <w:marBottom w:val="0"/>
      <w:divBdr>
        <w:top w:val="none" w:sz="0" w:space="0" w:color="auto"/>
        <w:left w:val="none" w:sz="0" w:space="0" w:color="auto"/>
        <w:bottom w:val="none" w:sz="0" w:space="0" w:color="auto"/>
        <w:right w:val="none" w:sz="0" w:space="0" w:color="auto"/>
      </w:divBdr>
    </w:div>
    <w:div w:id="538128240">
      <w:bodyDiv w:val="1"/>
      <w:marLeft w:val="0"/>
      <w:marRight w:val="0"/>
      <w:marTop w:val="0"/>
      <w:marBottom w:val="0"/>
      <w:divBdr>
        <w:top w:val="none" w:sz="0" w:space="0" w:color="auto"/>
        <w:left w:val="none" w:sz="0" w:space="0" w:color="auto"/>
        <w:bottom w:val="none" w:sz="0" w:space="0" w:color="auto"/>
        <w:right w:val="none" w:sz="0" w:space="0" w:color="auto"/>
      </w:divBdr>
    </w:div>
    <w:div w:id="544754377">
      <w:bodyDiv w:val="1"/>
      <w:marLeft w:val="0"/>
      <w:marRight w:val="0"/>
      <w:marTop w:val="0"/>
      <w:marBottom w:val="0"/>
      <w:divBdr>
        <w:top w:val="none" w:sz="0" w:space="0" w:color="auto"/>
        <w:left w:val="none" w:sz="0" w:space="0" w:color="auto"/>
        <w:bottom w:val="none" w:sz="0" w:space="0" w:color="auto"/>
        <w:right w:val="none" w:sz="0" w:space="0" w:color="auto"/>
      </w:divBdr>
    </w:div>
    <w:div w:id="599877478">
      <w:bodyDiv w:val="1"/>
      <w:marLeft w:val="0"/>
      <w:marRight w:val="0"/>
      <w:marTop w:val="0"/>
      <w:marBottom w:val="0"/>
      <w:divBdr>
        <w:top w:val="none" w:sz="0" w:space="0" w:color="auto"/>
        <w:left w:val="none" w:sz="0" w:space="0" w:color="auto"/>
        <w:bottom w:val="none" w:sz="0" w:space="0" w:color="auto"/>
        <w:right w:val="none" w:sz="0" w:space="0" w:color="auto"/>
      </w:divBdr>
    </w:div>
    <w:div w:id="639653964">
      <w:bodyDiv w:val="1"/>
      <w:marLeft w:val="0"/>
      <w:marRight w:val="0"/>
      <w:marTop w:val="0"/>
      <w:marBottom w:val="0"/>
      <w:divBdr>
        <w:top w:val="none" w:sz="0" w:space="0" w:color="auto"/>
        <w:left w:val="none" w:sz="0" w:space="0" w:color="auto"/>
        <w:bottom w:val="none" w:sz="0" w:space="0" w:color="auto"/>
        <w:right w:val="none" w:sz="0" w:space="0" w:color="auto"/>
      </w:divBdr>
    </w:div>
    <w:div w:id="660699398">
      <w:bodyDiv w:val="1"/>
      <w:marLeft w:val="0"/>
      <w:marRight w:val="0"/>
      <w:marTop w:val="0"/>
      <w:marBottom w:val="0"/>
      <w:divBdr>
        <w:top w:val="none" w:sz="0" w:space="0" w:color="auto"/>
        <w:left w:val="none" w:sz="0" w:space="0" w:color="auto"/>
        <w:bottom w:val="none" w:sz="0" w:space="0" w:color="auto"/>
        <w:right w:val="none" w:sz="0" w:space="0" w:color="auto"/>
      </w:divBdr>
    </w:div>
    <w:div w:id="750280061">
      <w:bodyDiv w:val="1"/>
      <w:marLeft w:val="0"/>
      <w:marRight w:val="0"/>
      <w:marTop w:val="0"/>
      <w:marBottom w:val="0"/>
      <w:divBdr>
        <w:top w:val="none" w:sz="0" w:space="0" w:color="auto"/>
        <w:left w:val="none" w:sz="0" w:space="0" w:color="auto"/>
        <w:bottom w:val="none" w:sz="0" w:space="0" w:color="auto"/>
        <w:right w:val="none" w:sz="0" w:space="0" w:color="auto"/>
      </w:divBdr>
    </w:div>
    <w:div w:id="758408904">
      <w:bodyDiv w:val="1"/>
      <w:marLeft w:val="0"/>
      <w:marRight w:val="0"/>
      <w:marTop w:val="0"/>
      <w:marBottom w:val="0"/>
      <w:divBdr>
        <w:top w:val="none" w:sz="0" w:space="0" w:color="auto"/>
        <w:left w:val="none" w:sz="0" w:space="0" w:color="auto"/>
        <w:bottom w:val="none" w:sz="0" w:space="0" w:color="auto"/>
        <w:right w:val="none" w:sz="0" w:space="0" w:color="auto"/>
      </w:divBdr>
    </w:div>
    <w:div w:id="767235294">
      <w:bodyDiv w:val="1"/>
      <w:marLeft w:val="0"/>
      <w:marRight w:val="0"/>
      <w:marTop w:val="0"/>
      <w:marBottom w:val="0"/>
      <w:divBdr>
        <w:top w:val="none" w:sz="0" w:space="0" w:color="auto"/>
        <w:left w:val="none" w:sz="0" w:space="0" w:color="auto"/>
        <w:bottom w:val="none" w:sz="0" w:space="0" w:color="auto"/>
        <w:right w:val="none" w:sz="0" w:space="0" w:color="auto"/>
      </w:divBdr>
    </w:div>
    <w:div w:id="791677172">
      <w:bodyDiv w:val="1"/>
      <w:marLeft w:val="0"/>
      <w:marRight w:val="0"/>
      <w:marTop w:val="0"/>
      <w:marBottom w:val="0"/>
      <w:divBdr>
        <w:top w:val="none" w:sz="0" w:space="0" w:color="auto"/>
        <w:left w:val="none" w:sz="0" w:space="0" w:color="auto"/>
        <w:bottom w:val="none" w:sz="0" w:space="0" w:color="auto"/>
        <w:right w:val="none" w:sz="0" w:space="0" w:color="auto"/>
      </w:divBdr>
    </w:div>
    <w:div w:id="832988209">
      <w:bodyDiv w:val="1"/>
      <w:marLeft w:val="0"/>
      <w:marRight w:val="0"/>
      <w:marTop w:val="0"/>
      <w:marBottom w:val="0"/>
      <w:divBdr>
        <w:top w:val="none" w:sz="0" w:space="0" w:color="auto"/>
        <w:left w:val="none" w:sz="0" w:space="0" w:color="auto"/>
        <w:bottom w:val="none" w:sz="0" w:space="0" w:color="auto"/>
        <w:right w:val="none" w:sz="0" w:space="0" w:color="auto"/>
      </w:divBdr>
    </w:div>
    <w:div w:id="856389898">
      <w:bodyDiv w:val="1"/>
      <w:marLeft w:val="0"/>
      <w:marRight w:val="0"/>
      <w:marTop w:val="0"/>
      <w:marBottom w:val="0"/>
      <w:divBdr>
        <w:top w:val="none" w:sz="0" w:space="0" w:color="auto"/>
        <w:left w:val="none" w:sz="0" w:space="0" w:color="auto"/>
        <w:bottom w:val="none" w:sz="0" w:space="0" w:color="auto"/>
        <w:right w:val="none" w:sz="0" w:space="0" w:color="auto"/>
      </w:divBdr>
    </w:div>
    <w:div w:id="893275142">
      <w:bodyDiv w:val="1"/>
      <w:marLeft w:val="0"/>
      <w:marRight w:val="0"/>
      <w:marTop w:val="0"/>
      <w:marBottom w:val="0"/>
      <w:divBdr>
        <w:top w:val="none" w:sz="0" w:space="0" w:color="auto"/>
        <w:left w:val="none" w:sz="0" w:space="0" w:color="auto"/>
        <w:bottom w:val="none" w:sz="0" w:space="0" w:color="auto"/>
        <w:right w:val="none" w:sz="0" w:space="0" w:color="auto"/>
      </w:divBdr>
    </w:div>
    <w:div w:id="911549719">
      <w:bodyDiv w:val="1"/>
      <w:marLeft w:val="0"/>
      <w:marRight w:val="0"/>
      <w:marTop w:val="0"/>
      <w:marBottom w:val="0"/>
      <w:divBdr>
        <w:top w:val="none" w:sz="0" w:space="0" w:color="auto"/>
        <w:left w:val="none" w:sz="0" w:space="0" w:color="auto"/>
        <w:bottom w:val="none" w:sz="0" w:space="0" w:color="auto"/>
        <w:right w:val="none" w:sz="0" w:space="0" w:color="auto"/>
      </w:divBdr>
    </w:div>
    <w:div w:id="967780532">
      <w:bodyDiv w:val="1"/>
      <w:marLeft w:val="0"/>
      <w:marRight w:val="0"/>
      <w:marTop w:val="0"/>
      <w:marBottom w:val="0"/>
      <w:divBdr>
        <w:top w:val="none" w:sz="0" w:space="0" w:color="auto"/>
        <w:left w:val="none" w:sz="0" w:space="0" w:color="auto"/>
        <w:bottom w:val="none" w:sz="0" w:space="0" w:color="auto"/>
        <w:right w:val="none" w:sz="0" w:space="0" w:color="auto"/>
      </w:divBdr>
    </w:div>
    <w:div w:id="970742996">
      <w:bodyDiv w:val="1"/>
      <w:marLeft w:val="0"/>
      <w:marRight w:val="0"/>
      <w:marTop w:val="0"/>
      <w:marBottom w:val="0"/>
      <w:divBdr>
        <w:top w:val="none" w:sz="0" w:space="0" w:color="auto"/>
        <w:left w:val="none" w:sz="0" w:space="0" w:color="auto"/>
        <w:bottom w:val="none" w:sz="0" w:space="0" w:color="auto"/>
        <w:right w:val="none" w:sz="0" w:space="0" w:color="auto"/>
      </w:divBdr>
    </w:div>
    <w:div w:id="1035471289">
      <w:bodyDiv w:val="1"/>
      <w:marLeft w:val="0"/>
      <w:marRight w:val="0"/>
      <w:marTop w:val="0"/>
      <w:marBottom w:val="0"/>
      <w:divBdr>
        <w:top w:val="none" w:sz="0" w:space="0" w:color="auto"/>
        <w:left w:val="none" w:sz="0" w:space="0" w:color="auto"/>
        <w:bottom w:val="none" w:sz="0" w:space="0" w:color="auto"/>
        <w:right w:val="none" w:sz="0" w:space="0" w:color="auto"/>
      </w:divBdr>
    </w:div>
    <w:div w:id="1049651272">
      <w:bodyDiv w:val="1"/>
      <w:marLeft w:val="0"/>
      <w:marRight w:val="0"/>
      <w:marTop w:val="0"/>
      <w:marBottom w:val="0"/>
      <w:divBdr>
        <w:top w:val="none" w:sz="0" w:space="0" w:color="auto"/>
        <w:left w:val="none" w:sz="0" w:space="0" w:color="auto"/>
        <w:bottom w:val="none" w:sz="0" w:space="0" w:color="auto"/>
        <w:right w:val="none" w:sz="0" w:space="0" w:color="auto"/>
      </w:divBdr>
    </w:div>
    <w:div w:id="1070231787">
      <w:bodyDiv w:val="1"/>
      <w:marLeft w:val="0"/>
      <w:marRight w:val="0"/>
      <w:marTop w:val="0"/>
      <w:marBottom w:val="0"/>
      <w:divBdr>
        <w:top w:val="none" w:sz="0" w:space="0" w:color="auto"/>
        <w:left w:val="none" w:sz="0" w:space="0" w:color="auto"/>
        <w:bottom w:val="none" w:sz="0" w:space="0" w:color="auto"/>
        <w:right w:val="none" w:sz="0" w:space="0" w:color="auto"/>
      </w:divBdr>
    </w:div>
    <w:div w:id="1083066418">
      <w:bodyDiv w:val="1"/>
      <w:marLeft w:val="0"/>
      <w:marRight w:val="0"/>
      <w:marTop w:val="0"/>
      <w:marBottom w:val="0"/>
      <w:divBdr>
        <w:top w:val="none" w:sz="0" w:space="0" w:color="auto"/>
        <w:left w:val="none" w:sz="0" w:space="0" w:color="auto"/>
        <w:bottom w:val="none" w:sz="0" w:space="0" w:color="auto"/>
        <w:right w:val="none" w:sz="0" w:space="0" w:color="auto"/>
      </w:divBdr>
    </w:div>
    <w:div w:id="1084647777">
      <w:bodyDiv w:val="1"/>
      <w:marLeft w:val="0"/>
      <w:marRight w:val="0"/>
      <w:marTop w:val="0"/>
      <w:marBottom w:val="0"/>
      <w:divBdr>
        <w:top w:val="none" w:sz="0" w:space="0" w:color="auto"/>
        <w:left w:val="none" w:sz="0" w:space="0" w:color="auto"/>
        <w:bottom w:val="none" w:sz="0" w:space="0" w:color="auto"/>
        <w:right w:val="none" w:sz="0" w:space="0" w:color="auto"/>
      </w:divBdr>
    </w:div>
    <w:div w:id="1173105603">
      <w:bodyDiv w:val="1"/>
      <w:marLeft w:val="0"/>
      <w:marRight w:val="0"/>
      <w:marTop w:val="0"/>
      <w:marBottom w:val="0"/>
      <w:divBdr>
        <w:top w:val="none" w:sz="0" w:space="0" w:color="auto"/>
        <w:left w:val="none" w:sz="0" w:space="0" w:color="auto"/>
        <w:bottom w:val="none" w:sz="0" w:space="0" w:color="auto"/>
        <w:right w:val="none" w:sz="0" w:space="0" w:color="auto"/>
      </w:divBdr>
    </w:div>
    <w:div w:id="1182552970">
      <w:bodyDiv w:val="1"/>
      <w:marLeft w:val="0"/>
      <w:marRight w:val="0"/>
      <w:marTop w:val="0"/>
      <w:marBottom w:val="0"/>
      <w:divBdr>
        <w:top w:val="none" w:sz="0" w:space="0" w:color="auto"/>
        <w:left w:val="none" w:sz="0" w:space="0" w:color="auto"/>
        <w:bottom w:val="none" w:sz="0" w:space="0" w:color="auto"/>
        <w:right w:val="none" w:sz="0" w:space="0" w:color="auto"/>
      </w:divBdr>
    </w:div>
    <w:div w:id="1182934892">
      <w:bodyDiv w:val="1"/>
      <w:marLeft w:val="0"/>
      <w:marRight w:val="0"/>
      <w:marTop w:val="0"/>
      <w:marBottom w:val="0"/>
      <w:divBdr>
        <w:top w:val="none" w:sz="0" w:space="0" w:color="auto"/>
        <w:left w:val="none" w:sz="0" w:space="0" w:color="auto"/>
        <w:bottom w:val="none" w:sz="0" w:space="0" w:color="auto"/>
        <w:right w:val="none" w:sz="0" w:space="0" w:color="auto"/>
      </w:divBdr>
    </w:div>
    <w:div w:id="1223249455">
      <w:bodyDiv w:val="1"/>
      <w:marLeft w:val="0"/>
      <w:marRight w:val="0"/>
      <w:marTop w:val="0"/>
      <w:marBottom w:val="0"/>
      <w:divBdr>
        <w:top w:val="none" w:sz="0" w:space="0" w:color="auto"/>
        <w:left w:val="none" w:sz="0" w:space="0" w:color="auto"/>
        <w:bottom w:val="none" w:sz="0" w:space="0" w:color="auto"/>
        <w:right w:val="none" w:sz="0" w:space="0" w:color="auto"/>
      </w:divBdr>
    </w:div>
    <w:div w:id="1239294106">
      <w:bodyDiv w:val="1"/>
      <w:marLeft w:val="0"/>
      <w:marRight w:val="0"/>
      <w:marTop w:val="0"/>
      <w:marBottom w:val="0"/>
      <w:divBdr>
        <w:top w:val="none" w:sz="0" w:space="0" w:color="auto"/>
        <w:left w:val="none" w:sz="0" w:space="0" w:color="auto"/>
        <w:bottom w:val="none" w:sz="0" w:space="0" w:color="auto"/>
        <w:right w:val="none" w:sz="0" w:space="0" w:color="auto"/>
      </w:divBdr>
      <w:divsChild>
        <w:div w:id="777263364">
          <w:marLeft w:val="0"/>
          <w:marRight w:val="0"/>
          <w:marTop w:val="0"/>
          <w:marBottom w:val="0"/>
          <w:divBdr>
            <w:top w:val="none" w:sz="0" w:space="0" w:color="auto"/>
            <w:left w:val="none" w:sz="0" w:space="0" w:color="auto"/>
            <w:bottom w:val="none" w:sz="0" w:space="0" w:color="auto"/>
            <w:right w:val="none" w:sz="0" w:space="0" w:color="auto"/>
          </w:divBdr>
        </w:div>
      </w:divsChild>
    </w:div>
    <w:div w:id="1248344320">
      <w:bodyDiv w:val="1"/>
      <w:marLeft w:val="0"/>
      <w:marRight w:val="0"/>
      <w:marTop w:val="0"/>
      <w:marBottom w:val="0"/>
      <w:divBdr>
        <w:top w:val="none" w:sz="0" w:space="0" w:color="auto"/>
        <w:left w:val="none" w:sz="0" w:space="0" w:color="auto"/>
        <w:bottom w:val="none" w:sz="0" w:space="0" w:color="auto"/>
        <w:right w:val="none" w:sz="0" w:space="0" w:color="auto"/>
      </w:divBdr>
    </w:div>
    <w:div w:id="1262765645">
      <w:bodyDiv w:val="1"/>
      <w:marLeft w:val="0"/>
      <w:marRight w:val="0"/>
      <w:marTop w:val="0"/>
      <w:marBottom w:val="0"/>
      <w:divBdr>
        <w:top w:val="none" w:sz="0" w:space="0" w:color="auto"/>
        <w:left w:val="none" w:sz="0" w:space="0" w:color="auto"/>
        <w:bottom w:val="none" w:sz="0" w:space="0" w:color="auto"/>
        <w:right w:val="none" w:sz="0" w:space="0" w:color="auto"/>
      </w:divBdr>
    </w:div>
    <w:div w:id="1269502589">
      <w:bodyDiv w:val="1"/>
      <w:marLeft w:val="0"/>
      <w:marRight w:val="0"/>
      <w:marTop w:val="0"/>
      <w:marBottom w:val="0"/>
      <w:divBdr>
        <w:top w:val="none" w:sz="0" w:space="0" w:color="auto"/>
        <w:left w:val="none" w:sz="0" w:space="0" w:color="auto"/>
        <w:bottom w:val="none" w:sz="0" w:space="0" w:color="auto"/>
        <w:right w:val="none" w:sz="0" w:space="0" w:color="auto"/>
      </w:divBdr>
    </w:div>
    <w:div w:id="1306936629">
      <w:bodyDiv w:val="1"/>
      <w:marLeft w:val="0"/>
      <w:marRight w:val="0"/>
      <w:marTop w:val="0"/>
      <w:marBottom w:val="0"/>
      <w:divBdr>
        <w:top w:val="none" w:sz="0" w:space="0" w:color="auto"/>
        <w:left w:val="none" w:sz="0" w:space="0" w:color="auto"/>
        <w:bottom w:val="none" w:sz="0" w:space="0" w:color="auto"/>
        <w:right w:val="none" w:sz="0" w:space="0" w:color="auto"/>
      </w:divBdr>
    </w:div>
    <w:div w:id="1331905557">
      <w:bodyDiv w:val="1"/>
      <w:marLeft w:val="0"/>
      <w:marRight w:val="0"/>
      <w:marTop w:val="0"/>
      <w:marBottom w:val="0"/>
      <w:divBdr>
        <w:top w:val="none" w:sz="0" w:space="0" w:color="auto"/>
        <w:left w:val="none" w:sz="0" w:space="0" w:color="auto"/>
        <w:bottom w:val="none" w:sz="0" w:space="0" w:color="auto"/>
        <w:right w:val="none" w:sz="0" w:space="0" w:color="auto"/>
      </w:divBdr>
    </w:div>
    <w:div w:id="1347487310">
      <w:bodyDiv w:val="1"/>
      <w:marLeft w:val="0"/>
      <w:marRight w:val="0"/>
      <w:marTop w:val="0"/>
      <w:marBottom w:val="0"/>
      <w:divBdr>
        <w:top w:val="none" w:sz="0" w:space="0" w:color="auto"/>
        <w:left w:val="none" w:sz="0" w:space="0" w:color="auto"/>
        <w:bottom w:val="none" w:sz="0" w:space="0" w:color="auto"/>
        <w:right w:val="none" w:sz="0" w:space="0" w:color="auto"/>
      </w:divBdr>
    </w:div>
    <w:div w:id="1394231470">
      <w:bodyDiv w:val="1"/>
      <w:marLeft w:val="0"/>
      <w:marRight w:val="0"/>
      <w:marTop w:val="0"/>
      <w:marBottom w:val="0"/>
      <w:divBdr>
        <w:top w:val="none" w:sz="0" w:space="0" w:color="auto"/>
        <w:left w:val="none" w:sz="0" w:space="0" w:color="auto"/>
        <w:bottom w:val="none" w:sz="0" w:space="0" w:color="auto"/>
        <w:right w:val="none" w:sz="0" w:space="0" w:color="auto"/>
      </w:divBdr>
    </w:div>
    <w:div w:id="1424260803">
      <w:bodyDiv w:val="1"/>
      <w:marLeft w:val="0"/>
      <w:marRight w:val="0"/>
      <w:marTop w:val="0"/>
      <w:marBottom w:val="0"/>
      <w:divBdr>
        <w:top w:val="none" w:sz="0" w:space="0" w:color="auto"/>
        <w:left w:val="none" w:sz="0" w:space="0" w:color="auto"/>
        <w:bottom w:val="none" w:sz="0" w:space="0" w:color="auto"/>
        <w:right w:val="none" w:sz="0" w:space="0" w:color="auto"/>
      </w:divBdr>
    </w:div>
    <w:div w:id="1466924846">
      <w:bodyDiv w:val="1"/>
      <w:marLeft w:val="0"/>
      <w:marRight w:val="0"/>
      <w:marTop w:val="0"/>
      <w:marBottom w:val="0"/>
      <w:divBdr>
        <w:top w:val="none" w:sz="0" w:space="0" w:color="auto"/>
        <w:left w:val="none" w:sz="0" w:space="0" w:color="auto"/>
        <w:bottom w:val="none" w:sz="0" w:space="0" w:color="auto"/>
        <w:right w:val="none" w:sz="0" w:space="0" w:color="auto"/>
      </w:divBdr>
    </w:div>
    <w:div w:id="1540120145">
      <w:bodyDiv w:val="1"/>
      <w:marLeft w:val="0"/>
      <w:marRight w:val="0"/>
      <w:marTop w:val="0"/>
      <w:marBottom w:val="0"/>
      <w:divBdr>
        <w:top w:val="none" w:sz="0" w:space="0" w:color="auto"/>
        <w:left w:val="none" w:sz="0" w:space="0" w:color="auto"/>
        <w:bottom w:val="none" w:sz="0" w:space="0" w:color="auto"/>
        <w:right w:val="none" w:sz="0" w:space="0" w:color="auto"/>
      </w:divBdr>
    </w:div>
    <w:div w:id="1561790934">
      <w:bodyDiv w:val="1"/>
      <w:marLeft w:val="0"/>
      <w:marRight w:val="0"/>
      <w:marTop w:val="0"/>
      <w:marBottom w:val="0"/>
      <w:divBdr>
        <w:top w:val="none" w:sz="0" w:space="0" w:color="auto"/>
        <w:left w:val="none" w:sz="0" w:space="0" w:color="auto"/>
        <w:bottom w:val="none" w:sz="0" w:space="0" w:color="auto"/>
        <w:right w:val="none" w:sz="0" w:space="0" w:color="auto"/>
      </w:divBdr>
      <w:divsChild>
        <w:div w:id="829097783">
          <w:marLeft w:val="0"/>
          <w:marRight w:val="0"/>
          <w:marTop w:val="0"/>
          <w:marBottom w:val="0"/>
          <w:divBdr>
            <w:top w:val="none" w:sz="0" w:space="0" w:color="auto"/>
            <w:left w:val="none" w:sz="0" w:space="0" w:color="auto"/>
            <w:bottom w:val="none" w:sz="0" w:space="0" w:color="auto"/>
            <w:right w:val="none" w:sz="0" w:space="0" w:color="auto"/>
          </w:divBdr>
          <w:divsChild>
            <w:div w:id="1038554262">
              <w:marLeft w:val="0"/>
              <w:marRight w:val="0"/>
              <w:marTop w:val="0"/>
              <w:marBottom w:val="0"/>
              <w:divBdr>
                <w:top w:val="none" w:sz="0" w:space="0" w:color="auto"/>
                <w:left w:val="none" w:sz="0" w:space="0" w:color="auto"/>
                <w:bottom w:val="none" w:sz="0" w:space="0" w:color="auto"/>
                <w:right w:val="none" w:sz="0" w:space="0" w:color="auto"/>
              </w:divBdr>
            </w:div>
            <w:div w:id="531455397">
              <w:marLeft w:val="0"/>
              <w:marRight w:val="0"/>
              <w:marTop w:val="0"/>
              <w:marBottom w:val="0"/>
              <w:divBdr>
                <w:top w:val="none" w:sz="0" w:space="0" w:color="auto"/>
                <w:left w:val="none" w:sz="0" w:space="0" w:color="auto"/>
                <w:bottom w:val="none" w:sz="0" w:space="0" w:color="auto"/>
                <w:right w:val="none" w:sz="0" w:space="0" w:color="auto"/>
              </w:divBdr>
              <w:divsChild>
                <w:div w:id="767578368">
                  <w:marLeft w:val="0"/>
                  <w:marRight w:val="0"/>
                  <w:marTop w:val="0"/>
                  <w:marBottom w:val="0"/>
                  <w:divBdr>
                    <w:top w:val="none" w:sz="0" w:space="0" w:color="auto"/>
                    <w:left w:val="none" w:sz="0" w:space="0" w:color="auto"/>
                    <w:bottom w:val="none" w:sz="0" w:space="0" w:color="auto"/>
                    <w:right w:val="none" w:sz="0" w:space="0" w:color="auto"/>
                  </w:divBdr>
                  <w:divsChild>
                    <w:div w:id="13587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14594">
              <w:marLeft w:val="0"/>
              <w:marRight w:val="0"/>
              <w:marTop w:val="0"/>
              <w:marBottom w:val="0"/>
              <w:divBdr>
                <w:top w:val="none" w:sz="0" w:space="0" w:color="auto"/>
                <w:left w:val="none" w:sz="0" w:space="0" w:color="auto"/>
                <w:bottom w:val="none" w:sz="0" w:space="0" w:color="auto"/>
                <w:right w:val="none" w:sz="0" w:space="0" w:color="auto"/>
              </w:divBdr>
            </w:div>
          </w:divsChild>
        </w:div>
        <w:div w:id="174079729">
          <w:marLeft w:val="0"/>
          <w:marRight w:val="0"/>
          <w:marTop w:val="0"/>
          <w:marBottom w:val="0"/>
          <w:divBdr>
            <w:top w:val="none" w:sz="0" w:space="0" w:color="auto"/>
            <w:left w:val="none" w:sz="0" w:space="0" w:color="auto"/>
            <w:bottom w:val="none" w:sz="0" w:space="0" w:color="auto"/>
            <w:right w:val="none" w:sz="0" w:space="0" w:color="auto"/>
          </w:divBdr>
          <w:divsChild>
            <w:div w:id="1336569621">
              <w:marLeft w:val="0"/>
              <w:marRight w:val="0"/>
              <w:marTop w:val="0"/>
              <w:marBottom w:val="0"/>
              <w:divBdr>
                <w:top w:val="none" w:sz="0" w:space="0" w:color="auto"/>
                <w:left w:val="none" w:sz="0" w:space="0" w:color="auto"/>
                <w:bottom w:val="none" w:sz="0" w:space="0" w:color="auto"/>
                <w:right w:val="none" w:sz="0" w:space="0" w:color="auto"/>
              </w:divBdr>
            </w:div>
            <w:div w:id="302081141">
              <w:marLeft w:val="0"/>
              <w:marRight w:val="0"/>
              <w:marTop w:val="0"/>
              <w:marBottom w:val="0"/>
              <w:divBdr>
                <w:top w:val="none" w:sz="0" w:space="0" w:color="auto"/>
                <w:left w:val="none" w:sz="0" w:space="0" w:color="auto"/>
                <w:bottom w:val="none" w:sz="0" w:space="0" w:color="auto"/>
                <w:right w:val="none" w:sz="0" w:space="0" w:color="auto"/>
              </w:divBdr>
              <w:divsChild>
                <w:div w:id="16005955">
                  <w:marLeft w:val="0"/>
                  <w:marRight w:val="0"/>
                  <w:marTop w:val="0"/>
                  <w:marBottom w:val="0"/>
                  <w:divBdr>
                    <w:top w:val="none" w:sz="0" w:space="0" w:color="auto"/>
                    <w:left w:val="none" w:sz="0" w:space="0" w:color="auto"/>
                    <w:bottom w:val="none" w:sz="0" w:space="0" w:color="auto"/>
                    <w:right w:val="none" w:sz="0" w:space="0" w:color="auto"/>
                  </w:divBdr>
                  <w:divsChild>
                    <w:div w:id="6908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7654">
              <w:marLeft w:val="0"/>
              <w:marRight w:val="0"/>
              <w:marTop w:val="0"/>
              <w:marBottom w:val="0"/>
              <w:divBdr>
                <w:top w:val="none" w:sz="0" w:space="0" w:color="auto"/>
                <w:left w:val="none" w:sz="0" w:space="0" w:color="auto"/>
                <w:bottom w:val="none" w:sz="0" w:space="0" w:color="auto"/>
                <w:right w:val="none" w:sz="0" w:space="0" w:color="auto"/>
              </w:divBdr>
            </w:div>
          </w:divsChild>
        </w:div>
        <w:div w:id="1594708323">
          <w:marLeft w:val="0"/>
          <w:marRight w:val="0"/>
          <w:marTop w:val="0"/>
          <w:marBottom w:val="0"/>
          <w:divBdr>
            <w:top w:val="none" w:sz="0" w:space="0" w:color="auto"/>
            <w:left w:val="none" w:sz="0" w:space="0" w:color="auto"/>
            <w:bottom w:val="none" w:sz="0" w:space="0" w:color="auto"/>
            <w:right w:val="none" w:sz="0" w:space="0" w:color="auto"/>
          </w:divBdr>
          <w:divsChild>
            <w:div w:id="1131050463">
              <w:marLeft w:val="0"/>
              <w:marRight w:val="0"/>
              <w:marTop w:val="0"/>
              <w:marBottom w:val="0"/>
              <w:divBdr>
                <w:top w:val="none" w:sz="0" w:space="0" w:color="auto"/>
                <w:left w:val="none" w:sz="0" w:space="0" w:color="auto"/>
                <w:bottom w:val="none" w:sz="0" w:space="0" w:color="auto"/>
                <w:right w:val="none" w:sz="0" w:space="0" w:color="auto"/>
              </w:divBdr>
            </w:div>
            <w:div w:id="1428038435">
              <w:marLeft w:val="0"/>
              <w:marRight w:val="0"/>
              <w:marTop w:val="0"/>
              <w:marBottom w:val="0"/>
              <w:divBdr>
                <w:top w:val="none" w:sz="0" w:space="0" w:color="auto"/>
                <w:left w:val="none" w:sz="0" w:space="0" w:color="auto"/>
                <w:bottom w:val="none" w:sz="0" w:space="0" w:color="auto"/>
                <w:right w:val="none" w:sz="0" w:space="0" w:color="auto"/>
              </w:divBdr>
              <w:divsChild>
                <w:div w:id="1344281808">
                  <w:marLeft w:val="0"/>
                  <w:marRight w:val="0"/>
                  <w:marTop w:val="0"/>
                  <w:marBottom w:val="0"/>
                  <w:divBdr>
                    <w:top w:val="none" w:sz="0" w:space="0" w:color="auto"/>
                    <w:left w:val="none" w:sz="0" w:space="0" w:color="auto"/>
                    <w:bottom w:val="none" w:sz="0" w:space="0" w:color="auto"/>
                    <w:right w:val="none" w:sz="0" w:space="0" w:color="auto"/>
                  </w:divBdr>
                  <w:divsChild>
                    <w:div w:id="5611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33561">
              <w:marLeft w:val="0"/>
              <w:marRight w:val="0"/>
              <w:marTop w:val="0"/>
              <w:marBottom w:val="0"/>
              <w:divBdr>
                <w:top w:val="none" w:sz="0" w:space="0" w:color="auto"/>
                <w:left w:val="none" w:sz="0" w:space="0" w:color="auto"/>
                <w:bottom w:val="none" w:sz="0" w:space="0" w:color="auto"/>
                <w:right w:val="none" w:sz="0" w:space="0" w:color="auto"/>
              </w:divBdr>
            </w:div>
          </w:divsChild>
        </w:div>
        <w:div w:id="1261141324">
          <w:marLeft w:val="0"/>
          <w:marRight w:val="0"/>
          <w:marTop w:val="0"/>
          <w:marBottom w:val="0"/>
          <w:divBdr>
            <w:top w:val="none" w:sz="0" w:space="0" w:color="auto"/>
            <w:left w:val="none" w:sz="0" w:space="0" w:color="auto"/>
            <w:bottom w:val="none" w:sz="0" w:space="0" w:color="auto"/>
            <w:right w:val="none" w:sz="0" w:space="0" w:color="auto"/>
          </w:divBdr>
          <w:divsChild>
            <w:div w:id="1595942121">
              <w:marLeft w:val="0"/>
              <w:marRight w:val="0"/>
              <w:marTop w:val="0"/>
              <w:marBottom w:val="0"/>
              <w:divBdr>
                <w:top w:val="none" w:sz="0" w:space="0" w:color="auto"/>
                <w:left w:val="none" w:sz="0" w:space="0" w:color="auto"/>
                <w:bottom w:val="none" w:sz="0" w:space="0" w:color="auto"/>
                <w:right w:val="none" w:sz="0" w:space="0" w:color="auto"/>
              </w:divBdr>
            </w:div>
            <w:div w:id="537547584">
              <w:marLeft w:val="0"/>
              <w:marRight w:val="0"/>
              <w:marTop w:val="0"/>
              <w:marBottom w:val="0"/>
              <w:divBdr>
                <w:top w:val="none" w:sz="0" w:space="0" w:color="auto"/>
                <w:left w:val="none" w:sz="0" w:space="0" w:color="auto"/>
                <w:bottom w:val="none" w:sz="0" w:space="0" w:color="auto"/>
                <w:right w:val="none" w:sz="0" w:space="0" w:color="auto"/>
              </w:divBdr>
              <w:divsChild>
                <w:div w:id="605507837">
                  <w:marLeft w:val="0"/>
                  <w:marRight w:val="0"/>
                  <w:marTop w:val="0"/>
                  <w:marBottom w:val="0"/>
                  <w:divBdr>
                    <w:top w:val="none" w:sz="0" w:space="0" w:color="auto"/>
                    <w:left w:val="none" w:sz="0" w:space="0" w:color="auto"/>
                    <w:bottom w:val="none" w:sz="0" w:space="0" w:color="auto"/>
                    <w:right w:val="none" w:sz="0" w:space="0" w:color="auto"/>
                  </w:divBdr>
                  <w:divsChild>
                    <w:div w:id="3867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7313">
              <w:marLeft w:val="0"/>
              <w:marRight w:val="0"/>
              <w:marTop w:val="0"/>
              <w:marBottom w:val="0"/>
              <w:divBdr>
                <w:top w:val="none" w:sz="0" w:space="0" w:color="auto"/>
                <w:left w:val="none" w:sz="0" w:space="0" w:color="auto"/>
                <w:bottom w:val="none" w:sz="0" w:space="0" w:color="auto"/>
                <w:right w:val="none" w:sz="0" w:space="0" w:color="auto"/>
              </w:divBdr>
            </w:div>
          </w:divsChild>
        </w:div>
        <w:div w:id="1599481499">
          <w:marLeft w:val="0"/>
          <w:marRight w:val="0"/>
          <w:marTop w:val="0"/>
          <w:marBottom w:val="0"/>
          <w:divBdr>
            <w:top w:val="none" w:sz="0" w:space="0" w:color="auto"/>
            <w:left w:val="none" w:sz="0" w:space="0" w:color="auto"/>
            <w:bottom w:val="none" w:sz="0" w:space="0" w:color="auto"/>
            <w:right w:val="none" w:sz="0" w:space="0" w:color="auto"/>
          </w:divBdr>
          <w:divsChild>
            <w:div w:id="2091466116">
              <w:marLeft w:val="0"/>
              <w:marRight w:val="0"/>
              <w:marTop w:val="0"/>
              <w:marBottom w:val="0"/>
              <w:divBdr>
                <w:top w:val="none" w:sz="0" w:space="0" w:color="auto"/>
                <w:left w:val="none" w:sz="0" w:space="0" w:color="auto"/>
                <w:bottom w:val="none" w:sz="0" w:space="0" w:color="auto"/>
                <w:right w:val="none" w:sz="0" w:space="0" w:color="auto"/>
              </w:divBdr>
            </w:div>
            <w:div w:id="1851797723">
              <w:marLeft w:val="0"/>
              <w:marRight w:val="0"/>
              <w:marTop w:val="0"/>
              <w:marBottom w:val="0"/>
              <w:divBdr>
                <w:top w:val="none" w:sz="0" w:space="0" w:color="auto"/>
                <w:left w:val="none" w:sz="0" w:space="0" w:color="auto"/>
                <w:bottom w:val="none" w:sz="0" w:space="0" w:color="auto"/>
                <w:right w:val="none" w:sz="0" w:space="0" w:color="auto"/>
              </w:divBdr>
              <w:divsChild>
                <w:div w:id="400369893">
                  <w:marLeft w:val="0"/>
                  <w:marRight w:val="0"/>
                  <w:marTop w:val="0"/>
                  <w:marBottom w:val="0"/>
                  <w:divBdr>
                    <w:top w:val="none" w:sz="0" w:space="0" w:color="auto"/>
                    <w:left w:val="none" w:sz="0" w:space="0" w:color="auto"/>
                    <w:bottom w:val="none" w:sz="0" w:space="0" w:color="auto"/>
                    <w:right w:val="none" w:sz="0" w:space="0" w:color="auto"/>
                  </w:divBdr>
                  <w:divsChild>
                    <w:div w:id="1337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4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51313">
      <w:bodyDiv w:val="1"/>
      <w:marLeft w:val="0"/>
      <w:marRight w:val="0"/>
      <w:marTop w:val="0"/>
      <w:marBottom w:val="0"/>
      <w:divBdr>
        <w:top w:val="none" w:sz="0" w:space="0" w:color="auto"/>
        <w:left w:val="none" w:sz="0" w:space="0" w:color="auto"/>
        <w:bottom w:val="none" w:sz="0" w:space="0" w:color="auto"/>
        <w:right w:val="none" w:sz="0" w:space="0" w:color="auto"/>
      </w:divBdr>
    </w:div>
    <w:div w:id="1606569780">
      <w:bodyDiv w:val="1"/>
      <w:marLeft w:val="0"/>
      <w:marRight w:val="0"/>
      <w:marTop w:val="0"/>
      <w:marBottom w:val="0"/>
      <w:divBdr>
        <w:top w:val="none" w:sz="0" w:space="0" w:color="auto"/>
        <w:left w:val="none" w:sz="0" w:space="0" w:color="auto"/>
        <w:bottom w:val="none" w:sz="0" w:space="0" w:color="auto"/>
        <w:right w:val="none" w:sz="0" w:space="0" w:color="auto"/>
      </w:divBdr>
    </w:div>
    <w:div w:id="1666585939">
      <w:bodyDiv w:val="1"/>
      <w:marLeft w:val="0"/>
      <w:marRight w:val="0"/>
      <w:marTop w:val="0"/>
      <w:marBottom w:val="0"/>
      <w:divBdr>
        <w:top w:val="none" w:sz="0" w:space="0" w:color="auto"/>
        <w:left w:val="none" w:sz="0" w:space="0" w:color="auto"/>
        <w:bottom w:val="none" w:sz="0" w:space="0" w:color="auto"/>
        <w:right w:val="none" w:sz="0" w:space="0" w:color="auto"/>
      </w:divBdr>
    </w:div>
    <w:div w:id="1718509973">
      <w:bodyDiv w:val="1"/>
      <w:marLeft w:val="0"/>
      <w:marRight w:val="0"/>
      <w:marTop w:val="0"/>
      <w:marBottom w:val="0"/>
      <w:divBdr>
        <w:top w:val="none" w:sz="0" w:space="0" w:color="auto"/>
        <w:left w:val="none" w:sz="0" w:space="0" w:color="auto"/>
        <w:bottom w:val="none" w:sz="0" w:space="0" w:color="auto"/>
        <w:right w:val="none" w:sz="0" w:space="0" w:color="auto"/>
      </w:divBdr>
    </w:div>
    <w:div w:id="1733887008">
      <w:bodyDiv w:val="1"/>
      <w:marLeft w:val="0"/>
      <w:marRight w:val="0"/>
      <w:marTop w:val="0"/>
      <w:marBottom w:val="0"/>
      <w:divBdr>
        <w:top w:val="none" w:sz="0" w:space="0" w:color="auto"/>
        <w:left w:val="none" w:sz="0" w:space="0" w:color="auto"/>
        <w:bottom w:val="none" w:sz="0" w:space="0" w:color="auto"/>
        <w:right w:val="none" w:sz="0" w:space="0" w:color="auto"/>
      </w:divBdr>
    </w:div>
    <w:div w:id="1766461042">
      <w:bodyDiv w:val="1"/>
      <w:marLeft w:val="0"/>
      <w:marRight w:val="0"/>
      <w:marTop w:val="0"/>
      <w:marBottom w:val="0"/>
      <w:divBdr>
        <w:top w:val="none" w:sz="0" w:space="0" w:color="auto"/>
        <w:left w:val="none" w:sz="0" w:space="0" w:color="auto"/>
        <w:bottom w:val="none" w:sz="0" w:space="0" w:color="auto"/>
        <w:right w:val="none" w:sz="0" w:space="0" w:color="auto"/>
      </w:divBdr>
    </w:div>
    <w:div w:id="1802503075">
      <w:bodyDiv w:val="1"/>
      <w:marLeft w:val="0"/>
      <w:marRight w:val="0"/>
      <w:marTop w:val="0"/>
      <w:marBottom w:val="0"/>
      <w:divBdr>
        <w:top w:val="none" w:sz="0" w:space="0" w:color="auto"/>
        <w:left w:val="none" w:sz="0" w:space="0" w:color="auto"/>
        <w:bottom w:val="none" w:sz="0" w:space="0" w:color="auto"/>
        <w:right w:val="none" w:sz="0" w:space="0" w:color="auto"/>
      </w:divBdr>
    </w:div>
    <w:div w:id="1835954647">
      <w:bodyDiv w:val="1"/>
      <w:marLeft w:val="0"/>
      <w:marRight w:val="0"/>
      <w:marTop w:val="0"/>
      <w:marBottom w:val="0"/>
      <w:divBdr>
        <w:top w:val="none" w:sz="0" w:space="0" w:color="auto"/>
        <w:left w:val="none" w:sz="0" w:space="0" w:color="auto"/>
        <w:bottom w:val="none" w:sz="0" w:space="0" w:color="auto"/>
        <w:right w:val="none" w:sz="0" w:space="0" w:color="auto"/>
      </w:divBdr>
    </w:div>
    <w:div w:id="1850943358">
      <w:bodyDiv w:val="1"/>
      <w:marLeft w:val="0"/>
      <w:marRight w:val="0"/>
      <w:marTop w:val="0"/>
      <w:marBottom w:val="0"/>
      <w:divBdr>
        <w:top w:val="none" w:sz="0" w:space="0" w:color="auto"/>
        <w:left w:val="none" w:sz="0" w:space="0" w:color="auto"/>
        <w:bottom w:val="none" w:sz="0" w:space="0" w:color="auto"/>
        <w:right w:val="none" w:sz="0" w:space="0" w:color="auto"/>
      </w:divBdr>
    </w:div>
    <w:div w:id="1854105538">
      <w:bodyDiv w:val="1"/>
      <w:marLeft w:val="0"/>
      <w:marRight w:val="0"/>
      <w:marTop w:val="0"/>
      <w:marBottom w:val="0"/>
      <w:divBdr>
        <w:top w:val="none" w:sz="0" w:space="0" w:color="auto"/>
        <w:left w:val="none" w:sz="0" w:space="0" w:color="auto"/>
        <w:bottom w:val="none" w:sz="0" w:space="0" w:color="auto"/>
        <w:right w:val="none" w:sz="0" w:space="0" w:color="auto"/>
      </w:divBdr>
    </w:div>
    <w:div w:id="1894196061">
      <w:bodyDiv w:val="1"/>
      <w:marLeft w:val="0"/>
      <w:marRight w:val="0"/>
      <w:marTop w:val="0"/>
      <w:marBottom w:val="0"/>
      <w:divBdr>
        <w:top w:val="none" w:sz="0" w:space="0" w:color="auto"/>
        <w:left w:val="none" w:sz="0" w:space="0" w:color="auto"/>
        <w:bottom w:val="none" w:sz="0" w:space="0" w:color="auto"/>
        <w:right w:val="none" w:sz="0" w:space="0" w:color="auto"/>
      </w:divBdr>
    </w:div>
    <w:div w:id="1907449893">
      <w:bodyDiv w:val="1"/>
      <w:marLeft w:val="0"/>
      <w:marRight w:val="0"/>
      <w:marTop w:val="0"/>
      <w:marBottom w:val="0"/>
      <w:divBdr>
        <w:top w:val="none" w:sz="0" w:space="0" w:color="auto"/>
        <w:left w:val="none" w:sz="0" w:space="0" w:color="auto"/>
        <w:bottom w:val="none" w:sz="0" w:space="0" w:color="auto"/>
        <w:right w:val="none" w:sz="0" w:space="0" w:color="auto"/>
      </w:divBdr>
    </w:div>
    <w:div w:id="1935241929">
      <w:bodyDiv w:val="1"/>
      <w:marLeft w:val="0"/>
      <w:marRight w:val="0"/>
      <w:marTop w:val="0"/>
      <w:marBottom w:val="0"/>
      <w:divBdr>
        <w:top w:val="none" w:sz="0" w:space="0" w:color="auto"/>
        <w:left w:val="none" w:sz="0" w:space="0" w:color="auto"/>
        <w:bottom w:val="none" w:sz="0" w:space="0" w:color="auto"/>
        <w:right w:val="none" w:sz="0" w:space="0" w:color="auto"/>
      </w:divBdr>
    </w:div>
    <w:div w:id="1958559284">
      <w:bodyDiv w:val="1"/>
      <w:marLeft w:val="0"/>
      <w:marRight w:val="0"/>
      <w:marTop w:val="0"/>
      <w:marBottom w:val="0"/>
      <w:divBdr>
        <w:top w:val="none" w:sz="0" w:space="0" w:color="auto"/>
        <w:left w:val="none" w:sz="0" w:space="0" w:color="auto"/>
        <w:bottom w:val="none" w:sz="0" w:space="0" w:color="auto"/>
        <w:right w:val="none" w:sz="0" w:space="0" w:color="auto"/>
      </w:divBdr>
    </w:div>
    <w:div w:id="1967619265">
      <w:bodyDiv w:val="1"/>
      <w:marLeft w:val="0"/>
      <w:marRight w:val="0"/>
      <w:marTop w:val="0"/>
      <w:marBottom w:val="0"/>
      <w:divBdr>
        <w:top w:val="none" w:sz="0" w:space="0" w:color="auto"/>
        <w:left w:val="none" w:sz="0" w:space="0" w:color="auto"/>
        <w:bottom w:val="none" w:sz="0" w:space="0" w:color="auto"/>
        <w:right w:val="none" w:sz="0" w:space="0" w:color="auto"/>
      </w:divBdr>
    </w:div>
    <w:div w:id="1988900562">
      <w:bodyDiv w:val="1"/>
      <w:marLeft w:val="0"/>
      <w:marRight w:val="0"/>
      <w:marTop w:val="0"/>
      <w:marBottom w:val="0"/>
      <w:divBdr>
        <w:top w:val="none" w:sz="0" w:space="0" w:color="auto"/>
        <w:left w:val="none" w:sz="0" w:space="0" w:color="auto"/>
        <w:bottom w:val="none" w:sz="0" w:space="0" w:color="auto"/>
        <w:right w:val="none" w:sz="0" w:space="0" w:color="auto"/>
      </w:divBdr>
    </w:div>
    <w:div w:id="2012177034">
      <w:bodyDiv w:val="1"/>
      <w:marLeft w:val="0"/>
      <w:marRight w:val="0"/>
      <w:marTop w:val="0"/>
      <w:marBottom w:val="0"/>
      <w:divBdr>
        <w:top w:val="none" w:sz="0" w:space="0" w:color="auto"/>
        <w:left w:val="none" w:sz="0" w:space="0" w:color="auto"/>
        <w:bottom w:val="none" w:sz="0" w:space="0" w:color="auto"/>
        <w:right w:val="none" w:sz="0" w:space="0" w:color="auto"/>
      </w:divBdr>
    </w:div>
    <w:div w:id="2053459681">
      <w:bodyDiv w:val="1"/>
      <w:marLeft w:val="0"/>
      <w:marRight w:val="0"/>
      <w:marTop w:val="0"/>
      <w:marBottom w:val="0"/>
      <w:divBdr>
        <w:top w:val="none" w:sz="0" w:space="0" w:color="auto"/>
        <w:left w:val="none" w:sz="0" w:space="0" w:color="auto"/>
        <w:bottom w:val="none" w:sz="0" w:space="0" w:color="auto"/>
        <w:right w:val="none" w:sz="0" w:space="0" w:color="auto"/>
      </w:divBdr>
      <w:divsChild>
        <w:div w:id="1668359871">
          <w:marLeft w:val="0"/>
          <w:marRight w:val="0"/>
          <w:marTop w:val="0"/>
          <w:marBottom w:val="0"/>
          <w:divBdr>
            <w:top w:val="none" w:sz="0" w:space="0" w:color="auto"/>
            <w:left w:val="none" w:sz="0" w:space="0" w:color="auto"/>
            <w:bottom w:val="none" w:sz="0" w:space="0" w:color="auto"/>
            <w:right w:val="none" w:sz="0" w:space="0" w:color="auto"/>
          </w:divBdr>
          <w:divsChild>
            <w:div w:id="1860585555">
              <w:marLeft w:val="0"/>
              <w:marRight w:val="0"/>
              <w:marTop w:val="0"/>
              <w:marBottom w:val="0"/>
              <w:divBdr>
                <w:top w:val="none" w:sz="0" w:space="0" w:color="auto"/>
                <w:left w:val="none" w:sz="0" w:space="0" w:color="auto"/>
                <w:bottom w:val="none" w:sz="0" w:space="0" w:color="auto"/>
                <w:right w:val="none" w:sz="0" w:space="0" w:color="auto"/>
              </w:divBdr>
            </w:div>
            <w:div w:id="8921648">
              <w:marLeft w:val="0"/>
              <w:marRight w:val="0"/>
              <w:marTop w:val="0"/>
              <w:marBottom w:val="0"/>
              <w:divBdr>
                <w:top w:val="none" w:sz="0" w:space="0" w:color="auto"/>
                <w:left w:val="none" w:sz="0" w:space="0" w:color="auto"/>
                <w:bottom w:val="none" w:sz="0" w:space="0" w:color="auto"/>
                <w:right w:val="none" w:sz="0" w:space="0" w:color="auto"/>
              </w:divBdr>
              <w:divsChild>
                <w:div w:id="433942045">
                  <w:marLeft w:val="0"/>
                  <w:marRight w:val="0"/>
                  <w:marTop w:val="0"/>
                  <w:marBottom w:val="0"/>
                  <w:divBdr>
                    <w:top w:val="none" w:sz="0" w:space="0" w:color="auto"/>
                    <w:left w:val="none" w:sz="0" w:space="0" w:color="auto"/>
                    <w:bottom w:val="none" w:sz="0" w:space="0" w:color="auto"/>
                    <w:right w:val="none" w:sz="0" w:space="0" w:color="auto"/>
                  </w:divBdr>
                  <w:divsChild>
                    <w:div w:id="95409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4439">
              <w:marLeft w:val="0"/>
              <w:marRight w:val="0"/>
              <w:marTop w:val="0"/>
              <w:marBottom w:val="0"/>
              <w:divBdr>
                <w:top w:val="none" w:sz="0" w:space="0" w:color="auto"/>
                <w:left w:val="none" w:sz="0" w:space="0" w:color="auto"/>
                <w:bottom w:val="none" w:sz="0" w:space="0" w:color="auto"/>
                <w:right w:val="none" w:sz="0" w:space="0" w:color="auto"/>
              </w:divBdr>
            </w:div>
          </w:divsChild>
        </w:div>
        <w:div w:id="617294025">
          <w:marLeft w:val="0"/>
          <w:marRight w:val="0"/>
          <w:marTop w:val="0"/>
          <w:marBottom w:val="0"/>
          <w:divBdr>
            <w:top w:val="none" w:sz="0" w:space="0" w:color="auto"/>
            <w:left w:val="none" w:sz="0" w:space="0" w:color="auto"/>
            <w:bottom w:val="none" w:sz="0" w:space="0" w:color="auto"/>
            <w:right w:val="none" w:sz="0" w:space="0" w:color="auto"/>
          </w:divBdr>
          <w:divsChild>
            <w:div w:id="205222149">
              <w:marLeft w:val="0"/>
              <w:marRight w:val="0"/>
              <w:marTop w:val="0"/>
              <w:marBottom w:val="0"/>
              <w:divBdr>
                <w:top w:val="none" w:sz="0" w:space="0" w:color="auto"/>
                <w:left w:val="none" w:sz="0" w:space="0" w:color="auto"/>
                <w:bottom w:val="none" w:sz="0" w:space="0" w:color="auto"/>
                <w:right w:val="none" w:sz="0" w:space="0" w:color="auto"/>
              </w:divBdr>
            </w:div>
            <w:div w:id="283537675">
              <w:marLeft w:val="0"/>
              <w:marRight w:val="0"/>
              <w:marTop w:val="0"/>
              <w:marBottom w:val="0"/>
              <w:divBdr>
                <w:top w:val="none" w:sz="0" w:space="0" w:color="auto"/>
                <w:left w:val="none" w:sz="0" w:space="0" w:color="auto"/>
                <w:bottom w:val="none" w:sz="0" w:space="0" w:color="auto"/>
                <w:right w:val="none" w:sz="0" w:space="0" w:color="auto"/>
              </w:divBdr>
              <w:divsChild>
                <w:div w:id="2125928764">
                  <w:marLeft w:val="0"/>
                  <w:marRight w:val="0"/>
                  <w:marTop w:val="0"/>
                  <w:marBottom w:val="0"/>
                  <w:divBdr>
                    <w:top w:val="none" w:sz="0" w:space="0" w:color="auto"/>
                    <w:left w:val="none" w:sz="0" w:space="0" w:color="auto"/>
                    <w:bottom w:val="none" w:sz="0" w:space="0" w:color="auto"/>
                    <w:right w:val="none" w:sz="0" w:space="0" w:color="auto"/>
                  </w:divBdr>
                  <w:divsChild>
                    <w:div w:id="18182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15753">
              <w:marLeft w:val="0"/>
              <w:marRight w:val="0"/>
              <w:marTop w:val="0"/>
              <w:marBottom w:val="0"/>
              <w:divBdr>
                <w:top w:val="none" w:sz="0" w:space="0" w:color="auto"/>
                <w:left w:val="none" w:sz="0" w:space="0" w:color="auto"/>
                <w:bottom w:val="none" w:sz="0" w:space="0" w:color="auto"/>
                <w:right w:val="none" w:sz="0" w:space="0" w:color="auto"/>
              </w:divBdr>
            </w:div>
          </w:divsChild>
        </w:div>
        <w:div w:id="493452735">
          <w:marLeft w:val="0"/>
          <w:marRight w:val="0"/>
          <w:marTop w:val="0"/>
          <w:marBottom w:val="0"/>
          <w:divBdr>
            <w:top w:val="none" w:sz="0" w:space="0" w:color="auto"/>
            <w:left w:val="none" w:sz="0" w:space="0" w:color="auto"/>
            <w:bottom w:val="none" w:sz="0" w:space="0" w:color="auto"/>
            <w:right w:val="none" w:sz="0" w:space="0" w:color="auto"/>
          </w:divBdr>
          <w:divsChild>
            <w:div w:id="1001199600">
              <w:marLeft w:val="0"/>
              <w:marRight w:val="0"/>
              <w:marTop w:val="0"/>
              <w:marBottom w:val="0"/>
              <w:divBdr>
                <w:top w:val="none" w:sz="0" w:space="0" w:color="auto"/>
                <w:left w:val="none" w:sz="0" w:space="0" w:color="auto"/>
                <w:bottom w:val="none" w:sz="0" w:space="0" w:color="auto"/>
                <w:right w:val="none" w:sz="0" w:space="0" w:color="auto"/>
              </w:divBdr>
            </w:div>
            <w:div w:id="542253264">
              <w:marLeft w:val="0"/>
              <w:marRight w:val="0"/>
              <w:marTop w:val="0"/>
              <w:marBottom w:val="0"/>
              <w:divBdr>
                <w:top w:val="none" w:sz="0" w:space="0" w:color="auto"/>
                <w:left w:val="none" w:sz="0" w:space="0" w:color="auto"/>
                <w:bottom w:val="none" w:sz="0" w:space="0" w:color="auto"/>
                <w:right w:val="none" w:sz="0" w:space="0" w:color="auto"/>
              </w:divBdr>
              <w:divsChild>
                <w:div w:id="257762567">
                  <w:marLeft w:val="0"/>
                  <w:marRight w:val="0"/>
                  <w:marTop w:val="0"/>
                  <w:marBottom w:val="0"/>
                  <w:divBdr>
                    <w:top w:val="none" w:sz="0" w:space="0" w:color="auto"/>
                    <w:left w:val="none" w:sz="0" w:space="0" w:color="auto"/>
                    <w:bottom w:val="none" w:sz="0" w:space="0" w:color="auto"/>
                    <w:right w:val="none" w:sz="0" w:space="0" w:color="auto"/>
                  </w:divBdr>
                  <w:divsChild>
                    <w:div w:id="180415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47132">
              <w:marLeft w:val="0"/>
              <w:marRight w:val="0"/>
              <w:marTop w:val="0"/>
              <w:marBottom w:val="0"/>
              <w:divBdr>
                <w:top w:val="none" w:sz="0" w:space="0" w:color="auto"/>
                <w:left w:val="none" w:sz="0" w:space="0" w:color="auto"/>
                <w:bottom w:val="none" w:sz="0" w:space="0" w:color="auto"/>
                <w:right w:val="none" w:sz="0" w:space="0" w:color="auto"/>
              </w:divBdr>
            </w:div>
          </w:divsChild>
        </w:div>
        <w:div w:id="571743768">
          <w:marLeft w:val="0"/>
          <w:marRight w:val="0"/>
          <w:marTop w:val="0"/>
          <w:marBottom w:val="0"/>
          <w:divBdr>
            <w:top w:val="none" w:sz="0" w:space="0" w:color="auto"/>
            <w:left w:val="none" w:sz="0" w:space="0" w:color="auto"/>
            <w:bottom w:val="none" w:sz="0" w:space="0" w:color="auto"/>
            <w:right w:val="none" w:sz="0" w:space="0" w:color="auto"/>
          </w:divBdr>
          <w:divsChild>
            <w:div w:id="904921913">
              <w:marLeft w:val="0"/>
              <w:marRight w:val="0"/>
              <w:marTop w:val="0"/>
              <w:marBottom w:val="0"/>
              <w:divBdr>
                <w:top w:val="none" w:sz="0" w:space="0" w:color="auto"/>
                <w:left w:val="none" w:sz="0" w:space="0" w:color="auto"/>
                <w:bottom w:val="none" w:sz="0" w:space="0" w:color="auto"/>
                <w:right w:val="none" w:sz="0" w:space="0" w:color="auto"/>
              </w:divBdr>
            </w:div>
            <w:div w:id="2106340629">
              <w:marLeft w:val="0"/>
              <w:marRight w:val="0"/>
              <w:marTop w:val="0"/>
              <w:marBottom w:val="0"/>
              <w:divBdr>
                <w:top w:val="none" w:sz="0" w:space="0" w:color="auto"/>
                <w:left w:val="none" w:sz="0" w:space="0" w:color="auto"/>
                <w:bottom w:val="none" w:sz="0" w:space="0" w:color="auto"/>
                <w:right w:val="none" w:sz="0" w:space="0" w:color="auto"/>
              </w:divBdr>
              <w:divsChild>
                <w:div w:id="35742680">
                  <w:marLeft w:val="0"/>
                  <w:marRight w:val="0"/>
                  <w:marTop w:val="0"/>
                  <w:marBottom w:val="0"/>
                  <w:divBdr>
                    <w:top w:val="none" w:sz="0" w:space="0" w:color="auto"/>
                    <w:left w:val="none" w:sz="0" w:space="0" w:color="auto"/>
                    <w:bottom w:val="none" w:sz="0" w:space="0" w:color="auto"/>
                    <w:right w:val="none" w:sz="0" w:space="0" w:color="auto"/>
                  </w:divBdr>
                  <w:divsChild>
                    <w:div w:id="94885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297">
              <w:marLeft w:val="0"/>
              <w:marRight w:val="0"/>
              <w:marTop w:val="0"/>
              <w:marBottom w:val="0"/>
              <w:divBdr>
                <w:top w:val="none" w:sz="0" w:space="0" w:color="auto"/>
                <w:left w:val="none" w:sz="0" w:space="0" w:color="auto"/>
                <w:bottom w:val="none" w:sz="0" w:space="0" w:color="auto"/>
                <w:right w:val="none" w:sz="0" w:space="0" w:color="auto"/>
              </w:divBdr>
            </w:div>
          </w:divsChild>
        </w:div>
        <w:div w:id="1899632729">
          <w:marLeft w:val="0"/>
          <w:marRight w:val="0"/>
          <w:marTop w:val="0"/>
          <w:marBottom w:val="0"/>
          <w:divBdr>
            <w:top w:val="none" w:sz="0" w:space="0" w:color="auto"/>
            <w:left w:val="none" w:sz="0" w:space="0" w:color="auto"/>
            <w:bottom w:val="none" w:sz="0" w:space="0" w:color="auto"/>
            <w:right w:val="none" w:sz="0" w:space="0" w:color="auto"/>
          </w:divBdr>
          <w:divsChild>
            <w:div w:id="493498109">
              <w:marLeft w:val="0"/>
              <w:marRight w:val="0"/>
              <w:marTop w:val="0"/>
              <w:marBottom w:val="0"/>
              <w:divBdr>
                <w:top w:val="none" w:sz="0" w:space="0" w:color="auto"/>
                <w:left w:val="none" w:sz="0" w:space="0" w:color="auto"/>
                <w:bottom w:val="none" w:sz="0" w:space="0" w:color="auto"/>
                <w:right w:val="none" w:sz="0" w:space="0" w:color="auto"/>
              </w:divBdr>
            </w:div>
            <w:div w:id="1903367192">
              <w:marLeft w:val="0"/>
              <w:marRight w:val="0"/>
              <w:marTop w:val="0"/>
              <w:marBottom w:val="0"/>
              <w:divBdr>
                <w:top w:val="none" w:sz="0" w:space="0" w:color="auto"/>
                <w:left w:val="none" w:sz="0" w:space="0" w:color="auto"/>
                <w:bottom w:val="none" w:sz="0" w:space="0" w:color="auto"/>
                <w:right w:val="none" w:sz="0" w:space="0" w:color="auto"/>
              </w:divBdr>
              <w:divsChild>
                <w:div w:id="1659571781">
                  <w:marLeft w:val="0"/>
                  <w:marRight w:val="0"/>
                  <w:marTop w:val="0"/>
                  <w:marBottom w:val="0"/>
                  <w:divBdr>
                    <w:top w:val="none" w:sz="0" w:space="0" w:color="auto"/>
                    <w:left w:val="none" w:sz="0" w:space="0" w:color="auto"/>
                    <w:bottom w:val="none" w:sz="0" w:space="0" w:color="auto"/>
                    <w:right w:val="none" w:sz="0" w:space="0" w:color="auto"/>
                  </w:divBdr>
                  <w:divsChild>
                    <w:div w:id="78986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91140">
      <w:bodyDiv w:val="1"/>
      <w:marLeft w:val="0"/>
      <w:marRight w:val="0"/>
      <w:marTop w:val="0"/>
      <w:marBottom w:val="0"/>
      <w:divBdr>
        <w:top w:val="none" w:sz="0" w:space="0" w:color="auto"/>
        <w:left w:val="none" w:sz="0" w:space="0" w:color="auto"/>
        <w:bottom w:val="none" w:sz="0" w:space="0" w:color="auto"/>
        <w:right w:val="none" w:sz="0" w:space="0" w:color="auto"/>
      </w:divBdr>
      <w:divsChild>
        <w:div w:id="1504205306">
          <w:marLeft w:val="0"/>
          <w:marRight w:val="0"/>
          <w:marTop w:val="0"/>
          <w:marBottom w:val="0"/>
          <w:divBdr>
            <w:top w:val="none" w:sz="0" w:space="0" w:color="auto"/>
            <w:left w:val="none" w:sz="0" w:space="0" w:color="auto"/>
            <w:bottom w:val="none" w:sz="0" w:space="0" w:color="auto"/>
            <w:right w:val="none" w:sz="0" w:space="0" w:color="auto"/>
          </w:divBdr>
        </w:div>
      </w:divsChild>
    </w:div>
    <w:div w:id="2077318420">
      <w:bodyDiv w:val="1"/>
      <w:marLeft w:val="0"/>
      <w:marRight w:val="0"/>
      <w:marTop w:val="0"/>
      <w:marBottom w:val="0"/>
      <w:divBdr>
        <w:top w:val="none" w:sz="0" w:space="0" w:color="auto"/>
        <w:left w:val="none" w:sz="0" w:space="0" w:color="auto"/>
        <w:bottom w:val="none" w:sz="0" w:space="0" w:color="auto"/>
        <w:right w:val="none" w:sz="0" w:space="0" w:color="auto"/>
      </w:divBdr>
    </w:div>
    <w:div w:id="2080982729">
      <w:bodyDiv w:val="1"/>
      <w:marLeft w:val="0"/>
      <w:marRight w:val="0"/>
      <w:marTop w:val="0"/>
      <w:marBottom w:val="0"/>
      <w:divBdr>
        <w:top w:val="none" w:sz="0" w:space="0" w:color="auto"/>
        <w:left w:val="none" w:sz="0" w:space="0" w:color="auto"/>
        <w:bottom w:val="none" w:sz="0" w:space="0" w:color="auto"/>
        <w:right w:val="none" w:sz="0" w:space="0" w:color="auto"/>
      </w:divBdr>
    </w:div>
    <w:div w:id="2095857682">
      <w:bodyDiv w:val="1"/>
      <w:marLeft w:val="0"/>
      <w:marRight w:val="0"/>
      <w:marTop w:val="0"/>
      <w:marBottom w:val="0"/>
      <w:divBdr>
        <w:top w:val="none" w:sz="0" w:space="0" w:color="auto"/>
        <w:left w:val="none" w:sz="0" w:space="0" w:color="auto"/>
        <w:bottom w:val="none" w:sz="0" w:space="0" w:color="auto"/>
        <w:right w:val="none" w:sz="0" w:space="0" w:color="auto"/>
      </w:divBdr>
    </w:div>
    <w:div w:id="2106997384">
      <w:bodyDiv w:val="1"/>
      <w:marLeft w:val="0"/>
      <w:marRight w:val="0"/>
      <w:marTop w:val="0"/>
      <w:marBottom w:val="0"/>
      <w:divBdr>
        <w:top w:val="none" w:sz="0" w:space="0" w:color="auto"/>
        <w:left w:val="none" w:sz="0" w:space="0" w:color="auto"/>
        <w:bottom w:val="none" w:sz="0" w:space="0" w:color="auto"/>
        <w:right w:val="none" w:sz="0" w:space="0" w:color="auto"/>
      </w:divBdr>
    </w:div>
    <w:div w:id="2142921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github.com/ThisZiyu/DBMS_2024FALL.gi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10</Pages>
  <Words>1765</Words>
  <Characters>10064</Characters>
  <Application>Microsoft Office Word</Application>
  <DocSecurity>0</DocSecurity>
  <Lines>83</Lines>
  <Paragraphs>23</Paragraphs>
  <ScaleCrop>false</ScaleCrop>
  <Company/>
  <LinksUpToDate>false</LinksUpToDate>
  <CharactersWithSpaces>11806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Huang</dc:creator>
  <cp:keywords/>
  <dc:description/>
  <cp:lastModifiedBy>Lu Huang</cp:lastModifiedBy>
  <cp:revision>60</cp:revision>
  <cp:lastPrinted>2024-12-20T04:37:00Z</cp:lastPrinted>
  <dcterms:created xsi:type="dcterms:W3CDTF">2024-12-20T01:05:00Z</dcterms:created>
  <dcterms:modified xsi:type="dcterms:W3CDTF">2024-12-20T04:45:00Z</dcterms:modified>
</cp:coreProperties>
</file>