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3636" w:rsidRDefault="00C83636" w:rsidP="00C83636">
      <w:r>
        <w:t>Instruções</w:t>
      </w:r>
    </w:p>
    <w:p w:rsidR="00C83636" w:rsidRDefault="00C83636" w:rsidP="00C83636">
      <w:r>
        <w:t xml:space="preserve">Pesquisar a melhor forma de documentar sua API e produzir uma </w:t>
      </w:r>
      <w:r>
        <w:t>documentação</w:t>
      </w:r>
      <w:r>
        <w:t xml:space="preserve"> para ela</w:t>
      </w:r>
      <w:r>
        <w:t>!</w:t>
      </w:r>
    </w:p>
    <w:p w:rsidR="00C83636" w:rsidRDefault="00C83636" w:rsidP="00C83636"/>
    <w:p w:rsidR="00C83636" w:rsidRDefault="00C83636" w:rsidP="00C83636">
      <w:r>
        <w:t xml:space="preserve">Existem várias formas de documentar uma API, e a escolha depende das suas preferências e requisitos específicos. Duas abordagens comuns para documentar </w:t>
      </w:r>
      <w:proofErr w:type="spellStart"/>
      <w:r>
        <w:t>APIs</w:t>
      </w:r>
      <w:proofErr w:type="spellEnd"/>
      <w:r>
        <w:t xml:space="preserve"> são:</w:t>
      </w:r>
    </w:p>
    <w:p w:rsidR="00C83636" w:rsidRPr="00C83636" w:rsidRDefault="00C83636" w:rsidP="00C83636">
      <w:pPr>
        <w:rPr>
          <w:b/>
        </w:rPr>
      </w:pPr>
      <w:r w:rsidRPr="00C83636">
        <w:rPr>
          <w:b/>
        </w:rPr>
        <w:t xml:space="preserve">1. </w:t>
      </w:r>
      <w:proofErr w:type="spellStart"/>
      <w:r w:rsidRPr="00C83636">
        <w:rPr>
          <w:b/>
        </w:rPr>
        <w:t>Swagger</w:t>
      </w:r>
      <w:proofErr w:type="spellEnd"/>
      <w:r w:rsidRPr="00C83636">
        <w:rPr>
          <w:b/>
        </w:rPr>
        <w:t>/</w:t>
      </w:r>
      <w:proofErr w:type="spellStart"/>
      <w:r w:rsidRPr="00C83636">
        <w:rPr>
          <w:b/>
        </w:rPr>
        <w:t>OpenAPI</w:t>
      </w:r>
      <w:proofErr w:type="spellEnd"/>
      <w:r w:rsidRPr="00C83636">
        <w:rPr>
          <w:b/>
        </w:rPr>
        <w:t>:</w:t>
      </w:r>
    </w:p>
    <w:p w:rsidR="00C83636" w:rsidRDefault="00C83636" w:rsidP="00C83636">
      <w:r>
        <w:t xml:space="preserve">   O </w:t>
      </w:r>
      <w:proofErr w:type="spellStart"/>
      <w:r>
        <w:t>Swagger</w:t>
      </w:r>
      <w:proofErr w:type="spellEnd"/>
      <w:r>
        <w:t xml:space="preserve"> (agora chamado de </w:t>
      </w:r>
      <w:proofErr w:type="spellStart"/>
      <w:r>
        <w:t>OpenAPI</w:t>
      </w:r>
      <w:proofErr w:type="spellEnd"/>
      <w:r>
        <w:t xml:space="preserve">) é uma especificação para descrever </w:t>
      </w:r>
      <w:proofErr w:type="spellStart"/>
      <w:r>
        <w:t>APIs</w:t>
      </w:r>
      <w:proofErr w:type="spellEnd"/>
      <w:r>
        <w:t xml:space="preserve"> </w:t>
      </w:r>
      <w:proofErr w:type="spellStart"/>
      <w:r>
        <w:t>RESTful</w:t>
      </w:r>
      <w:proofErr w:type="spellEnd"/>
      <w:r>
        <w:t xml:space="preserve"> de forma padronizada. Com o </w:t>
      </w:r>
      <w:proofErr w:type="spellStart"/>
      <w:r>
        <w:t>Swagger</w:t>
      </w:r>
      <w:proofErr w:type="spellEnd"/>
      <w:r>
        <w:t>/</w:t>
      </w:r>
      <w:proofErr w:type="spellStart"/>
      <w:r>
        <w:t>OpenAPI</w:t>
      </w:r>
      <w:proofErr w:type="spellEnd"/>
      <w:r>
        <w:t xml:space="preserve">, você pode escrever um arquivo YAML ou JSON que descreve sua API, incluindo detalhes sobre </w:t>
      </w:r>
      <w:proofErr w:type="spellStart"/>
      <w:r>
        <w:t>endpoints</w:t>
      </w:r>
      <w:proofErr w:type="spellEnd"/>
      <w:r>
        <w:t>, parâmetros, respostas, autenticação e muito mais. Essa especificação pode ser usada para gerar automaticamente a documentação interativa da sua API.</w:t>
      </w:r>
    </w:p>
    <w:p w:rsidR="00C83636" w:rsidRDefault="00C83636" w:rsidP="00C83636">
      <w:r>
        <w:t xml:space="preserve">   Para começar, você pode adicionar anotações ao código-fonte do seu aplicativo </w:t>
      </w:r>
      <w:proofErr w:type="spellStart"/>
      <w:r>
        <w:t>Flask</w:t>
      </w:r>
      <w:proofErr w:type="spellEnd"/>
      <w:r>
        <w:t xml:space="preserve"> usando bibliotecas como o </w:t>
      </w:r>
      <w:proofErr w:type="spellStart"/>
      <w:r>
        <w:t>Flask-RESTful</w:t>
      </w:r>
      <w:proofErr w:type="spellEnd"/>
      <w:r>
        <w:t xml:space="preserve"> ou o </w:t>
      </w:r>
      <w:proofErr w:type="spellStart"/>
      <w:r>
        <w:t>Flask-RESTx</w:t>
      </w:r>
      <w:proofErr w:type="spellEnd"/>
      <w:r>
        <w:t xml:space="preserve">, que suportam a geração automática do </w:t>
      </w:r>
      <w:proofErr w:type="spellStart"/>
      <w:r>
        <w:t>Swagger</w:t>
      </w:r>
      <w:proofErr w:type="spellEnd"/>
      <w:r>
        <w:t>/</w:t>
      </w:r>
      <w:proofErr w:type="spellStart"/>
      <w:r>
        <w:t>OpenAPI</w:t>
      </w:r>
      <w:proofErr w:type="spellEnd"/>
      <w:r>
        <w:t xml:space="preserve">. Essas anotações incluem informações sobre rotas, parâmetros, respostas e esquemas de dados. Em seguida, você pode usar ferramentas como o </w:t>
      </w:r>
      <w:proofErr w:type="spellStart"/>
      <w:r>
        <w:t>Swagger</w:t>
      </w:r>
      <w:proofErr w:type="spellEnd"/>
      <w:r>
        <w:t xml:space="preserve"> UI, o </w:t>
      </w:r>
      <w:proofErr w:type="spellStart"/>
      <w:r>
        <w:t>ReDoc</w:t>
      </w:r>
      <w:proofErr w:type="spellEnd"/>
      <w:r>
        <w:t xml:space="preserve"> ou o </w:t>
      </w:r>
      <w:proofErr w:type="spellStart"/>
      <w:r>
        <w:t>SwaggerHub</w:t>
      </w:r>
      <w:proofErr w:type="spellEnd"/>
      <w:r>
        <w:t xml:space="preserve"> para </w:t>
      </w:r>
      <w:proofErr w:type="spellStart"/>
      <w:r>
        <w:t>renderizar</w:t>
      </w:r>
      <w:proofErr w:type="spellEnd"/>
      <w:r>
        <w:t xml:space="preserve"> a documentação interativa a partir do arquivo </w:t>
      </w:r>
      <w:proofErr w:type="spellStart"/>
      <w:r>
        <w:t>Swagger</w:t>
      </w:r>
      <w:proofErr w:type="spellEnd"/>
      <w:r>
        <w:t>/</w:t>
      </w:r>
      <w:proofErr w:type="spellStart"/>
      <w:r>
        <w:t>OpenAPI</w:t>
      </w:r>
      <w:proofErr w:type="spellEnd"/>
      <w:r>
        <w:t xml:space="preserve"> gerado.</w:t>
      </w:r>
    </w:p>
    <w:p w:rsidR="00C83636" w:rsidRDefault="00C83636" w:rsidP="00C83636"/>
    <w:p w:rsidR="00C83636" w:rsidRPr="00C83636" w:rsidRDefault="00C83636" w:rsidP="00C83636">
      <w:pPr>
        <w:rPr>
          <w:b/>
        </w:rPr>
      </w:pPr>
      <w:r w:rsidRPr="00C83636">
        <w:rPr>
          <w:b/>
        </w:rPr>
        <w:t>2. Ferramentas de Documentação de API:</w:t>
      </w:r>
    </w:p>
    <w:p w:rsidR="00C83636" w:rsidRDefault="00C83636" w:rsidP="00C83636">
      <w:r>
        <w:t xml:space="preserve">   Existem várias ferramentas dedicadas à documentação de </w:t>
      </w:r>
      <w:proofErr w:type="spellStart"/>
      <w:r>
        <w:t>APIs</w:t>
      </w:r>
      <w:proofErr w:type="spellEnd"/>
      <w:r>
        <w:t xml:space="preserve"> que podem ajudar a criar uma documentação clara e bem estruturada para sua API. Essas ferramentas fornecem uma interface amigável para criar, editar e visualizar a documentação da API. Algumas opções populares incluem:</w:t>
      </w:r>
    </w:p>
    <w:p w:rsidR="00C83636" w:rsidRDefault="00C83636" w:rsidP="00C83636">
      <w:r>
        <w:t xml:space="preserve">   - </w:t>
      </w:r>
      <w:proofErr w:type="spellStart"/>
      <w:r>
        <w:t>Postman</w:t>
      </w:r>
      <w:proofErr w:type="spellEnd"/>
      <w:r>
        <w:t xml:space="preserve">: O </w:t>
      </w:r>
      <w:proofErr w:type="spellStart"/>
      <w:r>
        <w:t>Postman</w:t>
      </w:r>
      <w:proofErr w:type="spellEnd"/>
      <w:r>
        <w:t xml:space="preserve"> é uma plataforma de desenvolvimento de API que também oferece recursos de documentação. Com o </w:t>
      </w:r>
      <w:proofErr w:type="spellStart"/>
      <w:r>
        <w:t>Postman</w:t>
      </w:r>
      <w:proofErr w:type="spellEnd"/>
      <w:r>
        <w:t>, você pode criar documentação interativa a partir das suas solicitações e respostas existentes, bem como adicionar informações adicionais sobre sua API.</w:t>
      </w:r>
    </w:p>
    <w:p w:rsidR="00C83636" w:rsidRDefault="00C83636" w:rsidP="00C83636">
      <w:r>
        <w:t xml:space="preserve">   - </w:t>
      </w:r>
      <w:proofErr w:type="spellStart"/>
      <w:r>
        <w:t>Apiary</w:t>
      </w:r>
      <w:proofErr w:type="spellEnd"/>
      <w:r>
        <w:t xml:space="preserve">: O </w:t>
      </w:r>
      <w:proofErr w:type="spellStart"/>
      <w:r>
        <w:t>Apiary</w:t>
      </w:r>
      <w:proofErr w:type="spellEnd"/>
      <w:r>
        <w:t xml:space="preserve"> é uma plataforma de design e documentação de API que permite criar documentação interativa usando uma sintaxe simples e intuitiva chamada API </w:t>
      </w:r>
      <w:proofErr w:type="spellStart"/>
      <w:r>
        <w:t>Blueprint</w:t>
      </w:r>
      <w:proofErr w:type="spellEnd"/>
      <w:r>
        <w:t>. Ele também oferece recursos avançados, como testes automatizados de API.</w:t>
      </w:r>
    </w:p>
    <w:p w:rsidR="00C83636" w:rsidRDefault="00C83636" w:rsidP="00C83636">
      <w:r>
        <w:t xml:space="preserve">   - </w:t>
      </w:r>
      <w:proofErr w:type="spellStart"/>
      <w:r>
        <w:t>Stoplight</w:t>
      </w:r>
      <w:proofErr w:type="spellEnd"/>
      <w:r>
        <w:t xml:space="preserve">: O </w:t>
      </w:r>
      <w:proofErr w:type="spellStart"/>
      <w:r>
        <w:t>Stoplight</w:t>
      </w:r>
      <w:proofErr w:type="spellEnd"/>
      <w:r>
        <w:t xml:space="preserve"> é outra ferramenta de design e documentação de API que permite criar documentação a partir de especificações </w:t>
      </w:r>
      <w:proofErr w:type="spellStart"/>
      <w:r>
        <w:t>OpenAPI</w:t>
      </w:r>
      <w:proofErr w:type="spellEnd"/>
      <w:r>
        <w:t xml:space="preserve"> ou RAML. Ele oferece uma interface visual para criar, colaborar e publicar sua documentação.</w:t>
      </w:r>
    </w:p>
    <w:p w:rsidR="00C83636" w:rsidRDefault="00C83636" w:rsidP="00C83636">
      <w:r>
        <w:t xml:space="preserve">Essas são apenas algumas opções populares, e existem outras ferramentas disponíveis. </w:t>
      </w:r>
    </w:p>
    <w:p w:rsidR="00C83636" w:rsidRDefault="00C83636" w:rsidP="00C83636">
      <w:r>
        <w:t>Importante frisar</w:t>
      </w:r>
      <w:r>
        <w:t xml:space="preserve"> que a documentação da API deve incluir informações relevantes sobre como usar os </w:t>
      </w:r>
      <w:proofErr w:type="spellStart"/>
      <w:r>
        <w:t>endpoints</w:t>
      </w:r>
      <w:proofErr w:type="spellEnd"/>
      <w:r>
        <w:t xml:space="preserve">, quais parâmetros enviar, como autenticar-se, exemplos de solicitações e respostas, além de qualquer outra informação relevante para os desenvolvedores que consumirão </w:t>
      </w:r>
      <w:r>
        <w:t xml:space="preserve">a </w:t>
      </w:r>
      <w:r>
        <w:t>API. A documentação deve ser clara, completa e atualizada conforme fizer alterações na</w:t>
      </w:r>
      <w:r>
        <w:t xml:space="preserve"> </w:t>
      </w:r>
      <w:r>
        <w:t>API.</w:t>
      </w:r>
    </w:p>
    <w:p w:rsidR="00C83636" w:rsidRDefault="00C83636" w:rsidP="00C83636"/>
    <w:p w:rsidR="00C83636" w:rsidRDefault="00C83636" w:rsidP="00C83636">
      <w:r w:rsidRPr="00AC75B7">
        <w:rPr>
          <w:b/>
          <w:u w:val="single"/>
        </w:rPr>
        <w:lastRenderedPageBreak/>
        <w:t># Documentação da API</w:t>
      </w:r>
    </w:p>
    <w:p w:rsidR="00C83636" w:rsidRDefault="00C83636" w:rsidP="00C83636">
      <w:r>
        <w:t>Introdução</w:t>
      </w:r>
    </w:p>
    <w:p w:rsidR="00C83636" w:rsidRDefault="00C83636" w:rsidP="00C83636">
      <w:r>
        <w:t xml:space="preserve">Esta documentação fornece detalhes sobre os </w:t>
      </w:r>
      <w:proofErr w:type="spellStart"/>
      <w:r>
        <w:t>endpoints</w:t>
      </w:r>
      <w:proofErr w:type="spellEnd"/>
      <w:r>
        <w:t xml:space="preserve"> e o uso da API.</w:t>
      </w:r>
    </w:p>
    <w:p w:rsidR="00C83636" w:rsidRDefault="00C83636" w:rsidP="00C83636"/>
    <w:p w:rsidR="00C83636" w:rsidRDefault="00C83636" w:rsidP="00C83636">
      <w:r>
        <w:t>URL Base</w:t>
      </w:r>
    </w:p>
    <w:p w:rsidR="00C83636" w:rsidRDefault="00C83636" w:rsidP="00C83636">
      <w:r>
        <w:t>A URL base para a API é `http://loca</w:t>
      </w:r>
      <w:r>
        <w:t>lhost:5</w:t>
      </w:r>
      <w:r>
        <w:t>000`.</w:t>
      </w:r>
    </w:p>
    <w:p w:rsidR="00C83636" w:rsidRDefault="00C83636" w:rsidP="00C83636"/>
    <w:p w:rsidR="00C83636" w:rsidRDefault="00C83636" w:rsidP="00C83636">
      <w:r>
        <w:t>Autenticação</w:t>
      </w:r>
    </w:p>
    <w:p w:rsidR="00C83636" w:rsidRDefault="00C83636" w:rsidP="00C83636">
      <w:r>
        <w:t>Esta API não requer autenticação.</w:t>
      </w:r>
    </w:p>
    <w:p w:rsidR="00C83636" w:rsidRDefault="00C83636" w:rsidP="00C83636"/>
    <w:p w:rsidR="00C83636" w:rsidRDefault="00C83636" w:rsidP="00C83636">
      <w:proofErr w:type="spellStart"/>
      <w:r>
        <w:t>Endpoints</w:t>
      </w:r>
      <w:proofErr w:type="spellEnd"/>
    </w:p>
    <w:p w:rsidR="00C83636" w:rsidRDefault="00C83636" w:rsidP="00C83636">
      <w:r>
        <w:t>1. `GET /`</w:t>
      </w:r>
    </w:p>
    <w:p w:rsidR="00C83636" w:rsidRDefault="00C83636" w:rsidP="00C83636">
      <w:r>
        <w:t>Retorna uma mensagem de boas-vindas e informações básicas sobre a API.</w:t>
      </w:r>
    </w:p>
    <w:p w:rsidR="00C83636" w:rsidRDefault="00C83636" w:rsidP="00C83636">
      <w:r>
        <w:t>**</w:t>
      </w:r>
      <w:proofErr w:type="gramStart"/>
      <w:r>
        <w:t>Requisição:*</w:t>
      </w:r>
      <w:proofErr w:type="gramEnd"/>
      <w:r>
        <w:t>*</w:t>
      </w:r>
    </w:p>
    <w:p w:rsidR="00C83636" w:rsidRDefault="00C83636" w:rsidP="00C83636">
      <w:r>
        <w:t>```</w:t>
      </w:r>
    </w:p>
    <w:p w:rsidR="00C83636" w:rsidRDefault="00C83636" w:rsidP="00C83636">
      <w:r>
        <w:t>GET /</w:t>
      </w:r>
    </w:p>
    <w:p w:rsidR="00C83636" w:rsidRDefault="00C83636" w:rsidP="00C83636">
      <w:r>
        <w:t>```</w:t>
      </w:r>
    </w:p>
    <w:p w:rsidR="00C83636" w:rsidRDefault="00C83636" w:rsidP="00C83636">
      <w:r>
        <w:t>**</w:t>
      </w:r>
      <w:proofErr w:type="gramStart"/>
      <w:r>
        <w:t>Resposta:*</w:t>
      </w:r>
      <w:proofErr w:type="gramEnd"/>
      <w:r>
        <w:t>*</w:t>
      </w:r>
    </w:p>
    <w:p w:rsidR="00C83636" w:rsidRDefault="00C83636" w:rsidP="00C83636">
      <w:r>
        <w:t>```</w:t>
      </w:r>
      <w:proofErr w:type="spellStart"/>
      <w:r>
        <w:t>json</w:t>
      </w:r>
      <w:proofErr w:type="spellEnd"/>
    </w:p>
    <w:p w:rsidR="00C83636" w:rsidRDefault="00C83636" w:rsidP="00C83636">
      <w:r>
        <w:t>{</w:t>
      </w:r>
    </w:p>
    <w:p w:rsidR="00C83636" w:rsidRDefault="00C83636" w:rsidP="00C83636">
      <w:r>
        <w:t xml:space="preserve">  "</w:t>
      </w:r>
      <w:proofErr w:type="spellStart"/>
      <w:r>
        <w:t>message</w:t>
      </w:r>
      <w:proofErr w:type="spellEnd"/>
      <w:r>
        <w:t>": "Bem-vindo à API!",</w:t>
      </w:r>
    </w:p>
    <w:p w:rsidR="00C83636" w:rsidRDefault="00C83636" w:rsidP="00C83636">
      <w:r>
        <w:t xml:space="preserve">  "</w:t>
      </w:r>
      <w:proofErr w:type="spellStart"/>
      <w:r>
        <w:t>version</w:t>
      </w:r>
      <w:proofErr w:type="spellEnd"/>
      <w:r>
        <w:t>": "1.0.0"</w:t>
      </w:r>
    </w:p>
    <w:p w:rsidR="00C83636" w:rsidRDefault="00C83636" w:rsidP="00C83636">
      <w:r>
        <w:t>}</w:t>
      </w:r>
    </w:p>
    <w:p w:rsidR="00C83636" w:rsidRDefault="00C83636" w:rsidP="00C83636">
      <w:r>
        <w:t>```</w:t>
      </w:r>
    </w:p>
    <w:p w:rsidR="00C83636" w:rsidRDefault="00C83636" w:rsidP="00C83636">
      <w:r>
        <w:t>2. `GET /</w:t>
      </w:r>
      <w:proofErr w:type="spellStart"/>
      <w:r>
        <w:t>super_fatorial</w:t>
      </w:r>
      <w:proofErr w:type="spellEnd"/>
      <w:r>
        <w:t>`</w:t>
      </w:r>
    </w:p>
    <w:p w:rsidR="00C83636" w:rsidRDefault="00C83636" w:rsidP="00C83636">
      <w:r>
        <w:t xml:space="preserve">Calcula o </w:t>
      </w:r>
      <w:proofErr w:type="spellStart"/>
      <w:r>
        <w:t>super</w:t>
      </w:r>
      <w:proofErr w:type="spellEnd"/>
      <w:r>
        <w:t xml:space="preserve"> fatorial de um número.</w:t>
      </w:r>
    </w:p>
    <w:p w:rsidR="00AC75B7" w:rsidRDefault="00AC75B7" w:rsidP="00C83636"/>
    <w:p w:rsidR="00C83636" w:rsidRDefault="00C83636" w:rsidP="00C83636">
      <w:r>
        <w:t>**</w:t>
      </w:r>
      <w:proofErr w:type="gramStart"/>
      <w:r>
        <w:t>Requisição:*</w:t>
      </w:r>
      <w:proofErr w:type="gramEnd"/>
      <w:r>
        <w:t>*</w:t>
      </w:r>
    </w:p>
    <w:p w:rsidR="00C83636" w:rsidRDefault="00C83636" w:rsidP="00C83636">
      <w:r>
        <w:t>```</w:t>
      </w:r>
    </w:p>
    <w:p w:rsidR="00AC75B7" w:rsidRDefault="00C83636" w:rsidP="00C83636">
      <w:r>
        <w:t>GET /</w:t>
      </w:r>
      <w:proofErr w:type="spellStart"/>
      <w:r>
        <w:t>super_</w:t>
      </w:r>
      <w:proofErr w:type="gramStart"/>
      <w:r>
        <w:t>fatorial?number</w:t>
      </w:r>
      <w:proofErr w:type="spellEnd"/>
      <w:proofErr w:type="gramEnd"/>
      <w:r>
        <w:t>={número}</w:t>
      </w:r>
    </w:p>
    <w:p w:rsidR="00C83636" w:rsidRDefault="00C83636" w:rsidP="00C83636">
      <w:r>
        <w:t>```</w:t>
      </w:r>
    </w:p>
    <w:p w:rsidR="00C83636" w:rsidRDefault="00C83636" w:rsidP="00C83636">
      <w:r>
        <w:lastRenderedPageBreak/>
        <w:t>**</w:t>
      </w:r>
      <w:proofErr w:type="gramStart"/>
      <w:r>
        <w:t>Parâmetros:*</w:t>
      </w:r>
      <w:proofErr w:type="gramEnd"/>
      <w:r>
        <w:t>*</w:t>
      </w:r>
      <w:bookmarkStart w:id="0" w:name="_GoBack"/>
      <w:bookmarkEnd w:id="0"/>
    </w:p>
    <w:p w:rsidR="00C83636" w:rsidRDefault="00C83636" w:rsidP="00C83636">
      <w:r>
        <w:t>- `</w:t>
      </w:r>
      <w:proofErr w:type="spellStart"/>
      <w:r>
        <w:t>number</w:t>
      </w:r>
      <w:proofErr w:type="spellEnd"/>
      <w:r>
        <w:t xml:space="preserve">` (inteiro, obrigatório): O número para o qual o </w:t>
      </w:r>
      <w:proofErr w:type="spellStart"/>
      <w:r>
        <w:t>super</w:t>
      </w:r>
      <w:proofErr w:type="spellEnd"/>
      <w:r>
        <w:t xml:space="preserve"> fatorial deve ser calculado.</w:t>
      </w:r>
    </w:p>
    <w:p w:rsidR="00C83636" w:rsidRDefault="00C83636" w:rsidP="00C83636"/>
    <w:p w:rsidR="00C83636" w:rsidRDefault="00C83636" w:rsidP="00C83636">
      <w:r>
        <w:t>**</w:t>
      </w:r>
      <w:proofErr w:type="gramStart"/>
      <w:r>
        <w:t>Resposta:*</w:t>
      </w:r>
      <w:proofErr w:type="gramEnd"/>
      <w:r>
        <w:t>*</w:t>
      </w:r>
    </w:p>
    <w:p w:rsidR="00C83636" w:rsidRDefault="00C83636" w:rsidP="00C83636">
      <w:r>
        <w:t>```</w:t>
      </w:r>
      <w:proofErr w:type="spellStart"/>
      <w:r>
        <w:t>json</w:t>
      </w:r>
      <w:proofErr w:type="spellEnd"/>
    </w:p>
    <w:p w:rsidR="00C83636" w:rsidRDefault="00C83636" w:rsidP="00C83636">
      <w:r>
        <w:t>{</w:t>
      </w:r>
    </w:p>
    <w:p w:rsidR="00C83636" w:rsidRDefault="00C83636" w:rsidP="00C83636">
      <w:r>
        <w:t xml:space="preserve">  "</w:t>
      </w:r>
      <w:proofErr w:type="spellStart"/>
      <w:r>
        <w:t>number</w:t>
      </w:r>
      <w:proofErr w:type="spellEnd"/>
      <w:r>
        <w:t>": 5,</w:t>
      </w:r>
    </w:p>
    <w:p w:rsidR="00C83636" w:rsidRDefault="00C83636" w:rsidP="00C83636">
      <w:r>
        <w:t xml:space="preserve">  "</w:t>
      </w:r>
      <w:proofErr w:type="spellStart"/>
      <w:r>
        <w:t>super_fatorial</w:t>
      </w:r>
      <w:proofErr w:type="spellEnd"/>
      <w:r>
        <w:t>": 34560</w:t>
      </w:r>
    </w:p>
    <w:p w:rsidR="00C83636" w:rsidRDefault="00C83636" w:rsidP="00C83636">
      <w:r>
        <w:t>}</w:t>
      </w:r>
    </w:p>
    <w:p w:rsidR="00C83636" w:rsidRDefault="00C83636" w:rsidP="00C83636">
      <w:r>
        <w:t>```</w:t>
      </w:r>
    </w:p>
    <w:p w:rsidR="00C83636" w:rsidRDefault="00C83636" w:rsidP="00C83636">
      <w:r>
        <w:t>## Erros</w:t>
      </w:r>
    </w:p>
    <w:p w:rsidR="00C83636" w:rsidRDefault="00C83636" w:rsidP="00C83636">
      <w:r>
        <w:t>A API pode retornar as seguintes respostas de erro:</w:t>
      </w:r>
    </w:p>
    <w:p w:rsidR="00C83636" w:rsidRDefault="00C83636" w:rsidP="00C83636"/>
    <w:p w:rsidR="00C83636" w:rsidRDefault="00C83636" w:rsidP="00C83636">
      <w:r>
        <w:t xml:space="preserve">- `400 </w:t>
      </w:r>
      <w:proofErr w:type="spellStart"/>
      <w:r>
        <w:t>Bad</w:t>
      </w:r>
      <w:proofErr w:type="spellEnd"/>
      <w:r>
        <w:t xml:space="preserve"> </w:t>
      </w:r>
      <w:proofErr w:type="spellStart"/>
      <w:r>
        <w:t>Request</w:t>
      </w:r>
      <w:proofErr w:type="spellEnd"/>
      <w:r>
        <w:t>`: Indica que a requisição é inválida ou está faltando parâmetros obrigatórios. A resposta incluirá uma mensagem de erro detalhada.</w:t>
      </w:r>
    </w:p>
    <w:p w:rsidR="00C83636" w:rsidRDefault="00C83636" w:rsidP="00C83636">
      <w:r>
        <w:t xml:space="preserve">- `404 </w:t>
      </w:r>
      <w:proofErr w:type="spellStart"/>
      <w:r>
        <w:t>Not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`: Indica que o recurso ou </w:t>
      </w:r>
      <w:proofErr w:type="spellStart"/>
      <w:r>
        <w:t>endpoint</w:t>
      </w:r>
      <w:proofErr w:type="spellEnd"/>
      <w:r>
        <w:t xml:space="preserve"> solicitado não existe.</w:t>
      </w:r>
    </w:p>
    <w:p w:rsidR="00C83636" w:rsidRDefault="00C83636" w:rsidP="00C83636">
      <w:r>
        <w:t xml:space="preserve">- `500 </w:t>
      </w:r>
      <w:proofErr w:type="spellStart"/>
      <w:r>
        <w:t>Internal</w:t>
      </w:r>
      <w:proofErr w:type="spellEnd"/>
      <w:r>
        <w:t xml:space="preserve"> Server </w:t>
      </w:r>
      <w:proofErr w:type="spellStart"/>
      <w:r>
        <w:t>Error</w:t>
      </w:r>
      <w:proofErr w:type="spellEnd"/>
      <w:r>
        <w:t>`: Indica que ocorreu um erro interno no servidor. Entre em contato com o suporte técnico para obter assistência.</w:t>
      </w:r>
    </w:p>
    <w:p w:rsidR="00C83636" w:rsidRDefault="00C83636" w:rsidP="00C83636"/>
    <w:p w:rsidR="00C83636" w:rsidRDefault="00C83636" w:rsidP="00C83636">
      <w:r>
        <w:t>## Exemplos de Uso</w:t>
      </w:r>
    </w:p>
    <w:p w:rsidR="00C83636" w:rsidRDefault="00C83636" w:rsidP="00C83636">
      <w:r>
        <w:t xml:space="preserve">### Exemplo 1: Calculando o </w:t>
      </w:r>
      <w:proofErr w:type="spellStart"/>
      <w:r>
        <w:t>super</w:t>
      </w:r>
      <w:proofErr w:type="spellEnd"/>
      <w:r>
        <w:t xml:space="preserve"> fatorial de um número</w:t>
      </w:r>
    </w:p>
    <w:p w:rsidR="00C83636" w:rsidRDefault="00C83636" w:rsidP="00C83636">
      <w:r>
        <w:t>**</w:t>
      </w:r>
      <w:proofErr w:type="gramStart"/>
      <w:r>
        <w:t>Requisição:*</w:t>
      </w:r>
      <w:proofErr w:type="gramEnd"/>
      <w:r>
        <w:t>*</w:t>
      </w:r>
    </w:p>
    <w:p w:rsidR="00C83636" w:rsidRDefault="00C83636" w:rsidP="00C83636">
      <w:r>
        <w:t>```</w:t>
      </w:r>
    </w:p>
    <w:p w:rsidR="00C83636" w:rsidRDefault="00AC75B7" w:rsidP="00C83636">
      <w:r>
        <w:t>GET /</w:t>
      </w:r>
      <w:proofErr w:type="spellStart"/>
      <w:r>
        <w:t>super_</w:t>
      </w:r>
      <w:proofErr w:type="gramStart"/>
      <w:r>
        <w:t>fatorial?number</w:t>
      </w:r>
      <w:proofErr w:type="spellEnd"/>
      <w:proofErr w:type="gramEnd"/>
      <w:r>
        <w:t>=5</w:t>
      </w:r>
    </w:p>
    <w:p w:rsidR="00C83636" w:rsidRDefault="00C83636" w:rsidP="00C83636">
      <w:r>
        <w:t>```</w:t>
      </w:r>
    </w:p>
    <w:p w:rsidR="00C83636" w:rsidRDefault="00C83636" w:rsidP="00C83636">
      <w:r>
        <w:t>**</w:t>
      </w:r>
      <w:proofErr w:type="gramStart"/>
      <w:r>
        <w:t>Resposta:*</w:t>
      </w:r>
      <w:proofErr w:type="gramEnd"/>
      <w:r>
        <w:t>*</w:t>
      </w:r>
    </w:p>
    <w:p w:rsidR="00C83636" w:rsidRDefault="00C83636" w:rsidP="00C83636">
      <w:r>
        <w:t>```</w:t>
      </w:r>
      <w:proofErr w:type="spellStart"/>
      <w:r>
        <w:t>json</w:t>
      </w:r>
      <w:proofErr w:type="spellEnd"/>
    </w:p>
    <w:p w:rsidR="00C83636" w:rsidRDefault="00C83636" w:rsidP="00C83636">
      <w:r>
        <w:t>{</w:t>
      </w:r>
    </w:p>
    <w:p w:rsidR="00C83636" w:rsidRDefault="00C83636" w:rsidP="00C83636">
      <w:r>
        <w:t xml:space="preserve">  "</w:t>
      </w:r>
      <w:proofErr w:type="spellStart"/>
      <w:r>
        <w:t>number</w:t>
      </w:r>
      <w:proofErr w:type="spellEnd"/>
      <w:r>
        <w:t>": 5</w:t>
      </w:r>
      <w:r>
        <w:t>,</w:t>
      </w:r>
    </w:p>
    <w:p w:rsidR="00C83636" w:rsidRDefault="00C83636" w:rsidP="00C83636">
      <w:r>
        <w:t xml:space="preserve">  "</w:t>
      </w:r>
      <w:proofErr w:type="spellStart"/>
      <w:r>
        <w:t>super_fatorial</w:t>
      </w:r>
      <w:proofErr w:type="spellEnd"/>
      <w:r>
        <w:t>": 34560</w:t>
      </w:r>
    </w:p>
    <w:p w:rsidR="00C83636" w:rsidRDefault="00C83636" w:rsidP="00C83636">
      <w:r>
        <w:t>}</w:t>
      </w:r>
    </w:p>
    <w:p w:rsidR="00C83636" w:rsidRDefault="00C83636" w:rsidP="00C83636">
      <w:r>
        <w:t>```</w:t>
      </w:r>
    </w:p>
    <w:p w:rsidR="00C83636" w:rsidRDefault="00C83636" w:rsidP="00C83636">
      <w:r>
        <w:lastRenderedPageBreak/>
        <w:t>### Exemplo 2: Erro de requisição inválida</w:t>
      </w:r>
    </w:p>
    <w:p w:rsidR="00C83636" w:rsidRDefault="00C83636" w:rsidP="00C83636">
      <w:r>
        <w:t>**</w:t>
      </w:r>
      <w:proofErr w:type="gramStart"/>
      <w:r>
        <w:t>Requisição:*</w:t>
      </w:r>
      <w:proofErr w:type="gramEnd"/>
      <w:r>
        <w:t>*</w:t>
      </w:r>
    </w:p>
    <w:p w:rsidR="00C83636" w:rsidRDefault="00C83636" w:rsidP="00C83636">
      <w:r>
        <w:t>```</w:t>
      </w:r>
    </w:p>
    <w:p w:rsidR="00C83636" w:rsidRDefault="00C83636" w:rsidP="00C83636">
      <w:r>
        <w:t>GET /</w:t>
      </w:r>
      <w:proofErr w:type="spellStart"/>
      <w:r>
        <w:t>super_fatorial</w:t>
      </w:r>
      <w:proofErr w:type="spellEnd"/>
    </w:p>
    <w:p w:rsidR="00C83636" w:rsidRDefault="00C83636" w:rsidP="00C83636">
      <w:r>
        <w:t>```</w:t>
      </w:r>
    </w:p>
    <w:p w:rsidR="00C83636" w:rsidRDefault="00C83636" w:rsidP="00C83636"/>
    <w:p w:rsidR="00C83636" w:rsidRDefault="00C83636" w:rsidP="00C83636">
      <w:r>
        <w:t>**</w:t>
      </w:r>
      <w:proofErr w:type="gramStart"/>
      <w:r>
        <w:t>Resposta:*</w:t>
      </w:r>
      <w:proofErr w:type="gramEnd"/>
      <w:r>
        <w:t>*</w:t>
      </w:r>
    </w:p>
    <w:p w:rsidR="00C83636" w:rsidRDefault="00C83636" w:rsidP="00C83636">
      <w:r>
        <w:t>```</w:t>
      </w:r>
      <w:proofErr w:type="spellStart"/>
      <w:r>
        <w:t>json</w:t>
      </w:r>
      <w:proofErr w:type="spellEnd"/>
    </w:p>
    <w:p w:rsidR="00C83636" w:rsidRDefault="00C83636" w:rsidP="00C83636">
      <w:r>
        <w:t>{</w:t>
      </w:r>
    </w:p>
    <w:p w:rsidR="00C83636" w:rsidRDefault="00C83636" w:rsidP="00C83636">
      <w:r>
        <w:t xml:space="preserve">  "</w:t>
      </w:r>
      <w:proofErr w:type="spellStart"/>
      <w:r>
        <w:t>error</w:t>
      </w:r>
      <w:proofErr w:type="spellEnd"/>
      <w:r>
        <w:t>": "Parâmetro '</w:t>
      </w:r>
      <w:proofErr w:type="spellStart"/>
      <w:r>
        <w:t>number</w:t>
      </w:r>
      <w:proofErr w:type="spellEnd"/>
      <w:r>
        <w:t>' é obrigatório."</w:t>
      </w:r>
    </w:p>
    <w:p w:rsidR="00C83636" w:rsidRDefault="00C83636" w:rsidP="00C83636">
      <w:r>
        <w:t>}</w:t>
      </w:r>
    </w:p>
    <w:p w:rsidR="00C83636" w:rsidRDefault="00C83636" w:rsidP="00C83636">
      <w:r>
        <w:t>```</w:t>
      </w:r>
    </w:p>
    <w:p w:rsidR="00C83636" w:rsidRDefault="00C83636" w:rsidP="00C83636"/>
    <w:p w:rsidR="00C83636" w:rsidRDefault="00C83636" w:rsidP="00C83636">
      <w:r>
        <w:t>## Considerações Finais</w:t>
      </w:r>
    </w:p>
    <w:p w:rsidR="00C83636" w:rsidRDefault="00C83636" w:rsidP="00C83636">
      <w:r>
        <w:t xml:space="preserve">Esta documentação fornece uma visão geral dos </w:t>
      </w:r>
      <w:proofErr w:type="spellStart"/>
      <w:r>
        <w:t>endpoints</w:t>
      </w:r>
      <w:proofErr w:type="spellEnd"/>
      <w:r>
        <w:t xml:space="preserve"> disponíveis na API e como usá-los. Lembre-se de incluir os cabeçalhos corretos nas suas requisições, como `</w:t>
      </w:r>
      <w:proofErr w:type="spellStart"/>
      <w:r>
        <w:t>Content-Type</w:t>
      </w:r>
      <w:proofErr w:type="spellEnd"/>
      <w:r>
        <w:t>` e `</w:t>
      </w:r>
      <w:proofErr w:type="spellStart"/>
      <w:r>
        <w:t>Accept</w:t>
      </w:r>
      <w:proofErr w:type="spellEnd"/>
      <w:r>
        <w:t>`, conforme necessário.</w:t>
      </w:r>
    </w:p>
    <w:p w:rsidR="00C83636" w:rsidRDefault="00C83636" w:rsidP="00C83636">
      <w:r>
        <w:t xml:space="preserve">Para mais detalhes sobre cada </w:t>
      </w:r>
      <w:proofErr w:type="spellStart"/>
      <w:r>
        <w:t>endpoint</w:t>
      </w:r>
      <w:proofErr w:type="spellEnd"/>
      <w:r>
        <w:t xml:space="preserve"> e os parâmetros suportados, consulte as seções individuais acima.</w:t>
      </w:r>
    </w:p>
    <w:p w:rsidR="00C83636" w:rsidRDefault="00C83636" w:rsidP="00C83636">
      <w:r>
        <w:t>Por favor, esteja ciente de que esta é uma documentação de exemplo e você deve adaptá-la às necessidades específicas da sua API. Certifique-se de manter a documentação atualizada à medida que você fizer alterações na API.</w:t>
      </w:r>
      <w:r w:rsidR="00AC75B7">
        <w:t xml:space="preserve"> </w:t>
      </w:r>
      <w:r>
        <w:t>Esperamos que esta documentação seja útil para você entender e utilizar a API. Se você tiver alguma dúvida ou precisar de suporte adicional, entre em contato com a equipe de desenvolvimento.</w:t>
      </w:r>
    </w:p>
    <w:p w:rsidR="00C83636" w:rsidRDefault="00C83636" w:rsidP="00C83636"/>
    <w:p w:rsidR="00C83636" w:rsidRDefault="00C83636" w:rsidP="00C83636">
      <w:r>
        <w:t>Obrigado por usar nossa API!</w:t>
      </w:r>
    </w:p>
    <w:sectPr w:rsidR="00C836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636"/>
    <w:rsid w:val="005219AB"/>
    <w:rsid w:val="00AC75B7"/>
    <w:rsid w:val="00C83636"/>
    <w:rsid w:val="00FB3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42F7D4"/>
  <w15:chartTrackingRefBased/>
  <w15:docId w15:val="{25DD3700-CE70-4C58-A15D-D3CC0069A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775</Words>
  <Characters>4190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2023-05-25T23:11:00Z</dcterms:created>
  <dcterms:modified xsi:type="dcterms:W3CDTF">2023-05-25T23:38:00Z</dcterms:modified>
</cp:coreProperties>
</file>