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B8C4" w14:textId="0E97166F" w:rsidR="00C74968" w:rsidRDefault="00C74968" w:rsidP="00C74968">
      <w:pPr>
        <w:pStyle w:val="Heading2"/>
      </w:pPr>
      <w:r>
        <w:t xml:space="preserve">Job role: </w:t>
      </w:r>
    </w:p>
    <w:p w14:paraId="122F3797" w14:textId="1F83F727" w:rsidR="00C74968" w:rsidRDefault="00C74968" w:rsidP="00C7496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74968">
        <w:rPr>
          <w:rFonts w:asciiTheme="minorHAnsi" w:eastAsiaTheme="minorHAnsi" w:hAnsiTheme="minorHAnsi" w:cstheme="minorBidi"/>
          <w:color w:val="auto"/>
          <w:sz w:val="22"/>
          <w:szCs w:val="22"/>
        </w:rPr>
        <w:t>Staff Engineer</w:t>
      </w:r>
    </w:p>
    <w:p w14:paraId="272B51BA" w14:textId="77777777" w:rsidR="00C74968" w:rsidRPr="00C74968" w:rsidRDefault="00C74968" w:rsidP="00C74968"/>
    <w:p w14:paraId="0BE767BC" w14:textId="64F8B0EB" w:rsidR="00C74968" w:rsidRDefault="00C74968" w:rsidP="00C74968">
      <w:pPr>
        <w:pStyle w:val="Heading2"/>
      </w:pPr>
      <w:r>
        <w:t xml:space="preserve">Must have </w:t>
      </w:r>
      <w:r w:rsidR="000F0758">
        <w:t>s</w:t>
      </w:r>
      <w:r>
        <w:t>kills:</w:t>
      </w:r>
    </w:p>
    <w:p w14:paraId="5EA12203" w14:textId="34CB8C7D" w:rsidR="00C74968" w:rsidRDefault="00C74968" w:rsidP="00C74968">
      <w:r>
        <w:t>SQL (Capable), REST</w:t>
      </w:r>
    </w:p>
    <w:p w14:paraId="3B2B790D" w14:textId="77777777" w:rsidR="00C74968" w:rsidRDefault="00C74968" w:rsidP="00C74968"/>
    <w:p w14:paraId="36BA7B8E" w14:textId="77777777" w:rsidR="009F3D02" w:rsidRDefault="00C74968" w:rsidP="009F3D02">
      <w:pPr>
        <w:pStyle w:val="Heading2"/>
      </w:pPr>
      <w:r>
        <w:t xml:space="preserve">Job </w:t>
      </w:r>
      <w:r w:rsidR="000F0758">
        <w:t>d</w:t>
      </w:r>
      <w:r>
        <w:t xml:space="preserve">escription:     </w:t>
      </w:r>
    </w:p>
    <w:p w14:paraId="221BF6FC" w14:textId="7B1E9AED" w:rsidR="00C74968" w:rsidRPr="009F3D02" w:rsidRDefault="00C74968" w:rsidP="009F3D02">
      <w:r w:rsidRPr="009F3D02">
        <w:t>6+ Yrs Solid knowledge of Java 8 with experience with Spring framework and database abstraction layers like Hibernate.</w:t>
      </w:r>
    </w:p>
    <w:p w14:paraId="25DEE3EF" w14:textId="622C89AA" w:rsidR="00C74968" w:rsidRDefault="00C74968" w:rsidP="00C74968">
      <w:r>
        <w:t>Experience working with SQL databases, query optimization and designing schemas.</w:t>
      </w:r>
    </w:p>
    <w:p w14:paraId="72DB1F1D" w14:textId="1B75612B" w:rsidR="00C74968" w:rsidRDefault="00C74968" w:rsidP="00C74968">
      <w:r>
        <w:t>High coding standards - understanding of test coverage best practices &amp; amp; test pyramid concept.</w:t>
      </w:r>
    </w:p>
    <w:p w14:paraId="5B458CD3" w14:textId="290F01A0" w:rsidR="00C74968" w:rsidRDefault="00C74968" w:rsidP="00C74968">
      <w:r>
        <w:t>Familiar with Continuous Delivery approach.</w:t>
      </w:r>
    </w:p>
    <w:p w14:paraId="16386D12" w14:textId="001DA402" w:rsidR="00C74968" w:rsidRDefault="00C74968" w:rsidP="00C74968">
      <w:r>
        <w:t>Experience with Distributed and Concurrent Systems, knowing the tradeoffs between stateful/stateless and synchronous/asynchronous architectures.</w:t>
      </w:r>
    </w:p>
    <w:p w14:paraId="0DBD0D08" w14:textId="6E231B9A" w:rsidR="00C74968" w:rsidRDefault="00C74968" w:rsidP="00C74968">
      <w:r>
        <w:t>Hands on knowledge of system integration patterns - REST, messaging, event streams.</w:t>
      </w:r>
    </w:p>
    <w:p w14:paraId="28A995F1" w14:textId="2C71CD61" w:rsidR="00C74968" w:rsidRDefault="00C74968" w:rsidP="00C74968">
      <w:r>
        <w:t>Passion about technology and its relationship with product and user experience.</w:t>
      </w:r>
    </w:p>
    <w:p w14:paraId="0CEA1492" w14:textId="2F9DA0F7" w:rsidR="00C74968" w:rsidRDefault="00C74968" w:rsidP="00C74968">
      <w:r>
        <w:t>Ability to work independently - identify problems, create plans and implement solutions to them.</w:t>
      </w:r>
    </w:p>
    <w:p w14:paraId="0B23EC99" w14:textId="38CCD758" w:rsidR="00C74968" w:rsidRDefault="00C74968" w:rsidP="00C74968">
      <w:r>
        <w:t>Broad understanding of the concept of minimum viable product (MVP).</w:t>
      </w:r>
    </w:p>
    <w:p w14:paraId="7C386EF6" w14:textId="18CF4D7A" w:rsidR="00C74968" w:rsidRDefault="00C74968" w:rsidP="00C74968">
      <w:r>
        <w:t>Customer is at the heart of everything you do and this empathy drives all decision you make.</w:t>
      </w:r>
    </w:p>
    <w:p w14:paraId="1C05DB37" w14:textId="73313FF7" w:rsidR="00C74968" w:rsidRDefault="00C74968" w:rsidP="00C74968">
      <w:r>
        <w:t>Ability to articulate complex and technical concepts to non-technical audiences.</w:t>
      </w:r>
    </w:p>
    <w:p w14:paraId="639FCF12" w14:textId="669D8B47" w:rsidR="00C74968" w:rsidRDefault="00C74968" w:rsidP="00C74968">
      <w:r>
        <w:t>Knowledge/interest in payment platforms, foreign exchange &amp;amp; highly complex systems.</w:t>
      </w:r>
    </w:p>
    <w:p w14:paraId="21D23542" w14:textId="77777777" w:rsidR="00804732" w:rsidRDefault="00804732"/>
    <w:sectPr w:rsidR="0080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2738"/>
    <w:multiLevelType w:val="hybridMultilevel"/>
    <w:tmpl w:val="732C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E44D8"/>
    <w:multiLevelType w:val="hybridMultilevel"/>
    <w:tmpl w:val="9C60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23D20"/>
    <w:multiLevelType w:val="hybridMultilevel"/>
    <w:tmpl w:val="DE4A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86C47"/>
    <w:multiLevelType w:val="hybridMultilevel"/>
    <w:tmpl w:val="79A6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077554">
    <w:abstractNumId w:val="0"/>
  </w:num>
  <w:num w:numId="2" w16cid:durableId="1526558595">
    <w:abstractNumId w:val="3"/>
  </w:num>
  <w:num w:numId="3" w16cid:durableId="388649326">
    <w:abstractNumId w:val="0"/>
  </w:num>
  <w:num w:numId="4" w16cid:durableId="595023871">
    <w:abstractNumId w:val="1"/>
  </w:num>
  <w:num w:numId="5" w16cid:durableId="1201481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68"/>
    <w:rsid w:val="000F0758"/>
    <w:rsid w:val="00242AEA"/>
    <w:rsid w:val="00534679"/>
    <w:rsid w:val="00626794"/>
    <w:rsid w:val="00804732"/>
    <w:rsid w:val="009F3D02"/>
    <w:rsid w:val="00C7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400C"/>
  <w15:chartTrackingRefBased/>
  <w15:docId w15:val="{CA4A096C-38C2-4A51-BCF5-828A3BFA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96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Thishan Dharmakeerthi</dc:creator>
  <cp:keywords/>
  <dc:description/>
  <cp:lastModifiedBy>Thishan Dharmakeerthi</cp:lastModifiedBy>
  <cp:revision>6</cp:revision>
  <dcterms:created xsi:type="dcterms:W3CDTF">2023-07-10T08:02:00Z</dcterms:created>
  <dcterms:modified xsi:type="dcterms:W3CDTF">2023-07-10T09:55:00Z</dcterms:modified>
</cp:coreProperties>
</file>