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68" w:rsidRPr="00FA3268" w:rsidRDefault="00FA3268">
      <w:pPr>
        <w:rPr>
          <w:rFonts w:ascii="宋体" w:eastAsia="宋体" w:hAnsi="宋体" w:hint="eastAsia"/>
          <w:sz w:val="24"/>
          <w:szCs w:val="24"/>
        </w:rPr>
      </w:pPr>
      <w:r w:rsidRPr="00FA3268">
        <w:rPr>
          <w:rFonts w:ascii="宋体" w:eastAsia="宋体" w:hAnsi="宋体" w:hint="eastAsia"/>
          <w:sz w:val="24"/>
          <w:szCs w:val="24"/>
        </w:rPr>
        <w:t>第4章 类中数据的共享与保护</w:t>
      </w:r>
    </w:p>
    <w:p w:rsidR="00FA3268" w:rsidRDefault="00FA3268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FA3268">
        <w:rPr>
          <w:rFonts w:ascii="宋体" w:eastAsia="宋体" w:hAnsi="宋体" w:hint="eastAsia"/>
          <w:sz w:val="24"/>
          <w:szCs w:val="24"/>
        </w:rPr>
        <w:t>1!静态成员</w:t>
      </w:r>
      <w:proofErr w:type="gramEnd"/>
    </w:p>
    <w:p w:rsidR="00FA3268" w:rsidRPr="00FA3268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</w:t>
      </w:r>
      <w:r w:rsidR="00FA3268" w:rsidRPr="00FA3268">
        <w:rPr>
          <w:rFonts w:ascii="宋体" w:eastAsia="宋体" w:hAnsi="宋体" w:hint="eastAsia"/>
          <w:sz w:val="24"/>
          <w:szCs w:val="24"/>
        </w:rPr>
        <w:t>静态数据成员</w:t>
      </w:r>
    </w:p>
    <w:p w:rsidR="00D138CA" w:rsidRDefault="00FA3268">
      <w:pPr>
        <w:rPr>
          <w:rFonts w:ascii="宋体" w:eastAsia="宋体" w:hAnsi="宋体" w:hint="eastAsia"/>
          <w:sz w:val="24"/>
          <w:szCs w:val="24"/>
        </w:rPr>
      </w:pPr>
      <w:r w:rsidRPr="00FA3268">
        <w:rPr>
          <w:rFonts w:ascii="宋体" w:eastAsia="宋体" w:hAnsi="宋体" w:hint="eastAsia"/>
          <w:sz w:val="24"/>
          <w:szCs w:val="24"/>
        </w:rPr>
        <w:t>声明形式：</w:t>
      </w:r>
      <w:r w:rsidRPr="00FA3268">
        <w:rPr>
          <w:rFonts w:ascii="宋体" w:eastAsia="宋体" w:hAnsi="宋体" w:hint="eastAsia"/>
          <w:b/>
          <w:sz w:val="24"/>
          <w:szCs w:val="24"/>
        </w:rPr>
        <w:t>static 类型名 静态数据成员名；</w:t>
      </w:r>
      <w:r w:rsidRPr="00FA3268">
        <w:rPr>
          <w:rFonts w:ascii="宋体" w:eastAsia="宋体" w:hAnsi="宋体" w:hint="eastAsia"/>
          <w:sz w:val="24"/>
          <w:szCs w:val="24"/>
        </w:rPr>
        <w:t xml:space="preserve"> </w:t>
      </w:r>
    </w:p>
    <w:p w:rsidR="00FA3268" w:rsidRDefault="00FA326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注意：由于静态数据成员是同类对象共享的，</w:t>
      </w:r>
      <w:r w:rsidR="00FC2A33">
        <w:rPr>
          <w:rFonts w:ascii="宋体" w:eastAsia="宋体" w:hAnsi="宋体" w:hint="eastAsia"/>
          <w:sz w:val="24"/>
          <w:szCs w:val="24"/>
        </w:rPr>
        <w:t>必须在类外进行初始化，</w:t>
      </w:r>
      <w:r>
        <w:rPr>
          <w:rFonts w:ascii="宋体" w:eastAsia="宋体" w:hAnsi="宋体" w:hint="eastAsia"/>
          <w:sz w:val="24"/>
          <w:szCs w:val="24"/>
        </w:rPr>
        <w:t>他在该类的任何对象被创建前就已经存在，因此其初始化工</w:t>
      </w:r>
      <w:proofErr w:type="gramStart"/>
      <w:r>
        <w:rPr>
          <w:rFonts w:ascii="宋体" w:eastAsia="宋体" w:hAnsi="宋体" w:hint="eastAsia"/>
          <w:sz w:val="24"/>
          <w:szCs w:val="24"/>
        </w:rPr>
        <w:t>作不能</w:t>
      </w:r>
      <w:proofErr w:type="gramEnd"/>
      <w:r>
        <w:rPr>
          <w:rFonts w:ascii="宋体" w:eastAsia="宋体" w:hAnsi="宋体" w:hint="eastAsia"/>
          <w:sz w:val="24"/>
          <w:szCs w:val="24"/>
        </w:rPr>
        <w:t>通过类的构造函数完成，而必须在类定义结束之后进行，其默认值为0。</w:t>
      </w:r>
    </w:p>
    <w:p w:rsidR="00FA3268" w:rsidRDefault="00FA3268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共有的静态数据成员在对象定义之前被访问：</w:t>
      </w:r>
      <w:r w:rsidRPr="00057247">
        <w:rPr>
          <w:rFonts w:ascii="宋体" w:eastAsia="宋体" w:hAnsi="宋体" w:hint="eastAsia"/>
          <w:b/>
          <w:sz w:val="24"/>
          <w:szCs w:val="24"/>
        </w:rPr>
        <w:t>类名：：公有静态成员变量名；</w:t>
      </w:r>
    </w:p>
    <w:p w:rsidR="00FA3268" w:rsidRDefault="0005724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共有的静态数据成员在对象定义之后通过对象进行</w:t>
      </w:r>
      <w:r>
        <w:rPr>
          <w:rFonts w:ascii="宋体" w:eastAsia="宋体" w:hAnsi="宋体" w:hint="eastAsia"/>
          <w:sz w:val="24"/>
          <w:szCs w:val="24"/>
        </w:rPr>
        <w:t>访问：</w:t>
      </w:r>
      <w:r w:rsidRPr="00057247">
        <w:rPr>
          <w:rFonts w:ascii="宋体" w:eastAsia="宋体" w:hAnsi="宋体" w:hint="eastAsia"/>
          <w:b/>
          <w:sz w:val="24"/>
          <w:szCs w:val="24"/>
        </w:rPr>
        <w:t>对象名.公有静态成员变量名；</w:t>
      </w:r>
    </w:p>
    <w:p w:rsidR="00FC2A33" w:rsidRPr="00FC2A33" w:rsidRDefault="00FC2A3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私有静态数据成员，需要通过成员函数间接访问。</w:t>
      </w:r>
      <w:bookmarkStart w:id="0" w:name="_GoBack"/>
      <w:bookmarkEnd w:id="0"/>
    </w:p>
    <w:p w:rsidR="00FA3268" w:rsidRPr="00FA3268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</w:t>
      </w:r>
      <w:r w:rsidR="00FA3268" w:rsidRPr="00FA3268">
        <w:rPr>
          <w:rFonts w:ascii="宋体" w:eastAsia="宋体" w:hAnsi="宋体" w:hint="eastAsia"/>
          <w:sz w:val="24"/>
          <w:szCs w:val="24"/>
        </w:rPr>
        <w:t>静态成员函数</w:t>
      </w:r>
    </w:p>
    <w:p w:rsidR="00FA3268" w:rsidRPr="00057247" w:rsidRDefault="0005724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静态成员函数在类内的原型声明：</w:t>
      </w:r>
      <w:r w:rsidRPr="00057247">
        <w:rPr>
          <w:rFonts w:ascii="宋体" w:eastAsia="宋体" w:hAnsi="宋体" w:hint="eastAsia"/>
          <w:b/>
          <w:sz w:val="24"/>
          <w:szCs w:val="24"/>
        </w:rPr>
        <w:t>static 返回</w:t>
      </w:r>
      <w:proofErr w:type="gramStart"/>
      <w:r w:rsidRPr="00057247">
        <w:rPr>
          <w:rFonts w:ascii="宋体" w:eastAsia="宋体" w:hAnsi="宋体" w:hint="eastAsia"/>
          <w:b/>
          <w:sz w:val="24"/>
          <w:szCs w:val="24"/>
        </w:rPr>
        <w:t>值类型</w:t>
      </w:r>
      <w:proofErr w:type="gramEnd"/>
      <w:r w:rsidRPr="00057247">
        <w:rPr>
          <w:rFonts w:ascii="宋体" w:eastAsia="宋体" w:hAnsi="宋体" w:hint="eastAsia"/>
          <w:b/>
          <w:sz w:val="24"/>
          <w:szCs w:val="24"/>
        </w:rPr>
        <w:t xml:space="preserve"> 静态成员函数名（形参列表）；</w:t>
      </w:r>
    </w:p>
    <w:p w:rsidR="00057247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注意：声明为static的成员函数在类的范围内共享，它属于该类的所有对象，只能直接访问静态数据成员，不能对类的其他类型的数据成员或成员函数进行访问。</w:t>
      </w:r>
    </w:p>
    <w:p w:rsidR="00057247" w:rsidRPr="00057247" w:rsidRDefault="0005724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通过类名或对象名进行调用：</w:t>
      </w:r>
      <w:r w:rsidRPr="00057247">
        <w:rPr>
          <w:rFonts w:ascii="宋体" w:eastAsia="宋体" w:hAnsi="宋体" w:hint="eastAsia"/>
          <w:b/>
          <w:sz w:val="24"/>
          <w:szCs w:val="24"/>
        </w:rPr>
        <w:t>类名：：静态成员函数名（实参列表）；或对象名.静态成员函数名（实参列表）；</w:t>
      </w:r>
    </w:p>
    <w:p w:rsidR="00057247" w:rsidRDefault="00057247">
      <w:pPr>
        <w:rPr>
          <w:rFonts w:ascii="宋体" w:eastAsia="宋体" w:hAnsi="宋体" w:hint="eastAsia"/>
          <w:sz w:val="24"/>
          <w:szCs w:val="24"/>
        </w:rPr>
      </w:pPr>
    </w:p>
    <w:p w:rsidR="00FA3268" w:rsidRDefault="00FA3268">
      <w:pPr>
        <w:rPr>
          <w:rFonts w:ascii="宋体" w:eastAsia="宋体" w:hAnsi="宋体" w:hint="eastAsia"/>
          <w:sz w:val="24"/>
          <w:szCs w:val="24"/>
        </w:rPr>
      </w:pPr>
      <w:r w:rsidRPr="00FA3268">
        <w:rPr>
          <w:rFonts w:ascii="宋体" w:eastAsia="宋体" w:hAnsi="宋体" w:hint="eastAsia"/>
          <w:sz w:val="24"/>
          <w:szCs w:val="24"/>
        </w:rPr>
        <w:t>2！共享数据的保护</w:t>
      </w:r>
    </w:p>
    <w:p w:rsidR="00FA3268" w:rsidRPr="00FA3268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</w:t>
      </w:r>
      <w:r w:rsidR="00FA3268" w:rsidRPr="00FA3268">
        <w:rPr>
          <w:rFonts w:ascii="宋体" w:eastAsia="宋体" w:hAnsi="宋体" w:hint="eastAsia"/>
          <w:sz w:val="24"/>
          <w:szCs w:val="24"/>
        </w:rPr>
        <w:t>常数据成员</w:t>
      </w:r>
    </w:p>
    <w:p w:rsidR="00FA3268" w:rsidRPr="00057247" w:rsidRDefault="0005724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在类内的定义：</w:t>
      </w:r>
      <w:r w:rsidRPr="00057247">
        <w:rPr>
          <w:rFonts w:ascii="宋体" w:eastAsia="宋体" w:hAnsi="宋体" w:hint="eastAsia"/>
          <w:b/>
          <w:sz w:val="24"/>
          <w:szCs w:val="24"/>
        </w:rPr>
        <w:t>const 类型名 常数</w:t>
      </w:r>
      <w:proofErr w:type="gramStart"/>
      <w:r w:rsidRPr="00057247">
        <w:rPr>
          <w:rFonts w:ascii="宋体" w:eastAsia="宋体" w:hAnsi="宋体" w:hint="eastAsia"/>
          <w:b/>
          <w:sz w:val="24"/>
          <w:szCs w:val="24"/>
        </w:rPr>
        <w:t>据成员</w:t>
      </w:r>
      <w:proofErr w:type="gramEnd"/>
      <w:r w:rsidRPr="00057247">
        <w:rPr>
          <w:rFonts w:ascii="宋体" w:eastAsia="宋体" w:hAnsi="宋体" w:hint="eastAsia"/>
          <w:b/>
          <w:sz w:val="24"/>
          <w:szCs w:val="24"/>
        </w:rPr>
        <w:t>名；</w:t>
      </w:r>
    </w:p>
    <w:p w:rsidR="00057247" w:rsidRPr="00057247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注意：常数</w:t>
      </w:r>
      <w:proofErr w:type="gramStart"/>
      <w:r>
        <w:rPr>
          <w:rFonts w:ascii="宋体" w:eastAsia="宋体" w:hAnsi="宋体" w:hint="eastAsia"/>
          <w:sz w:val="24"/>
          <w:szCs w:val="24"/>
        </w:rPr>
        <w:t>据成员</w:t>
      </w:r>
      <w:proofErr w:type="gramEnd"/>
      <w:r>
        <w:rPr>
          <w:rFonts w:ascii="宋体" w:eastAsia="宋体" w:hAnsi="宋体" w:hint="eastAsia"/>
          <w:sz w:val="24"/>
          <w:szCs w:val="24"/>
        </w:rPr>
        <w:t>的初始化只能在构造函数的初始化列表中进行，不能在构造函数的函数体中用赋值等语句实现，而普通数据成员两种方式均可。</w:t>
      </w:r>
    </w:p>
    <w:p w:rsidR="00FA3268" w:rsidRPr="00FA3268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</w:t>
      </w:r>
      <w:proofErr w:type="gramStart"/>
      <w:r w:rsidR="00FA3268" w:rsidRPr="00FA3268">
        <w:rPr>
          <w:rFonts w:ascii="宋体" w:eastAsia="宋体" w:hAnsi="宋体" w:hint="eastAsia"/>
          <w:sz w:val="24"/>
          <w:szCs w:val="24"/>
        </w:rPr>
        <w:t>常成员</w:t>
      </w:r>
      <w:proofErr w:type="gramEnd"/>
      <w:r w:rsidR="00FA3268" w:rsidRPr="00FA3268">
        <w:rPr>
          <w:rFonts w:ascii="宋体" w:eastAsia="宋体" w:hAnsi="宋体" w:hint="eastAsia"/>
          <w:sz w:val="24"/>
          <w:szCs w:val="24"/>
        </w:rPr>
        <w:t>函数</w:t>
      </w:r>
    </w:p>
    <w:p w:rsidR="00FA3268" w:rsidRPr="00FC2A33" w:rsidRDefault="00FC2A33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原型声明格式：</w:t>
      </w:r>
      <w:r w:rsidRPr="00FC2A33">
        <w:rPr>
          <w:rFonts w:ascii="宋体" w:eastAsia="宋体" w:hAnsi="宋体" w:hint="eastAsia"/>
          <w:b/>
          <w:sz w:val="24"/>
          <w:szCs w:val="24"/>
        </w:rPr>
        <w:t>类型 函数名（形参列表） const;</w:t>
      </w:r>
    </w:p>
    <w:p w:rsidR="00FC2A33" w:rsidRDefault="00FC2A3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注意：关键字const可以作为与其他成员函数重载的标志。</w:t>
      </w:r>
    </w:p>
    <w:p w:rsidR="00FC2A33" w:rsidRPr="00FC2A33" w:rsidRDefault="00FC2A33">
      <w:pPr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常成员</w:t>
      </w:r>
      <w:proofErr w:type="gramEnd"/>
      <w:r>
        <w:rPr>
          <w:rFonts w:ascii="宋体" w:eastAsia="宋体" w:hAnsi="宋体" w:hint="eastAsia"/>
          <w:sz w:val="24"/>
          <w:szCs w:val="24"/>
        </w:rPr>
        <w:t>函数不能修改本类的数据成员，因此也不能调用该类中未经关键字const修饰的普通成员函数。普通成员函数可以调用</w:t>
      </w:r>
      <w:proofErr w:type="gramStart"/>
      <w:r>
        <w:rPr>
          <w:rFonts w:ascii="宋体" w:eastAsia="宋体" w:hAnsi="宋体" w:hint="eastAsia"/>
          <w:sz w:val="24"/>
          <w:szCs w:val="24"/>
        </w:rPr>
        <w:t>常成员</w:t>
      </w:r>
      <w:proofErr w:type="gramEnd"/>
      <w:r>
        <w:rPr>
          <w:rFonts w:ascii="宋体" w:eastAsia="宋体" w:hAnsi="宋体" w:hint="eastAsia"/>
          <w:sz w:val="24"/>
          <w:szCs w:val="24"/>
        </w:rPr>
        <w:t>函数。</w:t>
      </w:r>
    </w:p>
    <w:p w:rsidR="00FA3268" w:rsidRDefault="000572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</w:t>
      </w:r>
      <w:r w:rsidR="00FA3268" w:rsidRPr="00FA3268">
        <w:rPr>
          <w:rFonts w:ascii="宋体" w:eastAsia="宋体" w:hAnsi="宋体" w:hint="eastAsia"/>
          <w:sz w:val="24"/>
          <w:szCs w:val="24"/>
        </w:rPr>
        <w:t>常对象</w:t>
      </w:r>
    </w:p>
    <w:p w:rsidR="00FC2A33" w:rsidRDefault="00FC2A33">
      <w:pPr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常对象</w:t>
      </w:r>
      <w:proofErr w:type="gramEnd"/>
      <w:r>
        <w:rPr>
          <w:rFonts w:ascii="宋体" w:eastAsia="宋体" w:hAnsi="宋体" w:hint="eastAsia"/>
          <w:sz w:val="24"/>
          <w:szCs w:val="24"/>
        </w:rPr>
        <w:t>的说明格式：</w:t>
      </w:r>
      <w:r w:rsidRPr="00FC2A33">
        <w:rPr>
          <w:rFonts w:ascii="宋体" w:eastAsia="宋体" w:hAnsi="宋体" w:hint="eastAsia"/>
          <w:b/>
          <w:sz w:val="24"/>
          <w:szCs w:val="24"/>
        </w:rPr>
        <w:t>类名 const 对象名；</w:t>
      </w:r>
      <w:r>
        <w:rPr>
          <w:rFonts w:ascii="宋体" w:eastAsia="宋体" w:hAnsi="宋体" w:hint="eastAsia"/>
          <w:sz w:val="24"/>
          <w:szCs w:val="24"/>
        </w:rPr>
        <w:t>或</w:t>
      </w:r>
      <w:r w:rsidRPr="00FC2A33">
        <w:rPr>
          <w:rFonts w:ascii="宋体" w:eastAsia="宋体" w:hAnsi="宋体" w:hint="eastAsia"/>
          <w:b/>
          <w:sz w:val="24"/>
          <w:szCs w:val="24"/>
        </w:rPr>
        <w:t>const 类名 对象名；</w:t>
      </w:r>
    </w:p>
    <w:p w:rsidR="00FC2A33" w:rsidRDefault="00FC2A3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注意：定义</w:t>
      </w:r>
      <w:proofErr w:type="gramStart"/>
      <w:r>
        <w:rPr>
          <w:rFonts w:ascii="宋体" w:eastAsia="宋体" w:hAnsi="宋体" w:hint="eastAsia"/>
          <w:sz w:val="24"/>
          <w:szCs w:val="24"/>
        </w:rPr>
        <w:t>常对象</w:t>
      </w:r>
      <w:proofErr w:type="gramEnd"/>
      <w:r>
        <w:rPr>
          <w:rFonts w:ascii="宋体" w:eastAsia="宋体" w:hAnsi="宋体" w:hint="eastAsia"/>
          <w:sz w:val="24"/>
          <w:szCs w:val="24"/>
        </w:rPr>
        <w:t>时必须进行初始化。</w:t>
      </w:r>
    </w:p>
    <w:p w:rsidR="00FC2A33" w:rsidRPr="00FC2A33" w:rsidRDefault="00FC2A33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常成员</w:t>
      </w:r>
      <w:proofErr w:type="gramEnd"/>
      <w:r>
        <w:rPr>
          <w:rFonts w:ascii="宋体" w:eastAsia="宋体" w:hAnsi="宋体" w:hint="eastAsia"/>
          <w:sz w:val="24"/>
          <w:szCs w:val="24"/>
        </w:rPr>
        <w:t>函数既可以被</w:t>
      </w:r>
      <w:proofErr w:type="gramStart"/>
      <w:r>
        <w:rPr>
          <w:rFonts w:ascii="宋体" w:eastAsia="宋体" w:hAnsi="宋体" w:hint="eastAsia"/>
          <w:sz w:val="24"/>
          <w:szCs w:val="24"/>
        </w:rPr>
        <w:t>常对象</w:t>
      </w:r>
      <w:proofErr w:type="gramEnd"/>
      <w:r>
        <w:rPr>
          <w:rFonts w:ascii="宋体" w:eastAsia="宋体" w:hAnsi="宋体" w:hint="eastAsia"/>
          <w:sz w:val="24"/>
          <w:szCs w:val="24"/>
        </w:rPr>
        <w:t>调用，又可以被普通对象调用。</w:t>
      </w:r>
    </w:p>
    <w:sectPr w:rsidR="00FC2A33" w:rsidRPr="00FC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4C"/>
    <w:rsid w:val="00057247"/>
    <w:rsid w:val="00C3794C"/>
    <w:rsid w:val="00D138CA"/>
    <w:rsid w:val="00FA3268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2018-11-22T06:03:00Z</dcterms:created>
  <dcterms:modified xsi:type="dcterms:W3CDTF">2018-11-22T06:33:00Z</dcterms:modified>
</cp:coreProperties>
</file>