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32"/>
        </w:rPr>
      </w:pPr>
    </w:p>
    <w:p>
      <w:pPr>
        <w:spacing w:line="300" w:lineRule="auto"/>
        <w:rPr>
          <w:rFonts w:ascii="宋体" w:hAnsi="宋体"/>
          <w:sz w:val="32"/>
        </w:rPr>
      </w:pPr>
    </w:p>
    <w:p>
      <w:pPr>
        <w:ind w:firstLine="211" w:firstLineChars="10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rPr>
          <w:rFonts w:ascii="宋体" w:hAnsi="宋体"/>
          <w:sz w:val="52"/>
        </w:rPr>
      </w:pPr>
    </w:p>
    <w:p>
      <w:pPr>
        <w:spacing w:line="300" w:lineRule="auto"/>
        <w:jc w:val="center"/>
        <w:rPr>
          <w:rFonts w:ascii="宋体" w:hAnsi="宋体"/>
          <w:sz w:val="52"/>
        </w:rPr>
      </w:pPr>
      <w:r>
        <w:rPr>
          <w:rFonts w:ascii="宋体" w:hAnsi="宋体"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5143500" cy="1584960"/>
                <wp:effectExtent l="0" t="0" r="0" b="2540"/>
                <wp:wrapNone/>
                <wp:docPr id="6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混凝土基本原理</w:t>
                            </w:r>
                          </w:p>
                          <w:p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试验报告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026" o:spt="1" style="position:absolute;left:0pt;margin-left:4.5pt;margin-top:0pt;height:124.8pt;width:405pt;z-index:251659264;mso-width-relative:page;mso-height-relative:page;" fillcolor="#FFFFFF" filled="t" stroked="f" coordsize="21600,21600" o:gfxdata="UEsDBAoAAAAAAIdO4kAAAAAAAAAAAAAAAAAEAAAAZHJzL1BLAwQUAAAACACHTuJAKV4PO9UAAAAG&#10;AQAADwAAAGRycy9kb3ducmV2LnhtbE2PzU7DMBCE70i8g7VI3KidUqImjdMDUk/AoT9Sr9t4m0TE&#10;doidNrw921O5jDSa1cy3xXqynbjQEFrvNCQzBYJc5U3rag2H/eZlCSJEdAY770jDLwVYl48PBebG&#10;X92WLrtYCy5xIUcNTYx9LmWoGrIYZr4nx9nZDxYj26GWZsArl9tOzpVKpcXW8UKDPb03VH3vRqsB&#10;04X5+Tq/fu4/xhSzelKbt6PS+vkpUSsQkaZ4P4YbPqNDyUwnPzoTRKch40+iBlYOl8nNnjTMF1kK&#10;sizkf/zyD1BLAwQUAAAACACHTuJAqkLgYBoCAAA3BAAADgAAAGRycy9lMm9Eb2MueG1srVPBbtsw&#10;DL0P2D8Iui+OsyRrjThFkSDDgG4t1u0DZFm2hcmiRilxuq8fJadZ1l16mA+GKFJP7z1Sq5tjb9hB&#10;oddgS55PppwpK6HWti3592+7d1ec+SBsLQxYVfIn5fnN+u2b1eAKNYMOTK2QEYj1xeBK3oXgiizz&#10;slO98BNwylKyAexFoBDbrEYxEHpvstl0uswGwNohSOU97W7HJD8h4msAoWm0VFuQ+17ZMKKiMiKQ&#10;JN9p5/k6sW0aJcN903gVmCk5KQ3pT5fQuor/bL0SRYvCdVqeKIjXUHihqRfa0qVnqK0Igu1R/wPV&#10;a4ngoQkTCX02CkmOkIp8+sKbx044lbSQ1d6dTff/D1Z+OTwg03XJl5xZ0VPDv5JpwrZGsXw2jwYN&#10;zhdU9+geMEr07g7kD88sbDqqU7eIMHRK1EQrj/XZXwdi4Okoq4bPUBO+2AdIXh0b7CMgucCOqSVP&#10;55aoY2CSNhf5/P1iSt2SlMsXV/PrZWpaJorn4w59+KigZ3FRciT6CV4c7nyIdETxXJLog9H1ThuT&#10;AmyrjUF2EDQfu/QlBaTysszYWGwhHhsR407SGaWNFoVjdTy5VUH9RIoRxnmj10aLDvAXZwPNWsn9&#10;z71AxZn5ZMm163w+j8OZgvniw4wCvMxUlxlhJUGVPHA2LjdhHOi9Q912dFOe9Fu4JacbnTyIXRhZ&#10;nXjTPCVrTrMfB/YyTlV/3vv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leDzvVAAAABgEAAA8A&#10;AAAAAAAAAQAgAAAAIgAAAGRycy9kb3ducmV2LnhtbFBLAQIUABQAAAAIAIdO4kCqQuBgGgIAADcE&#10;AAAOAAAAAAAAAAEAIAAAACQ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混凝土基本原理</w:t>
                      </w:r>
                    </w:p>
                    <w:p>
                      <w:pPr>
                        <w:jc w:val="center"/>
                        <w:rPr>
                          <w:rFonts w:eastAsia="黑体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试验报告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00" w:lineRule="auto"/>
        <w:jc w:val="center"/>
        <w:rPr>
          <w:rFonts w:ascii="宋体" w:hAnsi="宋体"/>
          <w:sz w:val="5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ind w:firstLine="2240" w:firstLineChars="700"/>
        <w:jc w:val="both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试验名称：${试验名称}$</w:t>
      </w:r>
    </w:p>
    <w:p>
      <w:pPr>
        <w:spacing w:line="300" w:lineRule="auto"/>
        <w:ind w:firstLine="2240" w:firstLineChars="700"/>
        <w:jc w:val="both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姓    名</w:t>
      </w:r>
      <w:r>
        <w:rPr>
          <w:rFonts w:hint="eastAsia" w:ascii="宋体" w:hAnsi="宋体"/>
          <w:sz w:val="32"/>
          <w:szCs w:val="32"/>
        </w:rPr>
        <w:t>：</w:t>
      </w: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/>
          <w:sz w:val="28"/>
          <w:szCs w:val="28"/>
          <w:lang w:val="en-US" w:eastAsia="zh-CN"/>
        </w:rPr>
        <w:t>姓名}$</w:t>
      </w:r>
    </w:p>
    <w:p>
      <w:pPr>
        <w:spacing w:line="360" w:lineRule="auto"/>
        <w:ind w:firstLine="2240" w:firstLineChars="7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学    号</w:t>
      </w:r>
      <w:r>
        <w:rPr>
          <w:rFonts w:hint="eastAsia" w:ascii="宋体" w:hAnsi="宋体"/>
          <w:sz w:val="32"/>
          <w:szCs w:val="32"/>
        </w:rPr>
        <w:t>：</w:t>
      </w: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/>
          <w:sz w:val="28"/>
          <w:szCs w:val="28"/>
          <w:lang w:val="en-US" w:eastAsia="zh-CN"/>
        </w:rPr>
        <w:t>学号}$</w:t>
      </w:r>
    </w:p>
    <w:p>
      <w:pPr>
        <w:spacing w:line="360" w:lineRule="auto"/>
        <w:ind w:firstLine="2240" w:firstLineChars="7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专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   </w:t>
      </w:r>
      <w:r>
        <w:rPr>
          <w:rFonts w:hint="eastAsia" w:ascii="宋体" w:hAnsi="宋体"/>
          <w:sz w:val="32"/>
          <w:szCs w:val="32"/>
        </w:rPr>
        <w:t>业：</w:t>
      </w: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/>
          <w:sz w:val="28"/>
          <w:szCs w:val="28"/>
          <w:lang w:val="en-US" w:eastAsia="zh-CN"/>
        </w:rPr>
        <w:t>专业}$</w:t>
      </w:r>
    </w:p>
    <w:p>
      <w:pPr>
        <w:spacing w:line="360" w:lineRule="auto"/>
        <w:ind w:firstLine="2240" w:firstLineChars="7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指导教师：</w:t>
      </w: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/>
          <w:sz w:val="28"/>
          <w:szCs w:val="28"/>
          <w:lang w:val="en-US" w:eastAsia="zh-CN"/>
        </w:rPr>
        <w:t>指导教师}$</w:t>
      </w:r>
    </w:p>
    <w:p>
      <w:pPr>
        <w:spacing w:line="300" w:lineRule="auto"/>
        <w:ind w:firstLine="2240" w:firstLineChars="700"/>
        <w:jc w:val="both"/>
        <w:rPr>
          <w:rFonts w:ascii="宋体" w:hAnsi="宋体"/>
          <w:sz w:val="32"/>
        </w:rPr>
      </w:pPr>
      <w:bookmarkStart w:id="8" w:name="_GoBack"/>
      <w:bookmarkEnd w:id="8"/>
      <w:r>
        <w:rPr>
          <w:rFonts w:hint="eastAsia" w:ascii="宋体" w:hAnsi="宋体"/>
          <w:sz w:val="32"/>
          <w:szCs w:val="32"/>
          <w:lang w:val="en-US" w:eastAsia="zh-CN"/>
        </w:rPr>
        <w:t>联系方式：${</w:t>
      </w:r>
      <w:r>
        <w:rPr>
          <w:rFonts w:hint="eastAsia" w:ascii="宋体" w:hAnsi="宋体"/>
          <w:sz w:val="28"/>
          <w:szCs w:val="28"/>
          <w:lang w:val="en-US" w:eastAsia="zh-CN"/>
        </w:rPr>
        <w:t>联系方式}$</w:t>
      </w: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bookmarkStart w:id="0" w:name="_Toc152881381"/>
      <w:r>
        <w:rPr>
          <w:rFonts w:hint="eastAsia" w:ascii="宋体" w:hAnsi="宋体" w:eastAsia="宋体" w:cs="宋体"/>
          <w:sz w:val="28"/>
          <w:szCs w:val="28"/>
        </w:rPr>
        <w:t>试验目的</w:t>
      </w:r>
      <w:bookmarkEnd w:id="0"/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试验目的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1" w:name="_Toc152881382"/>
      <w:r>
        <w:rPr>
          <w:rFonts w:hint="eastAsia" w:ascii="宋体" w:hAnsi="宋体" w:eastAsia="宋体" w:cs="宋体"/>
          <w:sz w:val="28"/>
          <w:szCs w:val="28"/>
        </w:rPr>
        <w:t>试验原理</w:t>
      </w:r>
      <w:bookmarkEnd w:id="1"/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试验原理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2" w:name="_Toc152881391"/>
      <w:r>
        <w:rPr>
          <w:rFonts w:hint="eastAsia" w:ascii="宋体" w:hAnsi="宋体" w:eastAsia="宋体" w:cs="宋体"/>
          <w:sz w:val="28"/>
          <w:szCs w:val="28"/>
        </w:rPr>
        <w:t>试验设计</w:t>
      </w:r>
      <w:bookmarkEnd w:id="2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试验设计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3" w:name="_Toc152881404"/>
      <w:r>
        <w:rPr>
          <w:rFonts w:hint="eastAsia" w:ascii="宋体" w:hAnsi="宋体" w:eastAsia="宋体" w:cs="宋体"/>
          <w:sz w:val="28"/>
          <w:szCs w:val="28"/>
        </w:rPr>
        <w:t>试验步骤</w:t>
      </w:r>
      <w:bookmarkEnd w:id="3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试验步骤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4" w:name="_Toc152881409"/>
      <w:r>
        <w:rPr>
          <w:rFonts w:hint="eastAsia" w:ascii="宋体" w:hAnsi="宋体" w:eastAsia="宋体" w:cs="宋体"/>
          <w:sz w:val="28"/>
          <w:szCs w:val="28"/>
        </w:rPr>
        <w:t>试验现象</w:t>
      </w:r>
      <w:bookmarkEnd w:id="4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试验现象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5" w:name="_Toc152881410"/>
      <w:r>
        <w:rPr>
          <w:rFonts w:hint="eastAsia" w:ascii="宋体" w:hAnsi="宋体" w:eastAsia="宋体" w:cs="宋体"/>
          <w:sz w:val="28"/>
          <w:szCs w:val="28"/>
        </w:rPr>
        <w:t>数据处理</w:t>
      </w:r>
      <w:bookmarkEnd w:id="5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数据处理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6" w:name="_Toc152881423"/>
      <w:r>
        <w:rPr>
          <w:rFonts w:hint="eastAsia" w:ascii="宋体" w:hAnsi="宋体" w:eastAsia="宋体" w:cs="宋体"/>
          <w:sz w:val="28"/>
          <w:szCs w:val="28"/>
        </w:rPr>
        <w:t>试验结论</w:t>
      </w:r>
      <w:bookmarkEnd w:id="6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试验结论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7" w:name="_Toc152881426"/>
      <w:r>
        <w:rPr>
          <w:rFonts w:hint="eastAsia" w:ascii="宋体" w:hAnsi="宋体" w:eastAsia="宋体" w:cs="宋体"/>
          <w:sz w:val="28"/>
          <w:szCs w:val="28"/>
        </w:rPr>
        <w:t>思考讨论</w:t>
      </w:r>
      <w:bookmarkEnd w:id="7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${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思考讨论</w:t>
      </w:r>
      <w:r>
        <w:rPr>
          <w:rFonts w:hint="eastAsia" w:ascii="宋体" w:hAnsi="宋体"/>
          <w:sz w:val="28"/>
          <w:szCs w:val="28"/>
          <w:lang w:val="en-US" w:eastAsia="zh-CN"/>
        </w:rPr>
        <w:t>}$</w:t>
      </w:r>
    </w:p>
    <w:p/>
    <w:sectPr>
      <w:headerReference r:id="rId3" w:type="firs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51326774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960"/>
      <w:jc w:val="left"/>
      <w:rPr>
        <w:rFonts w:ascii="宋体" w:hAnsi="宋体" w:eastAsia="宋体"/>
        <w:b/>
        <w:bCs/>
        <w:sz w:val="24"/>
        <w:szCs w:val="24"/>
      </w:rPr>
    </w:pPr>
    <w:r>
      <w:rPr>
        <w:rFonts w:hint="eastAsia" w:ascii="宋体" w:hAnsi="宋体" w:eastAsia="宋体"/>
        <w:b/>
        <w:bCs/>
        <w:sz w:val="24"/>
        <w:szCs w:val="24"/>
        <w:lang w:val="en-US" w:eastAsia="zh-CN"/>
      </w:rPr>
      <w:t>混凝土</w:t>
    </w:r>
    <w:r>
      <w:rPr>
        <w:rFonts w:hint="eastAsia" w:ascii="宋体" w:hAnsi="宋体" w:eastAsia="宋体"/>
        <w:b/>
        <w:bCs/>
        <w:sz w:val="24"/>
        <w:szCs w:val="24"/>
      </w:rPr>
      <w:t>基本原理试验报告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8182D"/>
    <w:multiLevelType w:val="singleLevel"/>
    <w:tmpl w:val="E7B81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2MDY2NzExMWRhYmM4N2VjZTg5YTQzNTU4Yzc4MjUifQ=="/>
  </w:docVars>
  <w:rsids>
    <w:rsidRoot w:val="00000000"/>
    <w:rsid w:val="0B684CCF"/>
    <w:rsid w:val="2083493D"/>
    <w:rsid w:val="23A96879"/>
    <w:rsid w:val="32AC1F08"/>
    <w:rsid w:val="3AC255AE"/>
    <w:rsid w:val="6F542335"/>
    <w:rsid w:val="75C5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30"/>
      <w:szCs w:val="44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  <w:style w:type="paragraph" w:styleId="4">
    <w:name w:val="head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2024-05-12T15:58:00Z</dcterms:created>
  <dc:creator>wang'tong</dc:creator>
  <cp:lastModifiedBy>Starry</cp:lastModifiedBy>
  <dcterms:modified xsi:type="dcterms:W3CDTF">2024-05-18T16:28:53Z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A2395D95C6B242909779C7AC65AAAF63_12</vt:lpwstr>
  </property>
</Properties>
</file>