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3846C" w14:textId="77777777" w:rsidR="00F02B69" w:rsidRDefault="00901F49" w:rsidP="00901F49">
      <w:pPr>
        <w:jc w:val="both"/>
        <w:rPr>
          <w:b/>
          <w:bCs/>
          <w:color w:val="215E99" w:themeColor="text2" w:themeTint="BF"/>
          <w:sz w:val="40"/>
          <w:szCs w:val="40"/>
        </w:rPr>
      </w:pPr>
      <w:r w:rsidRPr="00901F49">
        <w:rPr>
          <w:b/>
          <w:bCs/>
          <w:color w:val="215E99" w:themeColor="text2" w:themeTint="BF"/>
          <w:sz w:val="40"/>
          <w:szCs w:val="40"/>
        </w:rPr>
        <w:t>Library Management System</w:t>
      </w:r>
    </w:p>
    <w:p w14:paraId="218660C6" w14:textId="416866FB" w:rsidR="00901F49" w:rsidRPr="00901F49" w:rsidRDefault="00901F49" w:rsidP="00901F49">
      <w:pPr>
        <w:jc w:val="both"/>
        <w:rPr>
          <w:b/>
          <w:bCs/>
          <w:color w:val="00B050"/>
          <w:sz w:val="36"/>
          <w:szCs w:val="36"/>
        </w:rPr>
      </w:pPr>
      <w:r w:rsidRPr="00901F49">
        <w:rPr>
          <w:b/>
          <w:bCs/>
          <w:color w:val="00B050"/>
          <w:sz w:val="36"/>
          <w:szCs w:val="36"/>
        </w:rPr>
        <w:t>Project Documentation</w:t>
      </w:r>
    </w:p>
    <w:p w14:paraId="3B3B46F9" w14:textId="77777777" w:rsidR="00901F49" w:rsidRPr="00901F49" w:rsidRDefault="00901F49" w:rsidP="00901F49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901F49">
        <w:rPr>
          <w:b/>
          <w:bCs/>
          <w:color w:val="215E99" w:themeColor="text2" w:themeTint="BF"/>
          <w:sz w:val="32"/>
          <w:szCs w:val="32"/>
        </w:rPr>
        <w:t>1. Introduction</w:t>
      </w:r>
    </w:p>
    <w:p w14:paraId="6C1E9D64" w14:textId="77777777" w:rsidR="00901F49" w:rsidRPr="00901F49" w:rsidRDefault="00901F49" w:rsidP="00901F49">
      <w:pPr>
        <w:jc w:val="both"/>
      </w:pPr>
      <w:r w:rsidRPr="00901F49">
        <w:t xml:space="preserve">The </w:t>
      </w:r>
      <w:r w:rsidRPr="00901F49">
        <w:rPr>
          <w:b/>
          <w:bCs/>
        </w:rPr>
        <w:t>Library Management System</w:t>
      </w:r>
      <w:r w:rsidRPr="00901F49">
        <w:t xml:space="preserve"> is a Windows Forms application built using </w:t>
      </w:r>
      <w:r w:rsidRPr="00901F49">
        <w:rPr>
          <w:b/>
          <w:bCs/>
        </w:rPr>
        <w:t>C# (.NET)</w:t>
      </w:r>
      <w:r w:rsidRPr="00901F49">
        <w:t xml:space="preserve"> and </w:t>
      </w:r>
      <w:r w:rsidRPr="00901F49">
        <w:rPr>
          <w:b/>
          <w:bCs/>
        </w:rPr>
        <w:t>Microsoft SQL Server</w:t>
      </w:r>
      <w:r w:rsidRPr="00901F49">
        <w:t xml:space="preserve">. It provides basic library operations such as managing members, managing books, borrowing and returning books, and tracking borrowing/returning history. Additionally, the system demonstrates </w:t>
      </w:r>
      <w:r w:rsidRPr="00901F49">
        <w:rPr>
          <w:b/>
          <w:bCs/>
        </w:rPr>
        <w:t>file handling</w:t>
      </w:r>
      <w:r w:rsidRPr="00901F49">
        <w:t xml:space="preserve"> by generating and viewing return receipts as text files.</w:t>
      </w:r>
    </w:p>
    <w:p w14:paraId="6D88E47C" w14:textId="77777777" w:rsidR="00901F49" w:rsidRPr="00901F49" w:rsidRDefault="00901F49" w:rsidP="00901F49">
      <w:pPr>
        <w:jc w:val="both"/>
      </w:pPr>
      <w:r w:rsidRPr="00901F49">
        <w:t xml:space="preserve">This project is designed as a </w:t>
      </w:r>
      <w:r w:rsidRPr="00901F49">
        <w:rPr>
          <w:b/>
          <w:bCs/>
        </w:rPr>
        <w:t>practical learning project</w:t>
      </w:r>
      <w:r w:rsidRPr="00901F49">
        <w:t xml:space="preserve"> to cover:</w:t>
      </w:r>
    </w:p>
    <w:p w14:paraId="37B25D43" w14:textId="77777777" w:rsidR="00901F49" w:rsidRPr="00901F49" w:rsidRDefault="00901F49" w:rsidP="00901F49">
      <w:pPr>
        <w:numPr>
          <w:ilvl w:val="0"/>
          <w:numId w:val="6"/>
        </w:numPr>
        <w:spacing w:after="0"/>
        <w:jc w:val="both"/>
      </w:pPr>
      <w:r w:rsidRPr="00901F49">
        <w:t>Database connectivity with SQL Server</w:t>
      </w:r>
    </w:p>
    <w:p w14:paraId="50B0A2B0" w14:textId="77777777" w:rsidR="00901F49" w:rsidRPr="00901F49" w:rsidRDefault="00901F49" w:rsidP="00901F49">
      <w:pPr>
        <w:numPr>
          <w:ilvl w:val="0"/>
          <w:numId w:val="6"/>
        </w:numPr>
        <w:spacing w:after="0"/>
        <w:jc w:val="both"/>
      </w:pPr>
      <w:r w:rsidRPr="00901F49">
        <w:t>CRUD operations (Create, Read, Update, Delete)</w:t>
      </w:r>
    </w:p>
    <w:p w14:paraId="235E217E" w14:textId="77777777" w:rsidR="00901F49" w:rsidRPr="00901F49" w:rsidRDefault="00901F49" w:rsidP="00901F49">
      <w:pPr>
        <w:numPr>
          <w:ilvl w:val="0"/>
          <w:numId w:val="6"/>
        </w:numPr>
        <w:spacing w:after="0"/>
        <w:jc w:val="both"/>
      </w:pPr>
      <w:r w:rsidRPr="00901F49">
        <w:t>Login authentication</w:t>
      </w:r>
    </w:p>
    <w:p w14:paraId="6D37934C" w14:textId="77777777" w:rsidR="00901F49" w:rsidRPr="00901F49" w:rsidRDefault="00901F49" w:rsidP="00901F49">
      <w:pPr>
        <w:numPr>
          <w:ilvl w:val="0"/>
          <w:numId w:val="6"/>
        </w:numPr>
        <w:spacing w:after="0"/>
        <w:jc w:val="both"/>
      </w:pPr>
      <w:r w:rsidRPr="00901F49">
        <w:t>Windows Forms development</w:t>
      </w:r>
    </w:p>
    <w:p w14:paraId="03096B99" w14:textId="1D3AA336" w:rsidR="00901F49" w:rsidRPr="00901F49" w:rsidRDefault="00901F49" w:rsidP="00901F49">
      <w:pPr>
        <w:numPr>
          <w:ilvl w:val="0"/>
          <w:numId w:val="6"/>
        </w:numPr>
        <w:jc w:val="both"/>
      </w:pPr>
      <w:r w:rsidRPr="00901F49">
        <w:t>File handling (read/write operations)</w:t>
      </w:r>
    </w:p>
    <w:p w14:paraId="1B7179B1" w14:textId="77777777" w:rsidR="00901F49" w:rsidRPr="00901F49" w:rsidRDefault="00901F49" w:rsidP="00901F49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901F49">
        <w:rPr>
          <w:b/>
          <w:bCs/>
          <w:color w:val="215E99" w:themeColor="text2" w:themeTint="BF"/>
          <w:sz w:val="32"/>
          <w:szCs w:val="32"/>
        </w:rPr>
        <w:t>2. System Requirements</w:t>
      </w:r>
    </w:p>
    <w:p w14:paraId="6B563C1D" w14:textId="77777777" w:rsidR="00901F49" w:rsidRPr="00901F49" w:rsidRDefault="00901F49" w:rsidP="00901F49">
      <w:pPr>
        <w:jc w:val="both"/>
        <w:rPr>
          <w:b/>
          <w:bCs/>
          <w:color w:val="00B050"/>
        </w:rPr>
      </w:pPr>
      <w:r w:rsidRPr="00901F49">
        <w:rPr>
          <w:b/>
          <w:bCs/>
          <w:color w:val="00B050"/>
        </w:rPr>
        <w:t>Software</w:t>
      </w:r>
    </w:p>
    <w:p w14:paraId="664D19F2" w14:textId="77777777" w:rsidR="00901F49" w:rsidRPr="00901F49" w:rsidRDefault="00901F49" w:rsidP="00901F49">
      <w:pPr>
        <w:numPr>
          <w:ilvl w:val="0"/>
          <w:numId w:val="7"/>
        </w:numPr>
        <w:spacing w:after="0"/>
        <w:jc w:val="both"/>
      </w:pPr>
      <w:r w:rsidRPr="00901F49">
        <w:t>Windows 10 or higher</w:t>
      </w:r>
    </w:p>
    <w:p w14:paraId="36E94B08" w14:textId="77777777" w:rsidR="00901F49" w:rsidRPr="00901F49" w:rsidRDefault="00901F49" w:rsidP="00901F49">
      <w:pPr>
        <w:numPr>
          <w:ilvl w:val="0"/>
          <w:numId w:val="7"/>
        </w:numPr>
        <w:spacing w:after="0"/>
        <w:jc w:val="both"/>
      </w:pPr>
      <w:r w:rsidRPr="00901F49">
        <w:t>Visual Studio (2022 recommended)</w:t>
      </w:r>
    </w:p>
    <w:p w14:paraId="2EF03DE3" w14:textId="77777777" w:rsidR="00901F49" w:rsidRPr="00901F49" w:rsidRDefault="00901F49" w:rsidP="00901F49">
      <w:pPr>
        <w:numPr>
          <w:ilvl w:val="0"/>
          <w:numId w:val="7"/>
        </w:numPr>
        <w:spacing w:after="0"/>
        <w:jc w:val="both"/>
      </w:pPr>
      <w:r w:rsidRPr="00901F49">
        <w:t>.NET Desktop Development workload</w:t>
      </w:r>
    </w:p>
    <w:p w14:paraId="5182E7FC" w14:textId="77777777" w:rsidR="00901F49" w:rsidRPr="00901F49" w:rsidRDefault="00901F49" w:rsidP="00901F49">
      <w:pPr>
        <w:numPr>
          <w:ilvl w:val="0"/>
          <w:numId w:val="7"/>
        </w:numPr>
        <w:jc w:val="both"/>
      </w:pPr>
      <w:r w:rsidRPr="00901F49">
        <w:t>SQL Server Express + SQL Server Management Studio (SSMS)</w:t>
      </w:r>
    </w:p>
    <w:p w14:paraId="260A8311" w14:textId="77777777" w:rsidR="00901F49" w:rsidRPr="00901F49" w:rsidRDefault="00901F49" w:rsidP="00901F49">
      <w:pPr>
        <w:jc w:val="both"/>
        <w:rPr>
          <w:b/>
          <w:bCs/>
          <w:color w:val="00B050"/>
        </w:rPr>
      </w:pPr>
      <w:r w:rsidRPr="00901F49">
        <w:rPr>
          <w:b/>
          <w:bCs/>
          <w:color w:val="00B050"/>
        </w:rPr>
        <w:t>Hardware</w:t>
      </w:r>
    </w:p>
    <w:p w14:paraId="7C52F8D1" w14:textId="77777777" w:rsidR="00901F49" w:rsidRPr="00901F49" w:rsidRDefault="00901F49" w:rsidP="00901F49">
      <w:pPr>
        <w:numPr>
          <w:ilvl w:val="0"/>
          <w:numId w:val="8"/>
        </w:numPr>
        <w:spacing w:after="0"/>
        <w:jc w:val="both"/>
      </w:pPr>
      <w:r w:rsidRPr="00901F49">
        <w:t>Minimum 4 GB RAM</w:t>
      </w:r>
    </w:p>
    <w:p w14:paraId="725DFF49" w14:textId="5BCE329E" w:rsidR="00901F49" w:rsidRPr="00901F49" w:rsidRDefault="00901F49" w:rsidP="00901F49">
      <w:pPr>
        <w:numPr>
          <w:ilvl w:val="0"/>
          <w:numId w:val="8"/>
        </w:numPr>
        <w:jc w:val="both"/>
      </w:pPr>
      <w:r w:rsidRPr="00901F49">
        <w:t>500 MB free disk space</w:t>
      </w:r>
    </w:p>
    <w:p w14:paraId="1B178111" w14:textId="77777777" w:rsidR="00901F49" w:rsidRPr="00901F49" w:rsidRDefault="00901F49" w:rsidP="00901F49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901F49">
        <w:rPr>
          <w:b/>
          <w:bCs/>
          <w:color w:val="215E99" w:themeColor="text2" w:themeTint="BF"/>
          <w:sz w:val="32"/>
          <w:szCs w:val="32"/>
        </w:rPr>
        <w:t>3. Database Design</w:t>
      </w:r>
    </w:p>
    <w:p w14:paraId="6FBF323A" w14:textId="77777777" w:rsidR="00901F49" w:rsidRPr="00901F49" w:rsidRDefault="00901F49" w:rsidP="00901F49">
      <w:pPr>
        <w:jc w:val="both"/>
        <w:rPr>
          <w:b/>
          <w:bCs/>
          <w:color w:val="00B050"/>
        </w:rPr>
      </w:pPr>
      <w:r w:rsidRPr="00901F49">
        <w:rPr>
          <w:b/>
          <w:bCs/>
          <w:color w:val="00B050"/>
        </w:rPr>
        <w:t xml:space="preserve">Database: </w:t>
      </w:r>
      <w:proofErr w:type="spellStart"/>
      <w:r w:rsidRPr="00901F49">
        <w:rPr>
          <w:b/>
          <w:bCs/>
          <w:color w:val="00B050"/>
        </w:rPr>
        <w:t>LibraryDB</w:t>
      </w:r>
      <w:proofErr w:type="spellEnd"/>
    </w:p>
    <w:p w14:paraId="14F6DF19" w14:textId="7EF5202B" w:rsidR="00901F49" w:rsidRPr="00901F49" w:rsidRDefault="00901F49" w:rsidP="00901F49">
      <w:pPr>
        <w:jc w:val="both"/>
        <w:rPr>
          <w:b/>
          <w:bCs/>
        </w:rPr>
      </w:pPr>
      <w:r w:rsidRPr="00901F49">
        <w:rPr>
          <w:b/>
          <w:bCs/>
        </w:rPr>
        <w:t>Tables</w:t>
      </w:r>
    </w:p>
    <w:p w14:paraId="5DD977A7" w14:textId="4CF88E3A" w:rsidR="00901F49" w:rsidRPr="00901F49" w:rsidRDefault="00F02B69" w:rsidP="00901F49">
      <w:pPr>
        <w:numPr>
          <w:ilvl w:val="0"/>
          <w:numId w:val="9"/>
        </w:numPr>
        <w:jc w:val="both"/>
      </w:pPr>
      <w:r w:rsidRPr="009D6087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410270D6" wp14:editId="68BA5BC8">
            <wp:simplePos x="0" y="0"/>
            <wp:positionH relativeFrom="column">
              <wp:posOffset>1828165</wp:posOffset>
            </wp:positionH>
            <wp:positionV relativeFrom="paragraph">
              <wp:posOffset>109855</wp:posOffset>
            </wp:positionV>
            <wp:extent cx="2959100" cy="669925"/>
            <wp:effectExtent l="0" t="0" r="0" b="0"/>
            <wp:wrapThrough wrapText="bothSides">
              <wp:wrapPolygon edited="0">
                <wp:start x="0" y="0"/>
                <wp:lineTo x="0" y="20883"/>
                <wp:lineTo x="21415" y="20883"/>
                <wp:lineTo x="21415" y="0"/>
                <wp:lineTo x="0" y="0"/>
              </wp:wrapPolygon>
            </wp:wrapThrough>
            <wp:docPr id="1748543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43568" name="Picture 1" descr="A screen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66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F49" w:rsidRPr="00901F49">
        <w:rPr>
          <w:b/>
          <w:bCs/>
        </w:rPr>
        <w:t>Users</w:t>
      </w:r>
    </w:p>
    <w:p w14:paraId="7AD03CFF" w14:textId="71C92760" w:rsidR="00901F49" w:rsidRPr="00901F49" w:rsidRDefault="00901F49" w:rsidP="00F02B69">
      <w:pPr>
        <w:numPr>
          <w:ilvl w:val="0"/>
          <w:numId w:val="18"/>
        </w:numPr>
        <w:spacing w:after="0"/>
        <w:jc w:val="both"/>
      </w:pPr>
      <w:proofErr w:type="spellStart"/>
      <w:r w:rsidRPr="00901F49">
        <w:t>UserID</w:t>
      </w:r>
      <w:proofErr w:type="spellEnd"/>
      <w:r w:rsidRPr="00901F49">
        <w:t xml:space="preserve"> (int, PK)</w:t>
      </w:r>
    </w:p>
    <w:p w14:paraId="21C10218" w14:textId="4ED0F37F" w:rsidR="00901F49" w:rsidRPr="00901F49" w:rsidRDefault="00901F49" w:rsidP="00F02B69">
      <w:pPr>
        <w:numPr>
          <w:ilvl w:val="0"/>
          <w:numId w:val="18"/>
        </w:numPr>
        <w:spacing w:after="0"/>
        <w:jc w:val="both"/>
      </w:pPr>
      <w:r w:rsidRPr="00901F49">
        <w:t>Username (</w:t>
      </w:r>
      <w:proofErr w:type="spellStart"/>
      <w:r w:rsidRPr="00901F49">
        <w:t>nvarchar</w:t>
      </w:r>
      <w:proofErr w:type="spellEnd"/>
      <w:r w:rsidRPr="00901F49">
        <w:t>)</w:t>
      </w:r>
    </w:p>
    <w:p w14:paraId="047A0526" w14:textId="642DC25C" w:rsidR="00901F49" w:rsidRPr="00901F49" w:rsidRDefault="00901F49" w:rsidP="00F02B69">
      <w:pPr>
        <w:numPr>
          <w:ilvl w:val="0"/>
          <w:numId w:val="18"/>
        </w:numPr>
        <w:spacing w:after="0"/>
        <w:jc w:val="both"/>
      </w:pPr>
      <w:r w:rsidRPr="00901F49">
        <w:t>Password (</w:t>
      </w:r>
      <w:proofErr w:type="spellStart"/>
      <w:r w:rsidRPr="00901F49">
        <w:t>nvarchar</w:t>
      </w:r>
      <w:proofErr w:type="spellEnd"/>
      <w:r w:rsidRPr="00901F49">
        <w:t>)</w:t>
      </w:r>
    </w:p>
    <w:p w14:paraId="067007BE" w14:textId="6A8A4FA2" w:rsidR="00901F49" w:rsidRPr="00901F49" w:rsidRDefault="00901F49" w:rsidP="00F02B69">
      <w:pPr>
        <w:numPr>
          <w:ilvl w:val="0"/>
          <w:numId w:val="18"/>
        </w:numPr>
        <w:jc w:val="both"/>
      </w:pPr>
      <w:r w:rsidRPr="00901F49">
        <w:t>Role (</w:t>
      </w:r>
      <w:proofErr w:type="spellStart"/>
      <w:r w:rsidRPr="00901F49">
        <w:t>nvarchar</w:t>
      </w:r>
      <w:proofErr w:type="spellEnd"/>
      <w:r w:rsidRPr="00901F49">
        <w:t>)</w:t>
      </w:r>
    </w:p>
    <w:p w14:paraId="12E5B45C" w14:textId="14702D21" w:rsidR="00901F49" w:rsidRPr="00901F49" w:rsidRDefault="00901F49" w:rsidP="00901F49">
      <w:pPr>
        <w:numPr>
          <w:ilvl w:val="0"/>
          <w:numId w:val="9"/>
        </w:numPr>
        <w:jc w:val="both"/>
      </w:pPr>
      <w:r w:rsidRPr="00901F49">
        <w:rPr>
          <w:b/>
          <w:bCs/>
        </w:rPr>
        <w:t>Members</w:t>
      </w:r>
    </w:p>
    <w:p w14:paraId="1144D79A" w14:textId="2E80061C" w:rsidR="00901F49" w:rsidRPr="00901F49" w:rsidRDefault="00F02B69" w:rsidP="007B230D">
      <w:pPr>
        <w:numPr>
          <w:ilvl w:val="0"/>
          <w:numId w:val="17"/>
        </w:numPr>
        <w:spacing w:after="0"/>
        <w:jc w:val="both"/>
      </w:pPr>
      <w:r w:rsidRPr="009D6087">
        <w:drawing>
          <wp:anchor distT="0" distB="0" distL="114300" distR="114300" simplePos="0" relativeHeight="251659264" behindDoc="0" locked="0" layoutInCell="1" allowOverlap="1" wp14:anchorId="513C4147" wp14:editId="3F5576D9">
            <wp:simplePos x="0" y="0"/>
            <wp:positionH relativeFrom="column">
              <wp:posOffset>1942465</wp:posOffset>
            </wp:positionH>
            <wp:positionV relativeFrom="paragraph">
              <wp:posOffset>85090</wp:posOffset>
            </wp:positionV>
            <wp:extent cx="2874645" cy="635635"/>
            <wp:effectExtent l="0" t="0" r="1905" b="0"/>
            <wp:wrapThrough wrapText="bothSides">
              <wp:wrapPolygon edited="0">
                <wp:start x="0" y="0"/>
                <wp:lineTo x="0" y="20715"/>
                <wp:lineTo x="21471" y="20715"/>
                <wp:lineTo x="21471" y="0"/>
                <wp:lineTo x="0" y="0"/>
              </wp:wrapPolygon>
            </wp:wrapThrough>
            <wp:docPr id="2140800476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0476" name="Picture 1" descr="A screenshot of a data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1F49" w:rsidRPr="00901F49">
        <w:t>MemberID</w:t>
      </w:r>
      <w:proofErr w:type="spellEnd"/>
      <w:r w:rsidR="00901F49" w:rsidRPr="00901F49">
        <w:t xml:space="preserve"> (int, PK)</w:t>
      </w:r>
    </w:p>
    <w:p w14:paraId="190FDD4B" w14:textId="485D9B86" w:rsidR="00901F49" w:rsidRPr="00901F49" w:rsidRDefault="00901F49" w:rsidP="007B230D">
      <w:pPr>
        <w:numPr>
          <w:ilvl w:val="0"/>
          <w:numId w:val="17"/>
        </w:numPr>
        <w:spacing w:after="0"/>
        <w:jc w:val="both"/>
      </w:pPr>
      <w:proofErr w:type="spellStart"/>
      <w:r w:rsidRPr="00901F49">
        <w:t>FullName</w:t>
      </w:r>
      <w:proofErr w:type="spellEnd"/>
      <w:r w:rsidRPr="00901F49">
        <w:t xml:space="preserve"> (</w:t>
      </w:r>
      <w:proofErr w:type="spellStart"/>
      <w:r w:rsidRPr="00901F49">
        <w:t>nvarchar</w:t>
      </w:r>
      <w:proofErr w:type="spellEnd"/>
      <w:r w:rsidRPr="00901F49">
        <w:t>)</w:t>
      </w:r>
      <w:r w:rsidR="009D6087" w:rsidRPr="009D6087">
        <w:rPr>
          <w:noProof/>
        </w:rPr>
        <w:t xml:space="preserve"> </w:t>
      </w:r>
    </w:p>
    <w:p w14:paraId="10A933C5" w14:textId="720A3AC5" w:rsidR="00901F49" w:rsidRPr="00901F49" w:rsidRDefault="00901F49" w:rsidP="007B230D">
      <w:pPr>
        <w:numPr>
          <w:ilvl w:val="0"/>
          <w:numId w:val="17"/>
        </w:numPr>
        <w:spacing w:after="0"/>
        <w:jc w:val="both"/>
      </w:pPr>
      <w:r w:rsidRPr="00901F49">
        <w:t>Email (</w:t>
      </w:r>
      <w:proofErr w:type="spellStart"/>
      <w:r w:rsidRPr="00901F49">
        <w:t>nvarchar</w:t>
      </w:r>
      <w:proofErr w:type="spellEnd"/>
      <w:r w:rsidRPr="00901F49">
        <w:t>)</w:t>
      </w:r>
    </w:p>
    <w:p w14:paraId="4633BA29" w14:textId="77777777" w:rsidR="00901F49" w:rsidRPr="00901F49" w:rsidRDefault="00901F49" w:rsidP="007B230D">
      <w:pPr>
        <w:numPr>
          <w:ilvl w:val="0"/>
          <w:numId w:val="17"/>
        </w:numPr>
        <w:jc w:val="both"/>
      </w:pPr>
      <w:r w:rsidRPr="00901F49">
        <w:t>Phone (</w:t>
      </w:r>
      <w:proofErr w:type="spellStart"/>
      <w:r w:rsidRPr="00901F49">
        <w:t>nvarchar</w:t>
      </w:r>
      <w:proofErr w:type="spellEnd"/>
      <w:r w:rsidRPr="00901F49">
        <w:t>)</w:t>
      </w:r>
    </w:p>
    <w:p w14:paraId="497991D2" w14:textId="0BFDDAED" w:rsidR="00901F49" w:rsidRPr="00901F49" w:rsidRDefault="00901F49" w:rsidP="00901F49">
      <w:pPr>
        <w:numPr>
          <w:ilvl w:val="0"/>
          <w:numId w:val="9"/>
        </w:numPr>
        <w:jc w:val="both"/>
      </w:pPr>
      <w:r w:rsidRPr="00901F49">
        <w:rPr>
          <w:b/>
          <w:bCs/>
        </w:rPr>
        <w:t>Books</w:t>
      </w:r>
    </w:p>
    <w:p w14:paraId="57DBFC0E" w14:textId="3649A07C" w:rsidR="00901F49" w:rsidRPr="00901F49" w:rsidRDefault="00F02B69" w:rsidP="00F02B69">
      <w:pPr>
        <w:numPr>
          <w:ilvl w:val="0"/>
          <w:numId w:val="19"/>
        </w:numPr>
        <w:spacing w:after="0"/>
        <w:jc w:val="both"/>
      </w:pPr>
      <w:r w:rsidRPr="009D6087">
        <w:drawing>
          <wp:anchor distT="0" distB="0" distL="114300" distR="114300" simplePos="0" relativeHeight="251660288" behindDoc="0" locked="0" layoutInCell="1" allowOverlap="1" wp14:anchorId="39BA5CB4" wp14:editId="4859C009">
            <wp:simplePos x="0" y="0"/>
            <wp:positionH relativeFrom="column">
              <wp:posOffset>1828165</wp:posOffset>
            </wp:positionH>
            <wp:positionV relativeFrom="paragraph">
              <wp:posOffset>25400</wp:posOffset>
            </wp:positionV>
            <wp:extent cx="2984500" cy="918210"/>
            <wp:effectExtent l="0" t="0" r="6350" b="0"/>
            <wp:wrapThrough wrapText="bothSides">
              <wp:wrapPolygon edited="0">
                <wp:start x="0" y="0"/>
                <wp:lineTo x="0" y="21062"/>
                <wp:lineTo x="21508" y="21062"/>
                <wp:lineTo x="21508" y="0"/>
                <wp:lineTo x="0" y="0"/>
              </wp:wrapPolygon>
            </wp:wrapThrough>
            <wp:docPr id="1266649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49132" name="Picture 1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91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1F49" w:rsidRPr="00901F49">
        <w:t>BookID</w:t>
      </w:r>
      <w:proofErr w:type="spellEnd"/>
      <w:r w:rsidR="00901F49" w:rsidRPr="00901F49">
        <w:t xml:space="preserve"> (int, PK)</w:t>
      </w:r>
    </w:p>
    <w:p w14:paraId="2D618BF7" w14:textId="29B23FE3" w:rsidR="00901F49" w:rsidRPr="00901F49" w:rsidRDefault="00901F49" w:rsidP="00F02B69">
      <w:pPr>
        <w:numPr>
          <w:ilvl w:val="0"/>
          <w:numId w:val="19"/>
        </w:numPr>
        <w:spacing w:after="0"/>
        <w:jc w:val="both"/>
      </w:pPr>
      <w:r w:rsidRPr="00901F49">
        <w:t>Title (</w:t>
      </w:r>
      <w:proofErr w:type="spellStart"/>
      <w:r w:rsidRPr="00901F49">
        <w:t>nvarchar</w:t>
      </w:r>
      <w:proofErr w:type="spellEnd"/>
      <w:r w:rsidRPr="00901F49">
        <w:t>)</w:t>
      </w:r>
      <w:r w:rsidR="009D6087" w:rsidRPr="009D6087">
        <w:rPr>
          <w:noProof/>
        </w:rPr>
        <w:t xml:space="preserve"> </w:t>
      </w:r>
    </w:p>
    <w:p w14:paraId="12434545" w14:textId="34754B1B" w:rsidR="00901F49" w:rsidRPr="00901F49" w:rsidRDefault="00901F49" w:rsidP="00F02B69">
      <w:pPr>
        <w:numPr>
          <w:ilvl w:val="0"/>
          <w:numId w:val="19"/>
        </w:numPr>
        <w:spacing w:after="0"/>
        <w:jc w:val="both"/>
      </w:pPr>
      <w:r w:rsidRPr="00901F49">
        <w:t>Author (</w:t>
      </w:r>
      <w:proofErr w:type="spellStart"/>
      <w:r w:rsidRPr="00901F49">
        <w:t>nvarchar</w:t>
      </w:r>
      <w:proofErr w:type="spellEnd"/>
      <w:r w:rsidRPr="00901F49">
        <w:t>)</w:t>
      </w:r>
    </w:p>
    <w:p w14:paraId="39C526EF" w14:textId="17DC2F6F" w:rsidR="00901F49" w:rsidRPr="00901F49" w:rsidRDefault="00901F49" w:rsidP="00F02B69">
      <w:pPr>
        <w:numPr>
          <w:ilvl w:val="0"/>
          <w:numId w:val="19"/>
        </w:numPr>
        <w:spacing w:after="0"/>
        <w:jc w:val="both"/>
      </w:pPr>
      <w:r w:rsidRPr="00901F49">
        <w:t>Genre (</w:t>
      </w:r>
      <w:proofErr w:type="spellStart"/>
      <w:r w:rsidRPr="00901F49">
        <w:t>nvarchar</w:t>
      </w:r>
      <w:proofErr w:type="spellEnd"/>
      <w:r w:rsidRPr="00901F49">
        <w:t>)</w:t>
      </w:r>
    </w:p>
    <w:p w14:paraId="5B736182" w14:textId="152E78D0" w:rsidR="00901F49" w:rsidRPr="00901F49" w:rsidRDefault="00901F49" w:rsidP="00F02B69">
      <w:pPr>
        <w:numPr>
          <w:ilvl w:val="0"/>
          <w:numId w:val="19"/>
        </w:numPr>
        <w:spacing w:after="0"/>
        <w:jc w:val="both"/>
      </w:pPr>
      <w:proofErr w:type="spellStart"/>
      <w:r w:rsidRPr="00901F49">
        <w:t>YearPublished</w:t>
      </w:r>
      <w:proofErr w:type="spellEnd"/>
      <w:r w:rsidRPr="00901F49">
        <w:t xml:space="preserve"> (int)</w:t>
      </w:r>
    </w:p>
    <w:p w14:paraId="7470AB63" w14:textId="15B3A558" w:rsidR="00901F49" w:rsidRPr="00901F49" w:rsidRDefault="00901F49" w:rsidP="00F02B69">
      <w:pPr>
        <w:numPr>
          <w:ilvl w:val="0"/>
          <w:numId w:val="19"/>
        </w:numPr>
        <w:spacing w:after="0"/>
        <w:jc w:val="both"/>
      </w:pPr>
      <w:r w:rsidRPr="00901F49">
        <w:t>Quantity (int)</w:t>
      </w:r>
    </w:p>
    <w:p w14:paraId="216BFC23" w14:textId="1E2DCDA7" w:rsidR="00901F49" w:rsidRPr="00901F49" w:rsidRDefault="00901F49" w:rsidP="00F02B69">
      <w:pPr>
        <w:numPr>
          <w:ilvl w:val="0"/>
          <w:numId w:val="19"/>
        </w:numPr>
        <w:jc w:val="both"/>
      </w:pPr>
      <w:r w:rsidRPr="00901F49">
        <w:t>Available (bit)</w:t>
      </w:r>
    </w:p>
    <w:p w14:paraId="46B49844" w14:textId="32B5ABD7" w:rsidR="00901F49" w:rsidRPr="00901F49" w:rsidRDefault="00F02B69" w:rsidP="00901F49">
      <w:pPr>
        <w:numPr>
          <w:ilvl w:val="0"/>
          <w:numId w:val="9"/>
        </w:numPr>
        <w:jc w:val="both"/>
      </w:pPr>
      <w:r w:rsidRPr="009D6087">
        <w:drawing>
          <wp:anchor distT="0" distB="0" distL="114300" distR="114300" simplePos="0" relativeHeight="251661312" behindDoc="0" locked="0" layoutInCell="1" allowOverlap="1" wp14:anchorId="4EF5F82B" wp14:editId="0662A429">
            <wp:simplePos x="0" y="0"/>
            <wp:positionH relativeFrom="column">
              <wp:posOffset>2400300</wp:posOffset>
            </wp:positionH>
            <wp:positionV relativeFrom="paragraph">
              <wp:posOffset>173355</wp:posOffset>
            </wp:positionV>
            <wp:extent cx="2418715" cy="779145"/>
            <wp:effectExtent l="0" t="0" r="635" b="1905"/>
            <wp:wrapThrough wrapText="bothSides">
              <wp:wrapPolygon edited="0">
                <wp:start x="0" y="0"/>
                <wp:lineTo x="0" y="21125"/>
                <wp:lineTo x="21436" y="21125"/>
                <wp:lineTo x="21436" y="0"/>
                <wp:lineTo x="0" y="0"/>
              </wp:wrapPolygon>
            </wp:wrapThrough>
            <wp:docPr id="1315820702" name="Picture 1" descr="A screenshot of a data ty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20702" name="Picture 1" descr="A screenshot of a data type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77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01F49" w:rsidRPr="00901F49">
        <w:rPr>
          <w:b/>
          <w:bCs/>
        </w:rPr>
        <w:t>BorrowHistory</w:t>
      </w:r>
      <w:proofErr w:type="spellEnd"/>
      <w:proofErr w:type="gramEnd"/>
    </w:p>
    <w:p w14:paraId="19424278" w14:textId="5C2C834B" w:rsidR="00901F49" w:rsidRPr="00901F49" w:rsidRDefault="00901F49" w:rsidP="00F02B69">
      <w:pPr>
        <w:numPr>
          <w:ilvl w:val="0"/>
          <w:numId w:val="20"/>
        </w:numPr>
        <w:spacing w:after="0"/>
        <w:jc w:val="both"/>
      </w:pPr>
      <w:proofErr w:type="spellStart"/>
      <w:r w:rsidRPr="00901F49">
        <w:t>BorrowID</w:t>
      </w:r>
      <w:proofErr w:type="spellEnd"/>
      <w:r w:rsidRPr="00901F49">
        <w:t xml:space="preserve"> (int, PK)</w:t>
      </w:r>
    </w:p>
    <w:p w14:paraId="1DFCC04D" w14:textId="009DB4EC" w:rsidR="00901F49" w:rsidRPr="00901F49" w:rsidRDefault="00901F49" w:rsidP="00F02B69">
      <w:pPr>
        <w:numPr>
          <w:ilvl w:val="0"/>
          <w:numId w:val="20"/>
        </w:numPr>
        <w:spacing w:after="0"/>
        <w:jc w:val="both"/>
      </w:pPr>
      <w:proofErr w:type="spellStart"/>
      <w:r w:rsidRPr="00901F49">
        <w:t>MemberID</w:t>
      </w:r>
      <w:proofErr w:type="spellEnd"/>
      <w:r w:rsidRPr="00901F49">
        <w:t xml:space="preserve"> (FK → Members)</w:t>
      </w:r>
      <w:r w:rsidR="009D6087" w:rsidRPr="009D6087">
        <w:rPr>
          <w:noProof/>
        </w:rPr>
        <w:t xml:space="preserve"> </w:t>
      </w:r>
    </w:p>
    <w:p w14:paraId="046A0120" w14:textId="5C2244BF" w:rsidR="00901F49" w:rsidRPr="00901F49" w:rsidRDefault="00901F49" w:rsidP="00F02B69">
      <w:pPr>
        <w:numPr>
          <w:ilvl w:val="0"/>
          <w:numId w:val="20"/>
        </w:numPr>
        <w:spacing w:after="0"/>
        <w:jc w:val="both"/>
      </w:pPr>
      <w:proofErr w:type="spellStart"/>
      <w:r w:rsidRPr="00901F49">
        <w:t>BookID</w:t>
      </w:r>
      <w:proofErr w:type="spellEnd"/>
      <w:r w:rsidRPr="00901F49">
        <w:t xml:space="preserve"> (FK → Books)</w:t>
      </w:r>
    </w:p>
    <w:p w14:paraId="71B9D01C" w14:textId="7F7388DA" w:rsidR="00901F49" w:rsidRPr="00901F49" w:rsidRDefault="00901F49" w:rsidP="00F02B69">
      <w:pPr>
        <w:numPr>
          <w:ilvl w:val="0"/>
          <w:numId w:val="20"/>
        </w:numPr>
        <w:spacing w:after="0"/>
        <w:jc w:val="both"/>
      </w:pPr>
      <w:proofErr w:type="spellStart"/>
      <w:r w:rsidRPr="00901F49">
        <w:t>BorrowDate</w:t>
      </w:r>
      <w:proofErr w:type="spellEnd"/>
      <w:r w:rsidRPr="00901F49">
        <w:t xml:space="preserve"> (date)</w:t>
      </w:r>
    </w:p>
    <w:p w14:paraId="0071B7D0" w14:textId="77777777" w:rsidR="00901F49" w:rsidRPr="00901F49" w:rsidRDefault="00901F49" w:rsidP="00F02B69">
      <w:pPr>
        <w:numPr>
          <w:ilvl w:val="0"/>
          <w:numId w:val="20"/>
        </w:numPr>
        <w:spacing w:after="0"/>
        <w:jc w:val="both"/>
      </w:pPr>
      <w:proofErr w:type="spellStart"/>
      <w:r w:rsidRPr="00901F49">
        <w:t>ReturnDate</w:t>
      </w:r>
      <w:proofErr w:type="spellEnd"/>
      <w:r w:rsidRPr="00901F49">
        <w:t xml:space="preserve"> (date, nullable)</w:t>
      </w:r>
    </w:p>
    <w:p w14:paraId="54847768" w14:textId="4C3B94EA" w:rsidR="00901F49" w:rsidRPr="00901F49" w:rsidRDefault="00901F49" w:rsidP="00F02B69">
      <w:pPr>
        <w:numPr>
          <w:ilvl w:val="0"/>
          <w:numId w:val="20"/>
        </w:numPr>
        <w:jc w:val="both"/>
      </w:pPr>
      <w:proofErr w:type="spellStart"/>
      <w:r w:rsidRPr="00901F49">
        <w:t>IsReturned</w:t>
      </w:r>
      <w:proofErr w:type="spellEnd"/>
      <w:r w:rsidRPr="00901F49">
        <w:t xml:space="preserve"> (bit)</w:t>
      </w:r>
    </w:p>
    <w:p w14:paraId="78E5BA2A" w14:textId="77777777" w:rsidR="00901F49" w:rsidRPr="00901F49" w:rsidRDefault="00901F49" w:rsidP="00901F49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901F49">
        <w:rPr>
          <w:b/>
          <w:bCs/>
          <w:color w:val="215E99" w:themeColor="text2" w:themeTint="BF"/>
          <w:sz w:val="32"/>
          <w:szCs w:val="32"/>
        </w:rPr>
        <w:t>4. Project Structure</w:t>
      </w:r>
    </w:p>
    <w:p w14:paraId="2023DCA3" w14:textId="77777777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LoginForm</w:t>
      </w:r>
      <w:proofErr w:type="spellEnd"/>
      <w:r w:rsidRPr="00901F49">
        <w:t xml:space="preserve"> – User authentication</w:t>
      </w:r>
    </w:p>
    <w:p w14:paraId="1AD42AF7" w14:textId="77777777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DashboardForm</w:t>
      </w:r>
      <w:proofErr w:type="spellEnd"/>
      <w:r w:rsidRPr="00901F49">
        <w:t xml:space="preserve"> – Main navigation hub</w:t>
      </w:r>
    </w:p>
    <w:p w14:paraId="5880FFB9" w14:textId="77777777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ManageMembersForm</w:t>
      </w:r>
      <w:proofErr w:type="spellEnd"/>
      <w:r w:rsidRPr="00901F49">
        <w:t xml:space="preserve"> – Add/Edit/Delete/View library members</w:t>
      </w:r>
    </w:p>
    <w:p w14:paraId="67DF4CAC" w14:textId="77777777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lastRenderedPageBreak/>
        <w:t>ManageBooksForm</w:t>
      </w:r>
      <w:proofErr w:type="spellEnd"/>
      <w:r w:rsidRPr="00901F49">
        <w:t xml:space="preserve"> – Add/Edit/Delete/View books and availability</w:t>
      </w:r>
    </w:p>
    <w:p w14:paraId="7C8D54F9" w14:textId="1292868D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BorrowBookForm</w:t>
      </w:r>
      <w:proofErr w:type="spellEnd"/>
      <w:r w:rsidRPr="00901F49">
        <w:t xml:space="preserve"> – Borrow a book (updates database, decreases stock)</w:t>
      </w:r>
    </w:p>
    <w:p w14:paraId="5501C346" w14:textId="624ACDE9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ReturnBookForm</w:t>
      </w:r>
      <w:proofErr w:type="spellEnd"/>
      <w:r w:rsidRPr="00901F49">
        <w:t xml:space="preserve"> – Return a book (updates database, increases stock, generates receipt)</w:t>
      </w:r>
    </w:p>
    <w:p w14:paraId="3FAD4725" w14:textId="7CF67994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BorrowHistoryForm</w:t>
      </w:r>
      <w:proofErr w:type="spellEnd"/>
      <w:r w:rsidRPr="00901F49">
        <w:t xml:space="preserve"> – Shows full borrowing history</w:t>
      </w:r>
    </w:p>
    <w:p w14:paraId="758F33CD" w14:textId="082EB746" w:rsidR="00901F49" w:rsidRPr="00901F49" w:rsidRDefault="00901F49" w:rsidP="00CF0462">
      <w:pPr>
        <w:numPr>
          <w:ilvl w:val="0"/>
          <w:numId w:val="10"/>
        </w:numPr>
        <w:spacing w:after="0"/>
        <w:jc w:val="both"/>
      </w:pPr>
      <w:proofErr w:type="spellStart"/>
      <w:r w:rsidRPr="00901F49">
        <w:rPr>
          <w:b/>
          <w:bCs/>
        </w:rPr>
        <w:t>ReturnHistoryForm</w:t>
      </w:r>
      <w:proofErr w:type="spellEnd"/>
      <w:r w:rsidRPr="00901F49">
        <w:t xml:space="preserve"> – Shows all returned books history</w:t>
      </w:r>
    </w:p>
    <w:p w14:paraId="43014B7A" w14:textId="3CEC0B73" w:rsidR="006A1487" w:rsidRPr="009D6087" w:rsidRDefault="00901F49" w:rsidP="00901F49">
      <w:pPr>
        <w:numPr>
          <w:ilvl w:val="0"/>
          <w:numId w:val="10"/>
        </w:numPr>
        <w:jc w:val="both"/>
      </w:pPr>
      <w:proofErr w:type="spellStart"/>
      <w:r w:rsidRPr="00901F49">
        <w:rPr>
          <w:b/>
          <w:bCs/>
        </w:rPr>
        <w:t>ViewReceiptsForm</w:t>
      </w:r>
      <w:proofErr w:type="spellEnd"/>
      <w:r w:rsidRPr="00901F49">
        <w:t xml:space="preserve"> – Loads saved return receipts from text file</w:t>
      </w:r>
    </w:p>
    <w:p w14:paraId="06E37D2A" w14:textId="01859D28" w:rsidR="00E95449" w:rsidRPr="00E95449" w:rsidRDefault="00E95449" w:rsidP="00E95449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E95449">
        <w:rPr>
          <w:b/>
          <w:bCs/>
          <w:color w:val="215E99" w:themeColor="text2" w:themeTint="BF"/>
          <w:sz w:val="32"/>
          <w:szCs w:val="32"/>
        </w:rPr>
        <w:t xml:space="preserve">5. Functionalities </w:t>
      </w:r>
    </w:p>
    <w:p w14:paraId="6045712C" w14:textId="24E9B89E" w:rsidR="00E95449" w:rsidRPr="00E95449" w:rsidRDefault="00E95449" w:rsidP="00E95449">
      <w:pPr>
        <w:jc w:val="both"/>
        <w:rPr>
          <w:b/>
          <w:bCs/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Login System</w:t>
      </w:r>
    </w:p>
    <w:p w14:paraId="631398AC" w14:textId="3A48374F" w:rsidR="00E95449" w:rsidRPr="00E95449" w:rsidRDefault="00F02B69" w:rsidP="00E95449">
      <w:pPr>
        <w:jc w:val="both"/>
      </w:pPr>
      <w:r w:rsidRPr="00E95449">
        <w:rPr>
          <w:rFonts w:ascii="Segoe UI Emoji" w:hAnsi="Segoe UI Emoji" w:cs="Segoe UI Emoji"/>
        </w:rPr>
        <w:drawing>
          <wp:anchor distT="0" distB="0" distL="114300" distR="114300" simplePos="0" relativeHeight="251662336" behindDoc="0" locked="0" layoutInCell="1" allowOverlap="1" wp14:anchorId="176E6E23" wp14:editId="30AFF5C8">
            <wp:simplePos x="0" y="0"/>
            <wp:positionH relativeFrom="column">
              <wp:posOffset>-27305</wp:posOffset>
            </wp:positionH>
            <wp:positionV relativeFrom="paragraph">
              <wp:posOffset>1341120</wp:posOffset>
            </wp:positionV>
            <wp:extent cx="4808855" cy="3188335"/>
            <wp:effectExtent l="0" t="0" r="0" b="0"/>
            <wp:wrapThrough wrapText="bothSides">
              <wp:wrapPolygon edited="0">
                <wp:start x="0" y="0"/>
                <wp:lineTo x="0" y="21424"/>
                <wp:lineTo x="21477" y="21424"/>
                <wp:lineTo x="21477" y="0"/>
                <wp:lineTo x="0" y="0"/>
              </wp:wrapPolygon>
            </wp:wrapThrough>
            <wp:docPr id="18535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4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449" w:rsidRPr="00E95449">
        <w:t xml:space="preserve">The system begins with a </w:t>
      </w:r>
      <w:r w:rsidR="00E95449" w:rsidRPr="00E95449">
        <w:rPr>
          <w:b/>
          <w:bCs/>
        </w:rPr>
        <w:t>login screen</w:t>
      </w:r>
      <w:r w:rsidR="00E95449" w:rsidRPr="00E95449">
        <w:t xml:space="preserve"> where the user must enter a valid username and password. Credentials are verified against the Users table in the database. If authentication is successful, the user is redirected to the </w:t>
      </w:r>
      <w:r w:rsidR="00E95449" w:rsidRPr="00E95449">
        <w:rPr>
          <w:b/>
          <w:bCs/>
        </w:rPr>
        <w:t>Dashboard</w:t>
      </w:r>
      <w:r w:rsidR="00E95449" w:rsidRPr="00E95449">
        <w:t>, which serves as the main navigation hub of the application. Invalid login attempts prompt an error message, ensuring only authorized users can access the system.</w:t>
      </w:r>
    </w:p>
    <w:p w14:paraId="60169BD2" w14:textId="2979A1FD" w:rsidR="00E95449" w:rsidRPr="00E95449" w:rsidRDefault="00E95449" w:rsidP="00E95449">
      <w:pPr>
        <w:jc w:val="both"/>
      </w:pPr>
      <w:r w:rsidRPr="00E95449">
        <w:t xml:space="preserve"> </w:t>
      </w:r>
      <w:r w:rsidRPr="00E95449">
        <w:rPr>
          <w:i/>
          <w:iCs/>
        </w:rPr>
        <w:t>Figure 1: Login Form – User must enter valid credentials to access the dashboard.</w:t>
      </w:r>
    </w:p>
    <w:p w14:paraId="23377722" w14:textId="269BDC7E" w:rsidR="00E95449" w:rsidRPr="00E95449" w:rsidRDefault="00E95449" w:rsidP="00E95449">
      <w:pPr>
        <w:jc w:val="both"/>
        <w:rPr>
          <w:b/>
          <w:bCs/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lastRenderedPageBreak/>
        <w:t xml:space="preserve">Dashboard </w:t>
      </w:r>
    </w:p>
    <w:p w14:paraId="21E2264D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Dashboard</w:t>
      </w:r>
      <w:r w:rsidRPr="00E95449">
        <w:t xml:space="preserve"> acts as the central navigation hub of the Library Management System. Once a user logs in successfully, they are directed to the Dashboard. From here, the user can access all the main functionalities of the system through dedicated buttons. Options include </w:t>
      </w:r>
      <w:r w:rsidRPr="00E95449">
        <w:rPr>
          <w:b/>
          <w:bCs/>
        </w:rPr>
        <w:t>Manage Members</w:t>
      </w:r>
      <w:r w:rsidRPr="00E95449">
        <w:t xml:space="preserve">, </w:t>
      </w:r>
      <w:r w:rsidRPr="00E95449">
        <w:rPr>
          <w:b/>
          <w:bCs/>
        </w:rPr>
        <w:t>Manage Books</w:t>
      </w:r>
      <w:r w:rsidRPr="00E95449">
        <w:t xml:space="preserve">, </w:t>
      </w:r>
      <w:r w:rsidRPr="00E95449">
        <w:rPr>
          <w:b/>
          <w:bCs/>
        </w:rPr>
        <w:t>Borrow Books</w:t>
      </w:r>
      <w:r w:rsidRPr="00E95449">
        <w:t xml:space="preserve">, </w:t>
      </w:r>
      <w:r w:rsidRPr="00E95449">
        <w:rPr>
          <w:b/>
          <w:bCs/>
        </w:rPr>
        <w:t>Return Books</w:t>
      </w:r>
      <w:r w:rsidRPr="00E95449">
        <w:t xml:space="preserve">, </w:t>
      </w:r>
      <w:r w:rsidRPr="00E95449">
        <w:rPr>
          <w:b/>
          <w:bCs/>
        </w:rPr>
        <w:t>Borrowing History</w:t>
      </w:r>
      <w:r w:rsidRPr="00E95449">
        <w:t xml:space="preserve">, </w:t>
      </w:r>
      <w:r w:rsidRPr="00E95449">
        <w:rPr>
          <w:b/>
          <w:bCs/>
        </w:rPr>
        <w:t>Returning History</w:t>
      </w:r>
      <w:r w:rsidRPr="00E95449">
        <w:t xml:space="preserve">, </w:t>
      </w:r>
      <w:r w:rsidRPr="00E95449">
        <w:rPr>
          <w:b/>
          <w:bCs/>
        </w:rPr>
        <w:t>View Receipts</w:t>
      </w:r>
      <w:r w:rsidRPr="00E95449">
        <w:t xml:space="preserve">, and </w:t>
      </w:r>
      <w:r w:rsidRPr="00E95449">
        <w:rPr>
          <w:b/>
          <w:bCs/>
        </w:rPr>
        <w:t>Logout</w:t>
      </w:r>
      <w:r w:rsidRPr="00E95449">
        <w:t xml:space="preserve">. Each button opens the corresponding form while closing the dashboard, ensuring that only one form is active at a time. A </w:t>
      </w:r>
      <w:r w:rsidRPr="00E95449">
        <w:rPr>
          <w:b/>
          <w:bCs/>
        </w:rPr>
        <w:t>Back button</w:t>
      </w:r>
      <w:r w:rsidRPr="00E95449">
        <w:t xml:space="preserve"> is provided in every form to return to the Dashboard.</w:t>
      </w:r>
    </w:p>
    <w:p w14:paraId="4B736B3C" w14:textId="02A92AC2" w:rsidR="00E95449" w:rsidRPr="00E95449" w:rsidRDefault="00E95449" w:rsidP="00E95449">
      <w:pPr>
        <w:jc w:val="both"/>
      </w:pPr>
      <w:r w:rsidRPr="00E95449">
        <w:rPr>
          <w:rFonts w:ascii="Segoe UI Emoji" w:hAnsi="Segoe UI Emoji" w:cs="Segoe UI Emoji"/>
        </w:rPr>
        <w:drawing>
          <wp:inline distT="0" distB="0" distL="0" distR="0" wp14:anchorId="099978ED" wp14:editId="45771DF2">
            <wp:extent cx="4773295" cy="2912313"/>
            <wp:effectExtent l="0" t="0" r="8255" b="2540"/>
            <wp:docPr id="181030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2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645" cy="29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449">
        <w:t xml:space="preserve"> </w:t>
      </w:r>
      <w:r w:rsidRPr="00E95449">
        <w:rPr>
          <w:i/>
          <w:iCs/>
        </w:rPr>
        <w:t xml:space="preserve">Figure </w:t>
      </w:r>
      <w:r>
        <w:rPr>
          <w:i/>
          <w:iCs/>
        </w:rPr>
        <w:t>2</w:t>
      </w:r>
      <w:r w:rsidRPr="00E95449">
        <w:rPr>
          <w:i/>
          <w:iCs/>
        </w:rPr>
        <w:t>: Dashboard Form – Main navigation hub with buttons to access different modules.</w:t>
      </w:r>
    </w:p>
    <w:p w14:paraId="5E64A3AD" w14:textId="3EC29FA6" w:rsidR="00E95449" w:rsidRPr="00E95449" w:rsidRDefault="00E95449" w:rsidP="00E95449">
      <w:pPr>
        <w:jc w:val="both"/>
        <w:rPr>
          <w:b/>
          <w:bCs/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Manage Members</w:t>
      </w:r>
    </w:p>
    <w:p w14:paraId="55E81344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Manage Members</w:t>
      </w:r>
      <w:r w:rsidRPr="00E95449">
        <w:t xml:space="preserve"> form allows the librarian to maintain a complete record of library members. The form provides options to </w:t>
      </w:r>
      <w:r w:rsidRPr="00E95449">
        <w:rPr>
          <w:b/>
          <w:bCs/>
        </w:rPr>
        <w:t>add new members</w:t>
      </w:r>
      <w:r w:rsidRPr="00E95449">
        <w:t xml:space="preserve"> by entering details such as full name, email, and phone number. Existing member details can be </w:t>
      </w:r>
      <w:r w:rsidRPr="00E95449">
        <w:rPr>
          <w:b/>
          <w:bCs/>
        </w:rPr>
        <w:t>updated</w:t>
      </w:r>
      <w:r w:rsidRPr="00E95449">
        <w:t xml:space="preserve">, for example if a member changes their contact information. Members can also be </w:t>
      </w:r>
      <w:r w:rsidRPr="00E95449">
        <w:rPr>
          <w:b/>
          <w:bCs/>
        </w:rPr>
        <w:t>deleted</w:t>
      </w:r>
      <w:r w:rsidRPr="00E95449">
        <w:t xml:space="preserve"> from the system when they are no longer active. All members are displayed in a </w:t>
      </w:r>
      <w:proofErr w:type="spellStart"/>
      <w:r w:rsidRPr="00E95449">
        <w:rPr>
          <w:b/>
          <w:bCs/>
        </w:rPr>
        <w:lastRenderedPageBreak/>
        <w:t>DataGridView</w:t>
      </w:r>
      <w:proofErr w:type="spellEnd"/>
      <w:r w:rsidRPr="00E95449">
        <w:t>, making it easy to browse and select members for editing or deletion.</w:t>
      </w:r>
    </w:p>
    <w:p w14:paraId="54CCCC92" w14:textId="44CF8DF8" w:rsidR="00E95449" w:rsidRPr="00E95449" w:rsidRDefault="00E95449" w:rsidP="00E95449">
      <w:pPr>
        <w:jc w:val="both"/>
      </w:pPr>
      <w:r w:rsidRPr="00E95449">
        <w:rPr>
          <w:rFonts w:ascii="Segoe UI Emoji" w:hAnsi="Segoe UI Emoji" w:cs="Segoe UI Emoji"/>
        </w:rPr>
        <w:drawing>
          <wp:inline distT="0" distB="0" distL="0" distR="0" wp14:anchorId="4F2F06B9" wp14:editId="3EDA7412">
            <wp:extent cx="4800600" cy="3429455"/>
            <wp:effectExtent l="0" t="0" r="0" b="0"/>
            <wp:docPr id="5660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9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177" cy="34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449">
        <w:t xml:space="preserve"> </w:t>
      </w:r>
      <w:r w:rsidRPr="00E95449">
        <w:rPr>
          <w:i/>
          <w:iCs/>
        </w:rPr>
        <w:t xml:space="preserve">Figure </w:t>
      </w:r>
      <w:r>
        <w:rPr>
          <w:i/>
          <w:iCs/>
        </w:rPr>
        <w:t>3</w:t>
      </w:r>
      <w:r w:rsidRPr="00E95449">
        <w:rPr>
          <w:i/>
          <w:iCs/>
        </w:rPr>
        <w:t xml:space="preserve">: Manage Members Form – Members are displayed in a </w:t>
      </w:r>
      <w:proofErr w:type="spellStart"/>
      <w:r w:rsidRPr="00E95449">
        <w:rPr>
          <w:i/>
          <w:iCs/>
        </w:rPr>
        <w:t>DataGridView</w:t>
      </w:r>
      <w:proofErr w:type="spellEnd"/>
      <w:r w:rsidRPr="00E95449">
        <w:rPr>
          <w:i/>
          <w:iCs/>
        </w:rPr>
        <w:t xml:space="preserve"> with options to add, update, or delete.</w:t>
      </w:r>
    </w:p>
    <w:p w14:paraId="4FD0EA6F" w14:textId="64EE52D2" w:rsidR="00E95449" w:rsidRPr="00E95449" w:rsidRDefault="00E95449" w:rsidP="00E95449">
      <w:pPr>
        <w:jc w:val="both"/>
        <w:rPr>
          <w:b/>
          <w:bCs/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Manage Books</w:t>
      </w:r>
    </w:p>
    <w:p w14:paraId="1CBE85A9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Manage Books</w:t>
      </w:r>
      <w:r w:rsidRPr="00E95449">
        <w:t xml:space="preserve"> form provides complete book management functionality. Librarians can </w:t>
      </w:r>
      <w:r w:rsidRPr="00E95449">
        <w:rPr>
          <w:b/>
          <w:bCs/>
        </w:rPr>
        <w:t>add new books</w:t>
      </w:r>
      <w:r w:rsidRPr="00E95449">
        <w:t xml:space="preserve"> by specifying details such as title, author, genre, year of publication, quantity, and availability. Books can be </w:t>
      </w:r>
      <w:r w:rsidRPr="00E95449">
        <w:rPr>
          <w:b/>
          <w:bCs/>
        </w:rPr>
        <w:t>updated</w:t>
      </w:r>
      <w:r w:rsidRPr="00E95449">
        <w:t xml:space="preserve"> or </w:t>
      </w:r>
      <w:r w:rsidRPr="00E95449">
        <w:rPr>
          <w:b/>
          <w:bCs/>
        </w:rPr>
        <w:t>deleted</w:t>
      </w:r>
      <w:r w:rsidRPr="00E95449">
        <w:t xml:space="preserve"> from the system as needed. All books are listed in a </w:t>
      </w:r>
      <w:proofErr w:type="spellStart"/>
      <w:r w:rsidRPr="00E95449">
        <w:rPr>
          <w:b/>
          <w:bCs/>
        </w:rPr>
        <w:t>DataGridView</w:t>
      </w:r>
      <w:proofErr w:type="spellEnd"/>
      <w:r w:rsidRPr="00E95449">
        <w:t xml:space="preserve">, which automatically refreshes to show the latest records. The availability of books </w:t>
      </w:r>
      <w:proofErr w:type="gramStart"/>
      <w:r w:rsidRPr="00E95449">
        <w:t>is tracked</w:t>
      </w:r>
      <w:proofErr w:type="gramEnd"/>
      <w:r w:rsidRPr="00E95449">
        <w:t xml:space="preserve"> based on the quantity in stock.</w:t>
      </w:r>
    </w:p>
    <w:p w14:paraId="1161FAEB" w14:textId="3CE2A33A" w:rsidR="00E95449" w:rsidRPr="00E95449" w:rsidRDefault="005669CA" w:rsidP="00E95449">
      <w:pPr>
        <w:jc w:val="both"/>
      </w:pPr>
      <w:r w:rsidRPr="005669CA">
        <w:rPr>
          <w:rFonts w:ascii="Segoe UI Emoji" w:hAnsi="Segoe UI Emoji" w:cs="Segoe UI Emoji"/>
        </w:rPr>
        <w:lastRenderedPageBreak/>
        <w:drawing>
          <wp:inline distT="0" distB="0" distL="0" distR="0" wp14:anchorId="26151620" wp14:editId="3789CC64">
            <wp:extent cx="4803890" cy="3771900"/>
            <wp:effectExtent l="0" t="0" r="0" b="0"/>
            <wp:docPr id="140651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9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7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49" w:rsidRPr="00E95449">
        <w:t xml:space="preserve"> </w:t>
      </w:r>
      <w:r w:rsidR="00E95449" w:rsidRPr="00E95449">
        <w:rPr>
          <w:i/>
          <w:iCs/>
        </w:rPr>
        <w:t xml:space="preserve">Figure </w:t>
      </w:r>
      <w:r>
        <w:rPr>
          <w:i/>
          <w:iCs/>
        </w:rPr>
        <w:t>4</w:t>
      </w:r>
      <w:r w:rsidR="00E95449" w:rsidRPr="00E95449">
        <w:rPr>
          <w:i/>
          <w:iCs/>
        </w:rPr>
        <w:t>: Manage Books Form – Books list with details and availability status.</w:t>
      </w:r>
    </w:p>
    <w:p w14:paraId="76E3D6B2" w14:textId="61E777E4" w:rsidR="00E95449" w:rsidRPr="00E95449" w:rsidRDefault="00E95449" w:rsidP="00E95449">
      <w:pPr>
        <w:jc w:val="both"/>
        <w:rPr>
          <w:b/>
          <w:bCs/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Borrow Books</w:t>
      </w:r>
    </w:p>
    <w:p w14:paraId="1DB055E4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Borrow Books</w:t>
      </w:r>
      <w:r w:rsidRPr="00E95449">
        <w:t xml:space="preserve"> form is used to manage lending transactions. The user can select a </w:t>
      </w:r>
      <w:r w:rsidRPr="00E95449">
        <w:rPr>
          <w:b/>
          <w:bCs/>
        </w:rPr>
        <w:t>member</w:t>
      </w:r>
      <w:r w:rsidRPr="00E95449">
        <w:t xml:space="preserve"> and a </w:t>
      </w:r>
      <w:r w:rsidRPr="00E95449">
        <w:rPr>
          <w:b/>
          <w:bCs/>
        </w:rPr>
        <w:t>book</w:t>
      </w:r>
      <w:r w:rsidRPr="00E95449">
        <w:t xml:space="preserve"> from dropdown lists that are automatically populated from the database. Once a book is borrowed, a record is created in the </w:t>
      </w:r>
      <w:proofErr w:type="spellStart"/>
      <w:r w:rsidRPr="00E95449">
        <w:t>BorrowHistory</w:t>
      </w:r>
      <w:proofErr w:type="spellEnd"/>
      <w:r w:rsidRPr="00E95449">
        <w:t xml:space="preserve"> table with the </w:t>
      </w:r>
      <w:r w:rsidRPr="00E95449">
        <w:rPr>
          <w:b/>
          <w:bCs/>
        </w:rPr>
        <w:t>borrow date</w:t>
      </w:r>
      <w:r w:rsidRPr="00E95449">
        <w:t xml:space="preserve">. At the same time, the quantity of the selected </w:t>
      </w:r>
      <w:proofErr w:type="gramStart"/>
      <w:r w:rsidRPr="00E95449">
        <w:t>book</w:t>
      </w:r>
      <w:proofErr w:type="gramEnd"/>
      <w:r w:rsidRPr="00E95449">
        <w:t xml:space="preserve"> in the Books table is automatically decreased. The form also displays a list of all currently borrowed books in </w:t>
      </w:r>
      <w:proofErr w:type="gramStart"/>
      <w:r w:rsidRPr="00E95449">
        <w:t xml:space="preserve">a </w:t>
      </w:r>
      <w:proofErr w:type="spellStart"/>
      <w:r w:rsidRPr="00E95449">
        <w:t>DataGridView</w:t>
      </w:r>
      <w:proofErr w:type="spellEnd"/>
      <w:proofErr w:type="gramEnd"/>
      <w:r w:rsidRPr="00E95449">
        <w:t xml:space="preserve"> for easy tracking.</w:t>
      </w:r>
    </w:p>
    <w:p w14:paraId="10DBBC9C" w14:textId="5D19F3EA" w:rsidR="00E95449" w:rsidRPr="00E95449" w:rsidRDefault="005669CA" w:rsidP="00E95449">
      <w:pPr>
        <w:jc w:val="both"/>
      </w:pPr>
      <w:r w:rsidRPr="005669CA">
        <w:rPr>
          <w:rFonts w:ascii="Segoe UI Emoji" w:hAnsi="Segoe UI Emoji" w:cs="Segoe UI Emoji"/>
        </w:rPr>
        <w:lastRenderedPageBreak/>
        <w:drawing>
          <wp:inline distT="0" distB="0" distL="0" distR="0" wp14:anchorId="4D56166C" wp14:editId="1B642E6F">
            <wp:extent cx="4826340" cy="3314700"/>
            <wp:effectExtent l="0" t="0" r="0" b="0"/>
            <wp:docPr id="134939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3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411" cy="33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49" w:rsidRPr="00E95449">
        <w:t xml:space="preserve"> </w:t>
      </w:r>
      <w:r w:rsidR="00E95449" w:rsidRPr="00E95449">
        <w:rPr>
          <w:i/>
          <w:iCs/>
        </w:rPr>
        <w:t xml:space="preserve">Figure </w:t>
      </w:r>
      <w:r>
        <w:rPr>
          <w:i/>
          <w:iCs/>
        </w:rPr>
        <w:t>5</w:t>
      </w:r>
      <w:r w:rsidR="00E95449" w:rsidRPr="00E95449">
        <w:rPr>
          <w:i/>
          <w:iCs/>
        </w:rPr>
        <w:t>: Borrow Books Form – Select a member and book to borrow, view ongoing borrow records.</w:t>
      </w:r>
    </w:p>
    <w:p w14:paraId="0DE5730E" w14:textId="140B67CF" w:rsidR="00E95449" w:rsidRPr="00E95449" w:rsidRDefault="00E95449" w:rsidP="00E95449">
      <w:pPr>
        <w:jc w:val="both"/>
        <w:rPr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Return Books</w:t>
      </w:r>
    </w:p>
    <w:p w14:paraId="367BA0D3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Return Books</w:t>
      </w:r>
      <w:r w:rsidRPr="00E95449">
        <w:t xml:space="preserve"> form handles the returning process. The user selects a </w:t>
      </w:r>
      <w:proofErr w:type="gramStart"/>
      <w:r w:rsidRPr="00E95449">
        <w:t>borrow</w:t>
      </w:r>
      <w:proofErr w:type="gramEnd"/>
      <w:r w:rsidRPr="00E95449">
        <w:t xml:space="preserve"> record from a </w:t>
      </w:r>
      <w:proofErr w:type="spellStart"/>
      <w:r w:rsidRPr="00E95449">
        <w:t>DataGridView</w:t>
      </w:r>
      <w:proofErr w:type="spellEnd"/>
      <w:r w:rsidRPr="00E95449">
        <w:t xml:space="preserve"> that shows all borrowed books. Once returned, the system updates the </w:t>
      </w:r>
      <w:proofErr w:type="spellStart"/>
      <w:r w:rsidRPr="00E95449">
        <w:t>BorrowHistory</w:t>
      </w:r>
      <w:proofErr w:type="spellEnd"/>
      <w:r w:rsidRPr="00E95449">
        <w:t xml:space="preserve"> table by marking the book as </w:t>
      </w:r>
      <w:r w:rsidRPr="00E95449">
        <w:rPr>
          <w:b/>
          <w:bCs/>
        </w:rPr>
        <w:t>returned (</w:t>
      </w:r>
      <w:proofErr w:type="spellStart"/>
      <w:r w:rsidRPr="00E95449">
        <w:rPr>
          <w:b/>
          <w:bCs/>
        </w:rPr>
        <w:t>IsReturned</w:t>
      </w:r>
      <w:proofErr w:type="spellEnd"/>
      <w:r w:rsidRPr="00E95449">
        <w:rPr>
          <w:b/>
          <w:bCs/>
        </w:rPr>
        <w:t xml:space="preserve"> = 1)</w:t>
      </w:r>
      <w:r w:rsidRPr="00E95449">
        <w:t xml:space="preserve"> and recording the </w:t>
      </w:r>
      <w:r w:rsidRPr="00E95449">
        <w:rPr>
          <w:b/>
          <w:bCs/>
        </w:rPr>
        <w:t>return date</w:t>
      </w:r>
      <w:r w:rsidRPr="00E95449">
        <w:t xml:space="preserve">. The quantity of the returned book is automatically increased in the Books table. Additionally, a </w:t>
      </w:r>
      <w:r w:rsidRPr="00E95449">
        <w:rPr>
          <w:b/>
          <w:bCs/>
        </w:rPr>
        <w:t>receipt text file</w:t>
      </w:r>
      <w:r w:rsidRPr="00E95449">
        <w:t xml:space="preserve"> is generated, which includes details such as the </w:t>
      </w:r>
      <w:proofErr w:type="gramStart"/>
      <w:r w:rsidRPr="00E95449">
        <w:t>member</w:t>
      </w:r>
      <w:proofErr w:type="gramEnd"/>
      <w:r w:rsidRPr="00E95449">
        <w:t xml:space="preserve"> name, book title, borrow date, and return date.</w:t>
      </w:r>
    </w:p>
    <w:p w14:paraId="3FD59618" w14:textId="07C31C94" w:rsidR="00E95449" w:rsidRPr="00E95449" w:rsidRDefault="005669CA" w:rsidP="00E95449">
      <w:pPr>
        <w:jc w:val="both"/>
      </w:pPr>
      <w:r w:rsidRPr="005669CA">
        <w:rPr>
          <w:rFonts w:ascii="Segoe UI Emoji" w:hAnsi="Segoe UI Emoji" w:cs="Segoe UI Emoji"/>
        </w:rPr>
        <w:lastRenderedPageBreak/>
        <w:drawing>
          <wp:inline distT="0" distB="0" distL="0" distR="0" wp14:anchorId="7A7AFA5B" wp14:editId="388FA473">
            <wp:extent cx="4800600" cy="3200218"/>
            <wp:effectExtent l="0" t="0" r="0" b="635"/>
            <wp:docPr id="1864764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41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698" cy="32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49" w:rsidRPr="00E95449">
        <w:t xml:space="preserve"> </w:t>
      </w:r>
      <w:r w:rsidR="00E95449" w:rsidRPr="00E95449">
        <w:rPr>
          <w:i/>
          <w:iCs/>
        </w:rPr>
        <w:t xml:space="preserve">Figure </w:t>
      </w:r>
      <w:r>
        <w:rPr>
          <w:i/>
          <w:iCs/>
        </w:rPr>
        <w:t>6</w:t>
      </w:r>
      <w:r w:rsidR="00E95449" w:rsidRPr="00E95449">
        <w:rPr>
          <w:i/>
          <w:iCs/>
        </w:rPr>
        <w:t>: Return Books Form – Return borrowed books and generate text receipt.</w:t>
      </w:r>
    </w:p>
    <w:p w14:paraId="1953114E" w14:textId="6638C477" w:rsidR="00E95449" w:rsidRPr="00E95449" w:rsidRDefault="00E95449" w:rsidP="00E95449">
      <w:pPr>
        <w:jc w:val="both"/>
        <w:rPr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Borrowing History</w:t>
      </w:r>
    </w:p>
    <w:p w14:paraId="22CB9FA6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Borrowing History</w:t>
      </w:r>
      <w:r w:rsidRPr="00E95449">
        <w:t xml:space="preserve"> form provides a complete record of all </w:t>
      </w:r>
      <w:proofErr w:type="gramStart"/>
      <w:r w:rsidRPr="00E95449">
        <w:t>books borrowed</w:t>
      </w:r>
      <w:proofErr w:type="gramEnd"/>
      <w:r w:rsidRPr="00E95449">
        <w:t>. It lists details such as the member’s name, book title, borrow date, and return date. The system also shows a column indicating whether the book has been returned (</w:t>
      </w:r>
      <w:r w:rsidRPr="00E95449">
        <w:rPr>
          <w:b/>
          <w:bCs/>
        </w:rPr>
        <w:t>Yes/No</w:t>
      </w:r>
      <w:r w:rsidRPr="00E95449">
        <w:t>). This helps librarians review both active and completed borrowing transactions in one place.</w:t>
      </w:r>
    </w:p>
    <w:p w14:paraId="78B873A0" w14:textId="0B45B876" w:rsidR="00E95449" w:rsidRPr="00E95449" w:rsidRDefault="005669CA" w:rsidP="00E95449">
      <w:pPr>
        <w:jc w:val="both"/>
      </w:pPr>
      <w:r w:rsidRPr="005669CA">
        <w:rPr>
          <w:rFonts w:ascii="Segoe UI Emoji" w:hAnsi="Segoe UI Emoji" w:cs="Segoe UI Emoji"/>
        </w:rPr>
        <w:lastRenderedPageBreak/>
        <w:drawing>
          <wp:inline distT="0" distB="0" distL="0" distR="0" wp14:anchorId="7BD05F3D" wp14:editId="572F4192">
            <wp:extent cx="4800600" cy="3347549"/>
            <wp:effectExtent l="0" t="0" r="0" b="5715"/>
            <wp:docPr id="402888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880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877" cy="33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49" w:rsidRPr="00E95449">
        <w:t xml:space="preserve"> </w:t>
      </w:r>
      <w:r w:rsidR="00E95449" w:rsidRPr="00E95449">
        <w:rPr>
          <w:i/>
          <w:iCs/>
        </w:rPr>
        <w:t xml:space="preserve">Figure </w:t>
      </w:r>
      <w:r>
        <w:rPr>
          <w:i/>
          <w:iCs/>
        </w:rPr>
        <w:t>7</w:t>
      </w:r>
      <w:r w:rsidR="00E95449" w:rsidRPr="00E95449">
        <w:rPr>
          <w:i/>
          <w:iCs/>
        </w:rPr>
        <w:t>: Borrowing History Form – Shows all borrow records with return status.</w:t>
      </w:r>
    </w:p>
    <w:p w14:paraId="35BF97E3" w14:textId="07690707" w:rsidR="00E95449" w:rsidRPr="00E95449" w:rsidRDefault="00E95449" w:rsidP="00E95449">
      <w:pPr>
        <w:jc w:val="both"/>
        <w:rPr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Returning History</w:t>
      </w:r>
    </w:p>
    <w:p w14:paraId="1232AB72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Returning History</w:t>
      </w:r>
      <w:r w:rsidRPr="00E95449">
        <w:t xml:space="preserve"> form focuses exclusively on records where books have been returned. It displays details such as the </w:t>
      </w:r>
      <w:proofErr w:type="gramStart"/>
      <w:r w:rsidRPr="00E95449">
        <w:t>member</w:t>
      </w:r>
      <w:proofErr w:type="gramEnd"/>
      <w:r w:rsidRPr="00E95449">
        <w:t xml:space="preserve"> name, book title, borrow date, and return date. This allows librarians to quickly review completed transactions and ensure all borrowed items were properly returned.</w:t>
      </w:r>
    </w:p>
    <w:p w14:paraId="3CE7EEEF" w14:textId="3B746729" w:rsidR="00E95449" w:rsidRPr="00E95449" w:rsidRDefault="002F582E" w:rsidP="00E95449">
      <w:pPr>
        <w:jc w:val="both"/>
      </w:pPr>
      <w:r w:rsidRPr="002F582E">
        <w:rPr>
          <w:rFonts w:ascii="Segoe UI Emoji" w:hAnsi="Segoe UI Emoji" w:cs="Segoe UI Emoji"/>
        </w:rPr>
        <w:lastRenderedPageBreak/>
        <w:drawing>
          <wp:inline distT="0" distB="0" distL="0" distR="0" wp14:anchorId="34C1D27A" wp14:editId="441C6FF2">
            <wp:extent cx="4800600" cy="3241176"/>
            <wp:effectExtent l="0" t="0" r="0" b="0"/>
            <wp:docPr id="11708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3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982" cy="32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49" w:rsidRPr="00E95449">
        <w:t xml:space="preserve"> </w:t>
      </w:r>
      <w:r w:rsidR="00E95449" w:rsidRPr="00E95449">
        <w:rPr>
          <w:i/>
          <w:iCs/>
        </w:rPr>
        <w:t xml:space="preserve">Figure </w:t>
      </w:r>
      <w:r w:rsidR="005669CA">
        <w:rPr>
          <w:i/>
          <w:iCs/>
        </w:rPr>
        <w:t>8</w:t>
      </w:r>
      <w:r w:rsidR="00E95449" w:rsidRPr="00E95449">
        <w:rPr>
          <w:i/>
          <w:iCs/>
        </w:rPr>
        <w:t>: Returning History Form – Shows only returned books with return dates.</w:t>
      </w:r>
    </w:p>
    <w:p w14:paraId="5313D49C" w14:textId="5BA1DE79" w:rsidR="00E95449" w:rsidRPr="00E95449" w:rsidRDefault="00E95449" w:rsidP="00E95449">
      <w:pPr>
        <w:jc w:val="both"/>
        <w:rPr>
          <w:color w:val="00B050"/>
          <w:sz w:val="28"/>
          <w:szCs w:val="28"/>
        </w:rPr>
      </w:pPr>
      <w:r w:rsidRPr="00E95449">
        <w:rPr>
          <w:b/>
          <w:bCs/>
          <w:color w:val="00B050"/>
          <w:sz w:val="28"/>
          <w:szCs w:val="28"/>
        </w:rPr>
        <w:t>View Receipts</w:t>
      </w:r>
    </w:p>
    <w:p w14:paraId="3AD0561D" w14:textId="77777777" w:rsidR="00E95449" w:rsidRPr="00E95449" w:rsidRDefault="00E95449" w:rsidP="00E95449">
      <w:pPr>
        <w:jc w:val="both"/>
      </w:pPr>
      <w:r w:rsidRPr="00E95449">
        <w:t xml:space="preserve">The </w:t>
      </w:r>
      <w:r w:rsidRPr="00E95449">
        <w:rPr>
          <w:b/>
          <w:bCs/>
        </w:rPr>
        <w:t>View Receipts</w:t>
      </w:r>
      <w:r w:rsidRPr="00E95449">
        <w:t xml:space="preserve"> form allows librarians to view all return receipts generated by the system. Each receipt is stored as a </w:t>
      </w:r>
      <w:r w:rsidRPr="00E95449">
        <w:rPr>
          <w:b/>
          <w:bCs/>
        </w:rPr>
        <w:t>text file</w:t>
      </w:r>
      <w:r w:rsidRPr="00E95449">
        <w:t xml:space="preserve"> in the receipts folder when a book is returned. The form reads the text files and displays their contents in a text box, making it easy to check or print the records.</w:t>
      </w:r>
    </w:p>
    <w:p w14:paraId="65847086" w14:textId="27A32A6F" w:rsidR="00E95449" w:rsidRPr="00E95449" w:rsidRDefault="002F582E" w:rsidP="00E95449">
      <w:pPr>
        <w:jc w:val="both"/>
      </w:pPr>
      <w:r w:rsidRPr="002F582E">
        <w:rPr>
          <w:rFonts w:ascii="Segoe UI Emoji" w:hAnsi="Segoe UI Emoji" w:cs="Segoe UI Emoji"/>
        </w:rPr>
        <w:lastRenderedPageBreak/>
        <w:drawing>
          <wp:inline distT="0" distB="0" distL="0" distR="0" wp14:anchorId="4E6F8946" wp14:editId="67EC7A0C">
            <wp:extent cx="4800600" cy="3369887"/>
            <wp:effectExtent l="0" t="0" r="0" b="2540"/>
            <wp:docPr id="23786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1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854" cy="33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49" w:rsidRPr="00E95449">
        <w:t xml:space="preserve"> </w:t>
      </w:r>
      <w:r w:rsidR="00E95449" w:rsidRPr="00E95449">
        <w:rPr>
          <w:i/>
          <w:iCs/>
        </w:rPr>
        <w:t xml:space="preserve">Figure </w:t>
      </w:r>
      <w:r w:rsidR="005669CA">
        <w:rPr>
          <w:i/>
          <w:iCs/>
        </w:rPr>
        <w:t>9</w:t>
      </w:r>
      <w:r w:rsidR="00E95449" w:rsidRPr="00E95449">
        <w:rPr>
          <w:i/>
          <w:iCs/>
        </w:rPr>
        <w:t>: View Receipts Form – Displays all receipt text files saved during returns.</w:t>
      </w:r>
    </w:p>
    <w:p w14:paraId="451D4238" w14:textId="77777777" w:rsidR="002F582E" w:rsidRPr="002F582E" w:rsidRDefault="002F582E" w:rsidP="002F582E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2F582E">
        <w:rPr>
          <w:b/>
          <w:bCs/>
          <w:color w:val="215E99" w:themeColor="text2" w:themeTint="BF"/>
          <w:sz w:val="32"/>
          <w:szCs w:val="32"/>
        </w:rPr>
        <w:t>6. File Handling</w:t>
      </w:r>
    </w:p>
    <w:p w14:paraId="0E823ACF" w14:textId="77777777" w:rsidR="002F582E" w:rsidRPr="002F582E" w:rsidRDefault="002F582E" w:rsidP="00F02B69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2F582E">
        <w:rPr>
          <w:b/>
          <w:bCs/>
        </w:rPr>
        <w:t>Write Operation:</w:t>
      </w:r>
      <w:r w:rsidRPr="002F582E">
        <w:br/>
        <w:t>When a book is returned, a text file receipt is generated.</w:t>
      </w:r>
      <w:r w:rsidRPr="002F582E">
        <w:br/>
        <w:t>Example content:</w:t>
      </w:r>
    </w:p>
    <w:p w14:paraId="3516D038" w14:textId="77777777" w:rsidR="002F582E" w:rsidRPr="002F582E" w:rsidRDefault="002F582E" w:rsidP="00F02B69">
      <w:pPr>
        <w:ind w:left="360"/>
        <w:rPr>
          <w:rFonts w:ascii="Consolas" w:hAnsi="Consolas"/>
          <w:color w:val="3A3A3A" w:themeColor="background2" w:themeShade="40"/>
        </w:rPr>
      </w:pPr>
      <w:r w:rsidRPr="002F582E">
        <w:rPr>
          <w:rFonts w:ascii="Consolas" w:hAnsi="Consolas"/>
          <w:color w:val="3A3A3A" w:themeColor="background2" w:themeShade="40"/>
        </w:rPr>
        <w:t>John Smith borrowed "The Great Gatsby" on 2025-08-01 and returned on 2025-08-11.</w:t>
      </w:r>
    </w:p>
    <w:p w14:paraId="473ED6F3" w14:textId="77777777" w:rsidR="002F582E" w:rsidRPr="002F582E" w:rsidRDefault="002F582E" w:rsidP="00F02B69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2F582E">
        <w:rPr>
          <w:b/>
          <w:bCs/>
        </w:rPr>
        <w:t>Read Operation:</w:t>
      </w:r>
      <w:r w:rsidRPr="002F582E">
        <w:br/>
        <w:t xml:space="preserve">Receipts are later loaded and displayed in the </w:t>
      </w:r>
      <w:proofErr w:type="spellStart"/>
      <w:r w:rsidRPr="002F582E">
        <w:rPr>
          <w:b/>
          <w:bCs/>
        </w:rPr>
        <w:t>ViewReceiptsForm</w:t>
      </w:r>
      <w:proofErr w:type="spellEnd"/>
      <w:r w:rsidRPr="002F582E">
        <w:t>.</w:t>
      </w:r>
    </w:p>
    <w:p w14:paraId="50C9039D" w14:textId="77777777" w:rsidR="002F582E" w:rsidRPr="002F582E" w:rsidRDefault="002F582E" w:rsidP="00F02B69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2F582E">
        <w:rPr>
          <w:b/>
          <w:bCs/>
        </w:rPr>
        <w:t>Location:</w:t>
      </w:r>
      <w:r w:rsidRPr="002F582E">
        <w:br/>
        <w:t>All receipts are stored in:</w:t>
      </w:r>
    </w:p>
    <w:p w14:paraId="7219A23D" w14:textId="5481FCFA" w:rsidR="002F582E" w:rsidRPr="002F582E" w:rsidRDefault="002F582E" w:rsidP="00F02B69">
      <w:pPr>
        <w:ind w:left="360"/>
        <w:rPr>
          <w:color w:val="3A3A3A" w:themeColor="background2" w:themeShade="40"/>
        </w:rPr>
      </w:pPr>
      <w:r w:rsidRPr="002F582E">
        <w:rPr>
          <w:color w:val="3A3A3A" w:themeColor="background2" w:themeShade="40"/>
        </w:rPr>
        <w:t>C:\Users\User\Desktop\LibraryManagement\Receipts\</w:t>
      </w:r>
    </w:p>
    <w:p w14:paraId="5C71FA3D" w14:textId="77777777" w:rsidR="002F582E" w:rsidRPr="002F582E" w:rsidRDefault="002F582E" w:rsidP="002F582E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2F582E">
        <w:rPr>
          <w:b/>
          <w:bCs/>
          <w:color w:val="215E99" w:themeColor="text2" w:themeTint="BF"/>
          <w:sz w:val="32"/>
          <w:szCs w:val="32"/>
        </w:rPr>
        <w:t>7. Code Walkthrough</w:t>
      </w:r>
    </w:p>
    <w:p w14:paraId="1B99EE93" w14:textId="77777777" w:rsidR="002F582E" w:rsidRPr="002F582E" w:rsidRDefault="002F582E" w:rsidP="002F582E">
      <w:pPr>
        <w:numPr>
          <w:ilvl w:val="0"/>
          <w:numId w:val="12"/>
        </w:numPr>
        <w:jc w:val="both"/>
      </w:pPr>
      <w:r w:rsidRPr="002F582E">
        <w:rPr>
          <w:b/>
          <w:bCs/>
        </w:rPr>
        <w:t>Database Connection</w:t>
      </w:r>
    </w:p>
    <w:p w14:paraId="7B622CE7" w14:textId="5DEFBE3A" w:rsidR="002F582E" w:rsidRPr="002F582E" w:rsidRDefault="002F582E" w:rsidP="002F582E">
      <w:pPr>
        <w:ind w:left="720"/>
        <w:rPr>
          <w:rFonts w:ascii="Consolas" w:hAnsi="Consolas"/>
          <w:color w:val="171717" w:themeColor="background2" w:themeShade="1A"/>
        </w:rPr>
      </w:pPr>
      <w:r w:rsidRPr="002F582E">
        <w:rPr>
          <w:rFonts w:ascii="Consolas" w:hAnsi="Consolas"/>
          <w:color w:val="171717" w:themeColor="background2" w:themeShade="1A"/>
        </w:rPr>
        <w:lastRenderedPageBreak/>
        <w:t xml:space="preserve">string </w:t>
      </w:r>
      <w:proofErr w:type="spellStart"/>
      <w:r w:rsidRPr="002F582E">
        <w:rPr>
          <w:rFonts w:ascii="Consolas" w:hAnsi="Consolas"/>
          <w:color w:val="171717" w:themeColor="background2" w:themeShade="1A"/>
        </w:rPr>
        <w:t>connectionString</w:t>
      </w:r>
      <w:proofErr w:type="spellEnd"/>
      <w:r w:rsidRPr="002F582E">
        <w:rPr>
          <w:rFonts w:ascii="Consolas" w:hAnsi="Consolas"/>
          <w:color w:val="171717" w:themeColor="background2" w:themeShade="1A"/>
        </w:rPr>
        <w:t xml:space="preserve"> </w:t>
      </w:r>
      <w:proofErr w:type="gramStart"/>
      <w:r w:rsidRPr="002F582E">
        <w:rPr>
          <w:rFonts w:ascii="Consolas" w:hAnsi="Consolas"/>
          <w:color w:val="171717" w:themeColor="background2" w:themeShade="1A"/>
        </w:rPr>
        <w:t>= @"</w:t>
      </w:r>
      <w:proofErr w:type="gramEnd"/>
      <w:r w:rsidRPr="002F582E">
        <w:rPr>
          <w:rFonts w:ascii="Consolas" w:hAnsi="Consolas"/>
          <w:color w:val="171717" w:themeColor="background2" w:themeShade="1A"/>
        </w:rPr>
        <w:t>DataSource=localhost\</w:t>
      </w:r>
      <w:proofErr w:type="gramStart"/>
      <w:r w:rsidRPr="002F582E">
        <w:rPr>
          <w:rFonts w:ascii="Consolas" w:hAnsi="Consolas"/>
          <w:color w:val="171717" w:themeColor="background2" w:themeShade="1A"/>
        </w:rPr>
        <w:t>SQLEXPRESS;InitialCatalog</w:t>
      </w:r>
      <w:proofErr w:type="gramEnd"/>
      <w:r w:rsidRPr="002F582E">
        <w:rPr>
          <w:rFonts w:ascii="Consolas" w:hAnsi="Consolas"/>
          <w:color w:val="171717" w:themeColor="background2" w:themeShade="1A"/>
        </w:rPr>
        <w:t>=</w:t>
      </w:r>
      <w:proofErr w:type="gramStart"/>
      <w:r w:rsidRPr="002F582E">
        <w:rPr>
          <w:rFonts w:ascii="Consolas" w:hAnsi="Consolas"/>
          <w:color w:val="171717" w:themeColor="background2" w:themeShade="1A"/>
        </w:rPr>
        <w:t>LibraryDB;Integrated</w:t>
      </w:r>
      <w:proofErr w:type="gramEnd"/>
      <w:r w:rsidRPr="002F582E">
        <w:rPr>
          <w:rFonts w:ascii="Consolas" w:hAnsi="Consolas"/>
          <w:color w:val="171717" w:themeColor="background2" w:themeShade="1A"/>
        </w:rPr>
        <w:t xml:space="preserve"> Security=True</w:t>
      </w:r>
      <w:proofErr w:type="gramStart"/>
      <w:r w:rsidRPr="002F582E">
        <w:rPr>
          <w:rFonts w:ascii="Consolas" w:hAnsi="Consolas"/>
          <w:color w:val="171717" w:themeColor="background2" w:themeShade="1A"/>
        </w:rPr>
        <w:t>";</w:t>
      </w:r>
      <w:proofErr w:type="gramEnd"/>
    </w:p>
    <w:p w14:paraId="0061A045" w14:textId="77777777" w:rsidR="002F582E" w:rsidRPr="002F582E" w:rsidRDefault="002F582E" w:rsidP="002F582E">
      <w:pPr>
        <w:numPr>
          <w:ilvl w:val="0"/>
          <w:numId w:val="12"/>
        </w:numPr>
        <w:jc w:val="both"/>
      </w:pPr>
      <w:r w:rsidRPr="002F582E">
        <w:rPr>
          <w:b/>
          <w:bCs/>
        </w:rPr>
        <w:t>Login Validation</w:t>
      </w:r>
    </w:p>
    <w:p w14:paraId="3C4E1E68" w14:textId="77777777" w:rsidR="002F582E" w:rsidRPr="002F582E" w:rsidRDefault="002F582E" w:rsidP="002F582E">
      <w:pPr>
        <w:ind w:left="720"/>
        <w:rPr>
          <w:rFonts w:ascii="Consolas" w:hAnsi="Consolas"/>
          <w:color w:val="3A3A3A" w:themeColor="background2" w:themeShade="40"/>
        </w:rPr>
      </w:pPr>
      <w:r w:rsidRPr="002F582E">
        <w:rPr>
          <w:rFonts w:ascii="Consolas" w:hAnsi="Consolas"/>
          <w:color w:val="3A3A3A" w:themeColor="background2" w:themeShade="40"/>
        </w:rPr>
        <w:t xml:space="preserve">string query = "SELECT </w:t>
      </w:r>
      <w:proofErr w:type="gramStart"/>
      <w:r w:rsidRPr="002F582E">
        <w:rPr>
          <w:rFonts w:ascii="Consolas" w:hAnsi="Consolas"/>
          <w:color w:val="3A3A3A" w:themeColor="background2" w:themeShade="40"/>
        </w:rPr>
        <w:t>COUNT(</w:t>
      </w:r>
      <w:proofErr w:type="gramEnd"/>
      <w:r w:rsidRPr="002F582E">
        <w:rPr>
          <w:rFonts w:ascii="Consolas" w:hAnsi="Consolas"/>
          <w:color w:val="3A3A3A" w:themeColor="background2" w:themeShade="40"/>
        </w:rPr>
        <w:t>*) FROM Users WHERE Username=@u AND Password=@p</w:t>
      </w:r>
      <w:proofErr w:type="gramStart"/>
      <w:r w:rsidRPr="002F582E">
        <w:rPr>
          <w:rFonts w:ascii="Consolas" w:hAnsi="Consolas"/>
          <w:color w:val="3A3A3A" w:themeColor="background2" w:themeShade="40"/>
        </w:rPr>
        <w:t>";</w:t>
      </w:r>
      <w:proofErr w:type="gramEnd"/>
    </w:p>
    <w:p w14:paraId="1BF13D1F" w14:textId="77777777" w:rsidR="002F582E" w:rsidRPr="002F582E" w:rsidRDefault="002F582E" w:rsidP="002F582E">
      <w:pPr>
        <w:numPr>
          <w:ilvl w:val="0"/>
          <w:numId w:val="12"/>
        </w:numPr>
        <w:jc w:val="both"/>
      </w:pPr>
      <w:r w:rsidRPr="002F582E">
        <w:rPr>
          <w:b/>
          <w:bCs/>
        </w:rPr>
        <w:t xml:space="preserve">Loading </w:t>
      </w:r>
      <w:proofErr w:type="spellStart"/>
      <w:r w:rsidRPr="002F582E">
        <w:rPr>
          <w:b/>
          <w:bCs/>
        </w:rPr>
        <w:t>DataGridView</w:t>
      </w:r>
      <w:proofErr w:type="spellEnd"/>
    </w:p>
    <w:p w14:paraId="10C29F1D" w14:textId="77777777" w:rsidR="002F582E" w:rsidRPr="002F582E" w:rsidRDefault="002F582E" w:rsidP="007B230D">
      <w:pPr>
        <w:ind w:left="720"/>
        <w:rPr>
          <w:rFonts w:ascii="Consolas" w:hAnsi="Consolas"/>
          <w:color w:val="3A3A3A" w:themeColor="background2" w:themeShade="40"/>
        </w:rPr>
      </w:pPr>
      <w:proofErr w:type="spellStart"/>
      <w:r w:rsidRPr="002F582E">
        <w:rPr>
          <w:rFonts w:ascii="Consolas" w:hAnsi="Consolas"/>
          <w:color w:val="3A3A3A" w:themeColor="background2" w:themeShade="40"/>
        </w:rPr>
        <w:t>SqlDataAdapter</w:t>
      </w:r>
      <w:proofErr w:type="spellEnd"/>
      <w:r w:rsidRPr="002F582E">
        <w:rPr>
          <w:rFonts w:ascii="Consolas" w:hAnsi="Consolas"/>
          <w:color w:val="3A3A3A" w:themeColor="background2" w:themeShade="40"/>
        </w:rPr>
        <w:t xml:space="preserve"> da = new </w:t>
      </w:r>
      <w:proofErr w:type="spellStart"/>
      <w:proofErr w:type="gramStart"/>
      <w:r w:rsidRPr="002F582E">
        <w:rPr>
          <w:rFonts w:ascii="Consolas" w:hAnsi="Consolas"/>
          <w:color w:val="3A3A3A" w:themeColor="background2" w:themeShade="40"/>
        </w:rPr>
        <w:t>SqlDataAdapter</w:t>
      </w:r>
      <w:proofErr w:type="spellEnd"/>
      <w:r w:rsidRPr="002F582E">
        <w:rPr>
          <w:rFonts w:ascii="Consolas" w:hAnsi="Consolas"/>
          <w:color w:val="3A3A3A" w:themeColor="background2" w:themeShade="40"/>
        </w:rPr>
        <w:t>(</w:t>
      </w:r>
      <w:proofErr w:type="gramEnd"/>
      <w:r w:rsidRPr="002F582E">
        <w:rPr>
          <w:rFonts w:ascii="Consolas" w:hAnsi="Consolas"/>
          <w:color w:val="3A3A3A" w:themeColor="background2" w:themeShade="40"/>
        </w:rPr>
        <w:t>"SELECT * FROM Members", con</w:t>
      </w:r>
      <w:proofErr w:type="gramStart"/>
      <w:r w:rsidRPr="002F582E">
        <w:rPr>
          <w:rFonts w:ascii="Consolas" w:hAnsi="Consolas"/>
          <w:color w:val="3A3A3A" w:themeColor="background2" w:themeShade="40"/>
        </w:rPr>
        <w:t>);</w:t>
      </w:r>
      <w:proofErr w:type="gramEnd"/>
    </w:p>
    <w:p w14:paraId="155ECEA4" w14:textId="77777777" w:rsidR="002F582E" w:rsidRPr="002F582E" w:rsidRDefault="002F582E" w:rsidP="007B230D">
      <w:pPr>
        <w:ind w:left="720"/>
        <w:rPr>
          <w:rFonts w:ascii="Consolas" w:hAnsi="Consolas"/>
          <w:color w:val="3A3A3A" w:themeColor="background2" w:themeShade="40"/>
        </w:rPr>
      </w:pPr>
      <w:proofErr w:type="spellStart"/>
      <w:r w:rsidRPr="002F582E">
        <w:rPr>
          <w:rFonts w:ascii="Consolas" w:hAnsi="Consolas"/>
          <w:color w:val="3A3A3A" w:themeColor="background2" w:themeShade="40"/>
        </w:rPr>
        <w:t>DataTable</w:t>
      </w:r>
      <w:proofErr w:type="spellEnd"/>
      <w:r w:rsidRPr="002F582E">
        <w:rPr>
          <w:rFonts w:ascii="Consolas" w:hAnsi="Consolas"/>
          <w:color w:val="3A3A3A" w:themeColor="background2" w:themeShade="40"/>
        </w:rPr>
        <w:t xml:space="preserve"> dt = new </w:t>
      </w:r>
      <w:proofErr w:type="spellStart"/>
      <w:proofErr w:type="gramStart"/>
      <w:r w:rsidRPr="002F582E">
        <w:rPr>
          <w:rFonts w:ascii="Consolas" w:hAnsi="Consolas"/>
          <w:color w:val="3A3A3A" w:themeColor="background2" w:themeShade="40"/>
        </w:rPr>
        <w:t>DataTable</w:t>
      </w:r>
      <w:proofErr w:type="spellEnd"/>
      <w:r w:rsidRPr="002F582E">
        <w:rPr>
          <w:rFonts w:ascii="Consolas" w:hAnsi="Consolas"/>
          <w:color w:val="3A3A3A" w:themeColor="background2" w:themeShade="40"/>
        </w:rPr>
        <w:t>();</w:t>
      </w:r>
      <w:proofErr w:type="gramEnd"/>
    </w:p>
    <w:p w14:paraId="712A1868" w14:textId="77777777" w:rsidR="002F582E" w:rsidRPr="002F582E" w:rsidRDefault="002F582E" w:rsidP="007B230D">
      <w:pPr>
        <w:ind w:left="720"/>
        <w:rPr>
          <w:rFonts w:ascii="Consolas" w:hAnsi="Consolas"/>
          <w:color w:val="3A3A3A" w:themeColor="background2" w:themeShade="40"/>
        </w:rPr>
      </w:pPr>
      <w:proofErr w:type="spellStart"/>
      <w:proofErr w:type="gramStart"/>
      <w:r w:rsidRPr="002F582E">
        <w:rPr>
          <w:rFonts w:ascii="Consolas" w:hAnsi="Consolas"/>
          <w:color w:val="3A3A3A" w:themeColor="background2" w:themeShade="40"/>
        </w:rPr>
        <w:t>da.Fill</w:t>
      </w:r>
      <w:proofErr w:type="spellEnd"/>
      <w:proofErr w:type="gramEnd"/>
      <w:r w:rsidRPr="002F582E">
        <w:rPr>
          <w:rFonts w:ascii="Consolas" w:hAnsi="Consolas"/>
          <w:color w:val="3A3A3A" w:themeColor="background2" w:themeShade="40"/>
        </w:rPr>
        <w:t>(dt</w:t>
      </w:r>
      <w:proofErr w:type="gramStart"/>
      <w:r w:rsidRPr="002F582E">
        <w:rPr>
          <w:rFonts w:ascii="Consolas" w:hAnsi="Consolas"/>
          <w:color w:val="3A3A3A" w:themeColor="background2" w:themeShade="40"/>
        </w:rPr>
        <w:t>);</w:t>
      </w:r>
      <w:proofErr w:type="gramEnd"/>
    </w:p>
    <w:p w14:paraId="76F73BC6" w14:textId="77777777" w:rsidR="002F582E" w:rsidRPr="002F582E" w:rsidRDefault="002F582E" w:rsidP="007B230D">
      <w:pPr>
        <w:ind w:left="720"/>
        <w:rPr>
          <w:rFonts w:ascii="Consolas" w:hAnsi="Consolas"/>
          <w:color w:val="3A3A3A" w:themeColor="background2" w:themeShade="40"/>
        </w:rPr>
      </w:pPr>
      <w:proofErr w:type="spellStart"/>
      <w:r w:rsidRPr="002F582E">
        <w:rPr>
          <w:rFonts w:ascii="Consolas" w:hAnsi="Consolas"/>
          <w:color w:val="3A3A3A" w:themeColor="background2" w:themeShade="40"/>
        </w:rPr>
        <w:t>dgvMembers.DataSource</w:t>
      </w:r>
      <w:proofErr w:type="spellEnd"/>
      <w:r w:rsidRPr="002F582E">
        <w:rPr>
          <w:rFonts w:ascii="Consolas" w:hAnsi="Consolas"/>
          <w:color w:val="3A3A3A" w:themeColor="background2" w:themeShade="40"/>
        </w:rPr>
        <w:t xml:space="preserve"> = </w:t>
      </w:r>
      <w:proofErr w:type="gramStart"/>
      <w:r w:rsidRPr="002F582E">
        <w:rPr>
          <w:rFonts w:ascii="Consolas" w:hAnsi="Consolas"/>
          <w:color w:val="3A3A3A" w:themeColor="background2" w:themeShade="40"/>
        </w:rPr>
        <w:t>dt;</w:t>
      </w:r>
      <w:proofErr w:type="gramEnd"/>
    </w:p>
    <w:p w14:paraId="05BD0DA6" w14:textId="77777777" w:rsidR="002F582E" w:rsidRPr="002F582E" w:rsidRDefault="002F582E" w:rsidP="002F582E">
      <w:pPr>
        <w:numPr>
          <w:ilvl w:val="0"/>
          <w:numId w:val="12"/>
        </w:numPr>
        <w:rPr>
          <w:rFonts w:ascii="Consolas" w:hAnsi="Consolas"/>
          <w:color w:val="3A3A3A" w:themeColor="background2" w:themeShade="40"/>
        </w:rPr>
      </w:pPr>
      <w:r w:rsidRPr="002F582E">
        <w:rPr>
          <w:rFonts w:ascii="Consolas" w:hAnsi="Consolas"/>
          <w:b/>
          <w:bCs/>
          <w:color w:val="3A3A3A" w:themeColor="background2" w:themeShade="40"/>
        </w:rPr>
        <w:t>Receipt Generation (Return Book)</w:t>
      </w:r>
    </w:p>
    <w:p w14:paraId="40C15061" w14:textId="77777777" w:rsidR="002F582E" w:rsidRPr="002F582E" w:rsidRDefault="002F582E" w:rsidP="002F582E">
      <w:pPr>
        <w:ind w:left="720"/>
        <w:rPr>
          <w:rFonts w:ascii="Consolas" w:hAnsi="Consolas"/>
          <w:color w:val="3A3A3A" w:themeColor="background2" w:themeShade="40"/>
        </w:rPr>
      </w:pPr>
      <w:r w:rsidRPr="002F582E">
        <w:rPr>
          <w:rFonts w:ascii="Consolas" w:hAnsi="Consolas"/>
          <w:color w:val="3A3A3A" w:themeColor="background2" w:themeShade="40"/>
        </w:rPr>
        <w:t xml:space="preserve">string </w:t>
      </w:r>
      <w:proofErr w:type="spellStart"/>
      <w:r w:rsidRPr="002F582E">
        <w:rPr>
          <w:rFonts w:ascii="Consolas" w:hAnsi="Consolas"/>
          <w:color w:val="3A3A3A" w:themeColor="background2" w:themeShade="40"/>
        </w:rPr>
        <w:t>receiptText</w:t>
      </w:r>
      <w:proofErr w:type="spellEnd"/>
      <w:r w:rsidRPr="002F582E">
        <w:rPr>
          <w:rFonts w:ascii="Consolas" w:hAnsi="Consolas"/>
          <w:color w:val="3A3A3A" w:themeColor="background2" w:themeShade="40"/>
        </w:rPr>
        <w:t xml:space="preserve"> = </w:t>
      </w:r>
      <w:proofErr w:type="gramStart"/>
      <w:r w:rsidRPr="002F582E">
        <w:rPr>
          <w:rFonts w:ascii="Consolas" w:hAnsi="Consolas"/>
          <w:color w:val="3A3A3A" w:themeColor="background2" w:themeShade="40"/>
        </w:rPr>
        <w:t>$"{</w:t>
      </w:r>
      <w:proofErr w:type="spellStart"/>
      <w:proofErr w:type="gramEnd"/>
      <w:r w:rsidRPr="002F582E">
        <w:rPr>
          <w:rFonts w:ascii="Consolas" w:hAnsi="Consolas"/>
          <w:color w:val="3A3A3A" w:themeColor="background2" w:themeShade="40"/>
        </w:rPr>
        <w:t>memberName</w:t>
      </w:r>
      <w:proofErr w:type="spellEnd"/>
      <w:r w:rsidRPr="002F582E">
        <w:rPr>
          <w:rFonts w:ascii="Consolas" w:hAnsi="Consolas"/>
          <w:color w:val="3A3A3A" w:themeColor="background2" w:themeShade="40"/>
        </w:rPr>
        <w:t xml:space="preserve">} borrowed </w:t>
      </w:r>
      <w:proofErr w:type="gramStart"/>
      <w:r w:rsidRPr="002F582E">
        <w:rPr>
          <w:rFonts w:ascii="Consolas" w:hAnsi="Consolas"/>
          <w:color w:val="3A3A3A" w:themeColor="background2" w:themeShade="40"/>
        </w:rPr>
        <w:t>\"{</w:t>
      </w:r>
      <w:proofErr w:type="spellStart"/>
      <w:r w:rsidRPr="002F582E">
        <w:rPr>
          <w:rFonts w:ascii="Consolas" w:hAnsi="Consolas"/>
          <w:color w:val="3A3A3A" w:themeColor="background2" w:themeShade="40"/>
        </w:rPr>
        <w:t>bookTitle</w:t>
      </w:r>
      <w:proofErr w:type="spellEnd"/>
      <w:r w:rsidRPr="002F582E">
        <w:rPr>
          <w:rFonts w:ascii="Consolas" w:hAnsi="Consolas"/>
          <w:color w:val="3A3A3A" w:themeColor="background2" w:themeShade="40"/>
        </w:rPr>
        <w:t>}\</w:t>
      </w:r>
      <w:proofErr w:type="gramEnd"/>
      <w:r w:rsidRPr="002F582E">
        <w:rPr>
          <w:rFonts w:ascii="Consolas" w:hAnsi="Consolas"/>
          <w:color w:val="3A3A3A" w:themeColor="background2" w:themeShade="40"/>
        </w:rPr>
        <w:t>" on {</w:t>
      </w:r>
      <w:proofErr w:type="spellStart"/>
      <w:proofErr w:type="gramStart"/>
      <w:r w:rsidRPr="002F582E">
        <w:rPr>
          <w:rFonts w:ascii="Consolas" w:hAnsi="Consolas"/>
          <w:color w:val="3A3A3A" w:themeColor="background2" w:themeShade="40"/>
        </w:rPr>
        <w:t>borrowDate:yyyy</w:t>
      </w:r>
      <w:proofErr w:type="gramEnd"/>
      <w:r w:rsidRPr="002F582E">
        <w:rPr>
          <w:rFonts w:ascii="Consolas" w:hAnsi="Consolas"/>
          <w:color w:val="3A3A3A" w:themeColor="background2" w:themeShade="40"/>
        </w:rPr>
        <w:t>-MM-dd</w:t>
      </w:r>
      <w:proofErr w:type="spellEnd"/>
      <w:r w:rsidRPr="002F582E">
        <w:rPr>
          <w:rFonts w:ascii="Consolas" w:hAnsi="Consolas"/>
          <w:color w:val="3A3A3A" w:themeColor="background2" w:themeShade="40"/>
        </w:rPr>
        <w:t>} and returned on {</w:t>
      </w:r>
      <w:proofErr w:type="spellStart"/>
      <w:proofErr w:type="gramStart"/>
      <w:r w:rsidRPr="002F582E">
        <w:rPr>
          <w:rFonts w:ascii="Consolas" w:hAnsi="Consolas"/>
          <w:color w:val="3A3A3A" w:themeColor="background2" w:themeShade="40"/>
        </w:rPr>
        <w:t>returnDate:yyyy</w:t>
      </w:r>
      <w:proofErr w:type="gramEnd"/>
      <w:r w:rsidRPr="002F582E">
        <w:rPr>
          <w:rFonts w:ascii="Consolas" w:hAnsi="Consolas"/>
          <w:color w:val="3A3A3A" w:themeColor="background2" w:themeShade="40"/>
        </w:rPr>
        <w:t>-MM-</w:t>
      </w:r>
      <w:proofErr w:type="gramStart"/>
      <w:r w:rsidRPr="002F582E">
        <w:rPr>
          <w:rFonts w:ascii="Consolas" w:hAnsi="Consolas"/>
          <w:color w:val="3A3A3A" w:themeColor="background2" w:themeShade="40"/>
        </w:rPr>
        <w:t>dd</w:t>
      </w:r>
      <w:proofErr w:type="spellEnd"/>
      <w:r w:rsidRPr="002F582E">
        <w:rPr>
          <w:rFonts w:ascii="Consolas" w:hAnsi="Consolas"/>
          <w:color w:val="3A3A3A" w:themeColor="background2" w:themeShade="40"/>
        </w:rPr>
        <w:t>}.";</w:t>
      </w:r>
      <w:proofErr w:type="gramEnd"/>
    </w:p>
    <w:p w14:paraId="5335601F" w14:textId="77777777" w:rsidR="002F582E" w:rsidRPr="002F582E" w:rsidRDefault="002F582E" w:rsidP="002F582E">
      <w:pPr>
        <w:ind w:left="720"/>
        <w:rPr>
          <w:rFonts w:ascii="Consolas" w:hAnsi="Consolas"/>
          <w:color w:val="3A3A3A" w:themeColor="background2" w:themeShade="40"/>
        </w:rPr>
      </w:pPr>
      <w:proofErr w:type="spellStart"/>
      <w:r w:rsidRPr="002F582E">
        <w:rPr>
          <w:rFonts w:ascii="Consolas" w:hAnsi="Consolas"/>
          <w:color w:val="3A3A3A" w:themeColor="background2" w:themeShade="40"/>
        </w:rPr>
        <w:t>File.WriteAllText</w:t>
      </w:r>
      <w:proofErr w:type="spellEnd"/>
      <w:r w:rsidRPr="002F582E">
        <w:rPr>
          <w:rFonts w:ascii="Consolas" w:hAnsi="Consolas"/>
          <w:color w:val="3A3A3A" w:themeColor="background2" w:themeShade="40"/>
        </w:rPr>
        <w:t>(</w:t>
      </w:r>
      <w:proofErr w:type="spellStart"/>
      <w:r w:rsidRPr="002F582E">
        <w:rPr>
          <w:rFonts w:ascii="Consolas" w:hAnsi="Consolas"/>
          <w:color w:val="3A3A3A" w:themeColor="background2" w:themeShade="40"/>
        </w:rPr>
        <w:t>filePath</w:t>
      </w:r>
      <w:proofErr w:type="spellEnd"/>
      <w:r w:rsidRPr="002F582E">
        <w:rPr>
          <w:rFonts w:ascii="Consolas" w:hAnsi="Consolas"/>
          <w:color w:val="3A3A3A" w:themeColor="background2" w:themeShade="40"/>
        </w:rPr>
        <w:t xml:space="preserve">, </w:t>
      </w:r>
      <w:proofErr w:type="spellStart"/>
      <w:r w:rsidRPr="002F582E">
        <w:rPr>
          <w:rFonts w:ascii="Consolas" w:hAnsi="Consolas"/>
          <w:color w:val="3A3A3A" w:themeColor="background2" w:themeShade="40"/>
        </w:rPr>
        <w:t>receiptText</w:t>
      </w:r>
      <w:proofErr w:type="spellEnd"/>
      <w:proofErr w:type="gramStart"/>
      <w:r w:rsidRPr="002F582E">
        <w:rPr>
          <w:rFonts w:ascii="Consolas" w:hAnsi="Consolas"/>
          <w:color w:val="3A3A3A" w:themeColor="background2" w:themeShade="40"/>
        </w:rPr>
        <w:t>);</w:t>
      </w:r>
      <w:proofErr w:type="gramEnd"/>
    </w:p>
    <w:p w14:paraId="41B558A8" w14:textId="205E020F" w:rsidR="002F582E" w:rsidRPr="002F582E" w:rsidRDefault="002F582E" w:rsidP="002F582E">
      <w:pPr>
        <w:rPr>
          <w:rFonts w:ascii="Consolas" w:hAnsi="Consolas"/>
          <w:color w:val="3A3A3A" w:themeColor="background2" w:themeShade="40"/>
        </w:rPr>
      </w:pPr>
    </w:p>
    <w:p w14:paraId="6517053D" w14:textId="77777777" w:rsidR="002F582E" w:rsidRPr="002F582E" w:rsidRDefault="002F582E" w:rsidP="002F582E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2F582E">
        <w:rPr>
          <w:b/>
          <w:bCs/>
          <w:color w:val="215E99" w:themeColor="text2" w:themeTint="BF"/>
          <w:sz w:val="32"/>
          <w:szCs w:val="32"/>
        </w:rPr>
        <w:t>8. Testing &amp; Validation</w:t>
      </w:r>
    </w:p>
    <w:p w14:paraId="3F30D7B1" w14:textId="77777777" w:rsidR="002F582E" w:rsidRPr="002F582E" w:rsidRDefault="002F582E" w:rsidP="007B230D">
      <w:pPr>
        <w:numPr>
          <w:ilvl w:val="0"/>
          <w:numId w:val="13"/>
        </w:numPr>
        <w:spacing w:after="0"/>
        <w:jc w:val="both"/>
      </w:pPr>
      <w:r w:rsidRPr="002F582E">
        <w:rPr>
          <w:b/>
          <w:bCs/>
        </w:rPr>
        <w:t>Login Form:</w:t>
      </w:r>
      <w:r w:rsidRPr="002F582E">
        <w:t xml:space="preserve"> tested with admin account</w:t>
      </w:r>
    </w:p>
    <w:p w14:paraId="4FCF75AB" w14:textId="77777777" w:rsidR="002F582E" w:rsidRPr="002F582E" w:rsidRDefault="002F582E" w:rsidP="007B230D">
      <w:pPr>
        <w:numPr>
          <w:ilvl w:val="0"/>
          <w:numId w:val="13"/>
        </w:numPr>
        <w:spacing w:after="0"/>
        <w:jc w:val="both"/>
      </w:pPr>
      <w:r w:rsidRPr="002F582E">
        <w:rPr>
          <w:b/>
          <w:bCs/>
        </w:rPr>
        <w:t>Members &amp; Books:</w:t>
      </w:r>
      <w:r w:rsidRPr="002F582E">
        <w:t xml:space="preserve"> verified CRUD operations</w:t>
      </w:r>
    </w:p>
    <w:p w14:paraId="64E20F30" w14:textId="77777777" w:rsidR="002F582E" w:rsidRPr="002F582E" w:rsidRDefault="002F582E" w:rsidP="007B230D">
      <w:pPr>
        <w:numPr>
          <w:ilvl w:val="0"/>
          <w:numId w:val="13"/>
        </w:numPr>
        <w:spacing w:after="0"/>
        <w:jc w:val="both"/>
      </w:pPr>
      <w:r w:rsidRPr="002F582E">
        <w:rPr>
          <w:b/>
          <w:bCs/>
        </w:rPr>
        <w:t>Borrow/Return Books:</w:t>
      </w:r>
      <w:r w:rsidRPr="002F582E">
        <w:t xml:space="preserve"> tested with multiple records</w:t>
      </w:r>
    </w:p>
    <w:p w14:paraId="4F6D9E1F" w14:textId="77777777" w:rsidR="002F582E" w:rsidRPr="002F582E" w:rsidRDefault="002F582E" w:rsidP="007B230D">
      <w:pPr>
        <w:numPr>
          <w:ilvl w:val="0"/>
          <w:numId w:val="13"/>
        </w:numPr>
        <w:spacing w:after="0"/>
        <w:jc w:val="both"/>
      </w:pPr>
      <w:r w:rsidRPr="002F582E">
        <w:rPr>
          <w:b/>
          <w:bCs/>
        </w:rPr>
        <w:t>Histories:</w:t>
      </w:r>
      <w:r w:rsidRPr="002F582E">
        <w:t xml:space="preserve"> confirmed filtering works correctly</w:t>
      </w:r>
    </w:p>
    <w:p w14:paraId="3B57E480" w14:textId="77777777" w:rsidR="002F582E" w:rsidRPr="002F582E" w:rsidRDefault="002F582E" w:rsidP="002F582E">
      <w:pPr>
        <w:numPr>
          <w:ilvl w:val="0"/>
          <w:numId w:val="13"/>
        </w:numPr>
        <w:jc w:val="both"/>
      </w:pPr>
      <w:r w:rsidRPr="002F582E">
        <w:rPr>
          <w:b/>
          <w:bCs/>
        </w:rPr>
        <w:t>Receipts:</w:t>
      </w:r>
      <w:r w:rsidRPr="002F582E">
        <w:t xml:space="preserve"> confirmed text file is generated and readable</w:t>
      </w:r>
    </w:p>
    <w:p w14:paraId="35E5E927" w14:textId="77777777" w:rsidR="002F582E" w:rsidRPr="002F582E" w:rsidRDefault="002F582E" w:rsidP="002F582E">
      <w:pPr>
        <w:jc w:val="both"/>
        <w:rPr>
          <w:color w:val="00B050"/>
          <w:sz w:val="28"/>
          <w:szCs w:val="28"/>
        </w:rPr>
      </w:pPr>
      <w:r w:rsidRPr="002F582E">
        <w:rPr>
          <w:b/>
          <w:bCs/>
          <w:color w:val="00B050"/>
          <w:sz w:val="28"/>
          <w:szCs w:val="28"/>
        </w:rPr>
        <w:t>Common Issues Solved:</w:t>
      </w:r>
    </w:p>
    <w:p w14:paraId="502E5129" w14:textId="77777777" w:rsidR="002F582E" w:rsidRPr="002F582E" w:rsidRDefault="002F582E" w:rsidP="007B230D">
      <w:pPr>
        <w:numPr>
          <w:ilvl w:val="0"/>
          <w:numId w:val="14"/>
        </w:numPr>
        <w:spacing w:after="0"/>
        <w:jc w:val="both"/>
      </w:pPr>
      <w:r w:rsidRPr="002F582E">
        <w:t>Wrong column names in SQL queries → fixed</w:t>
      </w:r>
    </w:p>
    <w:p w14:paraId="1BEC837D" w14:textId="77777777" w:rsidR="002F582E" w:rsidRPr="002F582E" w:rsidRDefault="002F582E" w:rsidP="007B230D">
      <w:pPr>
        <w:numPr>
          <w:ilvl w:val="0"/>
          <w:numId w:val="14"/>
        </w:numPr>
        <w:spacing w:after="0"/>
        <w:jc w:val="both"/>
      </w:pPr>
      <w:proofErr w:type="spellStart"/>
      <w:r w:rsidRPr="002F582E">
        <w:t>DataGridView</w:t>
      </w:r>
      <w:proofErr w:type="spellEnd"/>
      <w:r w:rsidRPr="002F582E">
        <w:t xml:space="preserve"> not loading → ensured </w:t>
      </w:r>
      <w:proofErr w:type="spellStart"/>
      <w:r w:rsidRPr="002F582E">
        <w:t>Form_Load</w:t>
      </w:r>
      <w:proofErr w:type="spellEnd"/>
      <w:r w:rsidRPr="002F582E">
        <w:t xml:space="preserve"> events were wired properly</w:t>
      </w:r>
    </w:p>
    <w:p w14:paraId="68740ED2" w14:textId="55474A4A" w:rsidR="002F582E" w:rsidRPr="002F582E" w:rsidRDefault="002F582E" w:rsidP="002F582E">
      <w:pPr>
        <w:numPr>
          <w:ilvl w:val="0"/>
          <w:numId w:val="14"/>
        </w:numPr>
        <w:jc w:val="both"/>
      </w:pPr>
      <w:r w:rsidRPr="002F582E">
        <w:t>File handling errors → used correct folder path</w:t>
      </w:r>
    </w:p>
    <w:p w14:paraId="4769868D" w14:textId="77777777" w:rsidR="002F582E" w:rsidRPr="002F582E" w:rsidRDefault="002F582E" w:rsidP="002F582E">
      <w:pPr>
        <w:jc w:val="both"/>
        <w:rPr>
          <w:b/>
          <w:bCs/>
          <w:color w:val="215E99" w:themeColor="text2" w:themeTint="BF"/>
          <w:sz w:val="32"/>
          <w:szCs w:val="32"/>
        </w:rPr>
      </w:pPr>
      <w:r w:rsidRPr="002F582E">
        <w:rPr>
          <w:b/>
          <w:bCs/>
          <w:color w:val="215E99" w:themeColor="text2" w:themeTint="BF"/>
          <w:sz w:val="32"/>
          <w:szCs w:val="32"/>
        </w:rPr>
        <w:lastRenderedPageBreak/>
        <w:t>9. Conclusion</w:t>
      </w:r>
    </w:p>
    <w:p w14:paraId="365B9728" w14:textId="77777777" w:rsidR="002F582E" w:rsidRPr="002F582E" w:rsidRDefault="002F582E" w:rsidP="002F582E">
      <w:pPr>
        <w:jc w:val="both"/>
      </w:pPr>
      <w:r w:rsidRPr="002F582E">
        <w:t>This Library Management System demonstrates how to:</w:t>
      </w:r>
    </w:p>
    <w:p w14:paraId="72C29B64" w14:textId="77777777" w:rsidR="002F582E" w:rsidRPr="002F582E" w:rsidRDefault="002F582E" w:rsidP="007B230D">
      <w:pPr>
        <w:numPr>
          <w:ilvl w:val="0"/>
          <w:numId w:val="15"/>
        </w:numPr>
        <w:spacing w:after="0"/>
        <w:jc w:val="both"/>
      </w:pPr>
      <w:r w:rsidRPr="002F582E">
        <w:t>Connect C# WinForms to SQL Server</w:t>
      </w:r>
    </w:p>
    <w:p w14:paraId="2ED03E92" w14:textId="77777777" w:rsidR="002F582E" w:rsidRPr="002F582E" w:rsidRDefault="002F582E" w:rsidP="007B230D">
      <w:pPr>
        <w:numPr>
          <w:ilvl w:val="0"/>
          <w:numId w:val="15"/>
        </w:numPr>
        <w:spacing w:after="0"/>
        <w:jc w:val="both"/>
      </w:pPr>
      <w:r w:rsidRPr="002F582E">
        <w:t>Perform CRUD operations</w:t>
      </w:r>
    </w:p>
    <w:p w14:paraId="05FD289B" w14:textId="77777777" w:rsidR="002F582E" w:rsidRPr="002F582E" w:rsidRDefault="002F582E" w:rsidP="007B230D">
      <w:pPr>
        <w:numPr>
          <w:ilvl w:val="0"/>
          <w:numId w:val="15"/>
        </w:numPr>
        <w:spacing w:after="0"/>
        <w:jc w:val="both"/>
      </w:pPr>
      <w:r w:rsidRPr="002F582E">
        <w:t>Manage relationships between members, books, and borrow history</w:t>
      </w:r>
    </w:p>
    <w:p w14:paraId="5C0B734F" w14:textId="77777777" w:rsidR="002F582E" w:rsidRPr="002F582E" w:rsidRDefault="002F582E" w:rsidP="007B230D">
      <w:pPr>
        <w:numPr>
          <w:ilvl w:val="0"/>
          <w:numId w:val="15"/>
        </w:numPr>
        <w:spacing w:after="0"/>
        <w:jc w:val="both"/>
      </w:pPr>
      <w:r w:rsidRPr="002F582E">
        <w:t>Implement authentication</w:t>
      </w:r>
    </w:p>
    <w:p w14:paraId="3E5395F6" w14:textId="77777777" w:rsidR="002F582E" w:rsidRPr="002F582E" w:rsidRDefault="002F582E" w:rsidP="002F582E">
      <w:pPr>
        <w:numPr>
          <w:ilvl w:val="0"/>
          <w:numId w:val="15"/>
        </w:numPr>
        <w:jc w:val="both"/>
      </w:pPr>
      <w:r w:rsidRPr="002F582E">
        <w:t>Use file handling for receipts</w:t>
      </w:r>
    </w:p>
    <w:p w14:paraId="27ACC64D" w14:textId="77777777" w:rsidR="002F582E" w:rsidRPr="002F582E" w:rsidRDefault="002F582E" w:rsidP="002F582E">
      <w:pPr>
        <w:jc w:val="both"/>
        <w:rPr>
          <w:color w:val="00B050"/>
          <w:sz w:val="28"/>
          <w:szCs w:val="28"/>
        </w:rPr>
      </w:pPr>
      <w:r w:rsidRPr="002F582E">
        <w:rPr>
          <w:b/>
          <w:bCs/>
          <w:color w:val="00B050"/>
          <w:sz w:val="28"/>
          <w:szCs w:val="28"/>
        </w:rPr>
        <w:t>Future Improvements:</w:t>
      </w:r>
    </w:p>
    <w:p w14:paraId="2A4039D6" w14:textId="77777777" w:rsidR="002F582E" w:rsidRPr="002F582E" w:rsidRDefault="002F582E" w:rsidP="007B230D">
      <w:pPr>
        <w:numPr>
          <w:ilvl w:val="0"/>
          <w:numId w:val="16"/>
        </w:numPr>
        <w:spacing w:after="0"/>
        <w:jc w:val="both"/>
      </w:pPr>
      <w:r w:rsidRPr="002F582E">
        <w:t>Search and filter options</w:t>
      </w:r>
    </w:p>
    <w:p w14:paraId="7CF7939D" w14:textId="77777777" w:rsidR="002F582E" w:rsidRPr="002F582E" w:rsidRDefault="002F582E" w:rsidP="007B230D">
      <w:pPr>
        <w:numPr>
          <w:ilvl w:val="0"/>
          <w:numId w:val="16"/>
        </w:numPr>
        <w:spacing w:after="0"/>
        <w:jc w:val="both"/>
      </w:pPr>
      <w:r w:rsidRPr="002F582E">
        <w:t>User role management (Admin vs. Librarian)</w:t>
      </w:r>
    </w:p>
    <w:p w14:paraId="40E6FC2D" w14:textId="77777777" w:rsidR="002F582E" w:rsidRPr="002F582E" w:rsidRDefault="002F582E" w:rsidP="007B230D">
      <w:pPr>
        <w:numPr>
          <w:ilvl w:val="0"/>
          <w:numId w:val="16"/>
        </w:numPr>
        <w:spacing w:after="0"/>
        <w:jc w:val="both"/>
      </w:pPr>
      <w:r w:rsidRPr="002F582E">
        <w:t>Reports with charts (borrow trends)</w:t>
      </w:r>
    </w:p>
    <w:p w14:paraId="786513D9" w14:textId="77777777" w:rsidR="002F582E" w:rsidRPr="002F582E" w:rsidRDefault="002F582E" w:rsidP="002F582E">
      <w:pPr>
        <w:numPr>
          <w:ilvl w:val="0"/>
          <w:numId w:val="16"/>
        </w:numPr>
        <w:jc w:val="both"/>
      </w:pPr>
      <w:r w:rsidRPr="002F582E">
        <w:t>Export to PDF/Excel</w:t>
      </w:r>
    </w:p>
    <w:p w14:paraId="1DA3684B" w14:textId="77777777" w:rsidR="00E95449" w:rsidRPr="009D6087" w:rsidRDefault="00E95449" w:rsidP="009D6087">
      <w:pPr>
        <w:jc w:val="both"/>
      </w:pPr>
    </w:p>
    <w:sectPr w:rsidR="00E95449" w:rsidRPr="009D6087" w:rsidSect="007B230D">
      <w:footerReference w:type="default" r:id="rId20"/>
      <w:pgSz w:w="10440" w:h="15120" w:code="7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EED8B" w14:textId="77777777" w:rsidR="0051419E" w:rsidRDefault="0051419E" w:rsidP="00733396">
      <w:pPr>
        <w:spacing w:after="0" w:line="240" w:lineRule="auto"/>
      </w:pPr>
      <w:r>
        <w:separator/>
      </w:r>
    </w:p>
  </w:endnote>
  <w:endnote w:type="continuationSeparator" w:id="0">
    <w:p w14:paraId="4D72391E" w14:textId="77777777" w:rsidR="0051419E" w:rsidRDefault="0051419E" w:rsidP="00733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884885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4E6F06" w14:textId="216097CF" w:rsidR="00733396" w:rsidRDefault="0073339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05C69C3" w14:textId="77777777" w:rsidR="00733396" w:rsidRDefault="007333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16E4E" w14:textId="77777777" w:rsidR="0051419E" w:rsidRDefault="0051419E" w:rsidP="00733396">
      <w:pPr>
        <w:spacing w:after="0" w:line="240" w:lineRule="auto"/>
      </w:pPr>
      <w:r>
        <w:separator/>
      </w:r>
    </w:p>
  </w:footnote>
  <w:footnote w:type="continuationSeparator" w:id="0">
    <w:p w14:paraId="301DB197" w14:textId="77777777" w:rsidR="0051419E" w:rsidRDefault="0051419E" w:rsidP="007333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1069"/>
    <w:multiLevelType w:val="multilevel"/>
    <w:tmpl w:val="8836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83C66"/>
    <w:multiLevelType w:val="multilevel"/>
    <w:tmpl w:val="B078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E682C"/>
    <w:multiLevelType w:val="multilevel"/>
    <w:tmpl w:val="531E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C5FA5"/>
    <w:multiLevelType w:val="multilevel"/>
    <w:tmpl w:val="1DEA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2245F"/>
    <w:multiLevelType w:val="multilevel"/>
    <w:tmpl w:val="F4D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C26A2"/>
    <w:multiLevelType w:val="multilevel"/>
    <w:tmpl w:val="9D4C0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8D562BB"/>
    <w:multiLevelType w:val="multilevel"/>
    <w:tmpl w:val="DBDC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F17D95"/>
    <w:multiLevelType w:val="multilevel"/>
    <w:tmpl w:val="E8F0D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160330"/>
    <w:multiLevelType w:val="multilevel"/>
    <w:tmpl w:val="E8F0D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D5036"/>
    <w:multiLevelType w:val="multilevel"/>
    <w:tmpl w:val="F4C4B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102217"/>
    <w:multiLevelType w:val="multilevel"/>
    <w:tmpl w:val="EF925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BC285D"/>
    <w:multiLevelType w:val="multilevel"/>
    <w:tmpl w:val="81BED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4A4835"/>
    <w:multiLevelType w:val="multilevel"/>
    <w:tmpl w:val="CCAC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3F13E4"/>
    <w:multiLevelType w:val="multilevel"/>
    <w:tmpl w:val="A2202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F9273C"/>
    <w:multiLevelType w:val="multilevel"/>
    <w:tmpl w:val="B3F6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36659C"/>
    <w:multiLevelType w:val="multilevel"/>
    <w:tmpl w:val="E8F0D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BC38AB"/>
    <w:multiLevelType w:val="multilevel"/>
    <w:tmpl w:val="5C9C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BC1E37"/>
    <w:multiLevelType w:val="multilevel"/>
    <w:tmpl w:val="E8F0D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70536"/>
    <w:multiLevelType w:val="multilevel"/>
    <w:tmpl w:val="285C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290849"/>
    <w:multiLevelType w:val="multilevel"/>
    <w:tmpl w:val="2E4A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3468395">
    <w:abstractNumId w:val="11"/>
  </w:num>
  <w:num w:numId="2" w16cid:durableId="389887613">
    <w:abstractNumId w:val="6"/>
  </w:num>
  <w:num w:numId="3" w16cid:durableId="1228682490">
    <w:abstractNumId w:val="3"/>
  </w:num>
  <w:num w:numId="4" w16cid:durableId="34231749">
    <w:abstractNumId w:val="9"/>
  </w:num>
  <w:num w:numId="5" w16cid:durableId="1422874088">
    <w:abstractNumId w:val="14"/>
  </w:num>
  <w:num w:numId="6" w16cid:durableId="1615594749">
    <w:abstractNumId w:val="16"/>
  </w:num>
  <w:num w:numId="7" w16cid:durableId="903873635">
    <w:abstractNumId w:val="4"/>
  </w:num>
  <w:num w:numId="8" w16cid:durableId="3285964">
    <w:abstractNumId w:val="0"/>
  </w:num>
  <w:num w:numId="9" w16cid:durableId="1320038600">
    <w:abstractNumId w:val="5"/>
  </w:num>
  <w:num w:numId="10" w16cid:durableId="1643345543">
    <w:abstractNumId w:val="13"/>
  </w:num>
  <w:num w:numId="11" w16cid:durableId="931282188">
    <w:abstractNumId w:val="19"/>
  </w:num>
  <w:num w:numId="12" w16cid:durableId="1255941066">
    <w:abstractNumId w:val="12"/>
  </w:num>
  <w:num w:numId="13" w16cid:durableId="940843239">
    <w:abstractNumId w:val="10"/>
  </w:num>
  <w:num w:numId="14" w16cid:durableId="340007784">
    <w:abstractNumId w:val="1"/>
  </w:num>
  <w:num w:numId="15" w16cid:durableId="972364223">
    <w:abstractNumId w:val="2"/>
  </w:num>
  <w:num w:numId="16" w16cid:durableId="750079102">
    <w:abstractNumId w:val="18"/>
  </w:num>
  <w:num w:numId="17" w16cid:durableId="529538866">
    <w:abstractNumId w:val="7"/>
  </w:num>
  <w:num w:numId="18" w16cid:durableId="854078122">
    <w:abstractNumId w:val="17"/>
  </w:num>
  <w:num w:numId="19" w16cid:durableId="989946074">
    <w:abstractNumId w:val="15"/>
  </w:num>
  <w:num w:numId="20" w16cid:durableId="1438144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C38"/>
    <w:rsid w:val="001D5890"/>
    <w:rsid w:val="002F582E"/>
    <w:rsid w:val="00341EAA"/>
    <w:rsid w:val="00374592"/>
    <w:rsid w:val="0051419E"/>
    <w:rsid w:val="005669CA"/>
    <w:rsid w:val="006A1487"/>
    <w:rsid w:val="006E3829"/>
    <w:rsid w:val="00733396"/>
    <w:rsid w:val="007B230D"/>
    <w:rsid w:val="00901F49"/>
    <w:rsid w:val="009D6087"/>
    <w:rsid w:val="00B91C38"/>
    <w:rsid w:val="00C155D4"/>
    <w:rsid w:val="00CF0462"/>
    <w:rsid w:val="00E95449"/>
    <w:rsid w:val="00F02B69"/>
    <w:rsid w:val="00F06F58"/>
    <w:rsid w:val="00F9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1A553"/>
  <w15:chartTrackingRefBased/>
  <w15:docId w15:val="{81D03A73-EFA5-42F1-823E-0AC8526EB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C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3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396"/>
  </w:style>
  <w:style w:type="paragraph" w:styleId="Footer">
    <w:name w:val="footer"/>
    <w:basedOn w:val="Normal"/>
    <w:link w:val="FooterChar"/>
    <w:uiPriority w:val="99"/>
    <w:unhideWhenUsed/>
    <w:rsid w:val="00733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Thisun 20220306</dc:creator>
  <cp:keywords/>
  <dc:description/>
  <cp:lastModifiedBy>Thisun 20220306</cp:lastModifiedBy>
  <cp:revision>2</cp:revision>
  <dcterms:created xsi:type="dcterms:W3CDTF">2025-09-17T01:20:00Z</dcterms:created>
  <dcterms:modified xsi:type="dcterms:W3CDTF">2025-09-17T02:47:00Z</dcterms:modified>
</cp:coreProperties>
</file>