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6B51D297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92544E4" w14:textId="71325FD6" w:rsidR="00F81F9F" w:rsidRDefault="00F81F9F" w:rsidP="00F81F9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4.1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. การกำหนดเครื่องมือและสภาพแวดล้อมที่ใช้ในการทดลองวิจัย</w:t>
      </w:r>
    </w:p>
    <w:p w14:paraId="15D0AB42" w14:textId="77777777" w:rsidR="00F81F9F" w:rsidRDefault="00F81F9F" w:rsidP="00F81F9F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0146C0F2" w14:textId="77777777" w:rsidR="00F81F9F" w:rsidRDefault="00F81F9F" w:rsidP="00F81F9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ผลลัพธ์ที่ได้จากการทดลองมีเวลามาเกี่ยวข้องด้วย ดังนั้นประสิทธิภาพในการทดลองแต่ละครั้งจะจำเป็นต้องใช้เครื่องคอมพิวเตอร์เดียวกันในการประมวลผล</w:t>
      </w:r>
    </w:p>
    <w:p w14:paraId="1264BFB6" w14:textId="77777777" w:rsidR="00F81F9F" w:rsidRDefault="00F81F9F" w:rsidP="00F81F9F">
      <w:pPr>
        <w:pStyle w:val="ListParagraph"/>
        <w:numPr>
          <w:ilvl w:val="0"/>
          <w:numId w:val="18"/>
        </w:numPr>
        <w:spacing w:line="25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3E1B5AA5" w14:textId="77777777" w:rsidR="00F81F9F" w:rsidRDefault="00F81F9F" w:rsidP="00F81F9F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OS: Windows 10 Enterprise x64 bit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CPU: Intel(R) </w:t>
      </w:r>
      <w:proofErr w:type="gramStart"/>
      <w:r>
        <w:rPr>
          <w:rFonts w:asciiTheme="majorBidi" w:hAnsiTheme="majorBidi" w:cstheme="majorBidi"/>
          <w:sz w:val="32"/>
          <w:szCs w:val="32"/>
        </w:rPr>
        <w:t>Core(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VGA: Gigabyte </w:t>
      </w:r>
      <w:proofErr w:type="spellStart"/>
      <w:r>
        <w:rPr>
          <w:rFonts w:asciiTheme="majorBidi" w:hAnsiTheme="majorBidi" w:cstheme="majorBidi"/>
          <w:sz w:val="32"/>
          <w:szCs w:val="32"/>
        </w:rPr>
        <w:t>Geforce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GTX1060 6GB</w:t>
      </w:r>
    </w:p>
    <w:p w14:paraId="3A7153C1" w14:textId="77777777" w:rsidR="00F81F9F" w:rsidRDefault="00F81F9F" w:rsidP="00F81F9F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โปรแกรมที่ต้องพัฒนาขึ้นเองเพื่อใช้ในงานวิจัย</w:t>
      </w:r>
    </w:p>
    <w:p w14:paraId="28A6F32C" w14:textId="77777777" w:rsidR="00F81F9F" w:rsidRDefault="00F81F9F" w:rsidP="00F81F9F">
      <w:pPr>
        <w:pStyle w:val="ListParagraph"/>
        <w:numPr>
          <w:ilvl w:val="0"/>
          <w:numId w:val="18"/>
        </w:numPr>
        <w:spacing w:line="256" w:lineRule="auto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Packet Generator</w:t>
      </w:r>
    </w:p>
    <w:p w14:paraId="27CBB395" w14:textId="77777777" w:rsidR="00F81F9F" w:rsidRDefault="00F81F9F" w:rsidP="00F81F9F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4CB51160" w14:textId="77777777" w:rsidR="00F81F9F" w:rsidRDefault="00F81F9F" w:rsidP="00F81F9F">
      <w:pPr>
        <w:pStyle w:val="ListParagraph"/>
        <w:numPr>
          <w:ilvl w:val="0"/>
          <w:numId w:val="18"/>
        </w:numPr>
        <w:spacing w:line="256" w:lineRule="auto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59687D32" w14:textId="77777777" w:rsidR="00F81F9F" w:rsidRDefault="00F81F9F" w:rsidP="00F81F9F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1897C188" w14:textId="77777777" w:rsidR="00F81F9F" w:rsidRDefault="00F81F9F" w:rsidP="00F81F9F">
      <w:pPr>
        <w:pStyle w:val="ListParagraph"/>
        <w:numPr>
          <w:ilvl w:val="0"/>
          <w:numId w:val="18"/>
        </w:numPr>
        <w:spacing w:line="256" w:lineRule="auto"/>
        <w:ind w:left="108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Evaluate / Comparing Program</w:t>
      </w:r>
    </w:p>
    <w:p w14:paraId="10E83422" w14:textId="77777777" w:rsidR="00F81F9F" w:rsidRDefault="00F81F9F" w:rsidP="00F81F9F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3D08DA0D" w14:textId="5C6E11FA" w:rsidR="00F81F9F" w:rsidRDefault="00037574" w:rsidP="00A26957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3757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4.2. ผลการทดสอบการทำนายผลของโมเดลที่เรียนรู้ชุดฝึกสอนแบบ</w:t>
      </w:r>
      <w:r w:rsidRPr="00037574">
        <w:rPr>
          <w:rFonts w:asciiTheme="majorBidi" w:hAnsiTheme="majorBidi" w:cstheme="majorBidi"/>
          <w:b/>
          <w:bCs/>
          <w:sz w:val="36"/>
          <w:szCs w:val="36"/>
        </w:rPr>
        <w:t xml:space="preserve"> N Sample</w:t>
      </w:r>
    </w:p>
    <w:p w14:paraId="05B49903" w14:textId="77777777" w:rsidR="00037574" w:rsidRPr="00037574" w:rsidRDefault="00037574" w:rsidP="00A26957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6297841E" w14:textId="4AEC0AFB" w:rsidR="00037574" w:rsidRPr="00037574" w:rsidRDefault="00037574" w:rsidP="00037574">
      <w:pPr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37574">
        <w:rPr>
          <w:rFonts w:asciiTheme="majorBidi" w:hAnsiTheme="majorBidi" w:cstheme="majorBidi" w:hint="cs"/>
          <w:b/>
          <w:bCs/>
          <w:sz w:val="36"/>
          <w:szCs w:val="36"/>
          <w:cs/>
        </w:rPr>
        <w:t>4.</w:t>
      </w:r>
      <w:r w:rsidRPr="00037574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037574">
        <w:rPr>
          <w:rFonts w:asciiTheme="majorBidi" w:hAnsiTheme="majorBidi" w:cstheme="majorBidi" w:hint="cs"/>
          <w:b/>
          <w:bCs/>
          <w:sz w:val="36"/>
          <w:szCs w:val="36"/>
          <w:cs/>
        </w:rPr>
        <w:t>. ผลการทดสอบการทำนายผลจากโมเดลที่เรียนรู้ชุดฝึกสอนแบบ</w:t>
      </w:r>
      <w:r w:rsidRPr="00037574">
        <w:rPr>
          <w:rFonts w:asciiTheme="majorBidi" w:hAnsiTheme="majorBidi" w:cstheme="majorBidi"/>
          <w:b/>
          <w:bCs/>
          <w:sz w:val="36"/>
          <w:szCs w:val="36"/>
        </w:rPr>
        <w:t xml:space="preserve"> Ratio</w:t>
      </w:r>
    </w:p>
    <w:p w14:paraId="59CCF5A8" w14:textId="26F91210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C36B619" w14:textId="19F49F19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58883688" w14:textId="7CA0DEF0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2958DBB" w14:textId="7E6B122D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6CA540FB" w14:textId="1ABAC81C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A9B9572" w14:textId="0DC0DD88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AFF56D7" w14:textId="70B344ED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8683B99" w14:textId="41C32E08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77C9AD63" w14:textId="0F0DAFEB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B229514" w14:textId="18BDD76A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5FDCB5C" w14:textId="346F57B2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E84283F" w14:textId="1F08D7E6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14F5252" w14:textId="4B15DD5E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0DA473A" w14:textId="70EB3B02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B43ABBF" w14:textId="3E208724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0ED583C" w14:textId="2C5E9558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3941681" w14:textId="2330276C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7641D685" w14:textId="77777777" w:rsidR="00037574" w:rsidRDefault="00037574" w:rsidP="00A26957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sectPr w:rsidR="00037574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4"/>
  </w:num>
  <w:num w:numId="5">
    <w:abstractNumId w:val="2"/>
  </w:num>
  <w:num w:numId="6">
    <w:abstractNumId w:val="9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5"/>
  </w:num>
  <w:num w:numId="16">
    <w:abstractNumId w:val="16"/>
  </w:num>
  <w:num w:numId="17">
    <w:abstractNumId w:val="12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37574"/>
    <w:rsid w:val="00043038"/>
    <w:rsid w:val="000431FE"/>
    <w:rsid w:val="0005053F"/>
    <w:rsid w:val="00064C2B"/>
    <w:rsid w:val="000751EB"/>
    <w:rsid w:val="000876D3"/>
    <w:rsid w:val="00097527"/>
    <w:rsid w:val="000C3B8B"/>
    <w:rsid w:val="000F01AB"/>
    <w:rsid w:val="000F36C0"/>
    <w:rsid w:val="0011236E"/>
    <w:rsid w:val="00150AA7"/>
    <w:rsid w:val="001B78BF"/>
    <w:rsid w:val="001C3FCC"/>
    <w:rsid w:val="00204250"/>
    <w:rsid w:val="0020556F"/>
    <w:rsid w:val="00225F08"/>
    <w:rsid w:val="002453CA"/>
    <w:rsid w:val="00252D2E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04463"/>
    <w:rsid w:val="00617D47"/>
    <w:rsid w:val="00622B4A"/>
    <w:rsid w:val="00625931"/>
    <w:rsid w:val="00640027"/>
    <w:rsid w:val="00650606"/>
    <w:rsid w:val="00693774"/>
    <w:rsid w:val="006E619F"/>
    <w:rsid w:val="00720F39"/>
    <w:rsid w:val="0076546D"/>
    <w:rsid w:val="00766855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16A76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986"/>
    <w:rsid w:val="00975EF4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15A68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EF4144"/>
    <w:rsid w:val="00F053CD"/>
    <w:rsid w:val="00F058ED"/>
    <w:rsid w:val="00F17C12"/>
    <w:rsid w:val="00F26D2F"/>
    <w:rsid w:val="00F4485A"/>
    <w:rsid w:val="00F81F9F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109</cp:revision>
  <dcterms:created xsi:type="dcterms:W3CDTF">2020-11-22T16:19:00Z</dcterms:created>
  <dcterms:modified xsi:type="dcterms:W3CDTF">2021-03-11T02:42:00Z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