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7437" w14:textId="42B0C591" w:rsidR="00890982" w:rsidRDefault="00890982" w:rsidP="004E4E70">
      <w:pPr>
        <w:pStyle w:val="Heading1"/>
        <w:jc w:val="center"/>
        <w:rPr>
          <w:b w:val="0"/>
          <w:bCs/>
          <w:sz w:val="48"/>
          <w:szCs w:val="48"/>
        </w:rPr>
      </w:pPr>
      <w:r w:rsidRPr="004177D9">
        <w:rPr>
          <w:b w:val="0"/>
          <w:bCs/>
          <w:sz w:val="40"/>
          <w:cs/>
        </w:rPr>
        <w:t>บท</w:t>
      </w:r>
      <w:r w:rsidR="00773155" w:rsidRPr="004177D9">
        <w:rPr>
          <w:rFonts w:hint="cs"/>
          <w:b w:val="0"/>
          <w:bCs/>
          <w:sz w:val="40"/>
          <w:cs/>
        </w:rPr>
        <w:t>ที่</w:t>
      </w:r>
      <w:r w:rsidRPr="004177D9">
        <w:rPr>
          <w:b w:val="0"/>
          <w:bCs/>
          <w:sz w:val="40"/>
          <w:cs/>
        </w:rPr>
        <w:t xml:space="preserve"> </w:t>
      </w:r>
      <w:r w:rsidRPr="004177D9">
        <w:rPr>
          <w:b w:val="0"/>
          <w:bCs/>
          <w:sz w:val="40"/>
        </w:rPr>
        <w:t xml:space="preserve">2 </w:t>
      </w:r>
      <w:r w:rsidR="00A13B02">
        <w:rPr>
          <w:b w:val="0"/>
          <w:bCs/>
          <w:sz w:val="40"/>
        </w:rPr>
        <w:br/>
      </w:r>
      <w:r w:rsidRPr="00A13B02">
        <w:rPr>
          <w:b w:val="0"/>
          <w:bCs/>
          <w:sz w:val="48"/>
          <w:szCs w:val="48"/>
          <w:cs/>
        </w:rPr>
        <w:t>ทฤษฏีการนำโครงข่ายระบบประสาทเชิงลึก</w:t>
      </w:r>
      <w:r w:rsidR="00B74D18">
        <w:rPr>
          <w:b w:val="0"/>
          <w:bCs/>
          <w:sz w:val="48"/>
          <w:szCs w:val="48"/>
        </w:rPr>
        <w:br/>
      </w:r>
      <w:r w:rsidRPr="00A13B02">
        <w:rPr>
          <w:b w:val="0"/>
          <w:bCs/>
          <w:sz w:val="48"/>
          <w:szCs w:val="48"/>
          <w:cs/>
        </w:rPr>
        <w:t>มาใช้ในการทำงานของไฟร์วอลล์</w:t>
      </w:r>
    </w:p>
    <w:p w14:paraId="12982EA9" w14:textId="77777777" w:rsidR="00AA4177" w:rsidRPr="00AA4177" w:rsidRDefault="00AA4177" w:rsidP="00AA4177"/>
    <w:p w14:paraId="00473CB9" w14:textId="09824D4E" w:rsidR="00890982" w:rsidRDefault="00890982" w:rsidP="0000228E">
      <w:pPr>
        <w:pStyle w:val="Heading2"/>
        <w:numPr>
          <w:ilvl w:val="1"/>
          <w:numId w:val="14"/>
        </w:numPr>
        <w:rPr>
          <w:b w:val="0"/>
          <w:bCs/>
          <w:szCs w:val="36"/>
        </w:rPr>
      </w:pPr>
      <w:r w:rsidRPr="00A13B02">
        <w:rPr>
          <w:b w:val="0"/>
          <w:bCs/>
          <w:szCs w:val="36"/>
          <w:cs/>
        </w:rPr>
        <w:t>เทคโนโลยีของไฟร์วอลล์และโครงข่ายระบบประสาทเชิงลึก</w:t>
      </w:r>
    </w:p>
    <w:p w14:paraId="7D92F307" w14:textId="77777777" w:rsidR="0000228E" w:rsidRPr="0000228E" w:rsidRDefault="0000228E" w:rsidP="0000228E">
      <w:pPr>
        <w:pStyle w:val="ListParagraph"/>
        <w:ind w:left="360"/>
      </w:pPr>
    </w:p>
    <w:p w14:paraId="47F13769" w14:textId="2210ABDA" w:rsidR="00890982" w:rsidRPr="00A13B02" w:rsidRDefault="00890982" w:rsidP="009B5822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sz w:val="32"/>
          <w:szCs w:val="32"/>
        </w:rPr>
      </w:pPr>
      <w:r w:rsidRPr="00A13B02">
        <w:rPr>
          <w:rFonts w:asciiTheme="majorBidi" w:hAnsiTheme="majorBidi" w:cstheme="majorBidi"/>
          <w:b/>
          <w:sz w:val="32"/>
          <w:szCs w:val="32"/>
        </w:rPr>
        <w:t>Firewall</w:t>
      </w:r>
    </w:p>
    <w:p w14:paraId="749D88C2" w14:textId="0FB7E1BF" w:rsidR="001609D0" w:rsidRDefault="001609D0" w:rsidP="0077315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ab/>
        <w:t>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เป็นระบบควบคุมและรักษาความปลอดภัยของระบบเครือข่าย คัดกรองข้อมูลเข้าออกในช่องทางอินเตอร์เน็ต เปรียบเสมือนยามเฝ้าประตู คอยป้องกันการโจมตี สแปม ผู้บุกรุกต่างๆที่ไม่หวังดีต่อระบบ และยังสามารถใช้ควบคุมการใช้งานของโปรแกรมที่ต้องการ ในปัจจุบันมีการใช้งานได้ทั้ง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ระบบ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Hardware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Pr="00B60B1A">
        <w:rPr>
          <w:rFonts w:asciiTheme="majorBidi" w:hAnsiTheme="majorBidi" w:cstheme="majorBidi"/>
          <w:sz w:val="32"/>
          <w:szCs w:val="32"/>
        </w:rPr>
        <w:t>Software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ขึ้นอยู่กับความเหมาะสม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ผลลัพธ์ที่ออกมาจาก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จะพิจารณาการกระทำของ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Packet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ออกมาเป็น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FC567F" w:rsidRPr="00B60B1A">
        <w:rPr>
          <w:rFonts w:asciiTheme="majorBidi" w:hAnsiTheme="majorBidi" w:cstheme="majorBidi"/>
          <w:sz w:val="32"/>
          <w:szCs w:val="32"/>
        </w:rPr>
        <w:t>Deny</w:t>
      </w:r>
      <w:proofErr w:type="gramEnd"/>
    </w:p>
    <w:p w14:paraId="15D320B0" w14:textId="77777777" w:rsidR="00A7005B" w:rsidRPr="00B60B1A" w:rsidRDefault="00A7005B" w:rsidP="00773155">
      <w:pPr>
        <w:pStyle w:val="Heading3"/>
        <w:numPr>
          <w:ilvl w:val="3"/>
          <w:numId w:val="14"/>
        </w:numPr>
        <w:jc w:val="thaiDistribute"/>
        <w:rPr>
          <w:szCs w:val="32"/>
        </w:rPr>
      </w:pPr>
      <w:r w:rsidRPr="00B60B1A">
        <w:rPr>
          <w:szCs w:val="32"/>
        </w:rPr>
        <w:t>Packet Filtering</w:t>
      </w:r>
    </w:p>
    <w:p w14:paraId="5F99C76B" w14:textId="69AD0F02" w:rsidR="00A7005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ระบบการทำงานของ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ทำงานในระบบ </w:t>
      </w:r>
      <w:r w:rsidRPr="00B60B1A">
        <w:rPr>
          <w:rFonts w:asciiTheme="majorBidi" w:hAnsiTheme="majorBidi" w:cstheme="majorBidi"/>
          <w:sz w:val="32"/>
          <w:szCs w:val="32"/>
        </w:rPr>
        <w:t>Internet Layer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Transport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ตรวจสอบและคั่นกรอง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ที่เข้ามาในเครือข่าย โดยพิจารณาจาก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 </w:t>
      </w:r>
      <w:r w:rsidRPr="00B60B1A">
        <w:rPr>
          <w:rFonts w:asciiTheme="majorBidi" w:hAnsiTheme="majorBidi" w:cstheme="majorBidi"/>
          <w:sz w:val="32"/>
          <w:szCs w:val="32"/>
          <w:cs/>
        </w:rPr>
        <w:t>ตัดสินใจว่าจะทำการ</w:t>
      </w:r>
      <w:r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Deny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โดยใช้กฎของ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ในการอ้างอิง ซึ่ง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แบ่งประเภทตามลักษณะการทำงาน ได้แก่</w:t>
      </w:r>
    </w:p>
    <w:p w14:paraId="2F25AA47" w14:textId="77777777" w:rsidR="00E6120A" w:rsidRDefault="00E6120A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7BE99F70" w14:textId="3445976A" w:rsidR="0000228E" w:rsidRDefault="0000228E" w:rsidP="0000228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7AF66A6" wp14:editId="4A40D13A">
            <wp:extent cx="3865511" cy="215265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18" cy="21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1786" w14:textId="53022482" w:rsidR="0000228E" w:rsidRPr="00B60B1A" w:rsidRDefault="0000228E" w:rsidP="00E6120A">
      <w:pPr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กระบวนการทำงานของกลไก</w:t>
      </w:r>
      <w:r>
        <w:rPr>
          <w:rFonts w:asciiTheme="majorBidi" w:hAnsiTheme="majorBidi" w:cstheme="majorBidi"/>
          <w:sz w:val="32"/>
          <w:szCs w:val="32"/>
        </w:rPr>
        <w:t xml:space="preserve"> Packet Filtering Firewall</w:t>
      </w:r>
    </w:p>
    <w:p w14:paraId="298438A7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lastRenderedPageBreak/>
        <w:t>Stateful Filtering</w:t>
      </w:r>
    </w:p>
    <w:p w14:paraId="00CC8E5B" w14:textId="231F509E" w:rsidR="00AA4177" w:rsidRPr="00B60B1A" w:rsidRDefault="00A7005B" w:rsidP="0000228E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</w:rPr>
        <w:t>Stateful Filtering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จะมีเก็บสถานะ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ใดที่เคยถูกปล่อยผ่านและเก็บบันทึกไว้ใน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</w:rPr>
        <w:t xml:space="preserve">Table </w:t>
      </w:r>
      <w:r w:rsidRPr="00B60B1A">
        <w:rPr>
          <w:rFonts w:asciiTheme="majorBidi" w:hAnsiTheme="majorBidi" w:cstheme="majorBidi"/>
          <w:sz w:val="32"/>
          <w:szCs w:val="32"/>
          <w:cs/>
        </w:rPr>
        <w:t>ทำให้การทำงานของ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นี้จะถูกตรวจสอบเริ่มจากที่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 Table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 ถ้าหาก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กำลังถูกตรวจสอบอยู่ยังไม่เคยถูกปล่อยผ่านยังไม่มีการเก็บสถานะเอาไว้ถึงจะไปพิจารณากฎของไฟรวอลล์เป็นอันดับถัดไป กลไกนี้จะช่วยไฟร์วอลล์ทำงานได้เร็วขึ้น เพราะช่วยลดระยะเวลาในการทำงานไม่ต้องเสียเวลาพิจารณาทุก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ในกลไก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Filtering</w:t>
      </w:r>
    </w:p>
    <w:p w14:paraId="114E32D0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t>Application Firewall</w:t>
      </w:r>
    </w:p>
    <w:p w14:paraId="1A9FB09B" w14:textId="77777777" w:rsidR="00BC33A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มีชื่อเรียกได้อีกอย่างหนึ่งว่า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Application-level Firewall” </w:t>
      </w:r>
      <w:r w:rsidRPr="00B60B1A">
        <w:rPr>
          <w:rFonts w:asciiTheme="majorBidi" w:hAnsiTheme="majorBidi" w:cstheme="majorBidi"/>
          <w:sz w:val="32"/>
          <w:szCs w:val="32"/>
          <w:cs/>
        </w:rPr>
        <w:t>หรือ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Gateway”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B60B1A">
        <w:rPr>
          <w:rFonts w:asciiTheme="majorBidi" w:hAnsiTheme="majorBidi" w:cstheme="majorBidi"/>
          <w:sz w:val="32"/>
          <w:szCs w:val="32"/>
        </w:rPr>
        <w:t xml:space="preserve">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ชนิดที่ติดตั้งบนเครื่องคอมพิวเตอร์แยกต่างหาก ทำให้คอมพิวเตอร์เครื่องดังกล่าวทำหน้าที่เป็น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โดยเฉพาะ อย่างไรก็ตาม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สามารถกรอง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ที่จะผ่านเข้ามาในเครือข่ายอีกทั้งยังตรวจสอบเนี้อหาใน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ได้เช่นเดียวกับ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Stateful Filtering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นอกจากนี้ 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ยังทำหน้าที่คล้ายกับ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Proxy Server </w:t>
      </w:r>
      <w:r w:rsidRPr="00B60B1A">
        <w:rPr>
          <w:rFonts w:asciiTheme="majorBidi" w:hAnsiTheme="majorBidi" w:cstheme="majorBidi"/>
          <w:sz w:val="32"/>
          <w:szCs w:val="32"/>
          <w:cs/>
        </w:rPr>
        <w:t>ในการให้บริการคำร้องขอของผู้ใช้ได้อีกด้วย โดยความสามารถของ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Application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สามารถแบ่งทำได้ดังนี้</w:t>
      </w:r>
    </w:p>
    <w:p w14:paraId="37F41ED6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>Security</w:t>
      </w:r>
    </w:p>
    <w:p w14:paraId="5CEE05B9" w14:textId="6729D1D9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การยืนยันตัวตนด้วย </w:t>
      </w:r>
      <w:r w:rsidRPr="001606F2">
        <w:rPr>
          <w:rFonts w:asciiTheme="majorBidi" w:hAnsiTheme="majorBidi" w:cstheme="majorBidi"/>
          <w:sz w:val="32"/>
          <w:szCs w:val="32"/>
        </w:rPr>
        <w:t xml:space="preserve">AAA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1606F2">
        <w:rPr>
          <w:rFonts w:asciiTheme="majorBidi" w:hAnsiTheme="majorBidi" w:cstheme="majorBidi"/>
          <w:sz w:val="32"/>
          <w:szCs w:val="32"/>
        </w:rPr>
        <w:t xml:space="preserve">Authentication, Authorization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606F2">
        <w:rPr>
          <w:rFonts w:asciiTheme="majorBidi" w:hAnsiTheme="majorBidi" w:cstheme="majorBidi"/>
          <w:sz w:val="32"/>
          <w:szCs w:val="32"/>
        </w:rPr>
        <w:t xml:space="preserve">Audit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โดยการสร้าง </w:t>
      </w:r>
      <w:r w:rsidRPr="001606F2">
        <w:rPr>
          <w:rFonts w:asciiTheme="majorBidi" w:hAnsiTheme="majorBidi" w:cstheme="majorBidi"/>
          <w:sz w:val="32"/>
          <w:szCs w:val="32"/>
        </w:rPr>
        <w:t xml:space="preserve">Token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ไปให้ทั้งผู้รับ และผู้ส่ง มีการกำหนด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เพื่อการเข้าถึงข้อมูล และยังทำการเก็บข้อมูลการเข้าออกของ </w:t>
      </w:r>
      <w:r w:rsidRPr="001606F2">
        <w:rPr>
          <w:rFonts w:asciiTheme="majorBidi" w:hAnsiTheme="majorBidi" w:cstheme="majorBidi"/>
          <w:sz w:val="32"/>
          <w:szCs w:val="32"/>
        </w:rPr>
        <w:t>Policy</w:t>
      </w:r>
      <w:r w:rsidRPr="001606F2">
        <w:rPr>
          <w:rFonts w:asciiTheme="majorBidi" w:hAnsiTheme="majorBidi" w:cstheme="majorBidi"/>
          <w:sz w:val="32"/>
          <w:szCs w:val="32"/>
          <w:cs/>
        </w:rPr>
        <w:t>นั้นๆ อีกทั้งยังมีการป้องกันด้วยการตรวจสอบข้อมูลที่ได้รับก่อนว่าถูกต้องตามโครงสร้างที่ได้กำหนดไว้หรือไม่</w:t>
      </w:r>
    </w:p>
    <w:p w14:paraId="3C7833F7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 xml:space="preserve">Integration </w:t>
      </w:r>
    </w:p>
    <w:p w14:paraId="558B2202" w14:textId="4539E022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>การสร้างการเชื่อมต่อเข้ากับระบบต่างๆให้สามารถทำงานร่วมกันได้ เช่น ถ้าหากระบบที่ใช้มีโปรโตคอลที่แตกต่างกัน มันจะทำการแปลงโครงสร้างข้อความโดยการจับคู่ข้อมูล</w:t>
      </w:r>
    </w:p>
    <w:p w14:paraId="58584CB8" w14:textId="77777777" w:rsidR="00E6120A" w:rsidRDefault="00E6120A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6D059497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Control and Managing </w:t>
      </w:r>
    </w:p>
    <w:p w14:paraId="20D17AC0" w14:textId="673B67AF" w:rsidR="00303B52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การควบคุมปริมาณของข้อความที่จะวิ่งเข้าไปหา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แยกตามประเภทของ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และประเภทของข้อมูล สำหรับการควบคุมปริมาณข้อความนี้จะเป็นการป้องกันการถูกผู้ไม่หวังดีโจมตีจากช่องโหว่ของระบบได้ เช่น เรามี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ที่เปิดให้ลูกค้าหรือบุคคลอื่นๆเข้ามาใช้งานได้ ถ้าหากไม่มีการกำหนดปริมาณการเรียกใช้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หรือเส้นทางของข้อมูล ก็จะเกิดช่องโหว่ของระบบที่ผู้ไม่หวังดีสามารถทำการ </w:t>
      </w:r>
      <w:r w:rsidRPr="001606F2">
        <w:rPr>
          <w:rFonts w:asciiTheme="majorBidi" w:hAnsiTheme="majorBidi" w:cstheme="majorBidi"/>
          <w:sz w:val="32"/>
          <w:szCs w:val="32"/>
        </w:rPr>
        <w:t>DOS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 ได้</w:t>
      </w:r>
    </w:p>
    <w:p w14:paraId="64762E11" w14:textId="4E841CEA" w:rsidR="00E6120A" w:rsidRDefault="001606F2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>Optimizing</w:t>
      </w:r>
      <w:r w:rsidRPr="001606F2">
        <w:rPr>
          <w:rFonts w:asciiTheme="majorBidi" w:hAnsiTheme="majorBidi" w:cstheme="majorBidi"/>
          <w:sz w:val="32"/>
          <w:szCs w:val="32"/>
        </w:rPr>
        <w:br/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  <w:cs/>
        </w:rPr>
        <w:t>การลดภาระการทำงาน</w:t>
      </w:r>
      <w:r w:rsidRPr="001606F2">
        <w:rPr>
          <w:rFonts w:asciiTheme="majorBidi" w:hAnsiTheme="majorBidi" w:cstheme="majorBidi"/>
          <w:sz w:val="32"/>
          <w:szCs w:val="32"/>
        </w:rPr>
        <w:t xml:space="preserve">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โดยการทำ </w:t>
      </w:r>
      <w:r w:rsidRPr="001606F2">
        <w:rPr>
          <w:rFonts w:asciiTheme="majorBidi" w:hAnsiTheme="majorBidi" w:cstheme="majorBidi"/>
          <w:sz w:val="32"/>
          <w:szCs w:val="32"/>
        </w:rPr>
        <w:t xml:space="preserve">SSL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และนำภาระงานจากการถอดรหัสที่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ไปให้ไฟร์วอลล์ทำงานแทน จะทำให้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>มีทรัพยากรเหลือพอที่จะรองรับการทำงานมากขึ้น</w:t>
      </w:r>
    </w:p>
    <w:p w14:paraId="3D561054" w14:textId="5F442879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14:paraId="617A0103" w14:textId="54D18F1C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3088" behindDoc="1" locked="0" layoutInCell="1" allowOverlap="1" wp14:anchorId="54306D5C" wp14:editId="55191F9B">
            <wp:simplePos x="0" y="0"/>
            <wp:positionH relativeFrom="column">
              <wp:posOffset>419970</wp:posOffset>
            </wp:positionH>
            <wp:positionV relativeFrom="paragraph">
              <wp:posOffset>56515</wp:posOffset>
            </wp:positionV>
            <wp:extent cx="4540885" cy="1403619"/>
            <wp:effectExtent l="0" t="0" r="0" b="0"/>
            <wp:wrapTight wrapText="bothSides">
              <wp:wrapPolygon edited="0">
                <wp:start x="2628" y="293"/>
                <wp:lineTo x="1631" y="2346"/>
                <wp:lineTo x="1269" y="3519"/>
                <wp:lineTo x="1269" y="5571"/>
                <wp:lineTo x="906" y="10262"/>
                <wp:lineTo x="906" y="10849"/>
                <wp:lineTo x="9787" y="14954"/>
                <wp:lineTo x="997" y="15247"/>
                <wp:lineTo x="997" y="17006"/>
                <wp:lineTo x="8246" y="19645"/>
                <wp:lineTo x="8246" y="20525"/>
                <wp:lineTo x="20389" y="20525"/>
                <wp:lineTo x="20661" y="15540"/>
                <wp:lineTo x="19754" y="15247"/>
                <wp:lineTo x="13774" y="14954"/>
                <wp:lineTo x="21023" y="11729"/>
                <wp:lineTo x="21114" y="2932"/>
                <wp:lineTo x="20208" y="2639"/>
                <wp:lineTo x="3534" y="293"/>
                <wp:lineTo x="2628" y="293"/>
              </wp:wrapPolygon>
            </wp:wrapTight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86" b="11661"/>
                    <a:stretch/>
                  </pic:blipFill>
                  <pic:spPr bwMode="auto">
                    <a:xfrm>
                      <a:off x="0" y="0"/>
                      <a:ext cx="4540885" cy="140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E29272" w14:textId="552DE34C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14:paraId="43529673" w14:textId="02F0C33E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14:paraId="183617D3" w14:textId="7E18D745" w:rsidR="00E6120A" w:rsidRDefault="00E6120A" w:rsidP="00E6120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/>
      </w:r>
      <w:r w:rsidR="0000228E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00228E"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</w:t>
      </w:r>
      <w:r w:rsidRPr="00E6120A">
        <w:rPr>
          <w:b/>
          <w:bCs/>
          <w:szCs w:val="32"/>
        </w:rPr>
        <w:t xml:space="preserve"> </w:t>
      </w: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2.2</w:t>
      </w:r>
      <w:r w:rsidRPr="0000228E">
        <w:rPr>
          <w:rFonts w:asciiTheme="majorBidi" w:hAnsiTheme="majorBidi" w:cstheme="majorBidi" w:hint="cs"/>
          <w:sz w:val="32"/>
          <w:szCs w:val="32"/>
          <w:cs/>
        </w:rPr>
        <w:t xml:space="preserve"> กระบวนการทำงานของ</w:t>
      </w:r>
      <w:r w:rsidRPr="0000228E">
        <w:rPr>
          <w:rFonts w:asciiTheme="majorBidi" w:hAnsiTheme="majorBidi" w:cstheme="majorBidi"/>
          <w:sz w:val="32"/>
          <w:szCs w:val="32"/>
        </w:rPr>
        <w:t xml:space="preserve"> Application Firewall</w:t>
      </w:r>
    </w:p>
    <w:p w14:paraId="1A07654F" w14:textId="77777777" w:rsidR="00E6120A" w:rsidRDefault="00E6120A" w:rsidP="00E6120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E393FE6" w14:textId="77777777" w:rsidR="00E6120A" w:rsidRDefault="00E6120A" w:rsidP="00E6120A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t>Packet Header</w:t>
      </w:r>
    </w:p>
    <w:p w14:paraId="1555227D" w14:textId="77777777" w:rsidR="00E6120A" w:rsidRPr="00E6120A" w:rsidRDefault="00E6120A" w:rsidP="00E6120A">
      <w:pPr>
        <w:pStyle w:val="Heading3"/>
        <w:ind w:left="720"/>
        <w:rPr>
          <w:szCs w:val="32"/>
        </w:rPr>
      </w:pPr>
      <w:r>
        <w:rPr>
          <w:szCs w:val="32"/>
        </w:rPr>
        <w:t xml:space="preserve"> </w:t>
      </w:r>
      <w:r>
        <w:rPr>
          <w:szCs w:val="32"/>
        </w:rPr>
        <w:tab/>
      </w:r>
      <w:r w:rsidRPr="00E6120A">
        <w:rPr>
          <w:szCs w:val="32"/>
        </w:rPr>
        <w:t>Packet Header</w:t>
      </w:r>
      <w:r w:rsidRPr="00E6120A">
        <w:rPr>
          <w:szCs w:val="32"/>
          <w:cs/>
        </w:rPr>
        <w:t xml:space="preserve"> เป็นโปรโตคอลอินเตอร์เน็ต มาตรฐานที่ทำให้อินเตอร์เน็ตสามารถเชื่อมต่อเข้าหากัน</w:t>
      </w:r>
      <w:r w:rsidRPr="00E6120A">
        <w:rPr>
          <w:szCs w:val="32"/>
        </w:rPr>
        <w:t xml:space="preserve"> </w:t>
      </w:r>
      <w:r w:rsidRPr="00E6120A">
        <w:rPr>
          <w:szCs w:val="32"/>
          <w:cs/>
        </w:rPr>
        <w:t>ติดต่อสื่อสารข้อมูลได้ด้วยการกำหนดวิธีการติดต่อสื่อสารร่วมกัน ในส่วนของ</w:t>
      </w:r>
      <w:r w:rsidRPr="00E6120A">
        <w:rPr>
          <w:szCs w:val="32"/>
        </w:rPr>
        <w:t xml:space="preserve"> Packet Header</w:t>
      </w:r>
      <w:r w:rsidRPr="00E6120A">
        <w:rPr>
          <w:szCs w:val="32"/>
          <w:cs/>
        </w:rPr>
        <w:t xml:space="preserve"> จะเป็นลำดับชั้นโครงสร้างประกอบไปด้วย</w:t>
      </w:r>
      <w:r w:rsidRPr="00E6120A">
        <w:rPr>
          <w:szCs w:val="32"/>
        </w:rPr>
        <w:t xml:space="preserve"> Field </w:t>
      </w:r>
      <w:r w:rsidRPr="00E6120A">
        <w:rPr>
          <w:szCs w:val="32"/>
          <w:cs/>
        </w:rPr>
        <w:t>ข้อมูลที่บ่งบอกถึงวัตถุประสงค์และลักษณะการทำงานของ</w:t>
      </w:r>
      <w:r w:rsidRPr="00E6120A">
        <w:rPr>
          <w:szCs w:val="32"/>
        </w:rPr>
        <w:t xml:space="preserve"> Packet</w:t>
      </w:r>
      <w:r w:rsidRPr="00E6120A">
        <w:rPr>
          <w:szCs w:val="32"/>
          <w:cs/>
        </w:rPr>
        <w:t xml:space="preserve"> โดยองค์ประกอบของ</w:t>
      </w:r>
      <w:r w:rsidRPr="00E6120A">
        <w:rPr>
          <w:szCs w:val="32"/>
        </w:rPr>
        <w:t xml:space="preserve"> Packet Header</w:t>
      </w:r>
      <w:r w:rsidRPr="00E6120A">
        <w:rPr>
          <w:szCs w:val="32"/>
          <w:cs/>
        </w:rPr>
        <w:t xml:space="preserve"> มีดังนี้</w:t>
      </w:r>
    </w:p>
    <w:p w14:paraId="127B4601" w14:textId="77777777" w:rsidR="00E6120A" w:rsidRPr="00655673" w:rsidRDefault="00E6120A" w:rsidP="00E6120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BF1E5FF" w14:textId="671B35FC" w:rsidR="004B753E" w:rsidRDefault="00E6120A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F94A11"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1363C781" wp14:editId="185290A9">
            <wp:simplePos x="0" y="0"/>
            <wp:positionH relativeFrom="column">
              <wp:posOffset>894715</wp:posOffset>
            </wp:positionH>
            <wp:positionV relativeFrom="paragraph">
              <wp:posOffset>0</wp:posOffset>
            </wp:positionV>
            <wp:extent cx="3838575" cy="2612390"/>
            <wp:effectExtent l="0" t="0" r="9525" b="0"/>
            <wp:wrapTight wrapText="bothSides">
              <wp:wrapPolygon edited="0">
                <wp:start x="0" y="0"/>
                <wp:lineTo x="0" y="21421"/>
                <wp:lineTo x="21546" y="21421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4064"/>
                    <a:stretch/>
                  </pic:blipFill>
                  <pic:spPr bwMode="auto">
                    <a:xfrm>
                      <a:off x="0" y="0"/>
                      <a:ext cx="3838575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215BA" w14:textId="4375AE1C" w:rsidR="004B753E" w:rsidRDefault="004B753E" w:rsidP="004B753E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14:paraId="28CFD497" w14:textId="0CE277D1" w:rsidR="004B753E" w:rsidRDefault="004B753E" w:rsidP="004B753E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/>
      </w:r>
    </w:p>
    <w:p w14:paraId="249DD321" w14:textId="39D3B070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3E34E5E" w14:textId="77777777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455A324" w14:textId="28C64943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0104EC14" w14:textId="77777777" w:rsidR="00E6120A" w:rsidRDefault="00E6120A" w:rsidP="0000228E">
      <w:pPr>
        <w:spacing w:after="0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4978E8A4" w14:textId="77777777" w:rsidR="00E6120A" w:rsidRDefault="00E6120A" w:rsidP="0000228E">
      <w:pPr>
        <w:spacing w:after="0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24703759" w14:textId="34E17CAE" w:rsidR="004B753E" w:rsidRDefault="004B753E" w:rsidP="0000228E">
      <w:pPr>
        <w:spacing w:after="0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</w:t>
      </w:r>
      <w:r w:rsidR="00E75805"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0228E">
        <w:rPr>
          <w:rFonts w:asciiTheme="majorBidi" w:hAnsiTheme="majorBidi" w:cstheme="majorBidi" w:hint="cs"/>
          <w:sz w:val="32"/>
          <w:szCs w:val="32"/>
          <w:cs/>
        </w:rPr>
        <w:t>ส่วนประกอบที่สำคัญของ</w:t>
      </w:r>
      <w:r w:rsidR="0000228E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0228E">
        <w:rPr>
          <w:rFonts w:asciiTheme="majorBidi" w:hAnsiTheme="majorBidi" w:cstheme="majorBidi"/>
          <w:sz w:val="32"/>
          <w:szCs w:val="32"/>
        </w:rPr>
        <w:t>Datagram</w:t>
      </w:r>
    </w:p>
    <w:p w14:paraId="6ABD0512" w14:textId="77777777" w:rsidR="0000228E" w:rsidRDefault="0000228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B1D6BFF" w14:textId="715BD310" w:rsidR="00672EAB" w:rsidRPr="0000228E" w:rsidRDefault="00DF581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Ve</w:t>
      </w:r>
      <w:r w:rsidR="0090400E" w:rsidRPr="0000228E">
        <w:rPr>
          <w:rFonts w:asciiTheme="majorBidi" w:hAnsiTheme="majorBidi" w:cstheme="majorBidi"/>
          <w:sz w:val="32"/>
          <w:szCs w:val="32"/>
        </w:rPr>
        <w:t xml:space="preserve">rsion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5A1112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1F0DEE" w:rsidRPr="0000228E"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 w:rsidR="00107603" w:rsidRPr="0000228E">
        <w:rPr>
          <w:rFonts w:asciiTheme="majorBidi" w:hAnsiTheme="majorBidi" w:cstheme="majorBidi" w:hint="cs"/>
          <w:sz w:val="32"/>
          <w:szCs w:val="32"/>
          <w:cs/>
        </w:rPr>
        <w:t>โปรโตคอลของ</w:t>
      </w:r>
      <w:r w:rsidR="00D8076A" w:rsidRPr="0000228E">
        <w:rPr>
          <w:rFonts w:asciiTheme="majorBidi" w:hAnsiTheme="majorBidi" w:cstheme="majorBidi"/>
          <w:sz w:val="32"/>
          <w:szCs w:val="32"/>
        </w:rPr>
        <w:t xml:space="preserve"> Datagram</w:t>
      </w:r>
    </w:p>
    <w:p w14:paraId="2D5115D3" w14:textId="0FB5AC6A" w:rsidR="0090400E" w:rsidRPr="0000228E" w:rsidRDefault="0090400E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Header length</w:t>
      </w:r>
      <w:r w:rsidR="00C7063A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AE309D" w:rsidRPr="0000228E">
        <w:rPr>
          <w:rFonts w:asciiTheme="majorBidi" w:hAnsiTheme="majorBidi" w:cstheme="majorBidi" w:hint="cs"/>
          <w:sz w:val="32"/>
          <w:szCs w:val="32"/>
          <w:cs/>
        </w:rPr>
        <w:t>ระบุขนาดของ</w:t>
      </w:r>
      <w:r w:rsidR="00AE309D" w:rsidRPr="0000228E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18E77C5" w14:textId="428ED118" w:rsidR="0090400E" w:rsidRPr="0000228E" w:rsidRDefault="00CD7E2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Type of service</w:t>
      </w:r>
      <w:r w:rsidR="00815D26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A540B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95319" w:rsidRPr="0000228E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085324" w:rsidRPr="0000228E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085324" w:rsidRPr="0000228E">
        <w:rPr>
          <w:rFonts w:asciiTheme="majorBidi" w:hAnsiTheme="majorBidi" w:cstheme="majorBidi"/>
          <w:sz w:val="32"/>
          <w:szCs w:val="32"/>
        </w:rPr>
        <w:t xml:space="preserve"> Datagram</w:t>
      </w:r>
    </w:p>
    <w:p w14:paraId="2447A942" w14:textId="3D1C8F59" w:rsidR="00CD7E29" w:rsidRPr="0000228E" w:rsidRDefault="00CD7E2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Datagram length</w:t>
      </w:r>
      <w:r w:rsidR="00414172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142B13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3C488D" w:rsidRPr="0000228E">
        <w:rPr>
          <w:rFonts w:asciiTheme="majorBidi" w:hAnsiTheme="majorBidi" w:cstheme="majorBidi" w:hint="cs"/>
          <w:sz w:val="32"/>
          <w:szCs w:val="32"/>
          <w:cs/>
        </w:rPr>
        <w:t xml:space="preserve">ขนาดของ </w:t>
      </w:r>
      <w:r w:rsidR="00272ADB" w:rsidRPr="0000228E">
        <w:rPr>
          <w:rFonts w:asciiTheme="majorBidi" w:hAnsiTheme="majorBidi" w:cstheme="majorBidi"/>
          <w:sz w:val="32"/>
          <w:szCs w:val="32"/>
        </w:rPr>
        <w:t xml:space="preserve">Datagram </w:t>
      </w:r>
      <w:r w:rsidR="00F04B31" w:rsidRPr="0000228E">
        <w:rPr>
          <w:rFonts w:asciiTheme="majorBidi" w:hAnsiTheme="majorBidi" w:cstheme="majorBidi" w:hint="cs"/>
          <w:sz w:val="32"/>
          <w:szCs w:val="32"/>
          <w:cs/>
        </w:rPr>
        <w:t>ทั้งหมดรวมถึง</w:t>
      </w:r>
      <w:r w:rsidR="00496CDB" w:rsidRPr="0000228E">
        <w:rPr>
          <w:rFonts w:asciiTheme="majorBidi" w:hAnsiTheme="majorBidi" w:cstheme="majorBidi"/>
          <w:sz w:val="32"/>
          <w:szCs w:val="32"/>
        </w:rPr>
        <w:t xml:space="preserve"> Datagram</w:t>
      </w:r>
      <w:r w:rsidR="00F04B31" w:rsidRPr="0000228E">
        <w:rPr>
          <w:rFonts w:asciiTheme="majorBidi" w:hAnsiTheme="majorBidi" w:cstheme="majorBidi"/>
          <w:sz w:val="32"/>
          <w:szCs w:val="32"/>
        </w:rPr>
        <w:t xml:space="preserve"> Header</w:t>
      </w:r>
    </w:p>
    <w:p w14:paraId="175CCDDD" w14:textId="7348FDDB" w:rsidR="00A72C96" w:rsidRPr="0000228E" w:rsidRDefault="00184A3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Identifier</w:t>
      </w:r>
      <w:r w:rsidR="00A72C96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E14E4B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D211C" w:rsidRPr="0000228E">
        <w:rPr>
          <w:rFonts w:asciiTheme="majorBidi" w:hAnsiTheme="majorBidi" w:cstheme="majorBidi" w:hint="cs"/>
          <w:sz w:val="32"/>
          <w:szCs w:val="32"/>
          <w:cs/>
        </w:rPr>
        <w:t>มีไว้เพื่อยืนยันตัว</w:t>
      </w:r>
      <w:r w:rsidR="0084579F" w:rsidRPr="0000228E">
        <w:rPr>
          <w:rFonts w:asciiTheme="majorBidi" w:hAnsiTheme="majorBidi" w:cstheme="majorBidi" w:hint="cs"/>
          <w:sz w:val="32"/>
          <w:szCs w:val="32"/>
          <w:cs/>
        </w:rPr>
        <w:t xml:space="preserve"> หากมีการทำ</w:t>
      </w:r>
      <w:r w:rsidR="00AA05A5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AA05A5" w:rsidRPr="0000228E">
        <w:rPr>
          <w:rFonts w:asciiTheme="majorBidi" w:hAnsiTheme="majorBidi" w:cstheme="majorBidi"/>
          <w:sz w:val="32"/>
          <w:szCs w:val="32"/>
        </w:rPr>
        <w:t>Fragmention</w:t>
      </w:r>
      <w:proofErr w:type="spellEnd"/>
    </w:p>
    <w:p w14:paraId="0C8115F0" w14:textId="00B18353" w:rsidR="00A72C96" w:rsidRPr="0000228E" w:rsidRDefault="00A72C96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F</w:t>
      </w:r>
      <w:r w:rsidR="00184A39" w:rsidRPr="0000228E">
        <w:rPr>
          <w:rFonts w:asciiTheme="majorBidi" w:hAnsiTheme="majorBidi" w:cstheme="majorBidi"/>
          <w:sz w:val="32"/>
          <w:szCs w:val="32"/>
        </w:rPr>
        <w:t>lags</w:t>
      </w:r>
      <w:r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503ED" w:rsidRPr="0000228E">
        <w:rPr>
          <w:rFonts w:asciiTheme="majorBidi" w:hAnsiTheme="majorBidi" w:cstheme="majorBidi" w:hint="cs"/>
          <w:sz w:val="32"/>
          <w:szCs w:val="32"/>
          <w:cs/>
        </w:rPr>
        <w:t>ส่วนที่ระบุว่า</w:t>
      </w:r>
      <w:r w:rsidR="009022FF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22FF" w:rsidRPr="0000228E">
        <w:rPr>
          <w:rFonts w:asciiTheme="majorBidi" w:hAnsiTheme="majorBidi" w:cstheme="majorBidi"/>
          <w:sz w:val="32"/>
          <w:szCs w:val="32"/>
        </w:rPr>
        <w:t>Datagram</w:t>
      </w:r>
      <w:r w:rsidR="009022FF" w:rsidRPr="0000228E">
        <w:rPr>
          <w:rFonts w:asciiTheme="majorBidi" w:hAnsiTheme="majorBidi" w:cstheme="majorBidi" w:hint="cs"/>
          <w:sz w:val="32"/>
          <w:szCs w:val="32"/>
          <w:cs/>
        </w:rPr>
        <w:t xml:space="preserve"> นี้จะทำการ</w:t>
      </w:r>
      <w:r w:rsidR="009022FF" w:rsidRPr="0000228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022FF" w:rsidRPr="0000228E">
        <w:rPr>
          <w:rFonts w:asciiTheme="majorBidi" w:hAnsiTheme="majorBidi" w:cstheme="majorBidi"/>
          <w:sz w:val="32"/>
          <w:szCs w:val="32"/>
        </w:rPr>
        <w:t>Fragme</w:t>
      </w:r>
      <w:r w:rsidR="00EF035E" w:rsidRPr="0000228E">
        <w:rPr>
          <w:rFonts w:asciiTheme="majorBidi" w:hAnsiTheme="majorBidi" w:cstheme="majorBidi"/>
          <w:sz w:val="32"/>
          <w:szCs w:val="32"/>
        </w:rPr>
        <w:t>n</w:t>
      </w:r>
      <w:r w:rsidR="009022FF" w:rsidRPr="0000228E">
        <w:rPr>
          <w:rFonts w:asciiTheme="majorBidi" w:hAnsiTheme="majorBidi" w:cstheme="majorBidi"/>
          <w:sz w:val="32"/>
          <w:szCs w:val="32"/>
        </w:rPr>
        <w:t>tion</w:t>
      </w:r>
      <w:proofErr w:type="spellEnd"/>
      <w:r w:rsidR="00EF035E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EF035E" w:rsidRPr="0000228E">
        <w:rPr>
          <w:rFonts w:asciiTheme="majorBidi" w:hAnsiTheme="majorBidi" w:cstheme="majorBidi" w:hint="cs"/>
          <w:sz w:val="32"/>
          <w:szCs w:val="32"/>
          <w:cs/>
        </w:rPr>
        <w:t>หรือไม่</w:t>
      </w:r>
    </w:p>
    <w:p w14:paraId="7DC3E72B" w14:textId="14938B25" w:rsidR="00A72C96" w:rsidRPr="0000228E" w:rsidRDefault="00A72C96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F</w:t>
      </w:r>
      <w:r w:rsidR="00184A39" w:rsidRPr="0000228E">
        <w:rPr>
          <w:rFonts w:asciiTheme="majorBidi" w:hAnsiTheme="majorBidi" w:cstheme="majorBidi"/>
          <w:sz w:val="32"/>
          <w:szCs w:val="32"/>
        </w:rPr>
        <w:t>ragmentation offset</w:t>
      </w:r>
      <w:r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B4679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065FE" w:rsidRPr="0000228E">
        <w:rPr>
          <w:rFonts w:asciiTheme="majorBidi" w:hAnsiTheme="majorBidi" w:cstheme="majorBidi" w:hint="cs"/>
          <w:sz w:val="32"/>
          <w:szCs w:val="32"/>
          <w:cs/>
        </w:rPr>
        <w:t>แสดงให้</w:t>
      </w:r>
      <w:r w:rsidR="009B5822" w:rsidRPr="0000228E">
        <w:rPr>
          <w:rFonts w:asciiTheme="majorBidi" w:hAnsiTheme="majorBidi" w:cstheme="majorBidi" w:hint="cs"/>
          <w:sz w:val="32"/>
          <w:szCs w:val="32"/>
          <w:cs/>
        </w:rPr>
        <w:t xml:space="preserve">เห็นถึงจำนวนของข้อมูลก่อนทำการ </w:t>
      </w:r>
      <w:proofErr w:type="spellStart"/>
      <w:proofErr w:type="gramStart"/>
      <w:r w:rsidR="009B5822" w:rsidRPr="0000228E">
        <w:rPr>
          <w:rFonts w:asciiTheme="majorBidi" w:hAnsiTheme="majorBidi" w:cstheme="majorBidi"/>
          <w:sz w:val="32"/>
          <w:szCs w:val="32"/>
        </w:rPr>
        <w:t>Fragmention</w:t>
      </w:r>
      <w:proofErr w:type="spellEnd"/>
      <w:proofErr w:type="gramEnd"/>
    </w:p>
    <w:p w14:paraId="34E663F3" w14:textId="472CF7BA" w:rsidR="00D12A5B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Time-to-live</w:t>
      </w:r>
      <w:r w:rsidR="00C7454B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ส่วนที่กำหนด</w:t>
      </w:r>
      <w:r w:rsidR="00C27EB3" w:rsidRPr="0000228E">
        <w:rPr>
          <w:rFonts w:asciiTheme="majorBidi" w:hAnsiTheme="majorBidi" w:cstheme="majorBidi" w:hint="cs"/>
          <w:sz w:val="32"/>
          <w:szCs w:val="32"/>
          <w:cs/>
        </w:rPr>
        <w:t>วงจร</w:t>
      </w:r>
      <w:r w:rsidR="008306CD" w:rsidRPr="0000228E">
        <w:rPr>
          <w:rFonts w:asciiTheme="majorBidi" w:hAnsiTheme="majorBidi" w:cstheme="majorBidi" w:hint="cs"/>
          <w:sz w:val="32"/>
          <w:szCs w:val="32"/>
          <w:cs/>
        </w:rPr>
        <w:t xml:space="preserve">ชีวิตของ </w:t>
      </w:r>
      <w:r w:rsidR="008306CD" w:rsidRPr="0000228E">
        <w:rPr>
          <w:rFonts w:asciiTheme="majorBidi" w:hAnsiTheme="majorBidi" w:cstheme="majorBidi"/>
          <w:sz w:val="32"/>
          <w:szCs w:val="32"/>
        </w:rPr>
        <w:t>Datagram</w:t>
      </w:r>
      <w:r w:rsidR="008306CD" w:rsidRPr="0000228E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="00BF2C88" w:rsidRPr="0000228E">
        <w:rPr>
          <w:rFonts w:asciiTheme="majorBidi" w:hAnsiTheme="majorBidi" w:cstheme="majorBidi" w:hint="cs"/>
          <w:sz w:val="32"/>
          <w:szCs w:val="32"/>
          <w:cs/>
        </w:rPr>
        <w:t>ป้องกันไม่</w:t>
      </w:r>
      <w:r w:rsidR="00D12A5B" w:rsidRPr="0000228E">
        <w:rPr>
          <w:rFonts w:asciiTheme="majorBidi" w:hAnsiTheme="majorBidi" w:cstheme="majorBidi" w:hint="cs"/>
          <w:sz w:val="32"/>
          <w:szCs w:val="32"/>
          <w:cs/>
        </w:rPr>
        <w:t>เกิด</w:t>
      </w:r>
      <w:r w:rsidR="00D12A5B" w:rsidRPr="0000228E">
        <w:rPr>
          <w:rFonts w:asciiTheme="majorBidi" w:hAnsiTheme="majorBidi" w:cstheme="majorBidi"/>
          <w:sz w:val="32"/>
          <w:szCs w:val="32"/>
        </w:rPr>
        <w:t xml:space="preserve"> Loop</w:t>
      </w:r>
      <w:r w:rsidR="00D12A5B" w:rsidRPr="0000228E">
        <w:rPr>
          <w:rFonts w:asciiTheme="majorBidi" w:hAnsiTheme="majorBidi" w:cstheme="majorBidi" w:hint="cs"/>
          <w:sz w:val="32"/>
          <w:szCs w:val="32"/>
          <w:cs/>
        </w:rPr>
        <w:t xml:space="preserve"> ในเครื่อข่าย</w:t>
      </w:r>
    </w:p>
    <w:p w14:paraId="5E2857C4" w14:textId="0A65D09C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Protocol</w:t>
      </w:r>
      <w:r w:rsidR="00DC2F0F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A040C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DC2F0F" w:rsidRPr="0000228E">
        <w:rPr>
          <w:rFonts w:asciiTheme="majorBidi" w:hAnsiTheme="majorBidi" w:cstheme="majorBidi" w:hint="cs"/>
          <w:sz w:val="32"/>
          <w:szCs w:val="32"/>
          <w:cs/>
        </w:rPr>
        <w:t>ระบุโปรโตคอ</w:t>
      </w:r>
      <w:r w:rsidR="001B57DC" w:rsidRPr="0000228E">
        <w:rPr>
          <w:rFonts w:asciiTheme="majorBidi" w:hAnsiTheme="majorBidi" w:cstheme="majorBidi" w:hint="cs"/>
          <w:sz w:val="32"/>
          <w:szCs w:val="32"/>
          <w:cs/>
        </w:rPr>
        <w:t>ลที่ใช้ใน</w:t>
      </w:r>
      <w:r w:rsidR="005E31BE" w:rsidRPr="0000228E">
        <w:rPr>
          <w:rFonts w:asciiTheme="majorBidi" w:hAnsiTheme="majorBidi" w:cstheme="majorBidi"/>
          <w:sz w:val="32"/>
          <w:szCs w:val="32"/>
        </w:rPr>
        <w:t xml:space="preserve"> Datagram</w:t>
      </w:r>
      <w:r w:rsidR="001B57DC" w:rsidRPr="0000228E">
        <w:rPr>
          <w:rFonts w:asciiTheme="majorBidi" w:hAnsiTheme="majorBidi" w:cstheme="majorBidi" w:hint="cs"/>
          <w:sz w:val="32"/>
          <w:szCs w:val="32"/>
          <w:cs/>
        </w:rPr>
        <w:t xml:space="preserve"> นี้</w:t>
      </w:r>
    </w:p>
    <w:p w14:paraId="07ABE114" w14:textId="3AAF1D88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Header checksum</w:t>
      </w:r>
      <w:r w:rsidR="005E31BE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A040C" w:rsidRPr="0000228E">
        <w:rPr>
          <w:rFonts w:asciiTheme="majorBidi" w:hAnsiTheme="majorBidi" w:cstheme="majorBidi" w:hint="cs"/>
          <w:sz w:val="32"/>
          <w:szCs w:val="32"/>
          <w:cs/>
        </w:rPr>
        <w:t>ส่วนที่ใช้สำหรับ</w:t>
      </w:r>
      <w:r w:rsidR="00294F31" w:rsidRPr="0000228E">
        <w:rPr>
          <w:rFonts w:asciiTheme="majorBidi" w:hAnsiTheme="majorBidi" w:cstheme="majorBidi" w:hint="cs"/>
          <w:sz w:val="32"/>
          <w:szCs w:val="32"/>
          <w:cs/>
        </w:rPr>
        <w:t>ตรว</w:t>
      </w:r>
      <w:r w:rsidR="00C7673E" w:rsidRPr="0000228E">
        <w:rPr>
          <w:rFonts w:asciiTheme="majorBidi" w:hAnsiTheme="majorBidi" w:cstheme="majorBidi" w:hint="cs"/>
          <w:sz w:val="32"/>
          <w:szCs w:val="32"/>
          <w:cs/>
        </w:rPr>
        <w:t>จสอบความถูกต้อง</w:t>
      </w:r>
      <w:r w:rsidR="00C7673E" w:rsidRPr="0000228E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41A4887" w14:textId="265A351A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Source and destination IP addresses</w:t>
      </w:r>
      <w:r w:rsidR="001B57DC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46387F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30EEA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5007F" w:rsidRPr="0000228E">
        <w:rPr>
          <w:rFonts w:asciiTheme="majorBidi" w:hAnsiTheme="majorBidi" w:cstheme="majorBidi" w:hint="cs"/>
          <w:sz w:val="32"/>
          <w:szCs w:val="32"/>
          <w:cs/>
        </w:rPr>
        <w:t>ที่อยู่ของ</w:t>
      </w:r>
      <w:r w:rsidR="00673FD8" w:rsidRPr="0000228E">
        <w:rPr>
          <w:rFonts w:asciiTheme="majorBidi" w:hAnsiTheme="majorBidi" w:cstheme="majorBidi"/>
          <w:sz w:val="32"/>
          <w:szCs w:val="32"/>
        </w:rPr>
        <w:t xml:space="preserve"> IP </w:t>
      </w:r>
      <w:r w:rsidR="00673FD8" w:rsidRPr="0000228E">
        <w:rPr>
          <w:rFonts w:asciiTheme="majorBidi" w:hAnsiTheme="majorBidi" w:cstheme="majorBidi" w:hint="cs"/>
          <w:sz w:val="32"/>
          <w:szCs w:val="32"/>
          <w:cs/>
        </w:rPr>
        <w:t>ต้นทางกับ</w:t>
      </w:r>
      <w:r w:rsidR="00673FD8" w:rsidRPr="0000228E">
        <w:rPr>
          <w:rFonts w:asciiTheme="majorBidi" w:hAnsiTheme="majorBidi" w:cstheme="majorBidi"/>
          <w:sz w:val="32"/>
          <w:szCs w:val="32"/>
        </w:rPr>
        <w:t xml:space="preserve"> IP</w:t>
      </w:r>
      <w:r w:rsidR="00673FD8" w:rsidRPr="0000228E">
        <w:rPr>
          <w:rFonts w:asciiTheme="majorBidi" w:hAnsiTheme="majorBidi" w:cstheme="majorBidi" w:hint="cs"/>
          <w:sz w:val="32"/>
          <w:szCs w:val="32"/>
          <w:cs/>
        </w:rPr>
        <w:t xml:space="preserve"> ปลายทาง</w:t>
      </w:r>
    </w:p>
    <w:p w14:paraId="73317932" w14:textId="07D53E3D" w:rsidR="0090400E" w:rsidRDefault="009B2033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Options</w:t>
      </w:r>
      <w:r w:rsidR="00075C49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44E03" w:rsidRPr="0000228E">
        <w:rPr>
          <w:rFonts w:asciiTheme="majorBidi" w:hAnsiTheme="majorBidi" w:cstheme="majorBidi" w:hint="cs"/>
          <w:sz w:val="32"/>
          <w:szCs w:val="32"/>
          <w:cs/>
        </w:rPr>
        <w:t>ส่วน</w:t>
      </w:r>
      <w:r w:rsidR="00444631" w:rsidRPr="0000228E">
        <w:rPr>
          <w:rFonts w:asciiTheme="majorBidi" w:hAnsiTheme="majorBidi" w:cs="Angsana New"/>
          <w:sz w:val="32"/>
          <w:szCs w:val="32"/>
          <w:cs/>
        </w:rPr>
        <w:t>เพิ่มเติม</w:t>
      </w:r>
      <w:r w:rsidR="00444E03" w:rsidRPr="0000228E">
        <w:rPr>
          <w:rFonts w:asciiTheme="majorBidi" w:hAnsiTheme="majorBidi" w:cstheme="majorBidi" w:hint="cs"/>
          <w:sz w:val="32"/>
          <w:szCs w:val="32"/>
          <w:cs/>
        </w:rPr>
        <w:t>ที่คอยเก็บ</w:t>
      </w:r>
      <w:r w:rsidR="00075C49" w:rsidRPr="0000228E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27791" w:rsidRPr="0000228E"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 w:rsidR="00082B09" w:rsidRPr="0000228E">
        <w:rPr>
          <w:rFonts w:asciiTheme="majorBidi" w:hAnsiTheme="majorBidi" w:cstheme="majorBidi" w:hint="cs"/>
          <w:sz w:val="32"/>
          <w:szCs w:val="32"/>
          <w:cs/>
        </w:rPr>
        <w:t>เส้นทาง</w:t>
      </w:r>
      <w:r w:rsidR="00F62CCD" w:rsidRPr="0000228E">
        <w:rPr>
          <w:rFonts w:asciiTheme="majorBidi" w:hAnsiTheme="majorBidi" w:cstheme="majorBidi" w:hint="cs"/>
          <w:sz w:val="32"/>
          <w:szCs w:val="32"/>
          <w:cs/>
        </w:rPr>
        <w:t>ที่ใช้</w:t>
      </w:r>
      <w:r w:rsidR="007E6CB1" w:rsidRPr="0000228E">
        <w:rPr>
          <w:rFonts w:asciiTheme="majorBidi" w:hAnsiTheme="majorBidi" w:cstheme="majorBidi" w:hint="cs"/>
          <w:sz w:val="32"/>
          <w:szCs w:val="32"/>
          <w:cs/>
        </w:rPr>
        <w:t>โดยเก็บไว้</w:t>
      </w:r>
      <w:r w:rsidR="003B7389" w:rsidRPr="0000228E">
        <w:rPr>
          <w:rFonts w:asciiTheme="majorBidi" w:hAnsiTheme="majorBidi" w:cstheme="majorBidi" w:hint="cs"/>
          <w:sz w:val="32"/>
          <w:szCs w:val="32"/>
          <w:cs/>
        </w:rPr>
        <w:t>เพื่อตรวจสอบการทำงาน</w:t>
      </w:r>
    </w:p>
    <w:p w14:paraId="1AC1534C" w14:textId="77777777" w:rsidR="0000228E" w:rsidRPr="0000228E" w:rsidRDefault="0000228E" w:rsidP="0000228E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</w:rPr>
      </w:pPr>
    </w:p>
    <w:p w14:paraId="6D297299" w14:textId="77777777" w:rsidR="00861BFE" w:rsidRPr="00A13B02" w:rsidRDefault="00861BFE" w:rsidP="009B5822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lastRenderedPageBreak/>
        <w:t>Artificial Intelligent</w:t>
      </w:r>
    </w:p>
    <w:p w14:paraId="6A1E4965" w14:textId="3FDE6862" w:rsidR="00861BFE" w:rsidRDefault="00861BFE" w:rsidP="00262C8B">
      <w:pPr>
        <w:ind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Artificial Intelligence </w:t>
      </w:r>
      <w:r w:rsidRPr="00B60B1A">
        <w:rPr>
          <w:rFonts w:asciiTheme="majorBidi" w:hAnsiTheme="majorBidi" w:cstheme="majorBidi"/>
          <w:sz w:val="32"/>
          <w:szCs w:val="32"/>
          <w:cs/>
        </w:rPr>
        <w:t>คือ เครื่องจักรอัจฉริยะที่มีความสามารถในการทำความเข้าใจ เรียนรู้องค์ความรู้ต่างๆ เช่น การรับรู้ การให้เหตุผล ในการแก้ไขปัญหาต่างๆเพื่อปฎิบัติงานตามความต้องการของมนุษย์ เครื่องจักรที่มีความสามารถนี้ถูกเรียกอีกชื่อหนึ่งว่า</w:t>
      </w:r>
      <w:r w:rsidRPr="00B60B1A">
        <w:rPr>
          <w:rFonts w:asciiTheme="majorBidi" w:hAnsiTheme="majorBidi" w:cstheme="majorBidi"/>
          <w:sz w:val="32"/>
          <w:szCs w:val="32"/>
        </w:rPr>
        <w:t xml:space="preserve"> “</w:t>
      </w:r>
      <w:r w:rsidRPr="00B60B1A">
        <w:rPr>
          <w:rFonts w:asciiTheme="majorBidi" w:hAnsiTheme="majorBidi" w:cstheme="majorBidi"/>
          <w:sz w:val="32"/>
          <w:szCs w:val="32"/>
          <w:cs/>
        </w:rPr>
        <w:t>ปัญญาประดิษฐ์</w:t>
      </w:r>
      <w:r w:rsidRPr="00B60B1A">
        <w:rPr>
          <w:rFonts w:asciiTheme="majorBidi" w:hAnsiTheme="majorBidi" w:cstheme="majorBidi"/>
          <w:sz w:val="32"/>
          <w:szCs w:val="32"/>
        </w:rPr>
        <w:t>”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25740BB" w14:textId="77777777" w:rsidR="00E6120A" w:rsidRDefault="00E6120A" w:rsidP="00262C8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7512BCD" w14:textId="1819B092" w:rsidR="0000228E" w:rsidRDefault="0000228E" w:rsidP="0000228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4BE7B9" wp14:editId="76E05B40">
            <wp:extent cx="4693285" cy="2400200"/>
            <wp:effectExtent l="0" t="0" r="0" b="63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993" cy="24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7DD0" w14:textId="5C7CADFA" w:rsidR="0000228E" w:rsidRDefault="0000228E" w:rsidP="00E6120A">
      <w:pPr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ขั้นตอนกระบวนการฝึกฝนปัญญาประดิษฐ์</w:t>
      </w:r>
    </w:p>
    <w:p w14:paraId="362B3DBE" w14:textId="77777777" w:rsidR="00E6120A" w:rsidRPr="00B60B1A" w:rsidRDefault="00E6120A" w:rsidP="00E6120A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26F2A499" w14:textId="16AF884B" w:rsidR="00861BFE" w:rsidRPr="00B60B1A" w:rsidRDefault="00861BFE" w:rsidP="003641B5">
      <w:pPr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>AI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ถูกจำแนกเป็น 3 ระดับตามความสามารถดังนี้</w:t>
      </w:r>
    </w:p>
    <w:p w14:paraId="45A1538E" w14:textId="6EF1D4E5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  <w:cs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Narrow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ปัญญาประดิษฐ์เชิงแคบ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ที่มีความสามารถเฉพาะทางได้ดีกว่ามนุษย์ เช่น เครื่องจักรที่ใช้ในการผ่าตัด </w:t>
      </w:r>
    </w:p>
    <w:p w14:paraId="590F3D7C" w14:textId="413C35E7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General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ปัญญาประดิษฐ์ทั่วไป คือ </w:t>
      </w:r>
      <w:r w:rsidRPr="00773155">
        <w:rPr>
          <w:rFonts w:asciiTheme="majorBidi" w:hAnsiTheme="majorBidi" w:cstheme="majorBidi"/>
          <w:sz w:val="32"/>
          <w:szCs w:val="32"/>
        </w:rPr>
        <w:t>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ที่มีความสามารถระดับเดียวกับมนุษย์สามารถทำทุกอย่างในประประสิทธิภาพที่ใกล้เคียงกับมนุษย์</w:t>
      </w:r>
    </w:p>
    <w:p w14:paraId="38B6A227" w14:textId="4E814A61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Strong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ปัญญาประดิษฐ์แบบเข้ม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ที่มีความสามารถมากกว่ามนุษย์ในหลายๆด้าน</w:t>
      </w:r>
    </w:p>
    <w:p w14:paraId="51777F6B" w14:textId="0F47E244" w:rsidR="00861BFE" w:rsidRPr="00B60B1A" w:rsidRDefault="00E6120A" w:rsidP="00262C8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และจากการนำปัญญาประดิษฐ์มาประยุกต์ใช้ในการแก้ไขปัญหา มุมมองต่อ</w:t>
      </w:r>
      <w:r w:rsidR="00861BFE" w:rsidRPr="00B60B1A">
        <w:rPr>
          <w:rFonts w:asciiTheme="majorBidi" w:hAnsiTheme="majorBidi" w:cstheme="majorBidi"/>
          <w:sz w:val="32"/>
          <w:szCs w:val="32"/>
        </w:rPr>
        <w:t> AI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ที่แต่ละคนมีอาจไม่เหมือนกัน ขึ้นอยู่กับว่า เราต้องการความฉลาดโดย คำนึงถึงพฤติกรรมที่มีต่อสิ่งแวดล้อมหรือคำนึงการคิดได้ของผลผลิต</w:t>
      </w:r>
      <w:r w:rsidR="00861BFE" w:rsidRPr="00B60B1A">
        <w:rPr>
          <w:rFonts w:asciiTheme="majorBidi" w:hAnsiTheme="majorBidi" w:cstheme="majorBidi"/>
          <w:sz w:val="32"/>
          <w:szCs w:val="32"/>
        </w:rPr>
        <w:t> AI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ดังนั้นจึงมีคำนิยาม</w:t>
      </w:r>
      <w:r w:rsidR="00861BFE" w:rsidRPr="00B60B1A">
        <w:rPr>
          <w:rFonts w:asciiTheme="majorBidi" w:hAnsiTheme="majorBidi" w:cstheme="majorBidi"/>
          <w:sz w:val="32"/>
          <w:szCs w:val="32"/>
        </w:rPr>
        <w:t> AI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ตามความสามารถที่มนุษย์ต้องการ ให้มันแบ่งได้</w:t>
      </w:r>
      <w:r w:rsidR="00861BFE" w:rsidRPr="00B60B1A">
        <w:rPr>
          <w:rFonts w:asciiTheme="majorBidi" w:hAnsiTheme="majorBidi" w:cstheme="majorBidi"/>
          <w:sz w:val="32"/>
          <w:szCs w:val="32"/>
        </w:rPr>
        <w:t> 4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กลุ่ม ดังนี้</w:t>
      </w:r>
    </w:p>
    <w:p w14:paraId="7060101F" w14:textId="22D7C0C5" w:rsidR="00861BFE" w:rsidRPr="00B60B1A" w:rsidRDefault="00861BFE" w:rsidP="00262C8B">
      <w:pPr>
        <w:ind w:left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lastRenderedPageBreak/>
        <w:t>Thinking humanly</w:t>
      </w:r>
      <w:r w:rsidRPr="00B60B1A">
        <w:rPr>
          <w:rFonts w:asciiTheme="majorBidi" w:hAnsiTheme="majorBidi" w:cstheme="majorBidi"/>
          <w:sz w:val="32"/>
          <w:szCs w:val="32"/>
        </w:rPr>
        <w:t xml:space="preserve"> (</w:t>
      </w:r>
      <w:r w:rsidRPr="00B60B1A">
        <w:rPr>
          <w:rFonts w:asciiTheme="majorBidi" w:hAnsiTheme="majorBidi" w:cstheme="majorBidi"/>
          <w:sz w:val="32"/>
          <w:szCs w:val="32"/>
          <w:cs/>
        </w:rPr>
        <w:t>การคิดคล้ายมนุษย์)</w:t>
      </w:r>
    </w:p>
    <w:p w14:paraId="611EE18C" w14:textId="6FB1CB61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natural language processing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สื่อสารกับ มนุษย์ได้ด้วยภาษาที่มนุษย์ใช้ เช่น ภาษาอังกฤษ เป็นการประมวลผลภาษาธรรมชาติ</w:t>
      </w:r>
    </w:p>
    <w:p w14:paraId="1F74FF66" w14:textId="12D44034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computer vision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มีประสาทรับสัมผัสคล้ายมนุษย์ เช่นคอมพิวเตอร์วิทัศน์ รับภาพได้โดยใช้อุปกรณ์รับสัญญาณภาพ</w:t>
      </w:r>
    </w:p>
    <w:p w14:paraId="6CA94EE4" w14:textId="05A559BD" w:rsidR="00AA4177" w:rsidRPr="00B60B1A" w:rsidRDefault="00861BFE" w:rsidP="0000228E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>เพื่อปรับให้เข้ากับสถานการณ์ใหม่และ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ตรวจจับและคาดการณ์รูปแบบ</w:t>
      </w:r>
    </w:p>
    <w:p w14:paraId="13F7F437" w14:textId="18651868" w:rsidR="00861BFE" w:rsidRPr="00B60B1A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Thinking rationally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คิดอย่างมีเหตุผล)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2A608C77" w14:textId="294A74AF" w:rsidR="00861BFE" w:rsidRPr="00B60B1A" w:rsidRDefault="00861BFE" w:rsidP="00A7005B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คิดอย่างมี เหตุผล หรือคิดถูกต้อง โดยใช้หลักตรรกศาสตร์ในการคิดหาคำตอบอย่างมีเหตุผล เช่น ระบบผู้เชี่ยวชาญ</w:t>
      </w:r>
    </w:p>
    <w:p w14:paraId="54F98AB2" w14:textId="3254DE25" w:rsidR="00861BFE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Acting humanly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การกระท</w:t>
      </w:r>
      <w:r w:rsidR="00811324" w:rsidRPr="00B60B1A">
        <w:rPr>
          <w:rFonts w:asciiTheme="majorBidi" w:hAnsiTheme="majorBidi" w:cstheme="majorBidi"/>
          <w:b/>
          <w:bCs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คล้ายมนุษย์)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7CDAFADE" w14:textId="46FA17F2" w:rsidR="00E67455" w:rsidRPr="00E67455" w:rsidRDefault="00E67455" w:rsidP="00E674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67455">
        <w:rPr>
          <w:rFonts w:asciiTheme="majorBidi" w:hAnsiTheme="majorBidi" w:cs="Angsana New"/>
          <w:sz w:val="32"/>
          <w:szCs w:val="32"/>
          <w:cs/>
        </w:rPr>
        <w:t xml:space="preserve">การคิดคล้าย มนุษย์ ก่อนที่จะทำให้เครื่องคิดอย่างมนุษย์ได้ ต้องรู้ก่อนว่ามนุษย์มีกระบวนการคิดอย่างไร ซึ่งการวิเคราะห์ลักษณะการคิดของมนุษย์เป็นศาสตร์ด้าน </w:t>
      </w:r>
      <w:r w:rsidRPr="00E67455">
        <w:rPr>
          <w:rFonts w:asciiTheme="majorBidi" w:hAnsiTheme="majorBidi" w:cstheme="majorBidi"/>
          <w:sz w:val="32"/>
          <w:szCs w:val="32"/>
        </w:rPr>
        <w:t xml:space="preserve">cognitive science </w:t>
      </w:r>
      <w:r w:rsidRPr="00E67455">
        <w:rPr>
          <w:rFonts w:asciiTheme="majorBidi" w:hAnsiTheme="majorBidi" w:cs="Angsana New"/>
          <w:sz w:val="32"/>
          <w:szCs w:val="32"/>
          <w:cs/>
        </w:rPr>
        <w:t>เช่น ศึกษาโครงสร้างสามมิติของเซลล์สมอง การแลกเปลี่ยนประจุไฟฟ้าระหว่างเซลล์สมอง วิเคราะห์การเปลี่ยนแปลงทางเคมีไฟฟ้าในร่างกายระหว่างการคิด ซึ่งจนถึงปัจจุบันเราก็ยังไม่รู้แน่ชัดว่า มนุษย์เรา คิดได้อย่างไร</w:t>
      </w:r>
    </w:p>
    <w:p w14:paraId="05A034ED" w14:textId="57DC4E86" w:rsidR="00861BFE" w:rsidRDefault="00861BFE" w:rsidP="00E51F60">
      <w:pPr>
        <w:ind w:left="720"/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Acting rationally 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(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การกระทำอย่างมีเหตุผล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9BD4FFC" w14:textId="53C00A3E" w:rsidR="00E67455" w:rsidRDefault="00E67455" w:rsidP="00E67455">
      <w:pPr>
        <w:ind w:left="720" w:firstLine="720"/>
        <w:jc w:val="thaiDistribute"/>
        <w:rPr>
          <w:rFonts w:asciiTheme="majorBidi" w:hAnsiTheme="majorBidi" w:cs="Angsana New"/>
          <w:color w:val="000000"/>
          <w:sz w:val="32"/>
          <w:szCs w:val="32"/>
          <w:shd w:val="clear" w:color="auto" w:fill="FFFFFF"/>
        </w:rPr>
      </w:pP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(agent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เป็นโปรแกรมที่มีความสามารถในการกระทำ หรือเป็นตัวแทนในระบบอัตโนมัติต่าง ๆ ) สามารถกระทำอย่างมีเหตุผลคือ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ที่กระทำการเพื่อบรรลุเป้าหมายที่ได้ตั้งไว้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ใน ระบบขับรถอัตโนมัติที่มีเป้าหมายว่าต้องไปถึงเป้าหมายในระยะทางที่สั้นที่ สุด ต้องเลือกเส้นทางที่ไปยังเป้าหมายที่สั้นที่สุดที่เป็นไปได้จึงจะเรียกได้ ว่า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อีกตัวอย่างเช่น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>ใน เกมหมากรุกมีเป้าหมายว่าต้องเอาชนะคู่ต่อสู้ ต้องเลือกเดินหมากที่จะทำให้คู่ต่อสู้แพ้ให้ได้ เป็นต้น</w:t>
      </w:r>
    </w:p>
    <w:p w14:paraId="0955C791" w14:textId="3AD5AD63" w:rsidR="00E6120A" w:rsidRDefault="00E6120A" w:rsidP="00E67455">
      <w:pPr>
        <w:ind w:left="720" w:firstLine="720"/>
        <w:jc w:val="thaiDistribute"/>
        <w:rPr>
          <w:rFonts w:asciiTheme="majorBidi" w:hAnsiTheme="majorBidi" w:cs="Angsana New"/>
          <w:color w:val="000000"/>
          <w:sz w:val="32"/>
          <w:szCs w:val="32"/>
          <w:shd w:val="clear" w:color="auto" w:fill="FFFFFF"/>
        </w:rPr>
      </w:pPr>
    </w:p>
    <w:p w14:paraId="32699325" w14:textId="77777777" w:rsidR="00E6120A" w:rsidRPr="00E67455" w:rsidRDefault="00E6120A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</w:pPr>
    </w:p>
    <w:p w14:paraId="639B858E" w14:textId="6F2E4087" w:rsidR="00890982" w:rsidRPr="00A13B02" w:rsidRDefault="00890982" w:rsidP="0092308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lastRenderedPageBreak/>
        <w:t>Machine Learning</w:t>
      </w:r>
    </w:p>
    <w:p w14:paraId="7D2B00D2" w14:textId="5961A60C" w:rsidR="00AA4177" w:rsidRPr="0000228E" w:rsidRDefault="00E51F60" w:rsidP="0000228E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คือ ส่วนการเรียนรู้ของเครื่อง ถูกใช้งานเสมือนเป็นสมองของปัญญาประดิษฐ์ในการสร้างความฉลาด มักจะใช้เรียกโมเดลที่เกิดจากการเรียนรู้ของปัญญาประดิษฐ์ โดยมนุษย์มีหน้าที่เขียนโปรแกรมให้เรียนรู้จากชุดข้อมูลฝึกสอนหรือ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Training set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และอาศัยกลไกที่เป็นโปรแกรม หรือเรียกว่า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ที่มีหลากหลายแบบ โดยมี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เป็นผู้ออกแบบ หนึ่งใน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ที่ได้รับความนิยมสูง คือ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ซึ่งถูกออกแบบมาให้ใช้งานได้ง่าย และประยุกต์ใช้ได้หลายลักษณะงาน อย่างไรก็ตาม ในการทำงานจริง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จำเป็นต้องออกแบบตัวแปรต่างๆ ทั้งในตัวของ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เอง และต้องหา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อื่นๆ มาเป็นคู่เปรียบเทียบ เพื่อมองหา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ที่เหมาะสมที่สุดในการใช้งานจริง โดยตามหลักแล้วจะแบ่งประเภทของ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>ได้ดังนี้</w:t>
      </w:r>
    </w:p>
    <w:p w14:paraId="605F871B" w14:textId="1941E801" w:rsidR="00890982" w:rsidRPr="00B60B1A" w:rsidRDefault="00890982" w:rsidP="003F38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Supervised</w:t>
      </w:r>
    </w:p>
    <w:p w14:paraId="106E3F24" w14:textId="173EC6AA" w:rsidR="00CD2C78" w:rsidRPr="00B60B1A" w:rsidRDefault="00CD2C78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การทำให้เครื่องคอมพิวเตอร์สามารถเรียนรู้ได้จากชุดข้อมูลฝึกสอนหรือ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ก่อนที่จะประมวลผล โดยมนุษย์จะเป็นผู้กำหนดคุณลักษณะความสัมพันธ์เฉพาะของข้อมูลที่ต้องการให้เครื่องคอมพิวเตอร์เรียนรู้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 xml:space="preserve"> หรือที่เรียกว่า</w:t>
      </w:r>
      <w:r w:rsidR="0057339C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และเมื่อโมเดลผ่านการเรียนรู้แล้ว จะสามารถแยกแยะประเภทมีวิธีการคิดที่เริ่มมีเหตุผล เมื่อข้อมูลที่ต้องการวิเคราะห์มีจำนวนที่มากขึ้นจำเป็นต้องมีข้อมูลที่เป็น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มากขึ้นเช่นเดียวกัน โดยการเรียนรู้แบบ</w:t>
      </w:r>
      <w:r w:rsidRPr="00B60B1A">
        <w:rPr>
          <w:rFonts w:asciiTheme="majorBidi" w:hAnsiTheme="majorBidi" w:cstheme="majorBidi"/>
          <w:sz w:val="32"/>
          <w:szCs w:val="32"/>
        </w:rPr>
        <w:t xml:space="preserve"> Supervised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>ประกอบไปด้วยดังนี้</w:t>
      </w:r>
    </w:p>
    <w:p w14:paraId="4BCEED93" w14:textId="6F5983C4" w:rsidR="00890982" w:rsidRPr="003F3842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3F3842">
        <w:rPr>
          <w:rFonts w:asciiTheme="majorBidi" w:hAnsiTheme="majorBidi" w:cstheme="majorBidi"/>
          <w:b/>
          <w:bCs/>
          <w:sz w:val="32"/>
          <w:szCs w:val="32"/>
        </w:rPr>
        <w:t>Classification</w:t>
      </w:r>
    </w:p>
    <w:p w14:paraId="032EE58E" w14:textId="076202A6" w:rsidR="00996AC2" w:rsidRPr="00B60B1A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คือการสอนโมเดลให้สามารถแบ่งหรือแยกประเภทกลุ่มข้อมูลได้ โดยอ้างอิงจากความสัมพันธ์และน้ำหนักของข้อมูลแต่ละ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ตัวอย่างเช่น การแยกกลุ่มผู้ป่วยว่าเป็นเนื้องอกในสมอง ซึ่งจะมีปัจจัยต่างๆมากมายไม่ว่าจะเป็น ขนาด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รูปร่าง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ตำแหน่ง หรือ สีผิว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ซึ่งถ้าหากมีข้อมูลเพียงแค่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เดียว ไม่สามารถพิสูจน์หรือแบ่งกลุ่มได้</w:t>
      </w:r>
    </w:p>
    <w:p w14:paraId="5C7D0747" w14:textId="560C4AEF" w:rsidR="00890982" w:rsidRPr="00B60B1A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Regression</w:t>
      </w:r>
    </w:p>
    <w:p w14:paraId="30A3883E" w14:textId="5E582187" w:rsidR="0057339C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การสอนโมเดลโดยอิงจากผลลัพธ์ที่ผ่านมา โดยผลลัพธ์จะเป็นการประมาณค่าความเป็นไปได้ที่จะเกิดขึ้นต่อ ทำให้เหมาะแก่การวิเคราะห์ความสัมพันธ์ของตัวแปรที่อยู่ในรูปกราฟ เช่น การหาความสัมพันธ์ระหว่างขนาดของบ้านและราคา การประเมินราคาหุ้น</w:t>
      </w:r>
    </w:p>
    <w:p w14:paraId="760B139A" w14:textId="77777777" w:rsidR="00E6120A" w:rsidRPr="00B60B1A" w:rsidRDefault="00E6120A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38D17B1" w14:textId="2DEDB407" w:rsidR="00890982" w:rsidRPr="00B60B1A" w:rsidRDefault="00890982" w:rsidP="003F52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lastRenderedPageBreak/>
        <w:t>Unsupervised</w:t>
      </w:r>
    </w:p>
    <w:p w14:paraId="132040B8" w14:textId="48A7C622" w:rsidR="0057339C" w:rsidRPr="00B60B1A" w:rsidRDefault="0057339C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รูปแบบการเรียนรู้ที่ไม่จำเป็นต้องใช้ชุดข้อมูลฝึกสอน แต่เป็นการป้อนข้อมูล </w:t>
      </w:r>
      <w:r w:rsidRPr="00B60B1A">
        <w:rPr>
          <w:rFonts w:asciiTheme="majorBidi" w:hAnsiTheme="majorBidi" w:cstheme="majorBidi"/>
          <w:sz w:val="32"/>
          <w:szCs w:val="32"/>
        </w:rPr>
        <w:t xml:space="preserve">Test set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ไปประมวลผลเพียงอย่างเดียว ทำให้ผลลัพธ์ที่ออกมาไม่รู้ผลลัพธ์แน่ชัด ซึ่งอัลกอรึทึ่มจะวิเคราะห์และหาโครงสร้างของข้อมูลเอง </w:t>
      </w:r>
    </w:p>
    <w:p w14:paraId="3F19D634" w14:textId="798A8152" w:rsidR="0057339C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Clustering</w:t>
      </w:r>
    </w:p>
    <w:p w14:paraId="518574C6" w14:textId="2F203C7F" w:rsidR="00AA4177" w:rsidRPr="0000228E" w:rsidRDefault="0057339C" w:rsidP="0000228E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เป็นการกำหนดให้เครื่องคอมพิวเคอร์หาวิธีแบ่งกลุ่มหรือจัดกลุ่มข้อมูลเอง 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>เปรียบเสมือนการลด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ของข้อมูลที่มีปริมาณมาก จัดกลุ่มหาข้อมูลที่มีความสัมพันธ์ใกล้เคียงกัน ผลลัพธ์ที่ได้ออกมาจะมีปริมาณ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ที่น้อยลงเป็นอย่างมาก</w:t>
      </w:r>
    </w:p>
    <w:p w14:paraId="2F171218" w14:textId="63AA8137" w:rsidR="00890982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Dimensionality Reduction</w:t>
      </w:r>
    </w:p>
    <w:p w14:paraId="1F2C0B60" w14:textId="21FBF9CD" w:rsidR="00417C99" w:rsidRDefault="00417C99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เป็นการกลไกการบีบอัด</w:t>
      </w:r>
      <w:r w:rsidR="0098097C" w:rsidRPr="00B60B1A">
        <w:rPr>
          <w:rFonts w:asciiTheme="majorBidi" w:hAnsiTheme="majorBidi" w:cstheme="majorBidi"/>
          <w:sz w:val="32"/>
          <w:szCs w:val="32"/>
          <w:cs/>
        </w:rPr>
        <w:t>และลดมิติข้อมูลจำนวนมากให้มีจำนวนลดลงโดยที่ข้อมูลยังครบถ้วน และยังสามารถนำไปจำแนกข้อมูลได้เหมือนเดิม</w:t>
      </w:r>
    </w:p>
    <w:p w14:paraId="5AAAF4E1" w14:textId="77777777" w:rsidR="00E6120A" w:rsidRDefault="00E6120A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646B3B0" w14:textId="5698579F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F9C41CC" wp14:editId="472AF8D1">
            <wp:extent cx="4540885" cy="1975632"/>
            <wp:effectExtent l="0" t="0" r="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19" cy="19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459B" w14:textId="6B81398C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ขั้นตอนการแยกหมวดหมู่และรูปแบบโมเดลที่จะศึกษา</w:t>
      </w:r>
    </w:p>
    <w:p w14:paraId="57899995" w14:textId="77777777" w:rsidR="00E6120A" w:rsidRPr="00E75805" w:rsidRDefault="00E6120A" w:rsidP="00E75805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70A858DF" w14:textId="1FCA4C20" w:rsidR="0098097C" w:rsidRPr="00A90E2B" w:rsidRDefault="00890982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</w:rPr>
        <w:t>Reinforcement Learning</w:t>
      </w:r>
    </w:p>
    <w:p w14:paraId="2ED7273E" w14:textId="02BDAB22" w:rsidR="00D81E8B" w:rsidRDefault="00D81E8B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เป็นการเรียนรู้ด้านหนึ่งของ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Machine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มักใช้พัฒนาหุ่นยนต์หรือการเรียนรู้ที่อยู่ภายในเกมคอมพิวเตอร์ เช่น การลองผิดลองถูกไปเรื่อยเพื่อหาผลลัพธ์ที่ดีที่สุดประเมินออกมาเป็นคะแนน โดยชุดข้อมูลทดสอบจะเป็นสภาพแวดล้อมโดยรอบขึ้นอยู่กับความต้องการของผู้พัฒนา</w:t>
      </w:r>
    </w:p>
    <w:p w14:paraId="415AE668" w14:textId="77777777" w:rsidR="0000228E" w:rsidRPr="00E75805" w:rsidRDefault="0000228E" w:rsidP="00E7580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E7AA220" w14:textId="04C36585" w:rsidR="00890982" w:rsidRPr="00A13B02" w:rsidRDefault="00890982" w:rsidP="002D7DF6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28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lastRenderedPageBreak/>
        <w:t>Deep Learning</w:t>
      </w:r>
    </w:p>
    <w:p w14:paraId="40D1C91B" w14:textId="491CC443" w:rsidR="00996AC2" w:rsidRPr="00B60B1A" w:rsidRDefault="00996AC2" w:rsidP="00A90E2B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อัลกอริทึมการเรียนรู้เชิงลึกโดยใช้หลักการ </w:t>
      </w:r>
      <w:r w:rsidRPr="00B60B1A">
        <w:rPr>
          <w:rFonts w:asciiTheme="majorBidi" w:hAnsiTheme="majorBidi" w:cstheme="majorBidi"/>
          <w:sz w:val="32"/>
          <w:szCs w:val="32"/>
        </w:rPr>
        <w:t xml:space="preserve">Artificial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มีรูปแบบการทำงานคล้ายคลึงกับ</w:t>
      </w:r>
      <w:r w:rsidRPr="00B60B1A">
        <w:rPr>
          <w:rFonts w:asciiTheme="majorBidi" w:hAnsiTheme="majorBidi" w:cstheme="majorBidi"/>
          <w:sz w:val="32"/>
          <w:szCs w:val="32"/>
          <w:cs/>
        </w:rPr>
        <w:t>เซลล์ประสาท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เชื่อมต่อกันเป็นโครงข่ายประสาทในสมองมนุษย์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เหมาะกับการวิเคราะห์ข้อมูลขนาดใหญ่ที่มีความซับซ้อน เช่น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การจำแนกรูปภาพ การจำแนกใบหน้า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ประกอบไปด้วย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โ</w:t>
      </w:r>
      <w:r w:rsidRPr="00B60B1A">
        <w:rPr>
          <w:rFonts w:asciiTheme="majorBidi" w:hAnsiTheme="majorBidi" w:cstheme="majorBidi"/>
          <w:sz w:val="32"/>
          <w:szCs w:val="32"/>
          <w:cs/>
        </w:rPr>
        <w:t>ครงสร้างของหน่วยประมวล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ผล</w:t>
      </w:r>
      <w:r w:rsidRPr="00B60B1A">
        <w:rPr>
          <w:rFonts w:asciiTheme="majorBidi" w:hAnsiTheme="majorBidi" w:cstheme="majorBidi"/>
          <w:sz w:val="32"/>
          <w:szCs w:val="32"/>
          <w:cs/>
        </w:rPr>
        <w:t>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sz w:val="32"/>
          <w:szCs w:val="32"/>
          <w:cs/>
        </w:rPr>
        <w:t>นวนมากคือเซลล์ประสาท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0B1A">
        <w:rPr>
          <w:rFonts w:asciiTheme="majorBidi" w:hAnsiTheme="majorBidi" w:cstheme="majorBidi"/>
          <w:sz w:val="32"/>
          <w:szCs w:val="32"/>
        </w:rPr>
        <w:t>Neuron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 โดยอัลกอริทึ่มนี้จะประกอบไปด้วยชั้นต่างๆ ดังนี้</w:t>
      </w:r>
    </w:p>
    <w:p w14:paraId="51AA732D" w14:textId="7C10E22A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Input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มีหน้าที่รับข้อมูลเข้ามาประมวลผลและส่งต่อให้ </w:t>
      </w:r>
      <w:r w:rsidR="00996AC2" w:rsidRPr="000A3E2E">
        <w:rPr>
          <w:rFonts w:asciiTheme="majorBidi" w:hAnsiTheme="majorBidi" w:cstheme="majorBidi"/>
          <w:sz w:val="32"/>
          <w:szCs w:val="32"/>
        </w:rPr>
        <w:t>Hidden Layer</w:t>
      </w:r>
    </w:p>
    <w:p w14:paraId="13115F1D" w14:textId="56AD0158" w:rsidR="00890982" w:rsidRPr="00A90E2B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A90E2B">
        <w:rPr>
          <w:rFonts w:asciiTheme="majorBidi" w:hAnsiTheme="majorBidi" w:cstheme="majorBidi"/>
          <w:sz w:val="32"/>
          <w:szCs w:val="32"/>
        </w:rPr>
        <w:t>Hidden Layer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 xml:space="preserve"> มีหน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้า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ที่ค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ำ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นวณและประมวลผลข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อมูล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โดยสามารถมีได้หลายชั้น หลายขนาดขึ้นอยู่กับความซับซ้อนของข้อมูล</w:t>
      </w:r>
    </w:p>
    <w:p w14:paraId="1C7AA63E" w14:textId="477BE9BF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Output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E1669" w:rsidRPr="000A3E2E">
        <w:rPr>
          <w:rFonts w:asciiTheme="majorBidi" w:hAnsiTheme="majorBidi" w:cstheme="majorBidi"/>
          <w:sz w:val="32"/>
          <w:szCs w:val="32"/>
          <w:cs/>
        </w:rPr>
        <w:t>มี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>หน้าที่ส่งผลลัพธ์ข้อมูลที่ผ่านการประมวลผลแล้วออกมา</w:t>
      </w:r>
    </w:p>
    <w:p w14:paraId="5B53EAE8" w14:textId="54D5CE5B" w:rsidR="003B3C29" w:rsidRDefault="003B3C29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เมื่อเริ่มการฝึกฝนจะเริ่มจากการสุ่มค่าถ่วงน้ำหนัก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D12E4" w:rsidRPr="00B60B1A">
        <w:rPr>
          <w:rFonts w:asciiTheme="majorBidi" w:hAnsiTheme="majorBidi" w:cstheme="majorBidi"/>
          <w:sz w:val="32"/>
          <w:szCs w:val="32"/>
        </w:rPr>
        <w:t>(Weight)</w:t>
      </w:r>
      <w:r w:rsidR="00DD5E08"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และ</w:t>
      </w:r>
      <w:r w:rsidR="00DD5E08" w:rsidRPr="00B60B1A">
        <w:rPr>
          <w:rFonts w:asciiTheme="majorBidi" w:hAnsiTheme="majorBidi" w:cstheme="majorBidi"/>
          <w:sz w:val="32"/>
          <w:szCs w:val="32"/>
          <w:cs/>
        </w:rPr>
        <w:t>จะเริ่มปรับผลลัพธ์</w:t>
      </w:r>
      <w:r w:rsidRPr="00B60B1A">
        <w:rPr>
          <w:rFonts w:asciiTheme="majorBidi" w:hAnsiTheme="majorBidi" w:cstheme="majorBidi"/>
          <w:sz w:val="32"/>
          <w:szCs w:val="32"/>
          <w:cs/>
        </w:rPr>
        <w:t>เอามาคูณกับค่าถ่วงน้ำหนักแล้วบวกด้วยค่าความเอนเอียงของข้อมูล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 (Bias)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หลังจากนั้นจะนำผลลัพธ์ที่ได้มาในแต่ละขาของ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Neural Network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มารวมกันแล้วมาผ่านฟังก์ชั่นส่งต่อให้ลำดับชั้นถัดไปประมวลผล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มีการใช้วิธีการประมวลผลทางคณิตศาสตร์ 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(Activation Function) 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>โดยทุกวันนี้มีการะประยุกต์ใช้อย่างแพร่หลาย แบ่งชนิดโครงข่ายประสาทออกเป็นดังนี้</w:t>
      </w:r>
    </w:p>
    <w:p w14:paraId="295A621C" w14:textId="77777777" w:rsidR="00E6120A" w:rsidRDefault="00E6120A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01C4B9F" w14:textId="40F69F32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9A06EE7" wp14:editId="24508B24">
            <wp:extent cx="4950460" cy="2432998"/>
            <wp:effectExtent l="0" t="0" r="2540" b="571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10" cy="24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2711" w14:textId="134A03E9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ความแตกต่างระหว่าง</w:t>
      </w:r>
      <w:r>
        <w:rPr>
          <w:rFonts w:asciiTheme="majorBidi" w:hAnsiTheme="majorBidi" w:cstheme="majorBidi"/>
          <w:sz w:val="32"/>
          <w:szCs w:val="32"/>
        </w:rPr>
        <w:t xml:space="preserve"> Machine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Deep Learning</w:t>
      </w:r>
    </w:p>
    <w:p w14:paraId="5DD23BB8" w14:textId="77777777" w:rsidR="00AA4177" w:rsidRPr="00B60B1A" w:rsidRDefault="00AA4177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CED81D6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โครงข่ายประสาทแบบป้อนไปข้างหน้า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 xml:space="preserve"> (Forward Propagation)</w:t>
      </w:r>
    </w:p>
    <w:p w14:paraId="0E640F98" w14:textId="63DCE942" w:rsidR="00811324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Feed-forward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ถือเป็นโมเดลที่มีโครงสร้างที่เรียบง่ายที่สุด เพราะว่า การดำเนินการของข้อมูลจะเป็นไปในทิศทางเดียว ก็คือ รับข้อมูลจาก </w:t>
      </w:r>
      <w:r w:rsidRPr="00B60B1A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แล้วส่งไปต่อไปยัง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เลื่อยๆ จนกระทั้งถึง </w:t>
      </w:r>
      <w:r w:rsidRPr="00B60B1A">
        <w:rPr>
          <w:rFonts w:asciiTheme="majorBidi" w:hAnsiTheme="majorBidi" w:cstheme="majorBidi"/>
          <w:sz w:val="32"/>
          <w:szCs w:val="32"/>
        </w:rPr>
        <w:t xml:space="preserve">output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ก็จะหยุด สังเกตุได้ว่าจะไม่มีวงวน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เกิดขึ้นเลย</w:t>
      </w:r>
    </w:p>
    <w:p w14:paraId="3FB025A1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>โครงข่ายแบบวนซ้ำ (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Recurrent neural networks</w:t>
      </w: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: RNN)</w:t>
      </w:r>
    </w:p>
    <w:p w14:paraId="1A2036C4" w14:textId="48784BAC" w:rsidR="00155DEA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Recurrent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หลายเลเยอร์ที่สามารถเก็บข้อมูล </w:t>
      </w:r>
      <w:r w:rsidRPr="00B60B1A">
        <w:rPr>
          <w:rFonts w:asciiTheme="majorBidi" w:hAnsiTheme="majorBidi" w:cstheme="majorBidi"/>
          <w:sz w:val="32"/>
          <w:szCs w:val="32"/>
        </w:rPr>
        <w:t>information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ไว้ที่ </w:t>
      </w:r>
      <w:r w:rsidRPr="00B60B1A">
        <w:rPr>
          <w:rFonts w:asciiTheme="majorBidi" w:hAnsiTheme="majorBidi" w:cstheme="majorBidi"/>
          <w:sz w:val="32"/>
          <w:szCs w:val="32"/>
        </w:rPr>
        <w:t xml:space="preserve">node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จึงทำให้มันสามารถรับข้อมูลเป็นเเบบลำดับ (</w:t>
      </w:r>
      <w:r w:rsidRPr="00B60B1A">
        <w:rPr>
          <w:rFonts w:asciiTheme="majorBidi" w:hAnsiTheme="majorBidi" w:cstheme="majorBidi"/>
          <w:sz w:val="32"/>
          <w:szCs w:val="32"/>
        </w:rPr>
        <w:t xml:space="preserve">data sequences)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และให้ผลลัพธ์ออกเป็นลำดับของข้อมูลได้ อธิบายอย่างง่ายๆ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ก็คือ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 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เชื่อมต่อกันหลายๆอันเเละยังสามารถต่อกันเป็นวงวนหรือ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ได้นั่นเอง</w:t>
      </w:r>
      <w:r w:rsidRPr="00B60B1A">
        <w:rPr>
          <w:rFonts w:asciiTheme="majorBidi" w:hAnsiTheme="majorBidi" w:cstheme="majorBidi"/>
          <w:sz w:val="32"/>
          <w:szCs w:val="32"/>
        </w:rPr>
        <w:t> 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เพราะฉะนั้น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จึงเหมาะสมในการประมวลผลข้อมูลที่เป็นลำดับอย่างมาก</w:t>
      </w:r>
    </w:p>
    <w:p w14:paraId="22DE4AD2" w14:textId="77777777" w:rsidR="000A3E2E" w:rsidRDefault="000A3E2E">
      <w:pPr>
        <w:rPr>
          <w:rFonts w:asciiTheme="majorBidi" w:eastAsiaTheme="minorEastAsia" w:hAnsiTheme="majorBidi" w:cstheme="majorBidi"/>
          <w:b/>
          <w:bCs/>
          <w:sz w:val="48"/>
          <w:szCs w:val="48"/>
          <w:lang w:eastAsia="ja-JP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br w:type="page"/>
      </w:r>
    </w:p>
    <w:p w14:paraId="34C465D0" w14:textId="19C12CBF" w:rsidR="00890982" w:rsidRPr="00A13B02" w:rsidRDefault="00890982" w:rsidP="00B10AA9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13B0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ทบทวนวรรณกรรม</w:t>
      </w:r>
    </w:p>
    <w:p w14:paraId="740EB123" w14:textId="26458411" w:rsidR="00155DEA" w:rsidRPr="00A13B02" w:rsidRDefault="00890982" w:rsidP="00B10AA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>การนำเอาความสามารถของ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 xml:space="preserve"> GPU</w:t>
      </w: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มาใช้ในการคำนวณ</w:t>
      </w:r>
    </w:p>
    <w:p w14:paraId="5DDF6913" w14:textId="796D2723" w:rsidR="008A4BC5" w:rsidRPr="00D53ADC" w:rsidRDefault="00D53ADC" w:rsidP="00E15DA3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การที่เราเลือกใช้ </w:t>
      </w:r>
      <w:r>
        <w:rPr>
          <w:rFonts w:asciiTheme="majorBidi" w:hAnsiTheme="majorBidi" w:cstheme="majorBidi"/>
          <w:sz w:val="32"/>
          <w:szCs w:val="32"/>
        </w:rPr>
        <w:t>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ในการทำ</w:t>
      </w:r>
      <w:r w:rsidR="008A4BC5">
        <w:rPr>
          <w:rFonts w:asciiTheme="majorBidi" w:hAnsiTheme="majorBidi" w:cstheme="majorBidi"/>
          <w:sz w:val="32"/>
          <w:szCs w:val="32"/>
        </w:rPr>
        <w:t xml:space="preserve"> Machine Learning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เนื่องจากตัว</w:t>
      </w:r>
      <w:r w:rsidR="008A4BC5">
        <w:rPr>
          <w:rFonts w:asciiTheme="majorBidi" w:hAnsiTheme="majorBidi" w:cstheme="majorBidi"/>
          <w:sz w:val="32"/>
          <w:szCs w:val="32"/>
        </w:rPr>
        <w:t xml:space="preserve"> GPU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นั้นมีหน่วยความจำที่ให้</w:t>
      </w:r>
      <w:r w:rsidR="00A6181F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แบนด์วิดธ์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สูง และ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ตัว</w:t>
      </w:r>
      <w:r w:rsidR="00C0572D">
        <w:rPr>
          <w:rFonts w:asciiTheme="majorBidi" w:hAnsiTheme="majorBidi" w:cstheme="majorBidi"/>
          <w:sz w:val="32"/>
          <w:szCs w:val="32"/>
        </w:rPr>
        <w:t xml:space="preserve"> GPU 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เอง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ยังออกแบบให้สามารถแก้สมการทางคณิตศาสตร์ได้อย่างรวดเร็ว 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นอกจากนี้ยังมีจำนวนหน่วย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ประมวลผลที่</w:t>
      </w:r>
      <w:r w:rsidR="00616568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มากกว่า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หลายเท่าตัว 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จึงทำให้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มีอัตราการประมวล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ผล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ที่สูงกว่า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และยังมี</w:t>
      </w:r>
      <w:r w:rsidR="003E6755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3E6755">
        <w:rPr>
          <w:rFonts w:asciiTheme="majorBidi" w:hAnsiTheme="majorBidi" w:cs="Angsana New" w:hint="cs"/>
          <w:sz w:val="32"/>
          <w:szCs w:val="32"/>
          <w:cs/>
        </w:rPr>
        <w:t xml:space="preserve">ของ </w:t>
      </w:r>
      <w:r w:rsidR="003E6755">
        <w:rPr>
          <w:rFonts w:asciiTheme="majorBidi" w:hAnsiTheme="majorBidi" w:cs="Angsana New"/>
          <w:sz w:val="32"/>
          <w:szCs w:val="32"/>
        </w:rPr>
        <w:t xml:space="preserve">Nvidia </w:t>
      </w:r>
      <w:r w:rsidR="000F29A3">
        <w:rPr>
          <w:rFonts w:asciiTheme="majorBidi" w:hAnsiTheme="majorBidi" w:cs="Angsana New" w:hint="cs"/>
          <w:sz w:val="32"/>
          <w:szCs w:val="32"/>
          <w:cs/>
        </w:rPr>
        <w:t>ที่รองรับอย่าง</w:t>
      </w:r>
      <w:r w:rsidR="000F29A3">
        <w:rPr>
          <w:rFonts w:asciiTheme="majorBidi" w:hAnsiTheme="majorBidi" w:cs="Angsana New"/>
          <w:sz w:val="32"/>
          <w:szCs w:val="32"/>
        </w:rPr>
        <w:t xml:space="preserve"> CUDA 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ซึ่งเป็น</w:t>
      </w:r>
      <w:r w:rsidR="00ED3357">
        <w:rPr>
          <w:rFonts w:asciiTheme="majorBidi" w:hAnsiTheme="majorBidi" w:cs="Angsana New"/>
          <w:sz w:val="32"/>
          <w:szCs w:val="32"/>
        </w:rPr>
        <w:t xml:space="preserve"> </w:t>
      </w:r>
      <w:r w:rsidR="00B841C1">
        <w:rPr>
          <w:rFonts w:asciiTheme="majorBidi" w:hAnsiTheme="majorBidi" w:cs="Angsana New"/>
          <w:sz w:val="32"/>
          <w:szCs w:val="32"/>
        </w:rPr>
        <w:t>P</w:t>
      </w:r>
      <w:r w:rsidR="00ED3357">
        <w:rPr>
          <w:rFonts w:asciiTheme="majorBidi" w:hAnsiTheme="majorBidi" w:cs="Angsana New"/>
          <w:sz w:val="32"/>
          <w:szCs w:val="32"/>
        </w:rPr>
        <w:t xml:space="preserve">arallel </w:t>
      </w:r>
      <w:r w:rsidR="00B841C1">
        <w:rPr>
          <w:rFonts w:asciiTheme="majorBidi" w:hAnsiTheme="majorBidi" w:cs="Angsana New"/>
          <w:sz w:val="32"/>
          <w:szCs w:val="32"/>
        </w:rPr>
        <w:t>C</w:t>
      </w:r>
      <w:r w:rsidR="00ED3357">
        <w:rPr>
          <w:rFonts w:asciiTheme="majorBidi" w:hAnsiTheme="majorBidi" w:cs="Angsana New"/>
          <w:sz w:val="32"/>
          <w:szCs w:val="32"/>
        </w:rPr>
        <w:t xml:space="preserve">omputing </w:t>
      </w:r>
      <w:r w:rsidR="00ED3357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เพื่อช่วยให้นักพัฒนาสร้าง</w:t>
      </w:r>
      <w:r w:rsidR="00ED3357">
        <w:rPr>
          <w:rFonts w:asciiTheme="majorBidi" w:hAnsiTheme="majorBidi" w:cs="Angsana New"/>
          <w:sz w:val="32"/>
          <w:szCs w:val="32"/>
        </w:rPr>
        <w:t xml:space="preserve"> Tools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6181F">
        <w:rPr>
          <w:rFonts w:asciiTheme="majorBidi" w:hAnsiTheme="majorBidi" w:cs="Angsana New" w:hint="cs"/>
          <w:sz w:val="32"/>
          <w:szCs w:val="32"/>
          <w:cs/>
        </w:rPr>
        <w:t>ในการ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เรียกใช้การประมวล</w:t>
      </w:r>
      <w:r w:rsidR="00B841C1">
        <w:rPr>
          <w:rFonts w:asciiTheme="majorBidi" w:hAnsiTheme="majorBidi" w:cs="Angsana New" w:hint="cs"/>
          <w:sz w:val="32"/>
          <w:szCs w:val="32"/>
          <w:cs/>
        </w:rPr>
        <w:t>ผล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ของ</w:t>
      </w:r>
      <w:r w:rsidR="00ED3357">
        <w:rPr>
          <w:rFonts w:asciiTheme="majorBidi" w:hAnsiTheme="majorBidi" w:cs="Angsana New"/>
          <w:sz w:val="32"/>
          <w:szCs w:val="32"/>
        </w:rPr>
        <w:t xml:space="preserve"> GPU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และยังมี</w:t>
      </w:r>
      <w:r w:rsidR="00ED3357">
        <w:rPr>
          <w:rFonts w:asciiTheme="majorBidi" w:hAnsiTheme="majorBidi" w:cs="Angsana New"/>
          <w:sz w:val="32"/>
          <w:szCs w:val="32"/>
        </w:rPr>
        <w:t xml:space="preserve"> library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อย่าง</w:t>
      </w:r>
      <w:r w:rsidR="00ED3357">
        <w:rPr>
          <w:rFonts w:asciiTheme="majorBidi" w:hAnsiTheme="majorBidi" w:cs="Angsana New"/>
          <w:sz w:val="32"/>
          <w:szCs w:val="32"/>
        </w:rPr>
        <w:t xml:space="preserve"> NVDIA </w:t>
      </w:r>
      <w:proofErr w:type="spellStart"/>
      <w:r w:rsidR="00ED335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ซึ่งรองรับการทำ</w:t>
      </w:r>
      <w:r w:rsidR="00ED3357">
        <w:rPr>
          <w:rFonts w:asciiTheme="majorBidi" w:hAnsiTheme="majorBidi" w:cs="Angsana New"/>
          <w:sz w:val="32"/>
          <w:szCs w:val="32"/>
        </w:rPr>
        <w:t xml:space="preserve"> Deep Neural Network </w:t>
      </w:r>
      <w:r w:rsidR="00EE7578">
        <w:rPr>
          <w:rFonts w:asciiTheme="majorBidi" w:hAnsiTheme="majorBidi" w:cs="Angsana New" w:hint="cs"/>
          <w:sz w:val="32"/>
          <w:szCs w:val="32"/>
          <w:cs/>
        </w:rPr>
        <w:t>โดยตัว</w:t>
      </w:r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proofErr w:type="spellStart"/>
      <w:r w:rsidR="00FF6F4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r w:rsidR="00FF6F47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4E0732">
        <w:rPr>
          <w:rFonts w:asciiTheme="majorBidi" w:hAnsiTheme="majorBidi" w:cs="Angsana New" w:hint="cs"/>
          <w:sz w:val="32"/>
          <w:szCs w:val="32"/>
          <w:cs/>
        </w:rPr>
        <w:t>อำนวย</w:t>
      </w:r>
      <w:r w:rsidR="006E18EE">
        <w:rPr>
          <w:rFonts w:asciiTheme="majorBidi" w:hAnsiTheme="majorBidi" w:cs="Angsana New" w:hint="cs"/>
          <w:sz w:val="32"/>
          <w:szCs w:val="32"/>
          <w:cs/>
        </w:rPr>
        <w:t>การปรับแต่ง</w:t>
      </w:r>
      <w:r w:rsidR="0031651A">
        <w:rPr>
          <w:rFonts w:asciiTheme="majorBidi" w:hAnsiTheme="majorBidi" w:cs="Angsana New" w:hint="cs"/>
          <w:sz w:val="32"/>
          <w:szCs w:val="32"/>
          <w:cs/>
        </w:rPr>
        <w:t>ขั้นสูง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สำหรับการทำงานของ </w:t>
      </w:r>
      <w:r w:rsidR="007F44EF">
        <w:rPr>
          <w:rFonts w:asciiTheme="majorBidi" w:hAnsiTheme="majorBidi" w:cs="Angsana New"/>
          <w:sz w:val="32"/>
          <w:szCs w:val="32"/>
        </w:rPr>
        <w:t>DNN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F1444">
        <w:rPr>
          <w:rFonts w:asciiTheme="majorBidi" w:hAnsiTheme="majorBidi" w:cs="Angsana New" w:hint="cs"/>
          <w:sz w:val="32"/>
          <w:szCs w:val="32"/>
          <w:cs/>
        </w:rPr>
        <w:t xml:space="preserve">เช่น 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forward </w:t>
      </w:r>
      <w:r w:rsidR="00E158A9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 backward convolution pooling normalization activation layers</w:t>
      </w:r>
      <w:r w:rsidR="00784380">
        <w:rPr>
          <w:rFonts w:asciiTheme="majorBidi" w:hAnsiTheme="majorBidi" w:cs="Angsana New" w:hint="cs"/>
          <w:sz w:val="32"/>
          <w:szCs w:val="32"/>
          <w:cs/>
        </w:rPr>
        <w:t xml:space="preserve"> เป็นต้น</w:t>
      </w:r>
    </w:p>
    <w:p w14:paraId="6D969CF6" w14:textId="1B6557F9" w:rsidR="00890982" w:rsidRPr="00A13B02" w:rsidRDefault="00890982" w:rsidP="00B10AA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ทฤษฏี 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 xml:space="preserve">Rule of Thumb </w:t>
      </w: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ในการหาจำนวนของ 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>Hidden Layer</w:t>
      </w:r>
    </w:p>
    <w:p w14:paraId="033E436D" w14:textId="442BA16D" w:rsidR="00B00903" w:rsidRPr="00B60B1A" w:rsidRDefault="00B00903" w:rsidP="00E15DA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การตัดสินใจเลือกจำนวน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นั้นถือเป็นส่วนสำคัญในการตัดสินภาพรวมของสถาปัตยกรรมโครงข่ายประสาทเทียม โดย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นั้นจะไม่ค่อยมีผลกับองค์ประกอบภายนอกแต่จะมีผลอย่างมากกับผลลัทธ์ที่จะออกมา จึงทำให้การกำหนดจำนวน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 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นั้นต้องพิจาราณาอย่างระมัดระวัง เพราะถ้าเราใช้จำนวน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น้อยเกินไปผลลัพท์ก็จะเกิดปัญหาที่เรียกว่า </w:t>
      </w:r>
      <w:r w:rsidRPr="00B60B1A">
        <w:rPr>
          <w:rFonts w:asciiTheme="majorBidi" w:hAnsiTheme="majorBidi" w:cstheme="majorBidi"/>
          <w:sz w:val="32"/>
          <w:szCs w:val="32"/>
        </w:rPr>
        <w:t xml:space="preserve">Underfitting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โดยจะเกิดขึ้นเมื่อมีจำนวน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น้อยเกินไปจนไม่สามารถตรวจจับสัญญาณในข้อมูลที่ซับซ้อนได้อย่างเพียงพอ แต่ในทางกลับกันหากเราใช้จำนวน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มากเกินก็จะเกิดปัญหา </w:t>
      </w:r>
      <w:proofErr w:type="spellStart"/>
      <w:r w:rsidRPr="00B60B1A">
        <w:rPr>
          <w:rFonts w:asciiTheme="majorBidi" w:hAnsiTheme="majorBidi" w:cstheme="majorBidi"/>
          <w:sz w:val="32"/>
          <w:szCs w:val="32"/>
        </w:rPr>
        <w:t>Ovefitting</w:t>
      </w:r>
      <w:proofErr w:type="spellEnd"/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โดยจะเกิดขึ้นเมื่อความจุของข้อมูลที่จะประมวลผลมีมากเกินไป ซึ่งจะไปจำกัดข้อมูลที่จะอยู่ในชุดฝึกสอนทำให้ไม่เพียงพอต่อการเรียนรู้ของ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ปัญหาที่สองนั้นก็สามารถเกิดขึ้นมาได้แม้จะมีการเรียนรู้ของข้อมูลเพียงพอแล้วก็ตาม เนื่องด้วยจำนวน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ที่มากเกินไปนั้นจะทำใช้เวลาในการเรียนรู้เพิ่มขึ้น ซึ่งเวลาในการเรียนรู้ที่เพิ่มขึ้นนั้นสามารถเพิ่มไปถึงจุดที่ทำให้การเรียนรู้ไม่สามารถทำได้อย่างเพียงพอ ดังนั้นทำให้ต้องการกำหนดจำนวน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ที่ไม่น้อยเกินไปหรือมากเกินไป โดยมีหลักการอย่างง่ายในการกำหนดจำนวน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>ตามนี้</w:t>
      </w:r>
    </w:p>
    <w:p w14:paraId="7A1F1712" w14:textId="77777777" w:rsid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ควรอยู่ในช่วงขนาดของ </w:t>
      </w:r>
      <w:r w:rsidRPr="00AA4177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AA4177">
        <w:rPr>
          <w:rFonts w:asciiTheme="majorBidi" w:hAnsiTheme="majorBidi" w:cstheme="majorBidi"/>
          <w:sz w:val="32"/>
          <w:szCs w:val="32"/>
        </w:rPr>
        <w:t>Output Layer</w:t>
      </w:r>
    </w:p>
    <w:p w14:paraId="4272AB8A" w14:textId="77777777" w:rsid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ควรมีขนาดเป็น </w:t>
      </w:r>
      <w:r w:rsidRPr="00AA4177">
        <w:rPr>
          <w:rFonts w:asciiTheme="majorBidi" w:hAnsiTheme="majorBidi" w:cstheme="majorBidi"/>
          <w:sz w:val="32"/>
          <w:szCs w:val="32"/>
        </w:rPr>
        <w:t xml:space="preserve">2 : 3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ของขนาด </w:t>
      </w:r>
      <w:r w:rsidRPr="00AA4177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รวมกับ </w:t>
      </w:r>
      <w:r w:rsidRPr="00AA4177">
        <w:rPr>
          <w:rFonts w:asciiTheme="majorBidi" w:hAnsiTheme="majorBidi" w:cstheme="majorBidi"/>
          <w:sz w:val="32"/>
          <w:szCs w:val="32"/>
        </w:rPr>
        <w:t>Output layer</w:t>
      </w:r>
    </w:p>
    <w:p w14:paraId="07DA1088" w14:textId="408827FB" w:rsidR="00B00903" w:rsidRP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ควรมีขนาดน้อยกว่า </w:t>
      </w:r>
      <w:r w:rsidRPr="00AA4177">
        <w:rPr>
          <w:rFonts w:asciiTheme="majorBidi" w:hAnsiTheme="majorBidi" w:cstheme="majorBidi"/>
          <w:sz w:val="32"/>
          <w:szCs w:val="32"/>
        </w:rPr>
        <w:t xml:space="preserve">2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เท่าของขนาด </w:t>
      </w:r>
      <w:r w:rsidRPr="00AA4177">
        <w:rPr>
          <w:rFonts w:asciiTheme="majorBidi" w:hAnsiTheme="majorBidi" w:cstheme="majorBidi"/>
          <w:sz w:val="32"/>
          <w:szCs w:val="32"/>
        </w:rPr>
        <w:t>Input Layer</w:t>
      </w:r>
    </w:p>
    <w:p w14:paraId="19ECAB26" w14:textId="32927372" w:rsidR="00B00903" w:rsidRPr="00B60B1A" w:rsidRDefault="00B00903" w:rsidP="00E15DA3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lastRenderedPageBreak/>
        <w:t xml:space="preserve">โดยกฎทั้งสามที่ยกมานั้นเป็นเพียงส่วนหนึ่งในตัวเลือกให้สามารถนำไปใช้เพื่อให้ไม่ต้องมาสุ่มจำนวน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ใหม่ซึ่งเท่าทำให้ไม่เสียเวลาที่ต้องนำไปทดลองกับจำนวน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ที่สุ่มขึ้นใหม่</w:t>
      </w:r>
    </w:p>
    <w:sectPr w:rsidR="00B00903" w:rsidRPr="00B60B1A" w:rsidSect="00E6120A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43C"/>
    <w:multiLevelType w:val="multilevel"/>
    <w:tmpl w:val="E16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D1008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D97945"/>
    <w:multiLevelType w:val="hybridMultilevel"/>
    <w:tmpl w:val="51906218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0BE0"/>
    <w:multiLevelType w:val="hybridMultilevel"/>
    <w:tmpl w:val="658C0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21C1B"/>
    <w:multiLevelType w:val="hybridMultilevel"/>
    <w:tmpl w:val="D9E0E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33EC5"/>
    <w:multiLevelType w:val="hybridMultilevel"/>
    <w:tmpl w:val="8408B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B04DFA"/>
    <w:multiLevelType w:val="hybridMultilevel"/>
    <w:tmpl w:val="6A4C5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F015EF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9827090"/>
    <w:multiLevelType w:val="hybridMultilevel"/>
    <w:tmpl w:val="1FE63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945A2B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D440DF0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FCB585A"/>
    <w:multiLevelType w:val="hybridMultilevel"/>
    <w:tmpl w:val="7D362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1E21B2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C404B2F"/>
    <w:multiLevelType w:val="hybridMultilevel"/>
    <w:tmpl w:val="233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35662"/>
    <w:multiLevelType w:val="hybridMultilevel"/>
    <w:tmpl w:val="5A389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B22830"/>
    <w:multiLevelType w:val="hybridMultilevel"/>
    <w:tmpl w:val="E3864056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F2A0B"/>
    <w:multiLevelType w:val="multilevel"/>
    <w:tmpl w:val="4A24A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5883AE7"/>
    <w:multiLevelType w:val="hybridMultilevel"/>
    <w:tmpl w:val="175A608A"/>
    <w:lvl w:ilvl="0" w:tplc="2B96779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  <w:lang w:bidi="th-TH"/>
      </w:rPr>
    </w:lvl>
    <w:lvl w:ilvl="1" w:tplc="C48831C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F60850"/>
    <w:multiLevelType w:val="multilevel"/>
    <w:tmpl w:val="15301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9" w15:restartNumberingAfterBreak="0">
    <w:nsid w:val="7AC938FF"/>
    <w:multiLevelType w:val="hybridMultilevel"/>
    <w:tmpl w:val="B8F65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9"/>
  </w:num>
  <w:num w:numId="4">
    <w:abstractNumId w:val="14"/>
  </w:num>
  <w:num w:numId="5">
    <w:abstractNumId w:val="3"/>
  </w:num>
  <w:num w:numId="6">
    <w:abstractNumId w:val="6"/>
  </w:num>
  <w:num w:numId="7">
    <w:abstractNumId w:val="11"/>
  </w:num>
  <w:num w:numId="8">
    <w:abstractNumId w:val="13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2"/>
  </w:num>
  <w:num w:numId="14">
    <w:abstractNumId w:val="12"/>
  </w:num>
  <w:num w:numId="15">
    <w:abstractNumId w:val="10"/>
  </w:num>
  <w:num w:numId="16">
    <w:abstractNumId w:val="7"/>
  </w:num>
  <w:num w:numId="17">
    <w:abstractNumId w:val="9"/>
  </w:num>
  <w:num w:numId="18">
    <w:abstractNumId w:val="8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82"/>
    <w:rsid w:val="0000228E"/>
    <w:rsid w:val="00030298"/>
    <w:rsid w:val="00033282"/>
    <w:rsid w:val="00075C49"/>
    <w:rsid w:val="00082B09"/>
    <w:rsid w:val="00085324"/>
    <w:rsid w:val="000A3E2E"/>
    <w:rsid w:val="000C1D4D"/>
    <w:rsid w:val="000C20B6"/>
    <w:rsid w:val="000F1444"/>
    <w:rsid w:val="000F29A3"/>
    <w:rsid w:val="00103901"/>
    <w:rsid w:val="00107603"/>
    <w:rsid w:val="00124B7A"/>
    <w:rsid w:val="00142B13"/>
    <w:rsid w:val="00155DEA"/>
    <w:rsid w:val="001606F2"/>
    <w:rsid w:val="001609D0"/>
    <w:rsid w:val="00184A39"/>
    <w:rsid w:val="001A0747"/>
    <w:rsid w:val="001A7F7C"/>
    <w:rsid w:val="001B57DC"/>
    <w:rsid w:val="001C3908"/>
    <w:rsid w:val="001F0DEE"/>
    <w:rsid w:val="002217D5"/>
    <w:rsid w:val="00222179"/>
    <w:rsid w:val="00227791"/>
    <w:rsid w:val="00247288"/>
    <w:rsid w:val="0025007F"/>
    <w:rsid w:val="00262C8B"/>
    <w:rsid w:val="00266B4B"/>
    <w:rsid w:val="00272ADB"/>
    <w:rsid w:val="00286077"/>
    <w:rsid w:val="00291BA7"/>
    <w:rsid w:val="00294F31"/>
    <w:rsid w:val="00295319"/>
    <w:rsid w:val="002A4F6D"/>
    <w:rsid w:val="002A69F4"/>
    <w:rsid w:val="002D7DF6"/>
    <w:rsid w:val="002E1669"/>
    <w:rsid w:val="002E3066"/>
    <w:rsid w:val="002E7448"/>
    <w:rsid w:val="00303B52"/>
    <w:rsid w:val="00304A59"/>
    <w:rsid w:val="0031651A"/>
    <w:rsid w:val="00317828"/>
    <w:rsid w:val="003641B5"/>
    <w:rsid w:val="00397F5E"/>
    <w:rsid w:val="003B3C29"/>
    <w:rsid w:val="003B7389"/>
    <w:rsid w:val="003C488D"/>
    <w:rsid w:val="003C6845"/>
    <w:rsid w:val="003C7AF8"/>
    <w:rsid w:val="003D23B2"/>
    <w:rsid w:val="003D33D0"/>
    <w:rsid w:val="003E0910"/>
    <w:rsid w:val="003E6755"/>
    <w:rsid w:val="003F3842"/>
    <w:rsid w:val="003F5242"/>
    <w:rsid w:val="003F756E"/>
    <w:rsid w:val="00414172"/>
    <w:rsid w:val="004177D9"/>
    <w:rsid w:val="00417C99"/>
    <w:rsid w:val="00444631"/>
    <w:rsid w:val="00444E03"/>
    <w:rsid w:val="004563F2"/>
    <w:rsid w:val="0046387F"/>
    <w:rsid w:val="00467FF2"/>
    <w:rsid w:val="00496CDB"/>
    <w:rsid w:val="004A044D"/>
    <w:rsid w:val="004B034E"/>
    <w:rsid w:val="004B753E"/>
    <w:rsid w:val="004C2269"/>
    <w:rsid w:val="004E0732"/>
    <w:rsid w:val="004E4E70"/>
    <w:rsid w:val="0057339C"/>
    <w:rsid w:val="005A1112"/>
    <w:rsid w:val="005B692E"/>
    <w:rsid w:val="005C62B4"/>
    <w:rsid w:val="005E31BE"/>
    <w:rsid w:val="0060655E"/>
    <w:rsid w:val="00616568"/>
    <w:rsid w:val="006176B6"/>
    <w:rsid w:val="006257D5"/>
    <w:rsid w:val="00655673"/>
    <w:rsid w:val="00672EAB"/>
    <w:rsid w:val="00673DBD"/>
    <w:rsid w:val="00673FD8"/>
    <w:rsid w:val="006A430C"/>
    <w:rsid w:val="006C0A79"/>
    <w:rsid w:val="006E18EE"/>
    <w:rsid w:val="006F0D4D"/>
    <w:rsid w:val="00730EEA"/>
    <w:rsid w:val="007456E4"/>
    <w:rsid w:val="00772966"/>
    <w:rsid w:val="00773155"/>
    <w:rsid w:val="00783485"/>
    <w:rsid w:val="00784380"/>
    <w:rsid w:val="007D211C"/>
    <w:rsid w:val="007E6CB1"/>
    <w:rsid w:val="007F44EF"/>
    <w:rsid w:val="00811324"/>
    <w:rsid w:val="00815D26"/>
    <w:rsid w:val="008306CD"/>
    <w:rsid w:val="00844D87"/>
    <w:rsid w:val="0084579F"/>
    <w:rsid w:val="00861BFE"/>
    <w:rsid w:val="00873BEC"/>
    <w:rsid w:val="00890982"/>
    <w:rsid w:val="008A4BC5"/>
    <w:rsid w:val="008F6ECD"/>
    <w:rsid w:val="009022FF"/>
    <w:rsid w:val="0090400E"/>
    <w:rsid w:val="00923089"/>
    <w:rsid w:val="009306D1"/>
    <w:rsid w:val="00935A4E"/>
    <w:rsid w:val="009503ED"/>
    <w:rsid w:val="0098097C"/>
    <w:rsid w:val="00996AC2"/>
    <w:rsid w:val="009A040C"/>
    <w:rsid w:val="009B2033"/>
    <w:rsid w:val="009B4679"/>
    <w:rsid w:val="009B5822"/>
    <w:rsid w:val="009B6867"/>
    <w:rsid w:val="009C70D3"/>
    <w:rsid w:val="00A06F47"/>
    <w:rsid w:val="00A13B02"/>
    <w:rsid w:val="00A561D6"/>
    <w:rsid w:val="00A6181F"/>
    <w:rsid w:val="00A7005B"/>
    <w:rsid w:val="00A72C96"/>
    <w:rsid w:val="00A90E2B"/>
    <w:rsid w:val="00AA05A5"/>
    <w:rsid w:val="00AA4177"/>
    <w:rsid w:val="00AB5072"/>
    <w:rsid w:val="00AD12E4"/>
    <w:rsid w:val="00AE309D"/>
    <w:rsid w:val="00B00903"/>
    <w:rsid w:val="00B10AA9"/>
    <w:rsid w:val="00B4201E"/>
    <w:rsid w:val="00B60B1A"/>
    <w:rsid w:val="00B74D18"/>
    <w:rsid w:val="00B841C1"/>
    <w:rsid w:val="00BA0869"/>
    <w:rsid w:val="00BC33AB"/>
    <w:rsid w:val="00BF2C88"/>
    <w:rsid w:val="00C0572D"/>
    <w:rsid w:val="00C065FE"/>
    <w:rsid w:val="00C10506"/>
    <w:rsid w:val="00C27EB3"/>
    <w:rsid w:val="00C35BEE"/>
    <w:rsid w:val="00C40438"/>
    <w:rsid w:val="00C7063A"/>
    <w:rsid w:val="00C7454B"/>
    <w:rsid w:val="00C7673E"/>
    <w:rsid w:val="00CA540B"/>
    <w:rsid w:val="00CA6800"/>
    <w:rsid w:val="00CD266F"/>
    <w:rsid w:val="00CD2695"/>
    <w:rsid w:val="00CD2C78"/>
    <w:rsid w:val="00CD7E29"/>
    <w:rsid w:val="00D12A5B"/>
    <w:rsid w:val="00D32650"/>
    <w:rsid w:val="00D53ADC"/>
    <w:rsid w:val="00D8076A"/>
    <w:rsid w:val="00D81E8B"/>
    <w:rsid w:val="00DB1DB5"/>
    <w:rsid w:val="00DC2F0F"/>
    <w:rsid w:val="00DD516F"/>
    <w:rsid w:val="00DD5E08"/>
    <w:rsid w:val="00DF581F"/>
    <w:rsid w:val="00E14E4B"/>
    <w:rsid w:val="00E158A9"/>
    <w:rsid w:val="00E15DA3"/>
    <w:rsid w:val="00E16763"/>
    <w:rsid w:val="00E2387C"/>
    <w:rsid w:val="00E26E3F"/>
    <w:rsid w:val="00E26F89"/>
    <w:rsid w:val="00E51F60"/>
    <w:rsid w:val="00E552FD"/>
    <w:rsid w:val="00E6120A"/>
    <w:rsid w:val="00E67455"/>
    <w:rsid w:val="00E75805"/>
    <w:rsid w:val="00E81367"/>
    <w:rsid w:val="00E85EF8"/>
    <w:rsid w:val="00EC5ACF"/>
    <w:rsid w:val="00ED3357"/>
    <w:rsid w:val="00EE7578"/>
    <w:rsid w:val="00EF035E"/>
    <w:rsid w:val="00F04B31"/>
    <w:rsid w:val="00F24548"/>
    <w:rsid w:val="00F62CCD"/>
    <w:rsid w:val="00F94A11"/>
    <w:rsid w:val="00FC567F"/>
    <w:rsid w:val="00FD737B"/>
    <w:rsid w:val="00FF54E2"/>
    <w:rsid w:val="00FF6EFF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0373"/>
  <w15:chartTrackingRefBased/>
  <w15:docId w15:val="{8CB9D97F-F75A-4864-8E47-99447F6F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B5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1B5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3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1B5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 w:val="32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82"/>
    <w:pPr>
      <w:ind w:left="720"/>
      <w:contextualSpacing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CA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8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41B5"/>
    <w:rPr>
      <w:rFonts w:asciiTheme="majorBidi" w:eastAsiaTheme="majorEastAsia" w:hAnsiTheme="majorBidi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1B5"/>
    <w:rPr>
      <w:rFonts w:asciiTheme="majorBidi" w:eastAsiaTheme="majorEastAsia" w:hAnsiTheme="majorBidi" w:cstheme="majorBidi"/>
      <w:b/>
      <w:sz w:val="3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3641B5"/>
    <w:rPr>
      <w:rFonts w:asciiTheme="majorBidi" w:eastAsiaTheme="majorEastAsia" w:hAnsiTheme="majorBidi" w:cstheme="majorBidi"/>
      <w:b/>
      <w:sz w:val="32"/>
      <w:szCs w:val="30"/>
    </w:rPr>
  </w:style>
  <w:style w:type="character" w:customStyle="1" w:styleId="ilfuvd">
    <w:name w:val="ilfuvd"/>
    <w:basedOn w:val="DefaultParagraphFont"/>
    <w:rsid w:val="00811324"/>
  </w:style>
  <w:style w:type="character" w:styleId="Hyperlink">
    <w:name w:val="Hyperlink"/>
    <w:basedOn w:val="DefaultParagraphFont"/>
    <w:uiPriority w:val="99"/>
    <w:semiHidden/>
    <w:unhideWhenUsed/>
    <w:rsid w:val="00811324"/>
    <w:rPr>
      <w:color w:val="0000FF"/>
      <w:u w:val="single"/>
    </w:rPr>
  </w:style>
  <w:style w:type="paragraph" w:customStyle="1" w:styleId="hz">
    <w:name w:val="hz"/>
    <w:basedOn w:val="Normal"/>
    <w:rsid w:val="0030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4A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5AD8F48231D40B481AB71EACF7C60" ma:contentTypeVersion="7" ma:contentTypeDescription="Create a new document." ma:contentTypeScope="" ma:versionID="7db9b905e566d4267b7042404c8fe7c0">
  <xsd:schema xmlns:xsd="http://www.w3.org/2001/XMLSchema" xmlns:xs="http://www.w3.org/2001/XMLSchema" xmlns:p="http://schemas.microsoft.com/office/2006/metadata/properties" xmlns:ns3="e77ea2af-160c-4ff2-ae42-ed4d4c78c3ae" xmlns:ns4="fcf3e017-875f-4381-9035-a27902a6688a" targetNamespace="http://schemas.microsoft.com/office/2006/metadata/properties" ma:root="true" ma:fieldsID="20e11ce3ee0277b472177a2e1c361408" ns3:_="" ns4:_="">
    <xsd:import namespace="e77ea2af-160c-4ff2-ae42-ed4d4c78c3ae"/>
    <xsd:import namespace="fcf3e017-875f-4381-9035-a27902a668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ea2af-160c-4ff2-ae42-ed4d4c78c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3e017-875f-4381-9035-a27902a66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F05976-EA8B-4942-9F40-3ABF431056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3B97CA-8E27-4F12-82D3-EAD0038656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1D8512-296E-41EC-A374-86A0B93DF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ea2af-160c-4ff2-ae42-ed4d4c78c3ae"/>
    <ds:schemaRef ds:uri="fcf3e017-875f-4381-9035-a27902a66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378AB3-1643-4FEB-AB8E-A1283217F8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8</cp:revision>
  <dcterms:created xsi:type="dcterms:W3CDTF">2020-10-04T16:58:00Z</dcterms:created>
  <dcterms:modified xsi:type="dcterms:W3CDTF">2020-11-28T06:08:00Z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0x0101001395AD8F48231D40B481AB71EACF7C60</vt:lpwstr>
  </property>
</Properties>
</file>