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2117" w14:textId="353D82C9" w:rsidR="00B076B9" w:rsidRPr="00B076B9" w:rsidRDefault="00B076B9" w:rsidP="00B076B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076B9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Pr="00B076B9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14:paraId="5F3663A5" w14:textId="77777777" w:rsidR="00B076B9" w:rsidRPr="00B076B9" w:rsidRDefault="00B076B9" w:rsidP="00B076B9">
      <w:pPr>
        <w:pStyle w:val="Heading1"/>
        <w:rPr>
          <w:rFonts w:eastAsia="Times New Roman"/>
        </w:rPr>
      </w:pPr>
      <w:r w:rsidRPr="00B076B9">
        <w:rPr>
          <w:rFonts w:eastAsia="Times New Roman"/>
          <w:cs/>
        </w:rPr>
        <w:t>บทนำ</w:t>
      </w:r>
    </w:p>
    <w:p w14:paraId="4499872F" w14:textId="18ECC5E6" w:rsidR="00B076B9" w:rsidRPr="00B076B9" w:rsidRDefault="00B076B9" w:rsidP="00B076B9">
      <w:pPr>
        <w:pStyle w:val="Heading2"/>
        <w:rPr>
          <w:rFonts w:eastAsia="Times New Roman"/>
        </w:rPr>
      </w:pPr>
      <w:r w:rsidRPr="00B076B9">
        <w:rPr>
          <w:rFonts w:eastAsia="Times New Roman"/>
        </w:rPr>
        <w:t>1.1</w:t>
      </w:r>
      <w:r>
        <w:rPr>
          <w:rFonts w:eastAsia="Times New Roman"/>
        </w:rPr>
        <w:t>.</w:t>
      </w:r>
      <w:r w:rsidRPr="00B076B9">
        <w:rPr>
          <w:rFonts w:eastAsia="Times New Roman"/>
        </w:rPr>
        <w:t xml:space="preserve"> </w:t>
      </w:r>
      <w:r w:rsidRPr="00B076B9">
        <w:rPr>
          <w:rFonts w:eastAsia="Times New Roman"/>
          <w:cs/>
        </w:rPr>
        <w:t>ความเป็นมาของโครงงาน</w:t>
      </w:r>
    </w:p>
    <w:p w14:paraId="53DC5127" w14:textId="4E70D7C1" w:rsidR="00B076B9" w:rsidRPr="00B076B9" w:rsidRDefault="00B076B9" w:rsidP="00B076B9">
      <w:pPr>
        <w:rPr>
          <w:rFonts w:asciiTheme="majorBidi" w:hAnsiTheme="majorBidi" w:cstheme="majorBidi" w:hint="cs"/>
        </w:rPr>
      </w:pPr>
      <w:r w:rsidRPr="00B076B9">
        <w:rPr>
          <w:rFonts w:asciiTheme="majorBidi" w:hAnsiTheme="majorBidi" w:cstheme="majorBidi"/>
        </w:rPr>
        <w:tab/>
        <w:t xml:space="preserve">Firewall </w:t>
      </w:r>
      <w:r w:rsidRPr="00B076B9">
        <w:rPr>
          <w:rFonts w:asciiTheme="majorBidi" w:hAnsiTheme="majorBidi" w:cstheme="majorBidi"/>
          <w:cs/>
        </w:rPr>
        <w:t xml:space="preserve">ถูกสร้างขึ้นเพื่อจุดประสงค์ทางด้านความปลอดภัยทางเครือข่าย มีหน้าที่เปรียบเสมือนยามเฝ้าประตู โดยข้อมูลภายในเครือข่ายจะผ่านการคัดกรองข้อมูลด้วยหลักการของ </w:t>
      </w:r>
      <w:r w:rsidRPr="00B076B9">
        <w:rPr>
          <w:rFonts w:asciiTheme="majorBidi" w:hAnsiTheme="majorBidi" w:cstheme="majorBidi"/>
        </w:rPr>
        <w:t xml:space="preserve">Packet Filtering </w:t>
      </w:r>
      <w:r w:rsidRPr="00B076B9">
        <w:rPr>
          <w:rFonts w:asciiTheme="majorBidi" w:hAnsiTheme="majorBidi" w:cstheme="majorBidi"/>
          <w:cs/>
        </w:rPr>
        <w:t xml:space="preserve">เมื่อเวลาผ่านไป การพัฒนาของเทคโนโลยีใหม่ๆและรูปแบบการโจมตีทางเครือข่ายที่มีมากขึ้น </w:t>
      </w:r>
      <w:r w:rsidRPr="00B076B9">
        <w:rPr>
          <w:rFonts w:asciiTheme="majorBidi" w:hAnsiTheme="majorBidi" w:cstheme="majorBidi"/>
        </w:rPr>
        <w:t xml:space="preserve">Firewall </w:t>
      </w:r>
      <w:r w:rsidRPr="00B076B9">
        <w:rPr>
          <w:rFonts w:asciiTheme="majorBidi" w:hAnsiTheme="majorBidi" w:cstheme="majorBidi"/>
          <w:cs/>
        </w:rPr>
        <w:t xml:space="preserve">แบบเก่าที่กำหนดโดยผู้ควบคุมระบบเพียงอย่างเดียว ไม่สามารถตอบโจทย์ทางด้านความปลอดภัยได้ ทำให้มีการนำปัญญาประดิษฐ์ หรือ </w:t>
      </w:r>
      <w:r w:rsidRPr="00B076B9">
        <w:rPr>
          <w:rFonts w:asciiTheme="majorBidi" w:hAnsiTheme="majorBidi" w:cstheme="majorBidi"/>
        </w:rPr>
        <w:t xml:space="preserve">AI </w:t>
      </w:r>
      <w:r w:rsidRPr="00B076B9">
        <w:rPr>
          <w:rFonts w:asciiTheme="majorBidi" w:hAnsiTheme="majorBidi" w:cstheme="majorBidi"/>
          <w:cs/>
        </w:rPr>
        <w:t xml:space="preserve">มาประยุกต์ใช้งานกับ </w:t>
      </w:r>
      <w:r w:rsidRPr="00B076B9">
        <w:rPr>
          <w:rFonts w:asciiTheme="majorBidi" w:hAnsiTheme="majorBidi" w:cstheme="majorBidi"/>
        </w:rPr>
        <w:t xml:space="preserve">Firewall </w:t>
      </w:r>
      <w:r w:rsidRPr="00B076B9">
        <w:rPr>
          <w:rFonts w:asciiTheme="majorBidi" w:hAnsiTheme="majorBidi" w:cstheme="majorBidi"/>
          <w:cs/>
        </w:rPr>
        <w:t xml:space="preserve">ให้มีความคิดและตัดสินใจเลือกคัดกรอง </w:t>
      </w:r>
      <w:r w:rsidRPr="00B076B9">
        <w:rPr>
          <w:rFonts w:asciiTheme="majorBidi" w:hAnsiTheme="majorBidi" w:cstheme="majorBidi"/>
        </w:rPr>
        <w:t xml:space="preserve">Packet </w:t>
      </w:r>
      <w:r w:rsidRPr="00B076B9">
        <w:rPr>
          <w:rFonts w:asciiTheme="majorBidi" w:hAnsiTheme="majorBidi" w:cstheme="majorBidi"/>
          <w:cs/>
        </w:rPr>
        <w:t xml:space="preserve">ได้เอง ผู้จัดทำมีความคิดที่จะพัฒนา </w:t>
      </w:r>
      <w:r w:rsidRPr="00B076B9">
        <w:rPr>
          <w:rFonts w:asciiTheme="majorBidi" w:hAnsiTheme="majorBidi" w:cstheme="majorBidi"/>
        </w:rPr>
        <w:t xml:space="preserve">AI Firewall </w:t>
      </w:r>
      <w:r w:rsidRPr="00B076B9">
        <w:rPr>
          <w:rFonts w:asciiTheme="majorBidi" w:hAnsiTheme="majorBidi" w:cstheme="majorBidi"/>
          <w:cs/>
        </w:rPr>
        <w:t xml:space="preserve">ที่มีการเรียนรู้แบบ </w:t>
      </w:r>
      <w:r w:rsidRPr="00B076B9">
        <w:rPr>
          <w:rFonts w:asciiTheme="majorBidi" w:hAnsiTheme="majorBidi" w:cstheme="majorBidi"/>
        </w:rPr>
        <w:t>Deep Neural Network</w:t>
      </w:r>
      <w:r w:rsidRPr="00B076B9">
        <w:rPr>
          <w:rFonts w:asciiTheme="majorBidi" w:hAnsiTheme="majorBidi" w:cstheme="majorBidi"/>
          <w:cs/>
        </w:rPr>
        <w:t xml:space="preserve"> ให้มีประสิทธิภาพมากยิ่งขึ้นผ่านการสร้างชุดข้อมูลฝึกสอน เนื่องจากชุดข้อมูลฝึกสอนนั้นเป็นปัจจัยสำคัญในการบ่งบอกถึงความฉลาดและประสิทธิภาพของโมเดล โดยเราจะทำการศึกษาหาวิธีสร้างชุดแพ็คเกตฝึกสอนจากกฎไฟร์วอลล์ที่มีประสิทธิภาพ โดยนำเอาคำแนะนำจากข้อสรุปจากงานวิจัยก่อนหน้ามาต่อยอดและหาแนวทางการดำเนินการทดลองที่ให้ผลลัพธ์ที่ดีขึ้นและสามารถนำมาประยุกต์ใช้ได้จริง</w:t>
      </w:r>
    </w:p>
    <w:p w14:paraId="462227C6" w14:textId="70B2DD9D" w:rsidR="00B076B9" w:rsidRPr="00B076B9" w:rsidRDefault="00B076B9" w:rsidP="00B076B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1.2. </w:t>
      </w:r>
      <w:r w:rsidRPr="00B076B9">
        <w:rPr>
          <w:rFonts w:eastAsia="Times New Roman"/>
          <w:cs/>
        </w:rPr>
        <w:t>วัตถุประสงค์</w:t>
      </w:r>
    </w:p>
    <w:p w14:paraId="275CB245" w14:textId="77777777" w:rsidR="00B076B9" w:rsidRPr="00B076B9" w:rsidRDefault="00B076B9" w:rsidP="00B076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Cs w:val="32"/>
        </w:rPr>
      </w:pPr>
      <w:r w:rsidRPr="00B076B9">
        <w:rPr>
          <w:rFonts w:asciiTheme="majorBidi" w:hAnsiTheme="majorBidi" w:cstheme="majorBidi"/>
          <w:szCs w:val="32"/>
          <w:cs/>
        </w:rPr>
        <w:t xml:space="preserve">เพื่อให้เข้าใจหลักการทำงานของ </w:t>
      </w:r>
      <w:r w:rsidRPr="00B076B9">
        <w:rPr>
          <w:rFonts w:asciiTheme="majorBidi" w:hAnsiTheme="majorBidi" w:cstheme="majorBidi"/>
          <w:szCs w:val="32"/>
        </w:rPr>
        <w:t xml:space="preserve">Neural Network </w:t>
      </w:r>
      <w:r w:rsidRPr="00B076B9">
        <w:rPr>
          <w:rFonts w:asciiTheme="majorBidi" w:hAnsiTheme="majorBidi" w:cstheme="majorBidi"/>
          <w:szCs w:val="32"/>
          <w:cs/>
        </w:rPr>
        <w:t>ที่จะใช้พัฒนาปัญญาประดิษฐ์</w:t>
      </w:r>
    </w:p>
    <w:p w14:paraId="2A2FC4A7" w14:textId="77777777" w:rsidR="00B076B9" w:rsidRPr="00B076B9" w:rsidRDefault="00B076B9" w:rsidP="00B076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Cs w:val="32"/>
        </w:rPr>
      </w:pPr>
      <w:r w:rsidRPr="00B076B9">
        <w:rPr>
          <w:rFonts w:asciiTheme="majorBidi" w:hAnsiTheme="majorBidi" w:cstheme="majorBidi"/>
          <w:szCs w:val="32"/>
          <w:cs/>
        </w:rPr>
        <w:t xml:space="preserve">เพื่อพัฒนาสร้างชุดข้อมูลฝึกสอนให้เป็นไปตามนโยบายข้อกำหนดตาม </w:t>
      </w:r>
      <w:r w:rsidRPr="00B076B9">
        <w:rPr>
          <w:rFonts w:asciiTheme="majorBidi" w:hAnsiTheme="majorBidi" w:cstheme="majorBidi"/>
          <w:szCs w:val="32"/>
        </w:rPr>
        <w:t>Firewall Rules</w:t>
      </w:r>
    </w:p>
    <w:p w14:paraId="05980E5E" w14:textId="77777777" w:rsidR="00B076B9" w:rsidRPr="00B076B9" w:rsidRDefault="00B076B9" w:rsidP="00B076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Cs w:val="32"/>
        </w:rPr>
      </w:pPr>
      <w:r w:rsidRPr="00B076B9">
        <w:rPr>
          <w:rFonts w:asciiTheme="majorBidi" w:hAnsiTheme="majorBidi" w:cstheme="majorBidi"/>
          <w:szCs w:val="32"/>
          <w:cs/>
        </w:rPr>
        <w:t xml:space="preserve">เพื่อให้ชุดข้อมูล </w:t>
      </w:r>
      <w:r w:rsidRPr="00B076B9">
        <w:rPr>
          <w:rFonts w:asciiTheme="majorBidi" w:hAnsiTheme="majorBidi" w:cstheme="majorBidi"/>
          <w:szCs w:val="32"/>
        </w:rPr>
        <w:t xml:space="preserve">Network Packet </w:t>
      </w:r>
      <w:r w:rsidRPr="00B076B9">
        <w:rPr>
          <w:rFonts w:asciiTheme="majorBidi" w:hAnsiTheme="majorBidi" w:cstheme="majorBidi"/>
          <w:szCs w:val="32"/>
          <w:cs/>
        </w:rPr>
        <w:t xml:space="preserve">ที่สร้างขึ้นสามารถฝึกสอนได้อย่างถูกต้องและแม่นยำ เมื่อนำไปใช้กับ </w:t>
      </w:r>
      <w:r w:rsidRPr="00B076B9">
        <w:rPr>
          <w:rFonts w:asciiTheme="majorBidi" w:hAnsiTheme="majorBidi" w:cstheme="majorBidi"/>
          <w:szCs w:val="32"/>
        </w:rPr>
        <w:t xml:space="preserve">AI </w:t>
      </w:r>
      <w:r w:rsidRPr="00B076B9">
        <w:rPr>
          <w:rFonts w:asciiTheme="majorBidi" w:hAnsiTheme="majorBidi" w:cstheme="majorBidi"/>
          <w:szCs w:val="32"/>
          <w:cs/>
        </w:rPr>
        <w:t xml:space="preserve">ที่มีการเรียนรู้แบบ </w:t>
      </w:r>
      <w:r w:rsidRPr="00B076B9">
        <w:rPr>
          <w:rFonts w:asciiTheme="majorBidi" w:hAnsiTheme="majorBidi" w:cstheme="majorBidi"/>
          <w:szCs w:val="32"/>
        </w:rPr>
        <w:t>Deep Neural Network Model</w:t>
      </w:r>
    </w:p>
    <w:p w14:paraId="356BDB81" w14:textId="77777777" w:rsidR="00B076B9" w:rsidRPr="00B076B9" w:rsidRDefault="00B076B9" w:rsidP="00B076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Cs w:val="32"/>
        </w:rPr>
      </w:pPr>
      <w:r w:rsidRPr="00B076B9">
        <w:rPr>
          <w:rFonts w:asciiTheme="majorBidi" w:hAnsiTheme="majorBidi" w:cstheme="majorBidi"/>
          <w:szCs w:val="32"/>
          <w:cs/>
        </w:rPr>
        <w:t xml:space="preserve">เพื่อแก้ไขข้อจำกัดของข้อมูลฝึกสอน </w:t>
      </w:r>
      <w:r w:rsidRPr="00B076B9">
        <w:rPr>
          <w:rFonts w:asciiTheme="majorBidi" w:hAnsiTheme="majorBidi" w:cstheme="majorBidi"/>
          <w:szCs w:val="32"/>
        </w:rPr>
        <w:t xml:space="preserve">Firewall </w:t>
      </w:r>
      <w:r w:rsidRPr="00B076B9">
        <w:rPr>
          <w:rFonts w:asciiTheme="majorBidi" w:hAnsiTheme="majorBidi" w:cstheme="majorBidi"/>
          <w:szCs w:val="32"/>
          <w:cs/>
        </w:rPr>
        <w:t xml:space="preserve">ให้ผ่านเงื่อนไขที่กำหนด เช่น เวลาที่ใช้ หรือปริมาณของข้อมูล </w:t>
      </w:r>
      <w:r w:rsidRPr="00B076B9">
        <w:rPr>
          <w:rFonts w:asciiTheme="majorBidi" w:hAnsiTheme="majorBidi" w:cstheme="majorBidi"/>
          <w:szCs w:val="32"/>
        </w:rPr>
        <w:t>Packet</w:t>
      </w:r>
    </w:p>
    <w:p w14:paraId="05D0B5EA" w14:textId="77777777" w:rsidR="00B076B9" w:rsidRPr="00B076B9" w:rsidRDefault="00B076B9" w:rsidP="00B076B9">
      <w:pPr>
        <w:rPr>
          <w:rFonts w:asciiTheme="majorBidi" w:hAnsiTheme="majorBidi" w:cstheme="majorBidi"/>
        </w:rPr>
      </w:pPr>
    </w:p>
    <w:p w14:paraId="32DF8183" w14:textId="77777777" w:rsidR="00B076B9" w:rsidRPr="00B076B9" w:rsidRDefault="00B076B9" w:rsidP="00B076B9">
      <w:pPr>
        <w:rPr>
          <w:rFonts w:asciiTheme="majorBidi" w:hAnsiTheme="majorBidi" w:cstheme="majorBidi"/>
        </w:rPr>
      </w:pPr>
    </w:p>
    <w:p w14:paraId="55709EA1" w14:textId="77777777" w:rsidR="00B076B9" w:rsidRPr="00B076B9" w:rsidRDefault="00B076B9" w:rsidP="00B076B9">
      <w:pPr>
        <w:rPr>
          <w:rFonts w:asciiTheme="majorBidi" w:hAnsiTheme="majorBidi" w:cstheme="majorBidi"/>
        </w:rPr>
      </w:pPr>
    </w:p>
    <w:p w14:paraId="5C82730F" w14:textId="12BFCF9B" w:rsidR="00B076B9" w:rsidRPr="00B076B9" w:rsidRDefault="00B076B9" w:rsidP="00B076B9">
      <w:pPr>
        <w:pStyle w:val="Heading2"/>
        <w:rPr>
          <w:rFonts w:eastAsia="Times New Roman"/>
        </w:rPr>
      </w:pPr>
      <w:r>
        <w:lastRenderedPageBreak/>
        <w:t xml:space="preserve">1.3. </w:t>
      </w:r>
      <w:r w:rsidRPr="00B076B9">
        <w:rPr>
          <w:rFonts w:eastAsia="Times New Roman"/>
          <w:cs/>
        </w:rPr>
        <w:t>วิธีการดำเนินงาน</w:t>
      </w:r>
    </w:p>
    <w:p w14:paraId="1384E7DC" w14:textId="77777777" w:rsidR="00B076B9" w:rsidRPr="00B076B9" w:rsidRDefault="00B076B9" w:rsidP="00B076B9">
      <w:pPr>
        <w:rPr>
          <w:rFonts w:asciiTheme="majorBidi" w:hAnsiTheme="majorBidi" w:cstheme="majorBidi"/>
        </w:rPr>
      </w:pPr>
      <w:r w:rsidRPr="00B076B9">
        <w:rPr>
          <w:rFonts w:asciiTheme="majorBidi" w:hAnsiTheme="majorBidi" w:cstheme="majorBidi"/>
        </w:rPr>
        <w:tab/>
      </w:r>
      <w:r w:rsidRPr="00B076B9">
        <w:rPr>
          <w:rFonts w:asciiTheme="majorBidi" w:hAnsiTheme="majorBidi" w:cstheme="majorBidi"/>
          <w:cs/>
        </w:rPr>
        <w:t>พัฒนาหาวิธีการสร้างชุดแพ็คเกตฝึกสอนที่มีการอ้างอิงจาก</w:t>
      </w:r>
      <w:r w:rsidRPr="00B076B9">
        <w:rPr>
          <w:rFonts w:asciiTheme="majorBidi" w:hAnsiTheme="majorBidi" w:cstheme="majorBidi"/>
        </w:rPr>
        <w:t xml:space="preserve"> Firewall Rule</w:t>
      </w:r>
      <w:r w:rsidRPr="00B076B9">
        <w:rPr>
          <w:rFonts w:asciiTheme="majorBidi" w:hAnsiTheme="majorBidi" w:cstheme="majorBidi"/>
          <w:cs/>
        </w:rPr>
        <w:t xml:space="preserve"> ไปใช้ฝึกสอนให้กับ</w:t>
      </w:r>
      <w:r w:rsidRPr="00B076B9">
        <w:rPr>
          <w:rFonts w:asciiTheme="majorBidi" w:hAnsiTheme="majorBidi" w:cstheme="majorBidi"/>
        </w:rPr>
        <w:t xml:space="preserve"> Packet Filtering</w:t>
      </w:r>
      <w:r w:rsidRPr="00B076B9">
        <w:rPr>
          <w:rFonts w:asciiTheme="majorBidi" w:hAnsiTheme="majorBidi" w:cstheme="majorBidi"/>
          <w:cs/>
        </w:rPr>
        <w:t xml:space="preserve"> </w:t>
      </w:r>
      <w:r w:rsidRPr="00B076B9">
        <w:rPr>
          <w:rFonts w:asciiTheme="majorBidi" w:hAnsiTheme="majorBidi" w:cstheme="majorBidi"/>
        </w:rPr>
        <w:t>Firewall</w:t>
      </w:r>
      <w:r w:rsidRPr="00B076B9">
        <w:rPr>
          <w:rFonts w:asciiTheme="majorBidi" w:hAnsiTheme="majorBidi" w:cstheme="majorBidi"/>
          <w:cs/>
        </w:rPr>
        <w:t xml:space="preserve"> ที่มีการเรียนรู้แบบ</w:t>
      </w:r>
      <w:r w:rsidRPr="00B076B9">
        <w:rPr>
          <w:rFonts w:asciiTheme="majorBidi" w:hAnsiTheme="majorBidi" w:cstheme="majorBidi"/>
        </w:rPr>
        <w:t xml:space="preserve"> Deep Neural Network</w:t>
      </w:r>
      <w:r w:rsidRPr="00B076B9">
        <w:rPr>
          <w:rFonts w:asciiTheme="majorBidi" w:hAnsiTheme="majorBidi" w:cstheme="majorBidi"/>
          <w:cs/>
        </w:rPr>
        <w:t xml:space="preserve"> ทำการทดลองหลายครั้งและทำการสังเกตผลลัพธ์ที่ได้ของโมเดลที่เรียนรู้จากแพ็คเกตฝึกสอนที่มีวิธีสร้างที่แตกต่างกัน เพื่อหาวิธีการที่ทำให้โมเดลสามารถทำงานได้ถูกต้อง มีประสิทธิภาพและใช้งานได้จริง</w:t>
      </w:r>
    </w:p>
    <w:p w14:paraId="6CBF9B7E" w14:textId="77777777" w:rsidR="00B076B9" w:rsidRPr="00B076B9" w:rsidRDefault="00B076B9" w:rsidP="00B076B9">
      <w:pPr>
        <w:pStyle w:val="Heading2"/>
        <w:rPr>
          <w:rFonts w:eastAsia="Times New Roman"/>
        </w:rPr>
      </w:pPr>
      <w:r w:rsidRPr="00B076B9">
        <w:rPr>
          <w:rFonts w:eastAsia="Times New Roman"/>
        </w:rPr>
        <w:t xml:space="preserve">1.4 </w:t>
      </w:r>
      <w:r w:rsidRPr="00B076B9">
        <w:rPr>
          <w:rFonts w:eastAsia="Times New Roman"/>
          <w:cs/>
        </w:rPr>
        <w:t>ขอบเขตของโครงงาน</w:t>
      </w:r>
    </w:p>
    <w:p w14:paraId="0DBD0FF0" w14:textId="77777777" w:rsidR="00B076B9" w:rsidRPr="00B076B9" w:rsidRDefault="00B076B9" w:rsidP="00B076B9">
      <w:pPr>
        <w:rPr>
          <w:rFonts w:asciiTheme="majorBidi" w:hAnsiTheme="majorBidi" w:cstheme="majorBidi"/>
        </w:rPr>
      </w:pPr>
      <w:r w:rsidRPr="00B076B9">
        <w:rPr>
          <w:rFonts w:asciiTheme="majorBidi" w:hAnsiTheme="majorBidi" w:cstheme="majorBidi"/>
        </w:rPr>
        <w:tab/>
      </w:r>
      <w:r w:rsidRPr="00B076B9">
        <w:rPr>
          <w:rFonts w:asciiTheme="majorBidi" w:hAnsiTheme="majorBidi" w:cstheme="majorBidi"/>
          <w:cs/>
        </w:rPr>
        <w:t xml:space="preserve">พัฒนา </w:t>
      </w:r>
      <w:r w:rsidRPr="00B076B9">
        <w:rPr>
          <w:rFonts w:asciiTheme="majorBidi" w:hAnsiTheme="majorBidi" w:cstheme="majorBidi"/>
        </w:rPr>
        <w:t xml:space="preserve">Neural Network Model </w:t>
      </w:r>
      <w:r w:rsidRPr="00B076B9">
        <w:rPr>
          <w:rFonts w:asciiTheme="majorBidi" w:hAnsiTheme="majorBidi" w:cstheme="majorBidi"/>
          <w:cs/>
        </w:rPr>
        <w:t xml:space="preserve">และชุดข้อมูลฝีกสอน </w:t>
      </w:r>
      <w:r w:rsidRPr="00B076B9">
        <w:rPr>
          <w:rFonts w:asciiTheme="majorBidi" w:hAnsiTheme="majorBidi" w:cstheme="majorBidi"/>
        </w:rPr>
        <w:t xml:space="preserve">Network Packet </w:t>
      </w:r>
      <w:r w:rsidRPr="00B076B9">
        <w:rPr>
          <w:rFonts w:asciiTheme="majorBidi" w:hAnsiTheme="majorBidi" w:cstheme="majorBidi"/>
          <w:cs/>
        </w:rPr>
        <w:t xml:space="preserve">ที่สร้างขึ้นโดยอ้างอิงจาก </w:t>
      </w:r>
      <w:r w:rsidRPr="00B076B9">
        <w:rPr>
          <w:rFonts w:asciiTheme="majorBidi" w:hAnsiTheme="majorBidi" w:cstheme="majorBidi"/>
        </w:rPr>
        <w:t xml:space="preserve">Firewall Rules </w:t>
      </w:r>
      <w:r w:rsidRPr="00B076B9">
        <w:rPr>
          <w:rFonts w:asciiTheme="majorBidi" w:hAnsiTheme="majorBidi" w:cstheme="majorBidi"/>
          <w:cs/>
        </w:rPr>
        <w:t xml:space="preserve">นำไปผ่านการเรียนรู้และทำการทดสอบ เปรียบเทียบผลลัพธ์ในแต่ละรูปแบบ ใช้ความถูกต้อง ความผิดพลาดที่อิงจากกฏของ </w:t>
      </w:r>
      <w:r w:rsidRPr="00B076B9">
        <w:rPr>
          <w:rFonts w:asciiTheme="majorBidi" w:hAnsiTheme="majorBidi" w:cstheme="majorBidi"/>
        </w:rPr>
        <w:t xml:space="preserve">Firewall Rules </w:t>
      </w:r>
      <w:r w:rsidRPr="00B076B9">
        <w:rPr>
          <w:rFonts w:asciiTheme="majorBidi" w:hAnsiTheme="majorBidi" w:cstheme="majorBidi"/>
          <w:cs/>
        </w:rPr>
        <w:t>เป็นเกณฑ์ในการวัดผล โดยใช้คำแนะนำจากงานวิจัยก่อนหน้ามาต่อยอดในงานวิจัยนี้เพื่อศึกษาหาวิธีการและผลลัพธ์ในการสร้างชุดแพ็คเกตฝึกสอนที่ดีที่สุด</w:t>
      </w:r>
    </w:p>
    <w:p w14:paraId="291911AD" w14:textId="54377128" w:rsidR="00B076B9" w:rsidRPr="00B076B9" w:rsidRDefault="00B076B9" w:rsidP="00B076B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1.5. </w:t>
      </w:r>
      <w:r w:rsidRPr="00B076B9">
        <w:rPr>
          <w:rFonts w:eastAsia="Times New Roman"/>
          <w:cs/>
        </w:rPr>
        <w:t>ประโยชน์ที่คาดว่าจะได้รับ</w:t>
      </w:r>
    </w:p>
    <w:p w14:paraId="41C7E91F" w14:textId="77777777" w:rsidR="00B076B9" w:rsidRPr="00B076B9" w:rsidRDefault="00B076B9" w:rsidP="00B076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B076B9">
        <w:rPr>
          <w:rFonts w:asciiTheme="majorBidi" w:hAnsiTheme="majorBidi" w:cstheme="majorBidi"/>
          <w:szCs w:val="32"/>
          <w:cs/>
        </w:rPr>
        <w:t xml:space="preserve">พัฒนาทักษะการเขียนโปรแกรมที่เขียนด้วยภาษา </w:t>
      </w:r>
      <w:r w:rsidRPr="00B076B9">
        <w:rPr>
          <w:rFonts w:asciiTheme="majorBidi" w:hAnsiTheme="majorBidi" w:cstheme="majorBidi"/>
          <w:szCs w:val="32"/>
        </w:rPr>
        <w:t>Python</w:t>
      </w:r>
    </w:p>
    <w:p w14:paraId="2D472AD9" w14:textId="77777777" w:rsidR="00B076B9" w:rsidRPr="00B076B9" w:rsidRDefault="00B076B9" w:rsidP="00B076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B076B9">
        <w:rPr>
          <w:rFonts w:asciiTheme="majorBidi" w:hAnsiTheme="majorBidi" w:cstheme="majorBidi"/>
          <w:szCs w:val="32"/>
          <w:cs/>
        </w:rPr>
        <w:t>เรียนรู้วิธีการสร้างชุดข้อมูลฝึกสอน สามารถประยุกต์ใช้กับปัญญาประดิษฐ์ได้</w:t>
      </w:r>
    </w:p>
    <w:p w14:paraId="1E437F7B" w14:textId="77777777" w:rsidR="00B076B9" w:rsidRPr="00B076B9" w:rsidRDefault="00B076B9" w:rsidP="00B076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B076B9">
        <w:rPr>
          <w:rFonts w:asciiTheme="majorBidi" w:hAnsiTheme="majorBidi" w:cstheme="majorBidi"/>
          <w:szCs w:val="32"/>
          <w:cs/>
        </w:rPr>
        <w:t>เรียนรู้วิธีการพัฒนาอัลกอรึทึ่มที่ช่วยลดเวลา เพิ่มประสิทธิภาพในการทำนายผลข้อมูลได้</w:t>
      </w:r>
    </w:p>
    <w:p w14:paraId="1E7E5173" w14:textId="77777777" w:rsidR="00B076B9" w:rsidRPr="00B076B9" w:rsidRDefault="00B076B9" w:rsidP="00B076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B076B9">
        <w:rPr>
          <w:rFonts w:asciiTheme="majorBidi" w:hAnsiTheme="majorBidi" w:cstheme="majorBidi"/>
          <w:szCs w:val="32"/>
          <w:cs/>
        </w:rPr>
        <w:t xml:space="preserve">สามารถประยุกต์ </w:t>
      </w:r>
      <w:r w:rsidRPr="00B076B9">
        <w:rPr>
          <w:rFonts w:asciiTheme="majorBidi" w:hAnsiTheme="majorBidi" w:cstheme="majorBidi"/>
          <w:szCs w:val="32"/>
        </w:rPr>
        <w:t xml:space="preserve">learning model </w:t>
      </w:r>
      <w:r w:rsidRPr="00B076B9">
        <w:rPr>
          <w:rFonts w:asciiTheme="majorBidi" w:hAnsiTheme="majorBidi" w:cstheme="majorBidi"/>
          <w:szCs w:val="32"/>
          <w:cs/>
        </w:rPr>
        <w:t>ไปใช้กับปัญญาประดิษฐ์รูปแบบอื่น เช่น แชทบอท โปรแกรมวิเคราะห์ข้อมูล หรือ ระบบปฏิบัติการตอบโต้อัตโนมัติ</w:t>
      </w:r>
    </w:p>
    <w:p w14:paraId="6F07725B" w14:textId="77777777" w:rsidR="00B076B9" w:rsidRPr="00B076B9" w:rsidRDefault="00B076B9" w:rsidP="00B076B9">
      <w:pPr>
        <w:rPr>
          <w:rFonts w:asciiTheme="majorBidi" w:hAnsiTheme="majorBidi" w:cstheme="majorBidi"/>
        </w:rPr>
      </w:pPr>
    </w:p>
    <w:p w14:paraId="3768FEE5" w14:textId="77777777" w:rsidR="006B0991" w:rsidRPr="00B076B9" w:rsidRDefault="006B0991">
      <w:pPr>
        <w:rPr>
          <w:rFonts w:asciiTheme="majorBidi" w:hAnsiTheme="majorBidi" w:cstheme="majorBidi"/>
        </w:rPr>
      </w:pPr>
    </w:p>
    <w:sectPr w:rsidR="006B0991" w:rsidRPr="00B076B9" w:rsidSect="003E09E9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3D81"/>
    <w:multiLevelType w:val="hybridMultilevel"/>
    <w:tmpl w:val="61929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C1C6D"/>
    <w:multiLevelType w:val="hybridMultilevel"/>
    <w:tmpl w:val="73B0C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B9"/>
    <w:rsid w:val="006118C2"/>
    <w:rsid w:val="006B0991"/>
    <w:rsid w:val="007F420A"/>
    <w:rsid w:val="009B4ABF"/>
    <w:rsid w:val="00A510DF"/>
    <w:rsid w:val="00B0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BA81"/>
  <w15:chartTrackingRefBased/>
  <w15:docId w15:val="{61C0AACB-B1EE-47EB-9BEF-AC4C2ED5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หัวข้อ 1"/>
    <w:basedOn w:val="Normal"/>
    <w:next w:val="Normal"/>
    <w:link w:val="Heading1Char"/>
    <w:uiPriority w:val="9"/>
    <w:qFormat/>
    <w:rsid w:val="00B076B9"/>
    <w:pPr>
      <w:keepNext/>
      <w:keepLines/>
      <w:spacing w:before="400" w:after="120"/>
      <w:jc w:val="center"/>
      <w:outlineLvl w:val="0"/>
    </w:pPr>
    <w:rPr>
      <w:rFonts w:eastAsiaTheme="majorEastAsia"/>
      <w:b/>
      <w:bCs/>
      <w:sz w:val="48"/>
      <w:szCs w:val="48"/>
    </w:rPr>
  </w:style>
  <w:style w:type="paragraph" w:styleId="Heading2">
    <w:name w:val="heading 2"/>
    <w:aliases w:val="หัวข้อ 2"/>
    <w:basedOn w:val="Normal"/>
    <w:next w:val="Normal"/>
    <w:link w:val="Heading2Char"/>
    <w:uiPriority w:val="9"/>
    <w:unhideWhenUsed/>
    <w:qFormat/>
    <w:rsid w:val="00B076B9"/>
    <w:pPr>
      <w:keepNext/>
      <w:keepLines/>
      <w:spacing w:before="360" w:after="120"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aliases w:val="หัวข้อ 3"/>
    <w:basedOn w:val="Normal"/>
    <w:next w:val="Normal"/>
    <w:link w:val="Heading3Char"/>
    <w:uiPriority w:val="9"/>
    <w:semiHidden/>
    <w:unhideWhenUsed/>
    <w:qFormat/>
    <w:rsid w:val="00A510DF"/>
    <w:pPr>
      <w:keepNext/>
      <w:keepLines/>
      <w:spacing w:before="40" w:after="0"/>
      <w:outlineLvl w:val="2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หัวข้อ 1 Char"/>
    <w:basedOn w:val="DefaultParagraphFont"/>
    <w:link w:val="Heading1"/>
    <w:uiPriority w:val="9"/>
    <w:rsid w:val="00B076B9"/>
    <w:rPr>
      <w:rFonts w:eastAsiaTheme="majorEastAsia"/>
      <w:b/>
      <w:bCs/>
      <w:sz w:val="48"/>
      <w:szCs w:val="48"/>
    </w:rPr>
  </w:style>
  <w:style w:type="character" w:customStyle="1" w:styleId="Heading2Char">
    <w:name w:val="Heading 2 Char"/>
    <w:aliases w:val="หัวข้อ 2 Char"/>
    <w:basedOn w:val="DefaultParagraphFont"/>
    <w:link w:val="Heading2"/>
    <w:uiPriority w:val="9"/>
    <w:rsid w:val="00B076B9"/>
    <w:rPr>
      <w:rFonts w:eastAsiaTheme="majorEastAsia"/>
      <w:b/>
      <w:bCs/>
      <w:sz w:val="36"/>
      <w:szCs w:val="36"/>
    </w:rPr>
  </w:style>
  <w:style w:type="character" w:customStyle="1" w:styleId="Heading3Char">
    <w:name w:val="Heading 3 Char"/>
    <w:aliases w:val="หัวข้อ 3 Char"/>
    <w:basedOn w:val="DefaultParagraphFont"/>
    <w:link w:val="Heading3"/>
    <w:uiPriority w:val="9"/>
    <w:semiHidden/>
    <w:rsid w:val="00A510DF"/>
    <w:rPr>
      <w:rFonts w:eastAsiaTheme="majorEastAsia"/>
    </w:rPr>
  </w:style>
  <w:style w:type="paragraph" w:styleId="ListParagraph">
    <w:name w:val="List Paragraph"/>
    <w:basedOn w:val="Normal"/>
    <w:uiPriority w:val="34"/>
    <w:qFormat/>
    <w:rsid w:val="00B076B9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</cp:revision>
  <dcterms:created xsi:type="dcterms:W3CDTF">2021-04-29T15:46:00Z</dcterms:created>
  <dcterms:modified xsi:type="dcterms:W3CDTF">2021-04-29T15:52:00Z</dcterms:modified>
</cp:coreProperties>
</file>