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85E" w14:textId="6E7A94DC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Helpfulness Prediction Model for Thai IT Product Reviews</w:t>
      </w:r>
    </w:p>
    <w:p w14:paraId="73009872" w14:textId="77777777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98D1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AFDBA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2C2BC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7757D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1E3E76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DA5F2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AFD5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03A8A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2842" w14:textId="567A9AC0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THITICHOTE CHAIMUANG</w:t>
      </w:r>
    </w:p>
    <w:p w14:paraId="767AE367" w14:textId="77777777" w:rsidR="00A50AC5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A3AAE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C0EC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AB02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4D6C4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B1DEB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8B4FA" w14:textId="77777777" w:rsid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CA58A" w14:textId="1FCD817A" w:rsidR="00A50AC5" w:rsidRPr="00DE021A" w:rsidRDefault="00A50AC5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 xml:space="preserve">A Report Submitted in Partial Fulfillment of the </w:t>
      </w:r>
      <w:r w:rsidR="00DE021A" w:rsidRPr="00DE021A">
        <w:rPr>
          <w:rFonts w:ascii="Times New Roman" w:hAnsi="Times New Roman" w:cs="Times New Roman"/>
          <w:b/>
          <w:bCs/>
          <w:sz w:val="28"/>
        </w:rPr>
        <w:t>Requirement</w:t>
      </w:r>
    </w:p>
    <w:p w14:paraId="004B4482" w14:textId="6CD32675" w:rsidR="00DE021A" w:rsidRPr="00DE021A" w:rsidRDefault="00DE021A" w:rsidP="00A50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27836656" w14:textId="1B0DF194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Master</w:t>
      </w:r>
      <w:r w:rsidRPr="00DE021A">
        <w:rPr>
          <w:rFonts w:ascii="Times New Roman" w:hAnsi="Times New Roman" w:hint="cs"/>
          <w:b/>
          <w:bCs/>
          <w:sz w:val="28"/>
          <w:cs/>
        </w:rPr>
        <w:t xml:space="preserve"> </w:t>
      </w:r>
      <w:r w:rsidRPr="00DE021A">
        <w:rPr>
          <w:rFonts w:ascii="Times New Roman" w:hAnsi="Times New Roman"/>
          <w:b/>
          <w:bCs/>
          <w:sz w:val="28"/>
        </w:rPr>
        <w:t>of Science in Computer and Information Technology</w:t>
      </w:r>
    </w:p>
    <w:p w14:paraId="7F628B86" w14:textId="265DF48E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School of Science and Technology</w:t>
      </w:r>
    </w:p>
    <w:p w14:paraId="0B4FB1F4" w14:textId="653C3E24" w:rsidR="00DE021A" w:rsidRP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University of the Thai Chamber of Commerce</w:t>
      </w:r>
    </w:p>
    <w:p w14:paraId="62476CCD" w14:textId="51FDC4E4" w:rsidR="00DE021A" w:rsidRDefault="00DE021A" w:rsidP="00A50AC5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2022</w:t>
      </w:r>
    </w:p>
    <w:p w14:paraId="0A383BF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Helpfulness Prediction Model for Thai IT Product Reviews</w:t>
      </w:r>
    </w:p>
    <w:p w14:paraId="2A60C37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6FB60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68198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67764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F02A2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4C962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E87D9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621A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66A38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A5BA0B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THITICHOTE CHAIMUANG</w:t>
      </w:r>
    </w:p>
    <w:p w14:paraId="35DEE75A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E39BE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A03E5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421D0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2AA9" w14:textId="77777777" w:rsid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20E91" w14:textId="77777777" w:rsidR="00DE021A" w:rsidRDefault="00DE021A" w:rsidP="00DE021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5AE90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A Report Submitted in Partial Fulfillment of the Requirement</w:t>
      </w:r>
    </w:p>
    <w:p w14:paraId="2E0694A5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For SH701 Independent Study</w:t>
      </w:r>
    </w:p>
    <w:p w14:paraId="4D81389C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 w:cs="Times New Roman"/>
          <w:b/>
          <w:bCs/>
          <w:sz w:val="28"/>
        </w:rPr>
        <w:t>Master</w:t>
      </w:r>
      <w:r w:rsidRPr="00DE021A">
        <w:rPr>
          <w:rFonts w:ascii="Times New Roman" w:hAnsi="Times New Roman" w:hint="cs"/>
          <w:b/>
          <w:bCs/>
          <w:sz w:val="28"/>
          <w:cs/>
        </w:rPr>
        <w:t xml:space="preserve"> </w:t>
      </w:r>
      <w:r w:rsidRPr="00DE021A">
        <w:rPr>
          <w:rFonts w:ascii="Times New Roman" w:hAnsi="Times New Roman"/>
          <w:b/>
          <w:bCs/>
          <w:sz w:val="28"/>
        </w:rPr>
        <w:t>of Science in Computer and Information Technology</w:t>
      </w:r>
    </w:p>
    <w:p w14:paraId="71659B20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School of Science and Technology</w:t>
      </w:r>
    </w:p>
    <w:p w14:paraId="61FD0E63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University of the Thai Chamber of Commerce</w:t>
      </w:r>
    </w:p>
    <w:p w14:paraId="441DDE3B" w14:textId="77777777" w:rsid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 w:rsidRPr="00DE021A">
        <w:rPr>
          <w:rFonts w:ascii="Times New Roman" w:hAnsi="Times New Roman"/>
          <w:b/>
          <w:bCs/>
          <w:sz w:val="28"/>
        </w:rPr>
        <w:t>2022</w:t>
      </w:r>
    </w:p>
    <w:p w14:paraId="549AC9F9" w14:textId="77777777" w:rsidR="00DE021A" w:rsidRP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E56BB8" w14:textId="6948BC5D" w:rsidR="00DE021A" w:rsidRDefault="00DE021A" w:rsidP="00DE021A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Copyright by University of the Thai Chamber of Commerce</w:t>
      </w:r>
    </w:p>
    <w:sectPr w:rsidR="00DE021A" w:rsidSect="00A50AC5">
      <w:pgSz w:w="11906" w:h="16838" w:code="9"/>
      <w:pgMar w:top="28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5"/>
    <w:rsid w:val="00A50AC5"/>
    <w:rsid w:val="00D16748"/>
    <w:rsid w:val="00D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465"/>
  <w15:chartTrackingRefBased/>
  <w15:docId w15:val="{C899B6B3-4B30-47A9-8A72-323E121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</cp:revision>
  <dcterms:created xsi:type="dcterms:W3CDTF">2023-06-23T13:43:00Z</dcterms:created>
  <dcterms:modified xsi:type="dcterms:W3CDTF">2023-06-23T17:13:00Z</dcterms:modified>
</cp:coreProperties>
</file>