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885E" w14:textId="6E7A94DC" w:rsidR="00A50AC5" w:rsidRDefault="00A50AC5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Helpfulness Prediction Model for Thai IT Product Reviews</w:t>
      </w:r>
    </w:p>
    <w:p w14:paraId="73009872" w14:textId="77777777" w:rsidR="00A50AC5" w:rsidRDefault="00A50AC5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498D14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AFDBA4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32C2BC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7757D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1E3E76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4DA5F2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0AFD5B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603A8A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B22842" w14:textId="567A9AC0" w:rsidR="00A50AC5" w:rsidRDefault="00A50AC5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THITICHOTE CHAIMUANG</w:t>
      </w:r>
    </w:p>
    <w:p w14:paraId="767AE367" w14:textId="77777777" w:rsidR="00A50AC5" w:rsidRDefault="00A50AC5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A3AAEB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FC0ECB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AB02B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C4D6C4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6B1DEB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B8B4FA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3CA58A" w14:textId="1FCD817A" w:rsidR="00A50AC5" w:rsidRPr="00DE021A" w:rsidRDefault="00A50AC5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DE021A">
        <w:rPr>
          <w:rFonts w:ascii="Times New Roman" w:hAnsi="Times New Roman" w:cs="Times New Roman"/>
          <w:b/>
          <w:bCs/>
          <w:sz w:val="28"/>
        </w:rPr>
        <w:t xml:space="preserve">A Report Submitted in Partial Fulfillment of the </w:t>
      </w:r>
      <w:r w:rsidR="00DE021A" w:rsidRPr="00DE021A">
        <w:rPr>
          <w:rFonts w:ascii="Times New Roman" w:hAnsi="Times New Roman" w:cs="Times New Roman"/>
          <w:b/>
          <w:bCs/>
          <w:sz w:val="28"/>
        </w:rPr>
        <w:t>Requirement</w:t>
      </w:r>
    </w:p>
    <w:p w14:paraId="004B4482" w14:textId="6CD32675" w:rsidR="00DE021A" w:rsidRP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DE021A">
        <w:rPr>
          <w:rFonts w:ascii="Times New Roman" w:hAnsi="Times New Roman" w:cs="Times New Roman"/>
          <w:b/>
          <w:bCs/>
          <w:sz w:val="28"/>
        </w:rPr>
        <w:t>For SH701 Independent Study</w:t>
      </w:r>
    </w:p>
    <w:p w14:paraId="27836656" w14:textId="1B0DF194" w:rsidR="00DE021A" w:rsidRPr="00DE021A" w:rsidRDefault="00DE021A" w:rsidP="00A50AC5">
      <w:pPr>
        <w:spacing w:line="240" w:lineRule="auto"/>
        <w:jc w:val="center"/>
        <w:rPr>
          <w:rFonts w:ascii="Times New Roman" w:hAnsi="Times New Roman"/>
          <w:b/>
          <w:bCs/>
          <w:sz w:val="28"/>
        </w:rPr>
      </w:pPr>
      <w:r w:rsidRPr="00DE021A">
        <w:rPr>
          <w:rFonts w:ascii="Times New Roman" w:hAnsi="Times New Roman" w:cs="Times New Roman"/>
          <w:b/>
          <w:bCs/>
          <w:sz w:val="28"/>
        </w:rPr>
        <w:t>Master</w:t>
      </w:r>
      <w:r w:rsidRPr="00DE021A">
        <w:rPr>
          <w:rFonts w:ascii="Times New Roman" w:hAnsi="Times New Roman" w:hint="cs"/>
          <w:b/>
          <w:bCs/>
          <w:sz w:val="28"/>
          <w:cs/>
        </w:rPr>
        <w:t xml:space="preserve"> </w:t>
      </w:r>
      <w:r w:rsidRPr="00DE021A">
        <w:rPr>
          <w:rFonts w:ascii="Times New Roman" w:hAnsi="Times New Roman"/>
          <w:b/>
          <w:bCs/>
          <w:sz w:val="28"/>
        </w:rPr>
        <w:t>of Science in Computer and Information Technology</w:t>
      </w:r>
    </w:p>
    <w:p w14:paraId="7F628B86" w14:textId="265DF48E" w:rsidR="00DE021A" w:rsidRPr="00DE021A" w:rsidRDefault="00DE021A" w:rsidP="00A50AC5">
      <w:pPr>
        <w:spacing w:line="240" w:lineRule="auto"/>
        <w:jc w:val="center"/>
        <w:rPr>
          <w:rFonts w:ascii="Times New Roman" w:hAnsi="Times New Roman"/>
          <w:b/>
          <w:bCs/>
          <w:sz w:val="28"/>
        </w:rPr>
      </w:pPr>
      <w:r w:rsidRPr="00DE021A">
        <w:rPr>
          <w:rFonts w:ascii="Times New Roman" w:hAnsi="Times New Roman"/>
          <w:b/>
          <w:bCs/>
          <w:sz w:val="28"/>
        </w:rPr>
        <w:t>School of Science and Technology</w:t>
      </w:r>
    </w:p>
    <w:p w14:paraId="0B4FB1F4" w14:textId="653C3E24" w:rsidR="00DE021A" w:rsidRPr="00DE021A" w:rsidRDefault="00DE021A" w:rsidP="00A50AC5">
      <w:pPr>
        <w:spacing w:line="240" w:lineRule="auto"/>
        <w:jc w:val="center"/>
        <w:rPr>
          <w:rFonts w:ascii="Times New Roman" w:hAnsi="Times New Roman"/>
          <w:b/>
          <w:bCs/>
          <w:sz w:val="28"/>
        </w:rPr>
      </w:pPr>
      <w:r w:rsidRPr="00DE021A">
        <w:rPr>
          <w:rFonts w:ascii="Times New Roman" w:hAnsi="Times New Roman"/>
          <w:b/>
          <w:bCs/>
          <w:sz w:val="28"/>
        </w:rPr>
        <w:t>University of the Thai Chamber of Commerce</w:t>
      </w:r>
    </w:p>
    <w:p w14:paraId="62476CCD" w14:textId="73CCF248" w:rsidR="00DE021A" w:rsidRDefault="00DE021A" w:rsidP="00A50AC5">
      <w:pPr>
        <w:spacing w:line="240" w:lineRule="auto"/>
        <w:jc w:val="center"/>
        <w:rPr>
          <w:rFonts w:ascii="Times New Roman" w:hAnsi="Times New Roman"/>
          <w:b/>
          <w:bCs/>
          <w:sz w:val="28"/>
        </w:rPr>
      </w:pPr>
      <w:r w:rsidRPr="00DE021A">
        <w:rPr>
          <w:rFonts w:ascii="Times New Roman" w:hAnsi="Times New Roman"/>
          <w:b/>
          <w:bCs/>
          <w:sz w:val="28"/>
        </w:rPr>
        <w:t>202</w:t>
      </w:r>
      <w:r w:rsidR="00EC0435">
        <w:rPr>
          <w:rFonts w:ascii="Times New Roman" w:hAnsi="Times New Roman"/>
          <w:b/>
          <w:bCs/>
          <w:sz w:val="28"/>
        </w:rPr>
        <w:t>1</w:t>
      </w:r>
    </w:p>
    <w:p w14:paraId="0A383BF4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Helpfulness Prediction Model for Thai IT Product Reviews</w:t>
      </w:r>
    </w:p>
    <w:p w14:paraId="2A60C374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36FB60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568198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B67764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0F02A2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E4C962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0E87D9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7E621A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866A38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A5BA0B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THITICHOTE CHAIMUANG</w:t>
      </w:r>
    </w:p>
    <w:p w14:paraId="35DEE75A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5E39BE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DA03E5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D421D0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712AA9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520E91" w14:textId="77777777" w:rsidR="00DE021A" w:rsidRDefault="00DE021A" w:rsidP="00DE021A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05AE90" w14:textId="77777777" w:rsidR="00DE021A" w:rsidRP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DE021A">
        <w:rPr>
          <w:rFonts w:ascii="Times New Roman" w:hAnsi="Times New Roman" w:cs="Times New Roman"/>
          <w:b/>
          <w:bCs/>
          <w:sz w:val="28"/>
        </w:rPr>
        <w:t>A Report Submitted in Partial Fulfillment of the Requirement</w:t>
      </w:r>
    </w:p>
    <w:p w14:paraId="2E0694A5" w14:textId="77777777" w:rsidR="00DE021A" w:rsidRP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DE021A">
        <w:rPr>
          <w:rFonts w:ascii="Times New Roman" w:hAnsi="Times New Roman" w:cs="Times New Roman"/>
          <w:b/>
          <w:bCs/>
          <w:sz w:val="28"/>
        </w:rPr>
        <w:t>For SH701 Independent Study</w:t>
      </w:r>
    </w:p>
    <w:p w14:paraId="4D81389C" w14:textId="77777777" w:rsidR="00DE021A" w:rsidRPr="00DE021A" w:rsidRDefault="00DE021A" w:rsidP="00DE021A">
      <w:pPr>
        <w:spacing w:line="240" w:lineRule="auto"/>
        <w:jc w:val="center"/>
        <w:rPr>
          <w:rFonts w:ascii="Times New Roman" w:hAnsi="Times New Roman"/>
          <w:b/>
          <w:bCs/>
          <w:sz w:val="28"/>
        </w:rPr>
      </w:pPr>
      <w:r w:rsidRPr="00DE021A">
        <w:rPr>
          <w:rFonts w:ascii="Times New Roman" w:hAnsi="Times New Roman" w:cs="Times New Roman"/>
          <w:b/>
          <w:bCs/>
          <w:sz w:val="28"/>
        </w:rPr>
        <w:t>Master</w:t>
      </w:r>
      <w:r w:rsidRPr="00DE021A">
        <w:rPr>
          <w:rFonts w:ascii="Times New Roman" w:hAnsi="Times New Roman" w:hint="cs"/>
          <w:b/>
          <w:bCs/>
          <w:sz w:val="28"/>
          <w:cs/>
        </w:rPr>
        <w:t xml:space="preserve"> </w:t>
      </w:r>
      <w:r w:rsidRPr="00DE021A">
        <w:rPr>
          <w:rFonts w:ascii="Times New Roman" w:hAnsi="Times New Roman"/>
          <w:b/>
          <w:bCs/>
          <w:sz w:val="28"/>
        </w:rPr>
        <w:t>of Science in Computer and Information Technology</w:t>
      </w:r>
    </w:p>
    <w:p w14:paraId="71659B20" w14:textId="77777777" w:rsidR="00DE021A" w:rsidRPr="00DE021A" w:rsidRDefault="00DE021A" w:rsidP="00DE021A">
      <w:pPr>
        <w:spacing w:line="240" w:lineRule="auto"/>
        <w:jc w:val="center"/>
        <w:rPr>
          <w:rFonts w:ascii="Times New Roman" w:hAnsi="Times New Roman"/>
          <w:b/>
          <w:bCs/>
          <w:sz w:val="28"/>
        </w:rPr>
      </w:pPr>
      <w:r w:rsidRPr="00DE021A">
        <w:rPr>
          <w:rFonts w:ascii="Times New Roman" w:hAnsi="Times New Roman"/>
          <w:b/>
          <w:bCs/>
          <w:sz w:val="28"/>
        </w:rPr>
        <w:t>School of Science and Technology</w:t>
      </w:r>
    </w:p>
    <w:p w14:paraId="61FD0E63" w14:textId="77777777" w:rsidR="00DE021A" w:rsidRPr="00DE021A" w:rsidRDefault="00DE021A" w:rsidP="00DE021A">
      <w:pPr>
        <w:spacing w:line="240" w:lineRule="auto"/>
        <w:jc w:val="center"/>
        <w:rPr>
          <w:rFonts w:ascii="Times New Roman" w:hAnsi="Times New Roman"/>
          <w:b/>
          <w:bCs/>
          <w:sz w:val="28"/>
        </w:rPr>
      </w:pPr>
      <w:r w:rsidRPr="00DE021A">
        <w:rPr>
          <w:rFonts w:ascii="Times New Roman" w:hAnsi="Times New Roman"/>
          <w:b/>
          <w:bCs/>
          <w:sz w:val="28"/>
        </w:rPr>
        <w:t>University of the Thai Chamber of Commerce</w:t>
      </w:r>
    </w:p>
    <w:p w14:paraId="441DDE3B" w14:textId="43579EDB" w:rsidR="00DE021A" w:rsidRDefault="00DE021A" w:rsidP="00DE021A">
      <w:pPr>
        <w:spacing w:line="240" w:lineRule="auto"/>
        <w:jc w:val="center"/>
        <w:rPr>
          <w:rFonts w:ascii="Times New Roman" w:hAnsi="Times New Roman"/>
          <w:b/>
          <w:bCs/>
          <w:sz w:val="28"/>
        </w:rPr>
      </w:pPr>
      <w:r w:rsidRPr="00DE021A">
        <w:rPr>
          <w:rFonts w:ascii="Times New Roman" w:hAnsi="Times New Roman"/>
          <w:b/>
          <w:bCs/>
          <w:sz w:val="28"/>
        </w:rPr>
        <w:t>202</w:t>
      </w:r>
      <w:r w:rsidR="00EC0435">
        <w:rPr>
          <w:rFonts w:ascii="Times New Roman" w:hAnsi="Times New Roman"/>
          <w:b/>
          <w:bCs/>
          <w:sz w:val="28"/>
        </w:rPr>
        <w:t>1</w:t>
      </w:r>
    </w:p>
    <w:p w14:paraId="549AC9F9" w14:textId="77777777" w:rsidR="00DE021A" w:rsidRPr="00DE021A" w:rsidRDefault="00DE021A" w:rsidP="00DE021A">
      <w:pPr>
        <w:spacing w:line="240" w:lineRule="auto"/>
        <w:jc w:val="center"/>
        <w:rPr>
          <w:rFonts w:ascii="Times New Roman" w:hAnsi="Times New Roman"/>
          <w:b/>
          <w:bCs/>
          <w:sz w:val="12"/>
          <w:szCs w:val="12"/>
        </w:rPr>
      </w:pPr>
    </w:p>
    <w:p w14:paraId="2BE56BB8" w14:textId="6948BC5D" w:rsidR="00DE021A" w:rsidRDefault="00DE021A" w:rsidP="00DE021A">
      <w:pPr>
        <w:spacing w:line="24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Copyright by University of the Thai Chamber of Commerce</w:t>
      </w:r>
    </w:p>
    <w:sectPr w:rsidR="00DE021A" w:rsidSect="00A50AC5">
      <w:pgSz w:w="11906" w:h="16838" w:code="9"/>
      <w:pgMar w:top="288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C5"/>
    <w:rsid w:val="00A50AC5"/>
    <w:rsid w:val="00D16748"/>
    <w:rsid w:val="00DE021A"/>
    <w:rsid w:val="00EC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7465"/>
  <w15:chartTrackingRefBased/>
  <w15:docId w15:val="{C899B6B3-4B30-47A9-8A72-323E1219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</cp:revision>
  <dcterms:created xsi:type="dcterms:W3CDTF">2023-06-23T13:43:00Z</dcterms:created>
  <dcterms:modified xsi:type="dcterms:W3CDTF">2023-06-29T22:50:00Z</dcterms:modified>
</cp:coreProperties>
</file>