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511E4C" w14:textId="77777777" w:rsidR="0037208A" w:rsidRDefault="0037208A" w:rsidP="0037208A">
      <w:pPr>
        <w:spacing w:after="200"/>
      </w:pPr>
    </w:p>
    <w:sdt>
      <w:sdtPr>
        <w:rPr>
          <w:rStyle w:val="TitleChar"/>
        </w:rPr>
        <w:alias w:val="Title"/>
        <w:tag w:val=""/>
        <w:id w:val="616416554"/>
        <w:placeholder>
          <w:docPart w:val="B903E805D7334E01A42AC6A5EB506D1B"/>
        </w:placeholder>
        <w:showingPlcHdr/>
        <w:dataBinding w:prefixMappings="xmlns:ns0='http://purl.org/dc/elements/1.1/' xmlns:ns1='http://schemas.openxmlformats.org/package/2006/metadata/core-properties' " w:xpath="/ns1:coreProperties[1]/ns0:title[1]" w:storeItemID="{6C3C8BC8-F283-45AE-878A-BAB7291924A1}"/>
        <w:text/>
      </w:sdtPr>
      <w:sdtContent>
        <w:p w14:paraId="1A041285" w14:textId="77777777" w:rsidR="0037208A" w:rsidRDefault="0037208A" w:rsidP="0037208A">
          <w:pPr>
            <w:spacing w:after="200"/>
            <w:rPr>
              <w:rStyle w:val="TitleChar"/>
            </w:rPr>
          </w:pPr>
          <w:r w:rsidRPr="00D10E7C">
            <w:rPr>
              <w:rStyle w:val="PlaceholderText"/>
            </w:rPr>
            <w:t>[Title]</w:t>
          </w:r>
        </w:p>
      </w:sdtContent>
    </w:sdt>
    <w:sdt>
      <w:sdtPr>
        <w:rPr>
          <w:rStyle w:val="SubtitleChar"/>
        </w:rPr>
        <w:alias w:val="Subject"/>
        <w:tag w:val=""/>
        <w:id w:val="-267932050"/>
        <w:placeholder>
          <w:docPart w:val="02EB32EC40D04B2882262C9F993660B6"/>
        </w:placeholder>
        <w:showingPlcHdr/>
        <w:dataBinding w:prefixMappings="xmlns:ns0='http://purl.org/dc/elements/1.1/' xmlns:ns1='http://schemas.openxmlformats.org/package/2006/metadata/core-properties' " w:xpath="/ns1:coreProperties[1]/ns0:subject[1]" w:storeItemID="{6C3C8BC8-F283-45AE-878A-BAB7291924A1}"/>
        <w:text/>
      </w:sdtPr>
      <w:sdtContent>
        <w:p w14:paraId="29472F51" w14:textId="77777777" w:rsidR="0037208A" w:rsidRDefault="0037208A" w:rsidP="0037208A">
          <w:pPr>
            <w:spacing w:after="200"/>
            <w:rPr>
              <w:rStyle w:val="SubtitleChar"/>
            </w:rPr>
          </w:pPr>
          <w:r w:rsidRPr="00D10E7C">
            <w:rPr>
              <w:rStyle w:val="PlaceholderText"/>
            </w:rPr>
            <w:t>[Subject]</w:t>
          </w:r>
        </w:p>
      </w:sdtContent>
    </w:sdt>
    <w:p w14:paraId="2AEEF657" w14:textId="77777777" w:rsidR="0037208A" w:rsidRDefault="0037208A" w:rsidP="0037208A">
      <w:pPr>
        <w:spacing w:after="200"/>
        <w:rPr>
          <w:rStyle w:val="SubtitleChar"/>
        </w:rPr>
        <w:sectPr w:rsidR="0037208A">
          <w:footerReference w:type="default" r:id="rId5"/>
          <w:pgSz w:w="12240" w:h="15840"/>
          <w:pgMar w:top="1440" w:right="1440" w:bottom="1440" w:left="1440" w:header="720" w:footer="720" w:gutter="0"/>
          <w:cols w:space="720"/>
          <w:docGrid w:linePitch="360"/>
        </w:sectPr>
      </w:pPr>
    </w:p>
    <w:p w14:paraId="2C6D3F20" w14:textId="77777777" w:rsidR="0037208A" w:rsidRDefault="0037208A" w:rsidP="0037208A">
      <w:pPr>
        <w:pStyle w:val="Subtitle"/>
        <w:rPr>
          <w:i w:val="0"/>
          <w:iCs w:val="0"/>
        </w:rPr>
      </w:pPr>
      <w:r w:rsidRPr="00365247">
        <w:rPr>
          <w:i w:val="0"/>
          <w:iCs w:val="0"/>
        </w:rPr>
        <w:lastRenderedPageBreak/>
        <w:t>Revision history</w:t>
      </w:r>
    </w:p>
    <w:tbl>
      <w:tblPr>
        <w:tblStyle w:val="LightList-Accent11"/>
        <w:tblW w:w="9360" w:type="dxa"/>
        <w:tblLook w:val="04A0" w:firstRow="1" w:lastRow="0" w:firstColumn="1" w:lastColumn="0" w:noHBand="0" w:noVBand="1"/>
      </w:tblPr>
      <w:tblGrid>
        <w:gridCol w:w="1121"/>
        <w:gridCol w:w="1702"/>
        <w:gridCol w:w="975"/>
        <w:gridCol w:w="1480"/>
        <w:gridCol w:w="4082"/>
      </w:tblGrid>
      <w:tr w:rsidR="0037208A" w:rsidRPr="00541A1D" w14:paraId="3F0027BD" w14:textId="77777777" w:rsidTr="0007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14:paraId="761B6818" w14:textId="77777777" w:rsidR="0037208A" w:rsidRPr="00CE47D6" w:rsidRDefault="0037208A" w:rsidP="00071424">
            <w:pPr>
              <w:rPr>
                <w:rFonts w:ascii="Cambria" w:hAnsi="Cambria"/>
              </w:rPr>
            </w:pPr>
            <w:r w:rsidRPr="00CE47D6">
              <w:rPr>
                <w:rFonts w:ascii="Cambria" w:hAnsi="Cambria"/>
              </w:rPr>
              <w:t>Version</w:t>
            </w:r>
          </w:p>
        </w:tc>
        <w:tc>
          <w:tcPr>
            <w:tcW w:w="1702" w:type="dxa"/>
          </w:tcPr>
          <w:p w14:paraId="147546C6" w14:textId="77777777" w:rsidR="0037208A" w:rsidRPr="00CE47D6" w:rsidRDefault="0037208A" w:rsidP="00071424">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Date</w:t>
            </w:r>
          </w:p>
        </w:tc>
        <w:tc>
          <w:tcPr>
            <w:tcW w:w="975" w:type="dxa"/>
          </w:tcPr>
          <w:p w14:paraId="7228DCB0" w14:textId="77777777" w:rsidR="0037208A" w:rsidRPr="00CE47D6" w:rsidRDefault="0037208A" w:rsidP="00071424">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Status</w:t>
            </w:r>
          </w:p>
        </w:tc>
        <w:tc>
          <w:tcPr>
            <w:tcW w:w="1480" w:type="dxa"/>
          </w:tcPr>
          <w:p w14:paraId="24A74613" w14:textId="77777777" w:rsidR="0037208A" w:rsidRPr="00CE47D6" w:rsidRDefault="0037208A" w:rsidP="00071424">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By</w:t>
            </w:r>
          </w:p>
        </w:tc>
        <w:tc>
          <w:tcPr>
            <w:tcW w:w="4082" w:type="dxa"/>
          </w:tcPr>
          <w:p w14:paraId="4037FD60" w14:textId="77777777" w:rsidR="0037208A" w:rsidRPr="00CE47D6" w:rsidRDefault="0037208A" w:rsidP="00071424">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Changes</w:t>
            </w:r>
          </w:p>
        </w:tc>
      </w:tr>
      <w:tr w:rsidR="0037208A" w14:paraId="58BEAB49" w14:textId="77777777" w:rsidTr="0007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14:paraId="04014BAA" w14:textId="77777777" w:rsidR="0037208A" w:rsidRPr="0032279A" w:rsidRDefault="0037208A" w:rsidP="00071424">
            <w:pPr>
              <w:rPr>
                <w:b w:val="0"/>
                <w:bCs w:val="0"/>
              </w:rPr>
            </w:pPr>
            <w:r>
              <w:rPr>
                <w:b w:val="0"/>
                <w:bCs w:val="0"/>
              </w:rPr>
              <w:t>1.0</w:t>
            </w:r>
          </w:p>
        </w:tc>
        <w:sdt>
          <w:sdtPr>
            <w:id w:val="-884486676"/>
            <w:placeholder>
              <w:docPart w:val="D3A4B68F8D094D4F8884E88B82839C01"/>
            </w:placeholder>
            <w:date w:fullDate="2015-04-27T00:00:00Z">
              <w:dateFormat w:val="dd-MM-yyyy"/>
              <w:lid w:val="en-US"/>
              <w:storeMappedDataAs w:val="dateTime"/>
              <w:calendar w:val="gregorian"/>
            </w:date>
          </w:sdtPr>
          <w:sdtContent>
            <w:tc>
              <w:tcPr>
                <w:tcW w:w="1702" w:type="dxa"/>
              </w:tcPr>
              <w:p w14:paraId="40C06F9B" w14:textId="77777777" w:rsidR="0037208A" w:rsidRDefault="0037208A" w:rsidP="00071424">
                <w:pPr>
                  <w:cnfStyle w:val="000000100000" w:firstRow="0" w:lastRow="0" w:firstColumn="0" w:lastColumn="0" w:oddVBand="0" w:evenVBand="0" w:oddHBand="1" w:evenHBand="0" w:firstRowFirstColumn="0" w:firstRowLastColumn="0" w:lastRowFirstColumn="0" w:lastRowLastColumn="0"/>
                </w:pPr>
                <w:r>
                  <w:rPr>
                    <w:lang w:val="en-US"/>
                  </w:rPr>
                  <w:t>27-04-2015</w:t>
                </w:r>
              </w:p>
            </w:tc>
          </w:sdtContent>
        </w:sdt>
        <w:sdt>
          <w:sdtPr>
            <w:alias w:val="Document status"/>
            <w:tag w:val="Document status"/>
            <w:id w:val="-1897575528"/>
            <w:placeholder>
              <w:docPart w:val="3898C3B50A19464D891EBE0D7C6B31CA"/>
            </w:placeholder>
            <w:dropDownList>
              <w:listItem w:displayText="Draft" w:value="Draft"/>
              <w:listItem w:displayText="Final" w:value="Final"/>
            </w:dropDownList>
          </w:sdtPr>
          <w:sdtContent>
            <w:tc>
              <w:tcPr>
                <w:tcW w:w="975" w:type="dxa"/>
              </w:tcPr>
              <w:p w14:paraId="318665A6" w14:textId="77777777" w:rsidR="0037208A" w:rsidRDefault="0037208A" w:rsidP="00071424">
                <w:pPr>
                  <w:cnfStyle w:val="000000100000" w:firstRow="0" w:lastRow="0" w:firstColumn="0" w:lastColumn="0" w:oddVBand="0" w:evenVBand="0" w:oddHBand="1" w:evenHBand="0" w:firstRowFirstColumn="0" w:firstRowLastColumn="0" w:lastRowFirstColumn="0" w:lastRowLastColumn="0"/>
                </w:pPr>
                <w:r>
                  <w:t>Draft</w:t>
                </w:r>
              </w:p>
            </w:tc>
          </w:sdtContent>
        </w:sdt>
        <w:sdt>
          <w:sdtPr>
            <w:alias w:val="Author"/>
            <w:tag w:val="Author"/>
            <w:id w:val="566152474"/>
            <w:placeholder>
              <w:docPart w:val="3898C3B50A19464D891EBE0D7C6B31CA"/>
            </w:placeholder>
            <w:dropDownList>
              <w:listItem w:displayText="Angkana T." w:value="Angkana T."/>
              <w:listItem w:displayText="Apiwat R." w:value="Apiwat R."/>
              <w:listItem w:displayText="Komyos C." w:value="Komyos C."/>
              <w:listItem w:displayText="Marc K." w:value="Marc K."/>
              <w:listItem w:displayText="Phongphun T." w:value="Phongphun T."/>
              <w:listItem w:displayText="Rijuta M" w:value="Rijuta M"/>
              <w:listItem w:displayText="Thitivat P." w:value="Thitivat P."/>
              <w:listItem w:displayText="Tymoteusz L." w:value="Tymoteusz L."/>
              <w:listItem w:displayText="Weeraphong H." w:value="Weeraphong H."/>
              <w:listItem w:displayText="Peerasin K." w:value="Peerasin K."/>
            </w:dropDownList>
          </w:sdtPr>
          <w:sdtContent>
            <w:tc>
              <w:tcPr>
                <w:tcW w:w="1480" w:type="dxa"/>
              </w:tcPr>
              <w:p w14:paraId="0BF67111" w14:textId="77777777" w:rsidR="0037208A" w:rsidRDefault="0037208A" w:rsidP="00071424">
                <w:pPr>
                  <w:cnfStyle w:val="000000100000" w:firstRow="0" w:lastRow="0" w:firstColumn="0" w:lastColumn="0" w:oddVBand="0" w:evenVBand="0" w:oddHBand="1" w:evenHBand="0" w:firstRowFirstColumn="0" w:firstRowLastColumn="0" w:lastRowFirstColumn="0" w:lastRowLastColumn="0"/>
                </w:pPr>
                <w:r>
                  <w:t>Angkana T.</w:t>
                </w:r>
              </w:p>
            </w:tc>
          </w:sdtContent>
        </w:sdt>
        <w:tc>
          <w:tcPr>
            <w:tcW w:w="4082" w:type="dxa"/>
          </w:tcPr>
          <w:p w14:paraId="085C51E6" w14:textId="77777777" w:rsidR="0037208A" w:rsidRDefault="0037208A" w:rsidP="00071424">
            <w:pPr>
              <w:cnfStyle w:val="000000100000" w:firstRow="0" w:lastRow="0" w:firstColumn="0" w:lastColumn="0" w:oddVBand="0" w:evenVBand="0" w:oddHBand="1" w:evenHBand="0" w:firstRowFirstColumn="0" w:firstRowLastColumn="0" w:lastRowFirstColumn="0" w:lastRowLastColumn="0"/>
            </w:pPr>
            <w:r>
              <w:t>Initial version.</w:t>
            </w:r>
          </w:p>
        </w:tc>
      </w:tr>
      <w:tr w:rsidR="0037208A" w14:paraId="1DF348BA" w14:textId="77777777" w:rsidTr="00071424">
        <w:tc>
          <w:tcPr>
            <w:cnfStyle w:val="001000000000" w:firstRow="0" w:lastRow="0" w:firstColumn="1" w:lastColumn="0" w:oddVBand="0" w:evenVBand="0" w:oddHBand="0" w:evenHBand="0" w:firstRowFirstColumn="0" w:firstRowLastColumn="0" w:lastRowFirstColumn="0" w:lastRowLastColumn="0"/>
            <w:tcW w:w="1121" w:type="dxa"/>
          </w:tcPr>
          <w:p w14:paraId="25BDFB58" w14:textId="77777777" w:rsidR="0037208A" w:rsidRPr="008A1BFD" w:rsidRDefault="0037208A" w:rsidP="00071424">
            <w:pPr>
              <w:rPr>
                <w:b w:val="0"/>
                <w:bCs w:val="0"/>
                <w:lang w:val="en-US"/>
              </w:rPr>
            </w:pPr>
            <w:r w:rsidRPr="008A1BFD">
              <w:rPr>
                <w:b w:val="0"/>
                <w:bCs w:val="0"/>
                <w:lang w:val="en-US"/>
              </w:rPr>
              <w:t>1</w:t>
            </w:r>
            <w:r>
              <w:rPr>
                <w:b w:val="0"/>
                <w:bCs w:val="0"/>
                <w:lang w:val="en-US"/>
              </w:rPr>
              <w:t>.1</w:t>
            </w:r>
          </w:p>
        </w:tc>
        <w:tc>
          <w:tcPr>
            <w:tcW w:w="1702" w:type="dxa"/>
          </w:tcPr>
          <w:p w14:paraId="0460210F" w14:textId="77777777" w:rsidR="0037208A" w:rsidRDefault="0037208A" w:rsidP="00071424">
            <w:pPr>
              <w:cnfStyle w:val="000000000000" w:firstRow="0" w:lastRow="0" w:firstColumn="0" w:lastColumn="0" w:oddVBand="0" w:evenVBand="0" w:oddHBand="0" w:evenHBand="0" w:firstRowFirstColumn="0" w:firstRowLastColumn="0" w:lastRowFirstColumn="0" w:lastRowLastColumn="0"/>
            </w:pPr>
            <w:r>
              <w:t>22-05-2015</w:t>
            </w:r>
          </w:p>
        </w:tc>
        <w:tc>
          <w:tcPr>
            <w:tcW w:w="975" w:type="dxa"/>
          </w:tcPr>
          <w:p w14:paraId="76E0F7DD" w14:textId="77777777" w:rsidR="0037208A" w:rsidRDefault="0037208A" w:rsidP="00071424">
            <w:pPr>
              <w:cnfStyle w:val="000000000000" w:firstRow="0" w:lastRow="0" w:firstColumn="0" w:lastColumn="0" w:oddVBand="0" w:evenVBand="0" w:oddHBand="0" w:evenHBand="0" w:firstRowFirstColumn="0" w:firstRowLastColumn="0" w:lastRowFirstColumn="0" w:lastRowLastColumn="0"/>
            </w:pPr>
            <w:r>
              <w:t>Draft</w:t>
            </w:r>
          </w:p>
        </w:tc>
        <w:tc>
          <w:tcPr>
            <w:tcW w:w="1480" w:type="dxa"/>
          </w:tcPr>
          <w:p w14:paraId="2F91DB10" w14:textId="77777777" w:rsidR="0037208A" w:rsidRDefault="0037208A" w:rsidP="00071424">
            <w:pPr>
              <w:cnfStyle w:val="000000000000" w:firstRow="0" w:lastRow="0" w:firstColumn="0" w:lastColumn="0" w:oddVBand="0" w:evenVBand="0" w:oddHBand="0" w:evenHBand="0" w:firstRowFirstColumn="0" w:firstRowLastColumn="0" w:lastRowFirstColumn="0" w:lastRowLastColumn="0"/>
            </w:pPr>
            <w:r>
              <w:t>Angkana T.</w:t>
            </w:r>
          </w:p>
        </w:tc>
        <w:tc>
          <w:tcPr>
            <w:tcW w:w="4082" w:type="dxa"/>
          </w:tcPr>
          <w:p w14:paraId="098DBF5F" w14:textId="77777777" w:rsidR="0037208A" w:rsidRDefault="0037208A" w:rsidP="00071424">
            <w:pPr>
              <w:cnfStyle w:val="000000000000" w:firstRow="0" w:lastRow="0" w:firstColumn="0" w:lastColumn="0" w:oddVBand="0" w:evenVBand="0" w:oddHBand="0" w:evenHBand="0" w:firstRowFirstColumn="0" w:firstRowLastColumn="0" w:lastRowFirstColumn="0" w:lastRowLastColumn="0"/>
            </w:pPr>
            <w:r>
              <w:t>Update new policy about check duplicate</w:t>
            </w:r>
          </w:p>
        </w:tc>
      </w:tr>
    </w:tbl>
    <w:p w14:paraId="1939B74D" w14:textId="77777777" w:rsidR="0037208A" w:rsidRDefault="0037208A" w:rsidP="0037208A">
      <w:pPr>
        <w:rPr>
          <w:lang w:val="en-GB" w:eastAsia="en-GB"/>
        </w:rPr>
      </w:pPr>
    </w:p>
    <w:p w14:paraId="5639D37F" w14:textId="77777777" w:rsidR="0037208A" w:rsidRDefault="0037208A" w:rsidP="0037208A">
      <w:pPr>
        <w:pStyle w:val="Subtitle"/>
        <w:rPr>
          <w:rStyle w:val="Emphasis"/>
        </w:rPr>
      </w:pPr>
      <w:r w:rsidRPr="00667F12">
        <w:rPr>
          <w:rStyle w:val="Emphasis"/>
        </w:rPr>
        <w:t>Distribution</w:t>
      </w:r>
    </w:p>
    <w:tbl>
      <w:tblPr>
        <w:tblStyle w:val="LightList-Accent11"/>
        <w:tblW w:w="9360" w:type="dxa"/>
        <w:tblLook w:val="04A0" w:firstRow="1" w:lastRow="0" w:firstColumn="1" w:lastColumn="0" w:noHBand="0" w:noVBand="1"/>
      </w:tblPr>
      <w:tblGrid>
        <w:gridCol w:w="1121"/>
        <w:gridCol w:w="1699"/>
        <w:gridCol w:w="979"/>
        <w:gridCol w:w="5561"/>
      </w:tblGrid>
      <w:tr w:rsidR="0037208A" w:rsidRPr="00541A1D" w14:paraId="3D9E84B2" w14:textId="77777777" w:rsidTr="0007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14:paraId="037396C4" w14:textId="77777777" w:rsidR="0037208A" w:rsidRPr="00CE47D6" w:rsidRDefault="0037208A" w:rsidP="00071424">
            <w:pPr>
              <w:rPr>
                <w:rFonts w:ascii="Cambria" w:hAnsi="Cambria"/>
              </w:rPr>
            </w:pPr>
            <w:r w:rsidRPr="00CE47D6">
              <w:rPr>
                <w:rFonts w:ascii="Cambria" w:hAnsi="Cambria"/>
              </w:rPr>
              <w:t>Version</w:t>
            </w:r>
          </w:p>
        </w:tc>
        <w:tc>
          <w:tcPr>
            <w:tcW w:w="1699" w:type="dxa"/>
          </w:tcPr>
          <w:p w14:paraId="046B98B3" w14:textId="77777777" w:rsidR="0037208A" w:rsidRPr="00CE47D6" w:rsidRDefault="0037208A" w:rsidP="00071424">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Date</w:t>
            </w:r>
          </w:p>
        </w:tc>
        <w:tc>
          <w:tcPr>
            <w:tcW w:w="979" w:type="dxa"/>
          </w:tcPr>
          <w:p w14:paraId="2ECDC70C" w14:textId="77777777" w:rsidR="0037208A" w:rsidRPr="00CE47D6" w:rsidRDefault="0037208A" w:rsidP="00071424">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Status</w:t>
            </w:r>
          </w:p>
        </w:tc>
        <w:tc>
          <w:tcPr>
            <w:tcW w:w="5561" w:type="dxa"/>
          </w:tcPr>
          <w:p w14:paraId="2759DDCB" w14:textId="77777777" w:rsidR="0037208A" w:rsidRPr="00CE47D6" w:rsidRDefault="0037208A" w:rsidP="00071424">
            <w:pPr>
              <w:cnfStyle w:val="100000000000" w:firstRow="1" w:lastRow="0" w:firstColumn="0" w:lastColumn="0" w:oddVBand="0" w:evenVBand="0" w:oddHBand="0" w:evenHBand="0" w:firstRowFirstColumn="0" w:firstRowLastColumn="0" w:lastRowFirstColumn="0" w:lastRowLastColumn="0"/>
              <w:rPr>
                <w:rFonts w:ascii="Cambria" w:hAnsi="Cambria"/>
              </w:rPr>
            </w:pPr>
            <w:r w:rsidRPr="00CE47D6">
              <w:rPr>
                <w:rFonts w:ascii="Cambria" w:hAnsi="Cambria"/>
              </w:rPr>
              <w:t>To</w:t>
            </w:r>
          </w:p>
        </w:tc>
      </w:tr>
      <w:tr w:rsidR="0037208A" w14:paraId="05159E3A" w14:textId="77777777" w:rsidTr="0007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1" w:type="dxa"/>
          </w:tcPr>
          <w:p w14:paraId="0555733D" w14:textId="77777777" w:rsidR="0037208A" w:rsidRPr="00761C85" w:rsidRDefault="0037208A" w:rsidP="00071424">
            <w:pPr>
              <w:rPr>
                <w:b w:val="0"/>
                <w:bCs w:val="0"/>
              </w:rPr>
            </w:pPr>
            <w:r>
              <w:rPr>
                <w:b w:val="0"/>
                <w:bCs w:val="0"/>
              </w:rPr>
              <w:t>1.0</w:t>
            </w:r>
          </w:p>
        </w:tc>
        <w:sdt>
          <w:sdtPr>
            <w:id w:val="1239981615"/>
            <w:placeholder>
              <w:docPart w:val="9C23F31BAF5C483CB13F0EEAA8CDC1C4"/>
            </w:placeholder>
            <w:date w:fullDate="2014-05-08T00:00:00Z">
              <w:dateFormat w:val="dd-MM-yyyy"/>
              <w:lid w:val="en-US"/>
              <w:storeMappedDataAs w:val="dateTime"/>
              <w:calendar w:val="gregorian"/>
            </w:date>
          </w:sdtPr>
          <w:sdtContent>
            <w:tc>
              <w:tcPr>
                <w:tcW w:w="1699" w:type="dxa"/>
              </w:tcPr>
              <w:p w14:paraId="3A32A515" w14:textId="77777777" w:rsidR="0037208A" w:rsidRDefault="0037208A" w:rsidP="00071424">
                <w:pPr>
                  <w:cnfStyle w:val="000000100000" w:firstRow="0" w:lastRow="0" w:firstColumn="0" w:lastColumn="0" w:oddVBand="0" w:evenVBand="0" w:oddHBand="1" w:evenHBand="0" w:firstRowFirstColumn="0" w:firstRowLastColumn="0" w:lastRowFirstColumn="0" w:lastRowLastColumn="0"/>
                </w:pPr>
                <w:r>
                  <w:rPr>
                    <w:lang w:val="en-US"/>
                  </w:rPr>
                  <w:t>08-05-2014</w:t>
                </w:r>
              </w:p>
            </w:tc>
          </w:sdtContent>
        </w:sdt>
        <w:sdt>
          <w:sdtPr>
            <w:alias w:val="Document status"/>
            <w:tag w:val="Document status"/>
            <w:id w:val="1112480553"/>
            <w:placeholder>
              <w:docPart w:val="57D45F854FD24A99B6E9E8A170C957F0"/>
            </w:placeholder>
            <w:dropDownList>
              <w:listItem w:displayText="Draft" w:value="Draft"/>
              <w:listItem w:displayText="Final" w:value="Final"/>
            </w:dropDownList>
          </w:sdtPr>
          <w:sdtContent>
            <w:tc>
              <w:tcPr>
                <w:tcW w:w="979" w:type="dxa"/>
              </w:tcPr>
              <w:p w14:paraId="43F3D9C4" w14:textId="77777777" w:rsidR="0037208A" w:rsidRDefault="0037208A" w:rsidP="00071424">
                <w:pPr>
                  <w:cnfStyle w:val="000000100000" w:firstRow="0" w:lastRow="0" w:firstColumn="0" w:lastColumn="0" w:oddVBand="0" w:evenVBand="0" w:oddHBand="1" w:evenHBand="0" w:firstRowFirstColumn="0" w:firstRowLastColumn="0" w:lastRowFirstColumn="0" w:lastRowLastColumn="0"/>
                </w:pPr>
                <w:r>
                  <w:t>Draft</w:t>
                </w:r>
              </w:p>
            </w:tc>
          </w:sdtContent>
        </w:sdt>
        <w:tc>
          <w:tcPr>
            <w:tcW w:w="5561" w:type="dxa"/>
          </w:tcPr>
          <w:p w14:paraId="7CF60473" w14:textId="77777777" w:rsidR="0037208A" w:rsidRDefault="0037208A" w:rsidP="00071424">
            <w:pPr>
              <w:cnfStyle w:val="000000100000" w:firstRow="0" w:lastRow="0" w:firstColumn="0" w:lastColumn="0" w:oddVBand="0" w:evenVBand="0" w:oddHBand="1" w:evenHBand="0" w:firstRowFirstColumn="0" w:firstRowLastColumn="0" w:lastRowFirstColumn="0" w:lastRowLastColumn="0"/>
            </w:pPr>
            <w:r>
              <w:t>Team</w:t>
            </w:r>
          </w:p>
        </w:tc>
      </w:tr>
    </w:tbl>
    <w:p w14:paraId="2963C0A8" w14:textId="77777777" w:rsidR="0037208A" w:rsidRDefault="0037208A" w:rsidP="0037208A">
      <w:pPr>
        <w:rPr>
          <w:lang w:val="en-GB" w:eastAsia="en-GB"/>
        </w:rPr>
      </w:pPr>
    </w:p>
    <w:p w14:paraId="72E2BF99" w14:textId="77777777" w:rsidR="0037208A" w:rsidRDefault="0037208A" w:rsidP="0037208A">
      <w:pPr>
        <w:pStyle w:val="Subtitle"/>
        <w:rPr>
          <w:rStyle w:val="Emphasis"/>
        </w:rPr>
      </w:pPr>
      <w:r w:rsidRPr="00667F12">
        <w:rPr>
          <w:rStyle w:val="Emphasis"/>
        </w:rPr>
        <w:t>References</w:t>
      </w:r>
    </w:p>
    <w:tbl>
      <w:tblPr>
        <w:tblStyle w:val="LightList-Accent11"/>
        <w:tblW w:w="9360" w:type="dxa"/>
        <w:tblLook w:val="04A0" w:firstRow="1" w:lastRow="0" w:firstColumn="1" w:lastColumn="0" w:noHBand="0" w:noVBand="1"/>
      </w:tblPr>
      <w:tblGrid>
        <w:gridCol w:w="2353"/>
        <w:gridCol w:w="7007"/>
      </w:tblGrid>
      <w:tr w:rsidR="0037208A" w:rsidRPr="00541A1D" w14:paraId="5DDED23B" w14:textId="77777777" w:rsidTr="0007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7FDD5739" w14:textId="77777777" w:rsidR="0037208A" w:rsidRPr="00CE47D6" w:rsidRDefault="0037208A" w:rsidP="00071424">
            <w:pPr>
              <w:rPr>
                <w:rFonts w:ascii="Cambria" w:hAnsi="Cambria"/>
              </w:rPr>
            </w:pPr>
            <w:r w:rsidRPr="00CE47D6">
              <w:rPr>
                <w:rFonts w:ascii="Cambria" w:hAnsi="Cambria"/>
              </w:rPr>
              <w:t xml:space="preserve">Document </w:t>
            </w:r>
            <w:r>
              <w:rPr>
                <w:rFonts w:ascii="Cambria" w:hAnsi="Cambria"/>
              </w:rPr>
              <w:t>number</w:t>
            </w:r>
          </w:p>
        </w:tc>
        <w:tc>
          <w:tcPr>
            <w:tcW w:w="7007" w:type="dxa"/>
          </w:tcPr>
          <w:p w14:paraId="696835A4" w14:textId="77777777" w:rsidR="0037208A" w:rsidRPr="00CE47D6" w:rsidRDefault="0037208A" w:rsidP="00071424">
            <w:pPr>
              <w:cnfStyle w:val="100000000000" w:firstRow="1" w:lastRow="0" w:firstColumn="0" w:lastColumn="0" w:oddVBand="0" w:evenVBand="0" w:oddHBand="0" w:evenHBand="0" w:firstRowFirstColumn="0" w:firstRowLastColumn="0" w:lastRowFirstColumn="0" w:lastRowLastColumn="0"/>
              <w:rPr>
                <w:rFonts w:ascii="Cambria" w:hAnsi="Cambria"/>
              </w:rPr>
            </w:pPr>
            <w:r>
              <w:rPr>
                <w:rFonts w:ascii="Cambria" w:hAnsi="Cambria"/>
              </w:rPr>
              <w:t>Document t</w:t>
            </w:r>
            <w:r w:rsidRPr="00CE47D6">
              <w:rPr>
                <w:rFonts w:ascii="Cambria" w:hAnsi="Cambria"/>
              </w:rPr>
              <w:t>itle</w:t>
            </w:r>
          </w:p>
        </w:tc>
      </w:tr>
      <w:tr w:rsidR="0037208A" w14:paraId="1278FC9E" w14:textId="77777777" w:rsidTr="0007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14:paraId="483412BA" w14:textId="77777777" w:rsidR="0037208A" w:rsidRPr="00761C85" w:rsidRDefault="0037208A" w:rsidP="00071424">
            <w:pPr>
              <w:rPr>
                <w:b w:val="0"/>
                <w:bCs w:val="0"/>
              </w:rPr>
            </w:pPr>
            <w:r w:rsidRPr="00761C85">
              <w:rPr>
                <w:b w:val="0"/>
                <w:bCs w:val="0"/>
              </w:rPr>
              <w:t>PS-NW-TD-XXXX</w:t>
            </w:r>
          </w:p>
        </w:tc>
        <w:tc>
          <w:tcPr>
            <w:tcW w:w="7007" w:type="dxa"/>
          </w:tcPr>
          <w:p w14:paraId="10BF35A0" w14:textId="77777777" w:rsidR="0037208A" w:rsidRDefault="0037208A" w:rsidP="00071424">
            <w:pPr>
              <w:cnfStyle w:val="000000100000" w:firstRow="0" w:lastRow="0" w:firstColumn="0" w:lastColumn="0" w:oddVBand="0" w:evenVBand="0" w:oddHBand="1" w:evenHBand="0" w:firstRowFirstColumn="0" w:firstRowLastColumn="0" w:lastRowFirstColumn="0" w:lastRowLastColumn="0"/>
            </w:pPr>
          </w:p>
        </w:tc>
      </w:tr>
    </w:tbl>
    <w:p w14:paraId="467FE36F" w14:textId="77777777" w:rsidR="0037208A" w:rsidRDefault="0037208A" w:rsidP="0037208A">
      <w:pPr>
        <w:rPr>
          <w:lang w:val="en-GB" w:eastAsia="en-GB"/>
        </w:rPr>
      </w:pPr>
      <w:r>
        <w:rPr>
          <w:lang w:val="en-GB" w:eastAsia="en-GB"/>
        </w:rPr>
        <w:br w:type="page"/>
      </w:r>
    </w:p>
    <w:sdt>
      <w:sdtPr>
        <w:id w:val="11158099"/>
        <w:docPartObj>
          <w:docPartGallery w:val="Table of Contents"/>
          <w:docPartUnique/>
        </w:docPartObj>
      </w:sdtPr>
      <w:sdtContent>
        <w:p w14:paraId="3344EF58" w14:textId="77777777" w:rsidR="0037208A" w:rsidRPr="00E34E63" w:rsidRDefault="0037208A" w:rsidP="0037208A">
          <w:pPr>
            <w:rPr>
              <w:rFonts w:ascii="Cambria" w:hAnsi="Cambria"/>
              <w:b/>
              <w:bCs/>
              <w:color w:val="4E67C8"/>
              <w:sz w:val="32"/>
              <w:szCs w:val="32"/>
            </w:rPr>
          </w:pPr>
          <w:r w:rsidRPr="00E34E63">
            <w:rPr>
              <w:rFonts w:ascii="Cambria" w:hAnsi="Cambria"/>
              <w:b/>
              <w:bCs/>
              <w:color w:val="4E67C8"/>
              <w:sz w:val="32"/>
              <w:szCs w:val="32"/>
            </w:rPr>
            <w:t>Table of Contents</w:t>
          </w:r>
        </w:p>
        <w:p w14:paraId="769ECA86" w14:textId="77777777" w:rsidR="0037208A" w:rsidRPr="00A64596" w:rsidRDefault="0037208A" w:rsidP="0037208A"/>
        <w:p w14:paraId="44CC626D" w14:textId="77777777" w:rsidR="0037208A" w:rsidRDefault="0037208A" w:rsidP="0037208A">
          <w:pPr>
            <w:pStyle w:val="TOC1"/>
            <w:rPr>
              <w:rFonts w:asciiTheme="minorHAnsi" w:hAnsiTheme="minorHAnsi"/>
              <w:noProof/>
              <w:lang w:val="en-US" w:eastAsia="en-US"/>
            </w:rPr>
          </w:pPr>
          <w:r>
            <w:fldChar w:fldCharType="begin"/>
          </w:r>
          <w:r>
            <w:instrText xml:space="preserve"> TOC \o "1-1" \h \z \u \t "Heading 2,2,Heading 3,3" </w:instrText>
          </w:r>
          <w:r>
            <w:fldChar w:fldCharType="separate"/>
          </w:r>
          <w:hyperlink w:anchor="_Toc417917986" w:history="1">
            <w:r w:rsidRPr="008401B9">
              <w:rPr>
                <w:rStyle w:val="Hyperlink"/>
                <w:noProof/>
              </w:rPr>
              <w:t>1</w:t>
            </w:r>
            <w:r>
              <w:rPr>
                <w:rFonts w:asciiTheme="minorHAnsi" w:hAnsiTheme="minorHAnsi"/>
                <w:noProof/>
                <w:lang w:val="en-US" w:eastAsia="en-US"/>
              </w:rPr>
              <w:tab/>
            </w:r>
            <w:r w:rsidRPr="008401B9">
              <w:rPr>
                <w:rStyle w:val="Hyperlink"/>
                <w:noProof/>
              </w:rPr>
              <w:t>Preface</w:t>
            </w:r>
            <w:r>
              <w:rPr>
                <w:noProof/>
                <w:webHidden/>
              </w:rPr>
              <w:tab/>
            </w:r>
            <w:r>
              <w:rPr>
                <w:noProof/>
                <w:webHidden/>
              </w:rPr>
              <w:fldChar w:fldCharType="begin"/>
            </w:r>
            <w:r>
              <w:rPr>
                <w:noProof/>
                <w:webHidden/>
              </w:rPr>
              <w:instrText xml:space="preserve"> PAGEREF _Toc417917986 \h </w:instrText>
            </w:r>
            <w:r>
              <w:rPr>
                <w:noProof/>
                <w:webHidden/>
              </w:rPr>
            </w:r>
            <w:r>
              <w:rPr>
                <w:noProof/>
                <w:webHidden/>
              </w:rPr>
              <w:fldChar w:fldCharType="separate"/>
            </w:r>
            <w:r>
              <w:rPr>
                <w:noProof/>
                <w:webHidden/>
              </w:rPr>
              <w:t>1</w:t>
            </w:r>
            <w:r>
              <w:rPr>
                <w:noProof/>
                <w:webHidden/>
              </w:rPr>
              <w:fldChar w:fldCharType="end"/>
            </w:r>
          </w:hyperlink>
        </w:p>
        <w:p w14:paraId="6FE8D13A" w14:textId="77777777" w:rsidR="0037208A" w:rsidRDefault="0037208A" w:rsidP="0037208A">
          <w:pPr>
            <w:pStyle w:val="TOC2"/>
            <w:rPr>
              <w:rFonts w:asciiTheme="minorHAnsi" w:hAnsiTheme="minorHAnsi"/>
              <w:noProof/>
              <w:lang w:val="en-US" w:eastAsia="en-US"/>
            </w:rPr>
          </w:pPr>
          <w:hyperlink w:anchor="_Toc417917987" w:history="1">
            <w:r w:rsidRPr="008401B9">
              <w:rPr>
                <w:rStyle w:val="Hyperlink"/>
                <w:bCs/>
                <w:noProof/>
              </w:rPr>
              <w:t>1.1</w:t>
            </w:r>
            <w:r>
              <w:rPr>
                <w:rFonts w:asciiTheme="minorHAnsi" w:hAnsiTheme="minorHAnsi"/>
                <w:noProof/>
                <w:lang w:val="en-US" w:eastAsia="en-US"/>
              </w:rPr>
              <w:tab/>
            </w:r>
            <w:r w:rsidRPr="008401B9">
              <w:rPr>
                <w:rStyle w:val="Hyperlink"/>
                <w:noProof/>
              </w:rPr>
              <w:t>Who should read this document</w:t>
            </w:r>
            <w:r>
              <w:rPr>
                <w:noProof/>
                <w:webHidden/>
              </w:rPr>
              <w:tab/>
            </w:r>
            <w:r>
              <w:rPr>
                <w:noProof/>
                <w:webHidden/>
              </w:rPr>
              <w:fldChar w:fldCharType="begin"/>
            </w:r>
            <w:r>
              <w:rPr>
                <w:noProof/>
                <w:webHidden/>
              </w:rPr>
              <w:instrText xml:space="preserve"> PAGEREF _Toc417917987 \h </w:instrText>
            </w:r>
            <w:r>
              <w:rPr>
                <w:noProof/>
                <w:webHidden/>
              </w:rPr>
            </w:r>
            <w:r>
              <w:rPr>
                <w:noProof/>
                <w:webHidden/>
              </w:rPr>
              <w:fldChar w:fldCharType="separate"/>
            </w:r>
            <w:r>
              <w:rPr>
                <w:noProof/>
                <w:webHidden/>
              </w:rPr>
              <w:t>1</w:t>
            </w:r>
            <w:r>
              <w:rPr>
                <w:noProof/>
                <w:webHidden/>
              </w:rPr>
              <w:fldChar w:fldCharType="end"/>
            </w:r>
          </w:hyperlink>
        </w:p>
        <w:p w14:paraId="51AF91E9" w14:textId="77777777" w:rsidR="0037208A" w:rsidRDefault="0037208A" w:rsidP="0037208A">
          <w:pPr>
            <w:pStyle w:val="TOC1"/>
            <w:rPr>
              <w:rFonts w:asciiTheme="minorHAnsi" w:hAnsiTheme="minorHAnsi"/>
              <w:noProof/>
              <w:lang w:val="en-US" w:eastAsia="en-US"/>
            </w:rPr>
          </w:pPr>
          <w:hyperlink w:anchor="_Toc417917988" w:history="1">
            <w:r w:rsidRPr="008401B9">
              <w:rPr>
                <w:rStyle w:val="Hyperlink"/>
                <w:noProof/>
              </w:rPr>
              <w:t>2</w:t>
            </w:r>
            <w:r>
              <w:rPr>
                <w:rFonts w:asciiTheme="minorHAnsi" w:hAnsiTheme="minorHAnsi"/>
                <w:noProof/>
                <w:lang w:val="en-US" w:eastAsia="en-US"/>
              </w:rPr>
              <w:tab/>
            </w:r>
            <w:r w:rsidRPr="008401B9">
              <w:rPr>
                <w:rStyle w:val="Hyperlink"/>
                <w:noProof/>
              </w:rPr>
              <w:t>Glossary</w:t>
            </w:r>
            <w:r>
              <w:rPr>
                <w:noProof/>
                <w:webHidden/>
              </w:rPr>
              <w:tab/>
            </w:r>
            <w:r>
              <w:rPr>
                <w:noProof/>
                <w:webHidden/>
              </w:rPr>
              <w:fldChar w:fldCharType="begin"/>
            </w:r>
            <w:r>
              <w:rPr>
                <w:noProof/>
                <w:webHidden/>
              </w:rPr>
              <w:instrText xml:space="preserve"> PAGEREF _Toc417917988 \h </w:instrText>
            </w:r>
            <w:r>
              <w:rPr>
                <w:noProof/>
                <w:webHidden/>
              </w:rPr>
            </w:r>
            <w:r>
              <w:rPr>
                <w:noProof/>
                <w:webHidden/>
              </w:rPr>
              <w:fldChar w:fldCharType="separate"/>
            </w:r>
            <w:r>
              <w:rPr>
                <w:noProof/>
                <w:webHidden/>
              </w:rPr>
              <w:t>1</w:t>
            </w:r>
            <w:r>
              <w:rPr>
                <w:noProof/>
                <w:webHidden/>
              </w:rPr>
              <w:fldChar w:fldCharType="end"/>
            </w:r>
          </w:hyperlink>
        </w:p>
        <w:p w14:paraId="577D6A97" w14:textId="77777777" w:rsidR="0037208A" w:rsidRDefault="0037208A" w:rsidP="0037208A">
          <w:pPr>
            <w:pStyle w:val="TOC1"/>
            <w:rPr>
              <w:rFonts w:asciiTheme="minorHAnsi" w:hAnsiTheme="minorHAnsi"/>
              <w:noProof/>
              <w:lang w:val="en-US" w:eastAsia="en-US"/>
            </w:rPr>
          </w:pPr>
          <w:hyperlink w:anchor="_Toc417917989" w:history="1">
            <w:r w:rsidRPr="008401B9">
              <w:rPr>
                <w:rStyle w:val="Hyperlink"/>
                <w:noProof/>
              </w:rPr>
              <w:t>3</w:t>
            </w:r>
            <w:r>
              <w:rPr>
                <w:rFonts w:asciiTheme="minorHAnsi" w:hAnsiTheme="minorHAnsi"/>
                <w:noProof/>
                <w:lang w:val="en-US" w:eastAsia="en-US"/>
              </w:rPr>
              <w:tab/>
            </w:r>
            <w:r w:rsidRPr="008401B9">
              <w:rPr>
                <w:rStyle w:val="Hyperlink"/>
                <w:noProof/>
              </w:rPr>
              <w:t>Overview</w:t>
            </w:r>
            <w:r>
              <w:rPr>
                <w:noProof/>
                <w:webHidden/>
              </w:rPr>
              <w:tab/>
            </w:r>
            <w:r>
              <w:rPr>
                <w:noProof/>
                <w:webHidden/>
              </w:rPr>
              <w:fldChar w:fldCharType="begin"/>
            </w:r>
            <w:r>
              <w:rPr>
                <w:noProof/>
                <w:webHidden/>
              </w:rPr>
              <w:instrText xml:space="preserve"> PAGEREF _Toc417917989 \h </w:instrText>
            </w:r>
            <w:r>
              <w:rPr>
                <w:noProof/>
                <w:webHidden/>
              </w:rPr>
            </w:r>
            <w:r>
              <w:rPr>
                <w:noProof/>
                <w:webHidden/>
              </w:rPr>
              <w:fldChar w:fldCharType="separate"/>
            </w:r>
            <w:r>
              <w:rPr>
                <w:noProof/>
                <w:webHidden/>
              </w:rPr>
              <w:t>1</w:t>
            </w:r>
            <w:r>
              <w:rPr>
                <w:noProof/>
                <w:webHidden/>
              </w:rPr>
              <w:fldChar w:fldCharType="end"/>
            </w:r>
          </w:hyperlink>
        </w:p>
        <w:p w14:paraId="016EFF9F" w14:textId="77777777" w:rsidR="0037208A" w:rsidRDefault="0037208A" w:rsidP="0037208A">
          <w:pPr>
            <w:pStyle w:val="TOC1"/>
            <w:rPr>
              <w:rFonts w:asciiTheme="minorHAnsi" w:hAnsiTheme="minorHAnsi"/>
              <w:noProof/>
              <w:lang w:val="en-US" w:eastAsia="en-US"/>
            </w:rPr>
          </w:pPr>
          <w:hyperlink w:anchor="_Toc417917990" w:history="1">
            <w:r w:rsidRPr="008401B9">
              <w:rPr>
                <w:rStyle w:val="Hyperlink"/>
                <w:noProof/>
              </w:rPr>
              <w:t>4</w:t>
            </w:r>
            <w:r>
              <w:rPr>
                <w:rFonts w:asciiTheme="minorHAnsi" w:hAnsiTheme="minorHAnsi"/>
                <w:noProof/>
                <w:lang w:val="en-US" w:eastAsia="en-US"/>
              </w:rPr>
              <w:tab/>
            </w:r>
            <w:r w:rsidRPr="008401B9">
              <w:rPr>
                <w:rStyle w:val="Hyperlink"/>
                <w:noProof/>
              </w:rPr>
              <w:t>Username Policies</w:t>
            </w:r>
            <w:r>
              <w:rPr>
                <w:noProof/>
                <w:webHidden/>
              </w:rPr>
              <w:tab/>
            </w:r>
            <w:r>
              <w:rPr>
                <w:noProof/>
                <w:webHidden/>
              </w:rPr>
              <w:fldChar w:fldCharType="begin"/>
            </w:r>
            <w:r>
              <w:rPr>
                <w:noProof/>
                <w:webHidden/>
              </w:rPr>
              <w:instrText xml:space="preserve"> PAGEREF _Toc417917990 \h </w:instrText>
            </w:r>
            <w:r>
              <w:rPr>
                <w:noProof/>
                <w:webHidden/>
              </w:rPr>
            </w:r>
            <w:r>
              <w:rPr>
                <w:noProof/>
                <w:webHidden/>
              </w:rPr>
              <w:fldChar w:fldCharType="separate"/>
            </w:r>
            <w:r>
              <w:rPr>
                <w:noProof/>
                <w:webHidden/>
              </w:rPr>
              <w:t>1</w:t>
            </w:r>
            <w:r>
              <w:rPr>
                <w:noProof/>
                <w:webHidden/>
              </w:rPr>
              <w:fldChar w:fldCharType="end"/>
            </w:r>
          </w:hyperlink>
        </w:p>
        <w:p w14:paraId="1A51254B" w14:textId="77777777" w:rsidR="0037208A" w:rsidRDefault="0037208A" w:rsidP="0037208A">
          <w:pPr>
            <w:pStyle w:val="TOC1"/>
            <w:rPr>
              <w:rFonts w:asciiTheme="minorHAnsi" w:hAnsiTheme="minorHAnsi"/>
              <w:noProof/>
              <w:lang w:val="en-US" w:eastAsia="en-US"/>
            </w:rPr>
          </w:pPr>
          <w:hyperlink w:anchor="_Toc417917991" w:history="1">
            <w:r w:rsidRPr="008401B9">
              <w:rPr>
                <w:rStyle w:val="Hyperlink"/>
                <w:noProof/>
              </w:rPr>
              <w:t>5</w:t>
            </w:r>
            <w:r>
              <w:rPr>
                <w:rFonts w:asciiTheme="minorHAnsi" w:hAnsiTheme="minorHAnsi"/>
                <w:noProof/>
                <w:lang w:val="en-US" w:eastAsia="en-US"/>
              </w:rPr>
              <w:tab/>
            </w:r>
            <w:r w:rsidRPr="008401B9">
              <w:rPr>
                <w:rStyle w:val="Hyperlink"/>
                <w:noProof/>
              </w:rPr>
              <w:t>Inappropriate Username</w:t>
            </w:r>
            <w:r>
              <w:rPr>
                <w:noProof/>
                <w:webHidden/>
              </w:rPr>
              <w:tab/>
            </w:r>
            <w:r>
              <w:rPr>
                <w:noProof/>
                <w:webHidden/>
              </w:rPr>
              <w:fldChar w:fldCharType="begin"/>
            </w:r>
            <w:r>
              <w:rPr>
                <w:noProof/>
                <w:webHidden/>
              </w:rPr>
              <w:instrText xml:space="preserve"> PAGEREF _Toc417917991 \h </w:instrText>
            </w:r>
            <w:r>
              <w:rPr>
                <w:noProof/>
                <w:webHidden/>
              </w:rPr>
            </w:r>
            <w:r>
              <w:rPr>
                <w:noProof/>
                <w:webHidden/>
              </w:rPr>
              <w:fldChar w:fldCharType="separate"/>
            </w:r>
            <w:r>
              <w:rPr>
                <w:noProof/>
                <w:webHidden/>
              </w:rPr>
              <w:t>2</w:t>
            </w:r>
            <w:r>
              <w:rPr>
                <w:noProof/>
                <w:webHidden/>
              </w:rPr>
              <w:fldChar w:fldCharType="end"/>
            </w:r>
          </w:hyperlink>
        </w:p>
        <w:p w14:paraId="3610805F" w14:textId="77777777" w:rsidR="0037208A" w:rsidRDefault="0037208A" w:rsidP="0037208A">
          <w:pPr>
            <w:pStyle w:val="TOC2"/>
            <w:rPr>
              <w:rFonts w:asciiTheme="minorHAnsi" w:hAnsiTheme="minorHAnsi"/>
              <w:noProof/>
              <w:lang w:val="en-US" w:eastAsia="en-US"/>
            </w:rPr>
          </w:pPr>
          <w:hyperlink w:anchor="_Toc417917992" w:history="1">
            <w:r w:rsidRPr="008401B9">
              <w:rPr>
                <w:rStyle w:val="Hyperlink"/>
                <w:bCs/>
                <w:noProof/>
              </w:rPr>
              <w:t>5.1</w:t>
            </w:r>
            <w:r>
              <w:rPr>
                <w:rFonts w:asciiTheme="minorHAnsi" w:hAnsiTheme="minorHAnsi"/>
                <w:noProof/>
                <w:lang w:val="en-US" w:eastAsia="en-US"/>
              </w:rPr>
              <w:tab/>
            </w:r>
            <w:r w:rsidRPr="008401B9">
              <w:rPr>
                <w:rStyle w:val="Hyperlink"/>
                <w:noProof/>
              </w:rPr>
              <w:t>Misleading Usernames</w:t>
            </w:r>
            <w:r>
              <w:rPr>
                <w:noProof/>
                <w:webHidden/>
              </w:rPr>
              <w:tab/>
            </w:r>
            <w:r>
              <w:rPr>
                <w:noProof/>
                <w:webHidden/>
              </w:rPr>
              <w:fldChar w:fldCharType="begin"/>
            </w:r>
            <w:r>
              <w:rPr>
                <w:noProof/>
                <w:webHidden/>
              </w:rPr>
              <w:instrText xml:space="preserve"> PAGEREF _Toc417917992 \h </w:instrText>
            </w:r>
            <w:r>
              <w:rPr>
                <w:noProof/>
                <w:webHidden/>
              </w:rPr>
            </w:r>
            <w:r>
              <w:rPr>
                <w:noProof/>
                <w:webHidden/>
              </w:rPr>
              <w:fldChar w:fldCharType="separate"/>
            </w:r>
            <w:r>
              <w:rPr>
                <w:noProof/>
                <w:webHidden/>
              </w:rPr>
              <w:t>2</w:t>
            </w:r>
            <w:r>
              <w:rPr>
                <w:noProof/>
                <w:webHidden/>
              </w:rPr>
              <w:fldChar w:fldCharType="end"/>
            </w:r>
          </w:hyperlink>
        </w:p>
        <w:p w14:paraId="32197E7D" w14:textId="77777777" w:rsidR="0037208A" w:rsidRDefault="0037208A" w:rsidP="0037208A">
          <w:pPr>
            <w:pStyle w:val="TOC2"/>
            <w:rPr>
              <w:rFonts w:asciiTheme="minorHAnsi" w:hAnsiTheme="minorHAnsi"/>
              <w:noProof/>
              <w:lang w:val="en-US" w:eastAsia="en-US"/>
            </w:rPr>
          </w:pPr>
          <w:hyperlink w:anchor="_Toc417917993" w:history="1">
            <w:r w:rsidRPr="008401B9">
              <w:rPr>
                <w:rStyle w:val="Hyperlink"/>
                <w:bCs/>
                <w:noProof/>
              </w:rPr>
              <w:t>5.2</w:t>
            </w:r>
            <w:r>
              <w:rPr>
                <w:rFonts w:asciiTheme="minorHAnsi" w:hAnsiTheme="minorHAnsi"/>
                <w:noProof/>
                <w:lang w:val="en-US" w:eastAsia="en-US"/>
              </w:rPr>
              <w:tab/>
            </w:r>
            <w:r w:rsidRPr="008401B9">
              <w:rPr>
                <w:rStyle w:val="Hyperlink"/>
                <w:noProof/>
              </w:rPr>
              <w:t>Offensive of Disruptive Usernames</w:t>
            </w:r>
            <w:r>
              <w:rPr>
                <w:noProof/>
                <w:webHidden/>
              </w:rPr>
              <w:tab/>
            </w:r>
            <w:r>
              <w:rPr>
                <w:noProof/>
                <w:webHidden/>
              </w:rPr>
              <w:fldChar w:fldCharType="begin"/>
            </w:r>
            <w:r>
              <w:rPr>
                <w:noProof/>
                <w:webHidden/>
              </w:rPr>
              <w:instrText xml:space="preserve"> PAGEREF _Toc417917993 \h </w:instrText>
            </w:r>
            <w:r>
              <w:rPr>
                <w:noProof/>
                <w:webHidden/>
              </w:rPr>
            </w:r>
            <w:r>
              <w:rPr>
                <w:noProof/>
                <w:webHidden/>
              </w:rPr>
              <w:fldChar w:fldCharType="separate"/>
            </w:r>
            <w:r>
              <w:rPr>
                <w:noProof/>
                <w:webHidden/>
              </w:rPr>
              <w:t>2</w:t>
            </w:r>
            <w:r>
              <w:rPr>
                <w:noProof/>
                <w:webHidden/>
              </w:rPr>
              <w:fldChar w:fldCharType="end"/>
            </w:r>
          </w:hyperlink>
        </w:p>
        <w:p w14:paraId="17164599" w14:textId="77777777" w:rsidR="0037208A" w:rsidRDefault="0037208A" w:rsidP="0037208A">
          <w:pPr>
            <w:pStyle w:val="TOC2"/>
            <w:rPr>
              <w:rFonts w:asciiTheme="minorHAnsi" w:hAnsiTheme="minorHAnsi"/>
              <w:noProof/>
              <w:lang w:val="en-US" w:eastAsia="en-US"/>
            </w:rPr>
          </w:pPr>
          <w:hyperlink w:anchor="_Toc417917994" w:history="1">
            <w:r w:rsidRPr="008401B9">
              <w:rPr>
                <w:rStyle w:val="Hyperlink"/>
                <w:bCs/>
                <w:noProof/>
              </w:rPr>
              <w:t>5.3</w:t>
            </w:r>
            <w:r>
              <w:rPr>
                <w:rFonts w:asciiTheme="minorHAnsi" w:hAnsiTheme="minorHAnsi"/>
                <w:noProof/>
                <w:lang w:val="en-US" w:eastAsia="en-US"/>
              </w:rPr>
              <w:tab/>
            </w:r>
            <w:r w:rsidRPr="008401B9">
              <w:rPr>
                <w:rStyle w:val="Hyperlink"/>
                <w:noProof/>
              </w:rPr>
              <w:t>Promotional Names</w:t>
            </w:r>
            <w:r>
              <w:rPr>
                <w:noProof/>
                <w:webHidden/>
              </w:rPr>
              <w:tab/>
            </w:r>
            <w:r>
              <w:rPr>
                <w:noProof/>
                <w:webHidden/>
              </w:rPr>
              <w:fldChar w:fldCharType="begin"/>
            </w:r>
            <w:r>
              <w:rPr>
                <w:noProof/>
                <w:webHidden/>
              </w:rPr>
              <w:instrText xml:space="preserve"> PAGEREF _Toc417917994 \h </w:instrText>
            </w:r>
            <w:r>
              <w:rPr>
                <w:noProof/>
                <w:webHidden/>
              </w:rPr>
            </w:r>
            <w:r>
              <w:rPr>
                <w:noProof/>
                <w:webHidden/>
              </w:rPr>
              <w:fldChar w:fldCharType="separate"/>
            </w:r>
            <w:r>
              <w:rPr>
                <w:noProof/>
                <w:webHidden/>
              </w:rPr>
              <w:t>3</w:t>
            </w:r>
            <w:r>
              <w:rPr>
                <w:noProof/>
                <w:webHidden/>
              </w:rPr>
              <w:fldChar w:fldCharType="end"/>
            </w:r>
          </w:hyperlink>
        </w:p>
        <w:p w14:paraId="4C78BD4C" w14:textId="77777777" w:rsidR="0037208A" w:rsidRDefault="0037208A" w:rsidP="0037208A">
          <w:pPr>
            <w:pStyle w:val="TOC2"/>
            <w:rPr>
              <w:rFonts w:asciiTheme="minorHAnsi" w:hAnsiTheme="minorHAnsi"/>
              <w:noProof/>
              <w:lang w:val="en-US" w:eastAsia="en-US"/>
            </w:rPr>
          </w:pPr>
          <w:hyperlink w:anchor="_Toc417917995" w:history="1">
            <w:r w:rsidRPr="008401B9">
              <w:rPr>
                <w:rStyle w:val="Hyperlink"/>
                <w:bCs/>
                <w:noProof/>
              </w:rPr>
              <w:t>5.4</w:t>
            </w:r>
            <w:r>
              <w:rPr>
                <w:rFonts w:asciiTheme="minorHAnsi" w:hAnsiTheme="minorHAnsi"/>
                <w:noProof/>
                <w:lang w:val="en-US" w:eastAsia="en-US"/>
              </w:rPr>
              <w:tab/>
            </w:r>
            <w:r w:rsidRPr="008401B9">
              <w:rPr>
                <w:rStyle w:val="Hyperlink"/>
                <w:noProof/>
              </w:rPr>
              <w:t>Username Implying Shared Use</w:t>
            </w:r>
            <w:r>
              <w:rPr>
                <w:noProof/>
                <w:webHidden/>
              </w:rPr>
              <w:tab/>
            </w:r>
            <w:r>
              <w:rPr>
                <w:noProof/>
                <w:webHidden/>
              </w:rPr>
              <w:fldChar w:fldCharType="begin"/>
            </w:r>
            <w:r>
              <w:rPr>
                <w:noProof/>
                <w:webHidden/>
              </w:rPr>
              <w:instrText xml:space="preserve"> PAGEREF _Toc417917995 \h </w:instrText>
            </w:r>
            <w:r>
              <w:rPr>
                <w:noProof/>
                <w:webHidden/>
              </w:rPr>
            </w:r>
            <w:r>
              <w:rPr>
                <w:noProof/>
                <w:webHidden/>
              </w:rPr>
              <w:fldChar w:fldCharType="separate"/>
            </w:r>
            <w:r>
              <w:rPr>
                <w:noProof/>
                <w:webHidden/>
              </w:rPr>
              <w:t>3</w:t>
            </w:r>
            <w:r>
              <w:rPr>
                <w:noProof/>
                <w:webHidden/>
              </w:rPr>
              <w:fldChar w:fldCharType="end"/>
            </w:r>
          </w:hyperlink>
        </w:p>
        <w:p w14:paraId="4F02E7B9" w14:textId="77777777" w:rsidR="0037208A" w:rsidRDefault="0037208A" w:rsidP="0037208A">
          <w:pPr>
            <w:pStyle w:val="TOC1"/>
            <w:rPr>
              <w:rFonts w:asciiTheme="minorHAnsi" w:hAnsiTheme="minorHAnsi"/>
              <w:noProof/>
              <w:lang w:val="en-US" w:eastAsia="en-US"/>
            </w:rPr>
          </w:pPr>
          <w:hyperlink w:anchor="_Toc417917996" w:history="1">
            <w:r w:rsidRPr="008401B9">
              <w:rPr>
                <w:rStyle w:val="Hyperlink"/>
                <w:noProof/>
              </w:rPr>
              <w:t>6</w:t>
            </w:r>
            <w:r>
              <w:rPr>
                <w:rFonts w:asciiTheme="minorHAnsi" w:hAnsiTheme="minorHAnsi"/>
                <w:noProof/>
                <w:lang w:val="en-US" w:eastAsia="en-US"/>
              </w:rPr>
              <w:tab/>
            </w:r>
            <w:r w:rsidRPr="008401B9">
              <w:rPr>
                <w:rStyle w:val="Hyperlink"/>
                <w:noProof/>
              </w:rPr>
              <w:t>Appendices</w:t>
            </w:r>
            <w:r>
              <w:rPr>
                <w:noProof/>
                <w:webHidden/>
              </w:rPr>
              <w:tab/>
            </w:r>
            <w:r>
              <w:rPr>
                <w:noProof/>
                <w:webHidden/>
              </w:rPr>
              <w:fldChar w:fldCharType="begin"/>
            </w:r>
            <w:r>
              <w:rPr>
                <w:noProof/>
                <w:webHidden/>
              </w:rPr>
              <w:instrText xml:space="preserve"> PAGEREF _Toc417917996 \h </w:instrText>
            </w:r>
            <w:r>
              <w:rPr>
                <w:noProof/>
                <w:webHidden/>
              </w:rPr>
            </w:r>
            <w:r>
              <w:rPr>
                <w:noProof/>
                <w:webHidden/>
              </w:rPr>
              <w:fldChar w:fldCharType="separate"/>
            </w:r>
            <w:r>
              <w:rPr>
                <w:noProof/>
                <w:webHidden/>
              </w:rPr>
              <w:t>4</w:t>
            </w:r>
            <w:r>
              <w:rPr>
                <w:noProof/>
                <w:webHidden/>
              </w:rPr>
              <w:fldChar w:fldCharType="end"/>
            </w:r>
          </w:hyperlink>
        </w:p>
        <w:p w14:paraId="3D807940" w14:textId="77777777" w:rsidR="0037208A" w:rsidRDefault="0037208A" w:rsidP="0037208A">
          <w:r>
            <w:rPr>
              <w:rFonts w:ascii="Calibri" w:hAnsi="Calibri"/>
              <w:lang w:val="en-GB" w:eastAsia="en-GB"/>
            </w:rPr>
            <w:fldChar w:fldCharType="end"/>
          </w:r>
        </w:p>
      </w:sdtContent>
    </w:sdt>
    <w:p w14:paraId="04B86C50" w14:textId="77777777" w:rsidR="0037208A" w:rsidRDefault="0037208A" w:rsidP="0037208A">
      <w:pPr>
        <w:rPr>
          <w:lang w:val="en-GB" w:eastAsia="en-GB"/>
        </w:rPr>
        <w:sectPr w:rsidR="0037208A" w:rsidSect="00365247">
          <w:footerReference w:type="default" r:id="rId6"/>
          <w:pgSz w:w="12240" w:h="15840"/>
          <w:pgMar w:top="1440" w:right="1440" w:bottom="1440" w:left="1440" w:header="720" w:footer="720" w:gutter="0"/>
          <w:pgNumType w:fmt="lowerRoman" w:start="1"/>
          <w:cols w:space="720"/>
          <w:docGrid w:linePitch="360"/>
        </w:sectPr>
      </w:pPr>
    </w:p>
    <w:p w14:paraId="321FE74B" w14:textId="77777777" w:rsidR="0037208A" w:rsidRPr="0032279A" w:rsidRDefault="0037208A" w:rsidP="0037208A">
      <w:pPr>
        <w:pStyle w:val="Heading1"/>
      </w:pPr>
      <w:bookmarkStart w:id="0" w:name="_Toc382839673"/>
      <w:bookmarkStart w:id="1" w:name="_Toc391899161"/>
      <w:bookmarkStart w:id="2" w:name="_Toc417917986"/>
      <w:r w:rsidRPr="0032279A">
        <w:lastRenderedPageBreak/>
        <w:t>Preface</w:t>
      </w:r>
      <w:bookmarkEnd w:id="0"/>
      <w:bookmarkEnd w:id="1"/>
      <w:bookmarkEnd w:id="2"/>
    </w:p>
    <w:p w14:paraId="0CF904DC" w14:textId="77777777" w:rsidR="0037208A" w:rsidRDefault="0037208A" w:rsidP="0037208A">
      <w:pPr>
        <w:jc w:val="both"/>
      </w:pPr>
      <w:r w:rsidRPr="005E0BBB">
        <w:t>This policy describes what kinds of usernam</w:t>
      </w:r>
      <w:r>
        <w:t>es are acceptable on the English</w:t>
      </w:r>
      <w:r w:rsidRPr="005E0BBB">
        <w:t>, and how unacceptable or doubtful usernames can be dealt with. It also specifies that a user account should be used only by one person, and that in most cases one person should use only one account.</w:t>
      </w:r>
      <w:r>
        <w:t xml:space="preserve"> If you create an account, you can pick a user name provided it is available and unique. Edits you make while logged in will be assigned to that name. </w:t>
      </w:r>
      <w:r w:rsidRPr="005E0BBB">
        <w:t>You choose your username when creating a user account. All contributions made using that account will then be attributed to the chosen username (contributions made while not logged in to any account are attributed to the user's IP address). It is also possible to request a change of username, and have your past contributions re-attributed to the new name.</w:t>
      </w:r>
    </w:p>
    <w:p w14:paraId="483C32E1" w14:textId="77777777" w:rsidR="0037208A" w:rsidRPr="00761C85" w:rsidRDefault="0037208A" w:rsidP="0037208A">
      <w:pPr>
        <w:pStyle w:val="Heading2"/>
      </w:pPr>
      <w:bookmarkStart w:id="3" w:name="_Toc361236871"/>
      <w:bookmarkStart w:id="4" w:name="_Toc417917987"/>
      <w:r w:rsidRPr="00761C85">
        <w:t>Who should read this document</w:t>
      </w:r>
      <w:bookmarkEnd w:id="3"/>
      <w:bookmarkEnd w:id="4"/>
    </w:p>
    <w:p w14:paraId="4878BC1A" w14:textId="77777777" w:rsidR="0037208A" w:rsidRDefault="0037208A" w:rsidP="0037208A">
      <w:pPr>
        <w:keepNext/>
        <w:keepLines/>
        <w:numPr>
          <w:ilvl w:val="1"/>
          <w:numId w:val="0"/>
        </w:numPr>
        <w:spacing w:after="0" w:line="276" w:lineRule="auto"/>
        <w:jc w:val="both"/>
        <w:outlineLvl w:val="1"/>
      </w:pPr>
      <w:r w:rsidRPr="005E0BBB">
        <w:t>This document has the information to support the developer and technician regarding about the application that need to working with Password adding and Password updating. This Document to understand about password policy that force the user to follow up.</w:t>
      </w:r>
    </w:p>
    <w:p w14:paraId="5AD50D88" w14:textId="77777777" w:rsidR="0037208A" w:rsidRDefault="0037208A" w:rsidP="0037208A">
      <w:pPr>
        <w:pStyle w:val="Heading1"/>
      </w:pPr>
      <w:bookmarkStart w:id="5" w:name="_Toc417917988"/>
      <w:r>
        <w:t>Glossary</w:t>
      </w:r>
      <w:bookmarkEnd w:id="5"/>
    </w:p>
    <w:p w14:paraId="3A74FD50" w14:textId="77777777" w:rsidR="0037208A" w:rsidRPr="00E74E17" w:rsidRDefault="0037208A" w:rsidP="0037208A">
      <w:pPr>
        <w:ind w:left="3600" w:hanging="3600"/>
        <w:jc w:val="both"/>
      </w:pPr>
      <w:r w:rsidRPr="004F45A7">
        <w:rPr>
          <w:b/>
          <w:bCs/>
        </w:rPr>
        <w:t>Policy</w:t>
      </w:r>
      <w:r>
        <w:tab/>
      </w:r>
      <w:r w:rsidRPr="004F45A7">
        <w:t>A policy is a deliberate system of principles to guide decisions and achieve rational outcomes. A policy is a statement of intent, and is implemented as a procedure or protocol. Policies are generally adopted by the Board of or senior governance body within an organization whereas procedures or protocols would be developed and adopted by senior executive officers. Policies can assist in both subjective and objective decision making.</w:t>
      </w:r>
    </w:p>
    <w:p w14:paraId="3526B6E9" w14:textId="77777777" w:rsidR="0037208A" w:rsidRDefault="0037208A" w:rsidP="0037208A">
      <w:pPr>
        <w:pStyle w:val="Heading1"/>
      </w:pPr>
      <w:bookmarkStart w:id="6" w:name="_Toc417917989"/>
      <w:r>
        <w:t>Overview</w:t>
      </w:r>
      <w:bookmarkEnd w:id="6"/>
    </w:p>
    <w:p w14:paraId="2943E21C" w14:textId="77777777" w:rsidR="0037208A" w:rsidRDefault="0037208A" w:rsidP="0037208A">
      <w:pPr>
        <w:jc w:val="both"/>
      </w:pPr>
      <w:r w:rsidRPr="00E377AF">
        <w:t xml:space="preserve">This policy describes what kinds of usernames are acceptable on </w:t>
      </w:r>
      <w:commentRangeStart w:id="7"/>
      <w:r>
        <w:t>System</w:t>
      </w:r>
      <w:commentRangeEnd w:id="7"/>
      <w:r w:rsidR="004B0018">
        <w:rPr>
          <w:rStyle w:val="CommentReference"/>
          <w:rFonts w:cs="Angsana New"/>
        </w:rPr>
        <w:commentReference w:id="7"/>
      </w:r>
      <w:r w:rsidRPr="00E377AF">
        <w:t xml:space="preserve">, and how unacceptable or doubtful usernames can be dealt with. It also specifies that a user account should be used only by one person, and that in </w:t>
      </w:r>
      <w:commentRangeStart w:id="8"/>
      <w:r w:rsidRPr="00E377AF">
        <w:t xml:space="preserve">most cases </w:t>
      </w:r>
      <w:commentRangeEnd w:id="8"/>
      <w:r w:rsidR="005C61E9">
        <w:rPr>
          <w:rStyle w:val="CommentReference"/>
          <w:rFonts w:cs="Angsana New"/>
        </w:rPr>
        <w:commentReference w:id="8"/>
      </w:r>
      <w:r w:rsidRPr="00E377AF">
        <w:t>one person should use only one account.</w:t>
      </w:r>
      <w:r>
        <w:t xml:space="preserve"> </w:t>
      </w:r>
      <w:r w:rsidRPr="00E377AF">
        <w:t>You choose your username when creating a user account. All contributions made using that account will then be attributed to the chosen username.</w:t>
      </w:r>
      <w:r>
        <w:t xml:space="preserve"> </w:t>
      </w:r>
    </w:p>
    <w:p w14:paraId="2C46215E" w14:textId="77777777" w:rsidR="0037208A" w:rsidRDefault="0037208A" w:rsidP="0037208A">
      <w:pPr>
        <w:jc w:val="both"/>
      </w:pPr>
      <w:r w:rsidRPr="00E377AF">
        <w:rPr>
          <w:lang w:val="en-GB" w:eastAsia="en-GB"/>
        </w:rPr>
        <w:t xml:space="preserve">Your username is a nickname that will identify your account and thereby all of your contributions to </w:t>
      </w:r>
      <w:r>
        <w:rPr>
          <w:lang w:val="en-GB" w:eastAsia="en-GB"/>
        </w:rPr>
        <w:t>the System</w:t>
      </w:r>
      <w:r w:rsidRPr="00E377AF">
        <w:rPr>
          <w:lang w:val="en-GB" w:eastAsia="en-GB"/>
        </w:rPr>
        <w:t>. It can be your real name, if you so choose, but you should be aware of the risks involved in posting under your real name. Your username appears on your posts and on discussion pages.</w:t>
      </w:r>
      <w:r>
        <w:rPr>
          <w:lang w:val="en-GB" w:eastAsia="en-GB"/>
        </w:rPr>
        <w:t xml:space="preserve"> </w:t>
      </w:r>
      <w:r w:rsidRPr="00E377AF">
        <w:rPr>
          <w:lang w:val="en-GB" w:eastAsia="en-GB"/>
        </w:rPr>
        <w:t>You specify your username when creating an account, and subsequently use it (together with your secret password) to log in to that account. The site will not allow you to register with a username that is already in use.</w:t>
      </w:r>
    </w:p>
    <w:p w14:paraId="197ADAC8" w14:textId="77777777" w:rsidR="0037208A" w:rsidRDefault="0037208A" w:rsidP="0037208A">
      <w:pPr>
        <w:pStyle w:val="Heading1"/>
      </w:pPr>
      <w:bookmarkStart w:id="9" w:name="_Toc417917990"/>
      <w:r>
        <w:t>Username Policies</w:t>
      </w:r>
      <w:bookmarkEnd w:id="9"/>
    </w:p>
    <w:p w14:paraId="1927F703" w14:textId="77777777" w:rsidR="0037208A" w:rsidRDefault="0037208A" w:rsidP="0037208A">
      <w:pPr>
        <w:jc w:val="both"/>
        <w:rPr>
          <w:lang w:val="en-GB" w:eastAsia="en-GB"/>
        </w:rPr>
      </w:pPr>
      <w:r>
        <w:rPr>
          <w:lang w:val="en-GB" w:eastAsia="en-GB"/>
        </w:rPr>
        <w:t xml:space="preserve">This username creating requirements must remember that making the username creating rules to be unique and identify all of your contributions to system. It can even be your real name, </w:t>
      </w:r>
      <w:r w:rsidRPr="005E62B5">
        <w:rPr>
          <w:lang w:val="en-GB" w:eastAsia="en-GB"/>
        </w:rPr>
        <w:t xml:space="preserve">if you so choose, </w:t>
      </w:r>
      <w:r w:rsidRPr="005E62B5">
        <w:rPr>
          <w:lang w:val="en-GB" w:eastAsia="en-GB"/>
        </w:rPr>
        <w:lastRenderedPageBreak/>
        <w:t>but you should be aware of the risks involved in editing under your real name.</w:t>
      </w:r>
      <w:r>
        <w:rPr>
          <w:lang w:val="en-GB" w:eastAsia="en-GB"/>
        </w:rPr>
        <w:t xml:space="preserve"> </w:t>
      </w:r>
      <w:r w:rsidRPr="005E62B5">
        <w:rPr>
          <w:lang w:val="en-GB" w:eastAsia="en-GB"/>
        </w:rPr>
        <w:t>Whatever name you choose, it should be a name that other contributors are comfortable with and which does not interfere with the project. A controversial name may give a bad impression to other users, and avoiding this is in your own interest.</w:t>
      </w:r>
      <w:r>
        <w:rPr>
          <w:lang w:val="en-GB" w:eastAsia="en-GB"/>
        </w:rPr>
        <w:t xml:space="preserve"> </w:t>
      </w:r>
    </w:p>
    <w:tbl>
      <w:tblPr>
        <w:tblStyle w:val="LightList-Accent11"/>
        <w:tblW w:w="0" w:type="auto"/>
        <w:tblLook w:val="04A0" w:firstRow="1" w:lastRow="0" w:firstColumn="1" w:lastColumn="0" w:noHBand="0" w:noVBand="1"/>
      </w:tblPr>
      <w:tblGrid>
        <w:gridCol w:w="3050"/>
        <w:gridCol w:w="6290"/>
      </w:tblGrid>
      <w:tr w:rsidR="0037208A" w14:paraId="6E7D2595" w14:textId="77777777" w:rsidTr="0007142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050" w:type="dxa"/>
          </w:tcPr>
          <w:p w14:paraId="2D3BE517" w14:textId="77777777" w:rsidR="0037208A" w:rsidRPr="003722C3" w:rsidRDefault="0037208A" w:rsidP="00071424">
            <w:pPr>
              <w:jc w:val="thaiDistribute"/>
              <w:rPr>
                <w:rFonts w:ascii="Cambria" w:hAnsi="Cambria"/>
              </w:rPr>
            </w:pPr>
            <w:r>
              <w:rPr>
                <w:rFonts w:ascii="Cambria" w:hAnsi="Cambria"/>
              </w:rPr>
              <w:t>Username</w:t>
            </w:r>
            <w:r w:rsidRPr="003722C3">
              <w:rPr>
                <w:rFonts w:ascii="Cambria" w:hAnsi="Cambria"/>
              </w:rPr>
              <w:t xml:space="preserve"> Policies</w:t>
            </w:r>
          </w:p>
        </w:tc>
        <w:tc>
          <w:tcPr>
            <w:tcW w:w="6290" w:type="dxa"/>
          </w:tcPr>
          <w:p w14:paraId="6DD06344" w14:textId="77777777" w:rsidR="0037208A" w:rsidRDefault="0037208A" w:rsidP="00071424">
            <w:pPr>
              <w:jc w:val="thaiDistribute"/>
              <w:cnfStyle w:val="100000000000" w:firstRow="1" w:lastRow="0" w:firstColumn="0" w:lastColumn="0" w:oddVBand="0" w:evenVBand="0" w:oddHBand="0" w:evenHBand="0" w:firstRowFirstColumn="0" w:firstRowLastColumn="0" w:lastRowFirstColumn="0" w:lastRowLastColumn="0"/>
            </w:pPr>
          </w:p>
        </w:tc>
      </w:tr>
      <w:tr w:rsidR="0037208A" w14:paraId="23C96CB8" w14:textId="77777777" w:rsidTr="0007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Pr>
          <w:p w14:paraId="5217A4F6" w14:textId="77777777" w:rsidR="0037208A" w:rsidRDefault="0037208A" w:rsidP="00071424">
            <w:pPr>
              <w:jc w:val="thaiDistribute"/>
            </w:pPr>
            <w:r>
              <w:t>Minimum username length</w:t>
            </w:r>
          </w:p>
        </w:tc>
        <w:tc>
          <w:tcPr>
            <w:tcW w:w="6290" w:type="dxa"/>
          </w:tcPr>
          <w:p w14:paraId="7020577E" w14:textId="77777777" w:rsidR="0037208A" w:rsidRDefault="0037208A" w:rsidP="00071424">
            <w:pPr>
              <w:jc w:val="thaiDistribute"/>
              <w:cnfStyle w:val="000000100000" w:firstRow="0" w:lastRow="0" w:firstColumn="0" w:lastColumn="0" w:oddVBand="0" w:evenVBand="0" w:oddHBand="1" w:evenHBand="0" w:firstRowFirstColumn="0" w:firstRowLastColumn="0" w:lastRowFirstColumn="0" w:lastRowLastColumn="0"/>
            </w:pPr>
            <w:r>
              <w:t>6 Characters</w:t>
            </w:r>
          </w:p>
        </w:tc>
      </w:tr>
      <w:tr w:rsidR="0037208A" w14:paraId="3DAAD444" w14:textId="77777777" w:rsidTr="00071424">
        <w:tc>
          <w:tcPr>
            <w:cnfStyle w:val="001000000000" w:firstRow="0" w:lastRow="0" w:firstColumn="1" w:lastColumn="0" w:oddVBand="0" w:evenVBand="0" w:oddHBand="0" w:evenHBand="0" w:firstRowFirstColumn="0" w:firstRowLastColumn="0" w:lastRowFirstColumn="0" w:lastRowLastColumn="0"/>
            <w:tcW w:w="3050" w:type="dxa"/>
          </w:tcPr>
          <w:p w14:paraId="015C90B6" w14:textId="77777777" w:rsidR="0037208A" w:rsidRDefault="0037208A" w:rsidP="00071424">
            <w:pPr>
              <w:jc w:val="thaiDistribute"/>
            </w:pPr>
            <w:r>
              <w:t>Maximum username length</w:t>
            </w:r>
          </w:p>
        </w:tc>
        <w:tc>
          <w:tcPr>
            <w:tcW w:w="6290" w:type="dxa"/>
          </w:tcPr>
          <w:p w14:paraId="57283CA1" w14:textId="77777777" w:rsidR="0037208A" w:rsidRDefault="0037208A" w:rsidP="00071424">
            <w:pPr>
              <w:jc w:val="thaiDistribute"/>
              <w:cnfStyle w:val="000000000000" w:firstRow="0" w:lastRow="0" w:firstColumn="0" w:lastColumn="0" w:oddVBand="0" w:evenVBand="0" w:oddHBand="0" w:evenHBand="0" w:firstRowFirstColumn="0" w:firstRowLastColumn="0" w:lastRowFirstColumn="0" w:lastRowLastColumn="0"/>
            </w:pPr>
            <w:r>
              <w:t>25 Characters</w:t>
            </w:r>
          </w:p>
        </w:tc>
      </w:tr>
      <w:tr w:rsidR="0037208A" w14:paraId="2A384A3A" w14:textId="77777777" w:rsidTr="0007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Pr>
          <w:p w14:paraId="5D9E0998" w14:textId="77777777" w:rsidR="0037208A" w:rsidRDefault="0037208A" w:rsidP="00071424">
            <w:pPr>
              <w:jc w:val="thaiDistribute"/>
            </w:pPr>
            <w:commentRangeStart w:id="10"/>
            <w:r w:rsidRPr="00526770">
              <w:rPr>
                <w:highlight w:val="yellow"/>
                <w:rPrChange w:id="11" w:author="Admin" w:date="2015-10-28T18:27:00Z">
                  <w:rPr/>
                </w:rPrChange>
              </w:rPr>
              <w:t>Change username</w:t>
            </w:r>
            <w:commentRangeEnd w:id="10"/>
            <w:r w:rsidR="00526770">
              <w:rPr>
                <w:rStyle w:val="CommentReference"/>
                <w:rFonts w:cs="Angsana New"/>
                <w:b w:val="0"/>
                <w:bCs w:val="0"/>
                <w:lang w:val="en-US"/>
              </w:rPr>
              <w:commentReference w:id="10"/>
            </w:r>
          </w:p>
        </w:tc>
        <w:tc>
          <w:tcPr>
            <w:tcW w:w="6290" w:type="dxa"/>
          </w:tcPr>
          <w:p w14:paraId="12E304B5" w14:textId="77777777" w:rsidR="0037208A" w:rsidRDefault="0037208A" w:rsidP="00071424">
            <w:pPr>
              <w:jc w:val="thaiDistribute"/>
              <w:cnfStyle w:val="000000100000" w:firstRow="0" w:lastRow="0" w:firstColumn="0" w:lastColumn="0" w:oddVBand="0" w:evenVBand="0" w:oddHBand="1" w:evenHBand="0" w:firstRowFirstColumn="0" w:firstRowLastColumn="0" w:lastRowFirstColumn="0" w:lastRowLastColumn="0"/>
            </w:pPr>
            <w:r>
              <w:t>Allow</w:t>
            </w:r>
          </w:p>
        </w:tc>
      </w:tr>
      <w:tr w:rsidR="0037208A" w14:paraId="1E7A3FDE" w14:textId="77777777" w:rsidTr="00071424">
        <w:tc>
          <w:tcPr>
            <w:cnfStyle w:val="001000000000" w:firstRow="0" w:lastRow="0" w:firstColumn="1" w:lastColumn="0" w:oddVBand="0" w:evenVBand="0" w:oddHBand="0" w:evenHBand="0" w:firstRowFirstColumn="0" w:firstRowLastColumn="0" w:lastRowFirstColumn="0" w:lastRowLastColumn="0"/>
            <w:tcW w:w="3050" w:type="dxa"/>
          </w:tcPr>
          <w:p w14:paraId="4C846EEF" w14:textId="77777777" w:rsidR="0037208A" w:rsidRDefault="0037208A" w:rsidP="00071424">
            <w:pPr>
              <w:jc w:val="thaiDistribute"/>
            </w:pPr>
            <w:r>
              <w:t>Duplicate username</w:t>
            </w:r>
          </w:p>
        </w:tc>
        <w:tc>
          <w:tcPr>
            <w:tcW w:w="6290" w:type="dxa"/>
          </w:tcPr>
          <w:p w14:paraId="0FA094D4" w14:textId="77777777" w:rsidR="0037208A" w:rsidRDefault="0037208A" w:rsidP="00071424">
            <w:pPr>
              <w:jc w:val="thaiDistribute"/>
              <w:cnfStyle w:val="000000000000" w:firstRow="0" w:lastRow="0" w:firstColumn="0" w:lastColumn="0" w:oddVBand="0" w:evenVBand="0" w:oddHBand="0" w:evenHBand="0" w:firstRowFirstColumn="0" w:firstRowLastColumn="0" w:lastRowFirstColumn="0" w:lastRowLastColumn="0"/>
            </w:pPr>
            <w:r>
              <w:t>Not allow</w:t>
            </w:r>
          </w:p>
        </w:tc>
      </w:tr>
      <w:tr w:rsidR="0037208A" w14:paraId="54B85BF0" w14:textId="77777777" w:rsidTr="000714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0" w:type="dxa"/>
          </w:tcPr>
          <w:p w14:paraId="52F0D9A0" w14:textId="77777777" w:rsidR="0037208A" w:rsidRDefault="0037208A" w:rsidP="00071424">
            <w:pPr>
              <w:jc w:val="thaiDistribute"/>
            </w:pPr>
            <w:r>
              <w:t>Username complexity</w:t>
            </w:r>
          </w:p>
        </w:tc>
        <w:tc>
          <w:tcPr>
            <w:tcW w:w="6290" w:type="dxa"/>
          </w:tcPr>
          <w:p w14:paraId="7CD9AEE1" w14:textId="77777777" w:rsidR="0037208A" w:rsidRDefault="0037208A" w:rsidP="0037208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First character of username must be Uppercase</w:t>
            </w:r>
          </w:p>
          <w:p w14:paraId="4616F32F" w14:textId="77777777" w:rsidR="0037208A" w:rsidRDefault="0037208A" w:rsidP="0037208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t xml:space="preserve">The username must </w:t>
            </w:r>
            <w:r w:rsidRPr="000E1765">
              <w:rPr>
                <w:i/>
                <w:iCs/>
              </w:rPr>
              <w:t>not</w:t>
            </w:r>
            <w:r>
              <w:t xml:space="preserve"> same as </w:t>
            </w:r>
            <w:r w:rsidRPr="00776332">
              <w:rPr>
                <w:b/>
                <w:bCs/>
                <w:i/>
                <w:iCs/>
              </w:rPr>
              <w:t>Inappropriate Username</w:t>
            </w:r>
            <w:r>
              <w:t xml:space="preserve"> section below.</w:t>
            </w:r>
          </w:p>
          <w:p w14:paraId="797C3F3E" w14:textId="77777777" w:rsidR="0037208A" w:rsidRPr="00776332" w:rsidRDefault="0037208A" w:rsidP="0037208A">
            <w:pPr>
              <w:pStyle w:val="ListParagraph"/>
              <w:numPr>
                <w:ilvl w:val="0"/>
                <w:numId w:val="2"/>
              </w:numPr>
              <w:spacing w:after="0" w:line="240" w:lineRule="auto"/>
              <w:cnfStyle w:val="000000100000" w:firstRow="0" w:lastRow="0" w:firstColumn="0" w:lastColumn="0" w:oddVBand="0" w:evenVBand="0" w:oddHBand="1" w:evenHBand="0" w:firstRowFirstColumn="0" w:firstRowLastColumn="0" w:lastRowFirstColumn="0" w:lastRowLastColumn="0"/>
            </w:pPr>
            <w:r w:rsidRPr="00776332">
              <w:t>Username must use at least  one of the 3 available character types:</w:t>
            </w:r>
          </w:p>
          <w:p w14:paraId="2E932051" w14:textId="77777777" w:rsidR="0037208A" w:rsidRDefault="0037208A" w:rsidP="0037208A">
            <w:pPr>
              <w:pStyle w:val="ListParagraph"/>
              <w:numPr>
                <w:ilvl w:val="1"/>
                <w:numId w:val="2"/>
              </w:numPr>
              <w:spacing w:after="0" w:line="240" w:lineRule="auto"/>
              <w:jc w:val="thaiDistribute"/>
              <w:cnfStyle w:val="000000100000" w:firstRow="0" w:lastRow="0" w:firstColumn="0" w:lastColumn="0" w:oddVBand="0" w:evenVBand="0" w:oddHBand="1" w:evenHBand="0" w:firstRowFirstColumn="0" w:firstRowLastColumn="0" w:lastRowFirstColumn="0" w:lastRowLastColumn="0"/>
            </w:pPr>
            <w:r>
              <w:t>Lowercase letters (a-z English characters only)</w:t>
            </w:r>
          </w:p>
          <w:p w14:paraId="5D4B8164" w14:textId="77777777" w:rsidR="0037208A" w:rsidRDefault="0037208A" w:rsidP="0037208A">
            <w:pPr>
              <w:pStyle w:val="ListParagraph"/>
              <w:numPr>
                <w:ilvl w:val="1"/>
                <w:numId w:val="2"/>
              </w:numPr>
              <w:spacing w:after="0" w:line="240" w:lineRule="auto"/>
              <w:jc w:val="thaiDistribute"/>
              <w:cnfStyle w:val="000000100000" w:firstRow="0" w:lastRow="0" w:firstColumn="0" w:lastColumn="0" w:oddVBand="0" w:evenVBand="0" w:oddHBand="1" w:evenHBand="0" w:firstRowFirstColumn="0" w:firstRowLastColumn="0" w:lastRowFirstColumn="0" w:lastRowLastColumn="0"/>
            </w:pPr>
            <w:r>
              <w:t>Uppercase letters (A-Z English characters only)</w:t>
            </w:r>
          </w:p>
          <w:p w14:paraId="34AFBB7C" w14:textId="77777777" w:rsidR="0037208A" w:rsidRPr="00776332" w:rsidRDefault="0037208A" w:rsidP="0037208A">
            <w:pPr>
              <w:pStyle w:val="ListParagraph"/>
              <w:numPr>
                <w:ilvl w:val="1"/>
                <w:numId w:val="2"/>
              </w:numPr>
              <w:spacing w:after="0" w:line="240" w:lineRule="auto"/>
              <w:jc w:val="thaiDistribute"/>
              <w:cnfStyle w:val="000000100000" w:firstRow="0" w:lastRow="0" w:firstColumn="0" w:lastColumn="0" w:oddVBand="0" w:evenVBand="0" w:oddHBand="1" w:evenHBand="0" w:firstRowFirstColumn="0" w:firstRowLastColumn="0" w:lastRowFirstColumn="0" w:lastRowLastColumn="0"/>
            </w:pPr>
            <w:r>
              <w:t>Numbers (0-9 only)</w:t>
            </w:r>
          </w:p>
        </w:tc>
      </w:tr>
    </w:tbl>
    <w:p w14:paraId="3FABE280" w14:textId="77777777" w:rsidR="0037208A" w:rsidRDefault="0037208A" w:rsidP="0037208A">
      <w:pPr>
        <w:pStyle w:val="Heading1"/>
      </w:pPr>
      <w:bookmarkStart w:id="13" w:name="_Toc417917991"/>
      <w:r>
        <w:t>Inappropriate Username</w:t>
      </w:r>
      <w:bookmarkEnd w:id="13"/>
    </w:p>
    <w:p w14:paraId="401D19F3" w14:textId="77777777" w:rsidR="0037208A" w:rsidRDefault="0037208A" w:rsidP="0037208A">
      <w:pPr>
        <w:jc w:val="both"/>
        <w:rPr>
          <w:lang w:val="en-GB" w:eastAsia="en-GB"/>
        </w:rPr>
      </w:pPr>
      <w:r w:rsidRPr="000E1765">
        <w:rPr>
          <w:lang w:val="en-GB" w:eastAsia="en-GB"/>
        </w:rPr>
        <w:t>These lists are not necessarily exhaustive. Use common sense in applying these rules (for example, a word that may seem offensive in one context may have another, more benign meaning in another context). For guidance on how to deal with inappropriate names if encountered, see 'Dealing with Inappropriate Usernames' below.</w:t>
      </w:r>
    </w:p>
    <w:p w14:paraId="377943C3" w14:textId="77777777" w:rsidR="0037208A" w:rsidRDefault="0037208A" w:rsidP="0037208A">
      <w:pPr>
        <w:pStyle w:val="Heading2"/>
      </w:pPr>
      <w:bookmarkStart w:id="14" w:name="_Toc417917992"/>
      <w:r>
        <w:t>Misleading Usernames</w:t>
      </w:r>
      <w:bookmarkEnd w:id="14"/>
    </w:p>
    <w:p w14:paraId="42296A6E" w14:textId="77777777" w:rsidR="0037208A" w:rsidRDefault="0037208A" w:rsidP="0037208A">
      <w:pPr>
        <w:rPr>
          <w:lang w:val="en-GB" w:eastAsia="en-GB"/>
        </w:rPr>
      </w:pPr>
      <w:r>
        <w:rPr>
          <w:lang w:val="en-GB" w:eastAsia="en-GB"/>
        </w:rPr>
        <w:t>The following types of username are not permitted because they may be misleading:</w:t>
      </w:r>
    </w:p>
    <w:p w14:paraId="49E4C897" w14:textId="77777777" w:rsidR="0037208A" w:rsidRDefault="0037208A" w:rsidP="0037208A">
      <w:pPr>
        <w:pStyle w:val="ListParagraph"/>
        <w:numPr>
          <w:ilvl w:val="0"/>
          <w:numId w:val="3"/>
        </w:numPr>
      </w:pPr>
      <w:r>
        <w:t>Username that impersonate other people.</w:t>
      </w:r>
    </w:p>
    <w:p w14:paraId="68F01F65" w14:textId="77777777" w:rsidR="0037208A" w:rsidRDefault="0037208A" w:rsidP="0037208A">
      <w:pPr>
        <w:pStyle w:val="ListParagraph"/>
        <w:numPr>
          <w:ilvl w:val="0"/>
          <w:numId w:val="3"/>
        </w:numPr>
      </w:pPr>
      <w:r>
        <w:t>Username that give the impression that that account has permissions which it does not have, for example by containing the terms “administrator”,  “checkuser”,  “oversight” or similar terms like “admin”, “sysop” or “moderator”</w:t>
      </w:r>
    </w:p>
    <w:p w14:paraId="5EF15E06" w14:textId="77777777" w:rsidR="0037208A" w:rsidRDefault="0037208A" w:rsidP="0037208A">
      <w:pPr>
        <w:pStyle w:val="ListParagraph"/>
        <w:numPr>
          <w:ilvl w:val="0"/>
          <w:numId w:val="3"/>
        </w:numPr>
      </w:pPr>
      <w:r w:rsidRPr="00043BF6">
        <w:t>Usernames which could be easily misunderstood to refer to a 'bot' (which is used to identify bot accounts) or a 'script' (which alludes to automated editing processes).</w:t>
      </w:r>
    </w:p>
    <w:p w14:paraId="6CB10171" w14:textId="77777777" w:rsidR="0037208A" w:rsidRDefault="0037208A" w:rsidP="0037208A">
      <w:pPr>
        <w:pStyle w:val="ListParagraph"/>
        <w:numPr>
          <w:ilvl w:val="0"/>
          <w:numId w:val="3"/>
        </w:numPr>
      </w:pPr>
      <w:r w:rsidRPr="00043BF6">
        <w:t>Usernames which contain numbers only.</w:t>
      </w:r>
    </w:p>
    <w:p w14:paraId="5D913027" w14:textId="77777777" w:rsidR="0037208A" w:rsidRDefault="0037208A" w:rsidP="0037208A">
      <w:pPr>
        <w:pStyle w:val="Heading2"/>
      </w:pPr>
      <w:bookmarkStart w:id="15" w:name="_Toc417917993"/>
      <w:r>
        <w:t>Offensive of Disruptive Usernames</w:t>
      </w:r>
      <w:bookmarkEnd w:id="15"/>
    </w:p>
    <w:p w14:paraId="25F13BC9" w14:textId="77777777" w:rsidR="0037208A" w:rsidRDefault="0037208A" w:rsidP="0037208A">
      <w:r>
        <w:t>The following types of usernames are not permitted because they are offensive or disruptive:</w:t>
      </w:r>
    </w:p>
    <w:p w14:paraId="328F4BE9" w14:textId="77777777" w:rsidR="0037208A" w:rsidRDefault="0037208A" w:rsidP="0037208A">
      <w:pPr>
        <w:pStyle w:val="ListParagraph"/>
        <w:numPr>
          <w:ilvl w:val="0"/>
          <w:numId w:val="4"/>
        </w:numPr>
      </w:pPr>
      <w:r>
        <w:t>Usernames that are likely to offend other contributors, making harmonious interaction difficult or impossible, for example by containing profanities.</w:t>
      </w:r>
    </w:p>
    <w:p w14:paraId="3E6004D5" w14:textId="77777777" w:rsidR="0037208A" w:rsidRDefault="0037208A" w:rsidP="0037208A">
      <w:pPr>
        <w:pStyle w:val="ListParagraph"/>
        <w:numPr>
          <w:ilvl w:val="0"/>
          <w:numId w:val="4"/>
        </w:numPr>
      </w:pPr>
      <w:r>
        <w:t>Usernames that contain or imply personal attacks.</w:t>
      </w:r>
    </w:p>
    <w:p w14:paraId="04A63B65" w14:textId="77777777" w:rsidR="0037208A" w:rsidRDefault="0037208A" w:rsidP="0037208A">
      <w:pPr>
        <w:pStyle w:val="ListParagraph"/>
        <w:numPr>
          <w:ilvl w:val="0"/>
          <w:numId w:val="4"/>
        </w:numPr>
      </w:pPr>
      <w:r>
        <w:t>Usernames that seem intended to provoke emotional reaction ('trolling').</w:t>
      </w:r>
    </w:p>
    <w:p w14:paraId="78414743" w14:textId="77777777" w:rsidR="0037208A" w:rsidRDefault="0037208A" w:rsidP="0037208A">
      <w:pPr>
        <w:pStyle w:val="ListParagraph"/>
        <w:numPr>
          <w:ilvl w:val="0"/>
          <w:numId w:val="4"/>
        </w:numPr>
      </w:pPr>
      <w:r>
        <w:t>Usernames that otherwise show a clear intent to disrupt the system.</w:t>
      </w:r>
    </w:p>
    <w:p w14:paraId="7B57D0AB" w14:textId="77777777" w:rsidR="0037208A" w:rsidRDefault="0037208A" w:rsidP="0037208A">
      <w:pPr>
        <w:jc w:val="both"/>
      </w:pPr>
      <w:r w:rsidRPr="009E7B47">
        <w:rPr>
          <w:b/>
          <w:bCs/>
          <w:i/>
          <w:iCs/>
        </w:rPr>
        <w:lastRenderedPageBreak/>
        <w:t>Note</w:t>
      </w:r>
      <w:r>
        <w:t xml:space="preserve"> that usernames that are inappropriate in another language, or that represent an inappropriate name with misspellings and substitutions, or do so indirectly or by implication, are still considered inappropriate.</w:t>
      </w:r>
    </w:p>
    <w:p w14:paraId="72ED2FB9" w14:textId="77777777" w:rsidR="0037208A" w:rsidRDefault="0037208A" w:rsidP="0037208A">
      <w:pPr>
        <w:pStyle w:val="Heading2"/>
      </w:pPr>
      <w:bookmarkStart w:id="16" w:name="_Toc417917994"/>
      <w:r>
        <w:t>Promotional Names</w:t>
      </w:r>
      <w:bookmarkEnd w:id="16"/>
    </w:p>
    <w:p w14:paraId="104CB2F0" w14:textId="77777777" w:rsidR="0037208A" w:rsidRDefault="0037208A" w:rsidP="0037208A">
      <w:pPr>
        <w:jc w:val="both"/>
      </w:pPr>
      <w:r>
        <w:t>The following types of usernames are not permitted because they are considered promotional:</w:t>
      </w:r>
    </w:p>
    <w:p w14:paraId="697955DC" w14:textId="77777777" w:rsidR="0037208A" w:rsidRDefault="0037208A" w:rsidP="0037208A">
      <w:pPr>
        <w:pStyle w:val="ListParagraph"/>
        <w:numPr>
          <w:ilvl w:val="0"/>
          <w:numId w:val="5"/>
        </w:numPr>
        <w:jc w:val="both"/>
      </w:pPr>
      <w:r>
        <w:t>Usernames that unambiguously consist of a name of a company, group, institution or product (e.g. CompanyABC). However usernames that contain such names are sometimes permissible; see under 'Usernames Implying Shared Use' below.</w:t>
      </w:r>
    </w:p>
    <w:p w14:paraId="6EDFCD5C" w14:textId="77777777" w:rsidR="0037208A" w:rsidRDefault="0037208A" w:rsidP="0037208A">
      <w:pPr>
        <w:pStyle w:val="ListParagraph"/>
        <w:numPr>
          <w:ilvl w:val="0"/>
          <w:numId w:val="5"/>
        </w:numPr>
        <w:jc w:val="both"/>
      </w:pPr>
      <w:r>
        <w:t>Email addresses and URLs (such as 'me@example.com' and 'example.com'). While plain domain names (without domain extensions) are sometimes acceptable, such as when the purpose is simply to identify the user as a person, they are inappropriate if they promote a commercial Web page.</w:t>
      </w:r>
    </w:p>
    <w:p w14:paraId="1AD6269B" w14:textId="77777777" w:rsidR="0037208A" w:rsidRDefault="0037208A" w:rsidP="0037208A">
      <w:pPr>
        <w:jc w:val="both"/>
      </w:pPr>
      <w:r>
        <w:t>A user who both adopts a promotional username and also engages in inappropriately promotional behaviors in articles about the company, group, or product, can be blocked.</w:t>
      </w:r>
    </w:p>
    <w:p w14:paraId="2493B63E" w14:textId="77777777" w:rsidR="0037208A" w:rsidRDefault="0037208A" w:rsidP="0037208A">
      <w:pPr>
        <w:pStyle w:val="Heading2"/>
      </w:pPr>
      <w:bookmarkStart w:id="17" w:name="_Toc417917995"/>
      <w:r>
        <w:t>Username Implying Shared Use</w:t>
      </w:r>
      <w:bookmarkEnd w:id="17"/>
    </w:p>
    <w:p w14:paraId="51C32943" w14:textId="77777777" w:rsidR="0037208A" w:rsidRDefault="0037208A" w:rsidP="0037208A">
      <w:pPr>
        <w:jc w:val="both"/>
      </w:pPr>
      <w:r>
        <w:t>Because the system policy is that usernames should not be shared between more than one individual, usernames that imply the likelihood of shared use are not permitted. This means that:</w:t>
      </w:r>
    </w:p>
    <w:p w14:paraId="4712C6C8" w14:textId="77777777" w:rsidR="0037208A" w:rsidRDefault="0037208A" w:rsidP="0037208A">
      <w:pPr>
        <w:pStyle w:val="ListParagraph"/>
        <w:numPr>
          <w:ilvl w:val="0"/>
          <w:numId w:val="6"/>
        </w:numPr>
        <w:jc w:val="both"/>
      </w:pPr>
      <w:r>
        <w:t>Usernames that are simply names of companies or groups are not permitted (these also fall under 'Promotional Names' above).</w:t>
      </w:r>
    </w:p>
    <w:p w14:paraId="3660BF86" w14:textId="77777777" w:rsidR="0037208A" w:rsidRDefault="0037208A" w:rsidP="0037208A">
      <w:pPr>
        <w:pStyle w:val="ListParagraph"/>
        <w:numPr>
          <w:ilvl w:val="0"/>
          <w:numId w:val="6"/>
        </w:numPr>
        <w:jc w:val="both"/>
      </w:pPr>
      <w:r>
        <w:t>Usernames that are names of posts within organisations, such as 'CEOofABC', are not permitted, as such a post may be held by different persons at different times.</w:t>
      </w:r>
    </w:p>
    <w:p w14:paraId="38A03B7E" w14:textId="77777777" w:rsidR="0037208A" w:rsidRDefault="0037208A" w:rsidP="0037208A">
      <w:pPr>
        <w:jc w:val="both"/>
      </w:pPr>
    </w:p>
    <w:p w14:paraId="76171302" w14:textId="77777777" w:rsidR="0037208A" w:rsidRPr="000E1765" w:rsidRDefault="0037208A" w:rsidP="0037208A">
      <w:pPr>
        <w:jc w:val="both"/>
      </w:pPr>
    </w:p>
    <w:p w14:paraId="6E412371" w14:textId="77777777" w:rsidR="0037208A" w:rsidRDefault="0037208A" w:rsidP="0037208A">
      <w:pPr>
        <w:jc w:val="both"/>
        <w:rPr>
          <w:lang w:val="en-GB" w:eastAsia="en-GB"/>
        </w:rPr>
      </w:pPr>
    </w:p>
    <w:p w14:paraId="53F99FA9" w14:textId="77777777" w:rsidR="0037208A" w:rsidRPr="00FA0A04" w:rsidRDefault="0037208A" w:rsidP="0037208A">
      <w:pPr>
        <w:jc w:val="both"/>
        <w:rPr>
          <w:lang w:val="en-GB" w:eastAsia="en-GB"/>
        </w:rPr>
      </w:pPr>
    </w:p>
    <w:p w14:paraId="2A6EE8BE" w14:textId="77777777" w:rsidR="0037208A" w:rsidRDefault="0037208A" w:rsidP="0037208A">
      <w:r>
        <w:br w:type="page"/>
      </w:r>
    </w:p>
    <w:p w14:paraId="7BE38C66" w14:textId="77777777" w:rsidR="0037208A" w:rsidRDefault="0037208A" w:rsidP="0037208A">
      <w:pPr>
        <w:pStyle w:val="Heading1"/>
      </w:pPr>
      <w:bookmarkStart w:id="18" w:name="_Toc417917996"/>
      <w:r>
        <w:lastRenderedPageBreak/>
        <w:t>Appendices</w:t>
      </w:r>
      <w:bookmarkEnd w:id="18"/>
    </w:p>
    <w:p w14:paraId="638E1AEA" w14:textId="77777777" w:rsidR="0037208A" w:rsidRDefault="0037208A" w:rsidP="0037208A">
      <w:pPr>
        <w:rPr>
          <w:lang w:val="en-GB" w:eastAsia="en-GB"/>
        </w:rPr>
      </w:pPr>
      <w:hyperlink r:id="rId9" w:history="1">
        <w:r w:rsidRPr="00895604">
          <w:rPr>
            <w:rStyle w:val="Hyperlink"/>
            <w:lang w:val="en-GB" w:eastAsia="en-GB"/>
          </w:rPr>
          <w:t>http://en.wikipedia.org/wiki/User:Rspeer/Username_policy_draft</w:t>
        </w:r>
      </w:hyperlink>
    </w:p>
    <w:p w14:paraId="5DAB7892" w14:textId="77777777" w:rsidR="0037208A" w:rsidRDefault="0037208A" w:rsidP="0037208A">
      <w:pPr>
        <w:rPr>
          <w:lang w:val="en-GB" w:eastAsia="en-GB"/>
        </w:rPr>
      </w:pPr>
      <w:hyperlink r:id="rId10" w:history="1">
        <w:r w:rsidRPr="00895604">
          <w:rPr>
            <w:rStyle w:val="Hyperlink"/>
            <w:lang w:val="en-GB" w:eastAsia="en-GB"/>
          </w:rPr>
          <w:t>http://www.tickld.com/username</w:t>
        </w:r>
      </w:hyperlink>
    </w:p>
    <w:p w14:paraId="163D52A8" w14:textId="77777777" w:rsidR="0037208A" w:rsidRPr="00EE55FD" w:rsidRDefault="0037208A" w:rsidP="0037208A">
      <w:pPr>
        <w:rPr>
          <w:lang w:val="en-GB" w:eastAsia="en-GB"/>
        </w:rPr>
      </w:pPr>
    </w:p>
    <w:p w14:paraId="4998B3CC" w14:textId="77777777" w:rsidR="0037208A" w:rsidRPr="003119CF" w:rsidRDefault="0037208A" w:rsidP="0037208A">
      <w:pPr>
        <w:rPr>
          <w:lang w:val="en-GB" w:eastAsia="en-GB"/>
        </w:rPr>
      </w:pPr>
    </w:p>
    <w:p w14:paraId="02367EDE" w14:textId="77777777" w:rsidR="0078145F" w:rsidRDefault="0078145F"/>
    <w:sectPr w:rsidR="0078145F" w:rsidSect="0032279A">
      <w:foot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Admin" w:date="2015-10-28T17:35:00Z" w:initials="A">
    <w:p w14:paraId="35079701" w14:textId="77777777" w:rsidR="004B0018" w:rsidRDefault="004B0018">
      <w:pPr>
        <w:pStyle w:val="CommentText"/>
      </w:pPr>
      <w:r>
        <w:rPr>
          <w:rStyle w:val="CommentReference"/>
        </w:rPr>
        <w:annotationRef/>
      </w:r>
      <w:r>
        <w:t xml:space="preserve">Could this be defined. Where all are the username and passwords under this policy implemented? </w:t>
      </w:r>
    </w:p>
  </w:comment>
  <w:comment w:id="8" w:author="Admin" w:date="2015-10-28T17:38:00Z" w:initials="A">
    <w:p w14:paraId="348799F7" w14:textId="77777777" w:rsidR="005C61E9" w:rsidRDefault="005C61E9">
      <w:pPr>
        <w:pStyle w:val="CommentText"/>
      </w:pPr>
      <w:r>
        <w:rPr>
          <w:rStyle w:val="CommentReference"/>
        </w:rPr>
        <w:annotationRef/>
      </w:r>
      <w:r>
        <w:t>Are exceptional cases specified?</w:t>
      </w:r>
    </w:p>
    <w:p w14:paraId="764529E5" w14:textId="04FE45C5" w:rsidR="00F9131A" w:rsidRDefault="00F9131A">
      <w:pPr>
        <w:pStyle w:val="CommentText"/>
      </w:pPr>
      <w:r>
        <w:t>Shared accounts are not allowed under PCI 8.5</w:t>
      </w:r>
    </w:p>
    <w:p w14:paraId="66AADF0A" w14:textId="512A6695" w:rsidR="005C61E9" w:rsidRDefault="005C61E9">
      <w:pPr>
        <w:pStyle w:val="CommentText"/>
      </w:pPr>
    </w:p>
  </w:comment>
  <w:comment w:id="10" w:author="Admin" w:date="2015-10-28T18:37:00Z" w:initials="A">
    <w:p w14:paraId="718AC261" w14:textId="4FA38972" w:rsidR="00526770" w:rsidRDefault="00526770">
      <w:pPr>
        <w:pStyle w:val="CommentText"/>
      </w:pPr>
      <w:r>
        <w:rPr>
          <w:rStyle w:val="CommentReference"/>
        </w:rPr>
        <w:annotationRef/>
      </w:r>
      <w:r>
        <w:t xml:space="preserve">Not allowed under </w:t>
      </w:r>
      <w:r w:rsidR="006166E9">
        <w:t>PCI 8.1.2</w:t>
      </w:r>
      <w:bookmarkStart w:id="12" w:name="_GoBack"/>
      <w:bookmarkEnd w:id="1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079701" w15:done="0"/>
  <w15:commentEx w15:paraId="66AADF0A" w15:done="0"/>
  <w15:commentEx w15:paraId="718AC2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IrisUPC">
    <w:altName w:val="Arial Unicode MS"/>
    <w:charset w:val="00"/>
    <w:family w:val="swiss"/>
    <w:pitch w:val="variable"/>
    <w:sig w:usb0="00000000" w:usb1="00000002"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D96494" w14:textId="77777777" w:rsidR="007328A6" w:rsidRDefault="006166E9">
    <w:pPr>
      <w:pStyle w:val="Footer"/>
    </w:pPr>
    <w:r>
      <w:t xml:space="preserve">Version </w:t>
    </w:r>
    <w:r>
      <w:fldChar w:fldCharType="begin"/>
    </w:r>
    <w:r>
      <w:instrText xml:space="preserve"> DOCPROPERTY  "Document version"  \* MERGEFORMAT </w:instrText>
    </w:r>
    <w:r>
      <w:fldChar w:fldCharType="separate"/>
    </w:r>
    <w:r>
      <w:t>1.0</w:t>
    </w:r>
    <w:r>
      <w:fldChar w:fldCharType="end"/>
    </w:r>
    <w:r>
      <w:tab/>
    </w:r>
    <w:r>
      <w:tab/>
    </w:r>
    <w:sdt>
      <w:sdtPr>
        <w:alias w:val="Status"/>
        <w:tag w:val=""/>
        <w:id w:val="1149567245"/>
        <w:placeholder>
          <w:docPart w:val="D3A4B68F8D094D4F8884E88B82839C01"/>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r w:rsidRPr="00D10E7C">
          <w:rPr>
            <w:rStyle w:val="PlaceholderText"/>
          </w:rPr>
          <w:t>Click here to enter a date.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7F0E92" w14:textId="77777777" w:rsidR="007328A6" w:rsidRDefault="006166E9">
    <w:pPr>
      <w:pStyle w:val="Footer"/>
    </w:pPr>
    <w:sdt>
      <w:sdtPr>
        <w:alias w:val="Title"/>
        <w:tag w:val=""/>
        <w:id w:val="-1762599313"/>
        <w:placeholder>
          <w:docPart w:val="0CC2D29093C549E1BBE1BDBBDBF5761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D10E7C">
          <w:rPr>
            <w:rStyle w:val="PlaceholderText"/>
          </w:rPr>
          <w:t>[Title]</w:t>
        </w:r>
      </w:sdtContent>
    </w:sdt>
    <w:r>
      <w:tab/>
    </w:r>
    <w:r>
      <w:fldChar w:fldCharType="begin"/>
    </w:r>
    <w:r>
      <w:instrText xml:space="preserve"> DOCPROPERTY  "Document number"  \* MERGEFORMAT </w:instrText>
    </w:r>
    <w:r>
      <w:fldChar w:fldCharType="separate"/>
    </w:r>
    <w:r>
      <w:t>PS-PC-MD-00005</w:t>
    </w:r>
    <w:r>
      <w:fldChar w:fldCharType="end"/>
    </w:r>
    <w:r>
      <w:tab/>
    </w:r>
    <w:r>
      <w:fldChar w:fldCharType="begin"/>
    </w:r>
    <w:r>
      <w:instrText xml:space="preserve"> PAGE   \* MERGEFORMAT </w:instrText>
    </w:r>
    <w:r>
      <w:fldChar w:fldCharType="separate"/>
    </w:r>
    <w:r>
      <w:rPr>
        <w:noProof/>
      </w:rPr>
      <w:t>ii</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E33117" w14:textId="77777777" w:rsidR="007328A6" w:rsidRDefault="006166E9">
    <w:pPr>
      <w:pStyle w:val="Footer"/>
    </w:pPr>
    <w:sdt>
      <w:sdtPr>
        <w:alias w:val="Title"/>
        <w:tag w:val=""/>
        <w:id w:val="2112084123"/>
        <w:placeholder>
          <w:docPart w:val="6C475D9366A6443EB39B1BA9EFF2BBF4"/>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Pr="00D10E7C">
          <w:rPr>
            <w:rStyle w:val="PlaceholderText"/>
          </w:rPr>
          <w:t>[Title]</w:t>
        </w:r>
      </w:sdtContent>
    </w:sdt>
    <w:r>
      <w:tab/>
    </w:r>
    <w:r>
      <w:fldChar w:fldCharType="begin"/>
    </w:r>
    <w:r>
      <w:instrText xml:space="preserve"> DOCPROPERTY  "Document number"  \* MERGEFORMAT </w:instrText>
    </w:r>
    <w:r>
      <w:fldChar w:fldCharType="separate"/>
    </w:r>
    <w:r>
      <w:t>PS-PC-MD-00005</w:t>
    </w:r>
    <w:r>
      <w:fldChar w:fldCharType="end"/>
    </w:r>
    <w:r>
      <w:tab/>
    </w:r>
    <w:r>
      <w:fldChar w:fldCharType="begin"/>
    </w:r>
    <w:r>
      <w:instrText xml:space="preserve"> PAGE   \* MERGEFORMAT </w:instrText>
    </w:r>
    <w:r>
      <w:fldChar w:fldCharType="separate"/>
    </w:r>
    <w:r>
      <w:rPr>
        <w:noProof/>
      </w:rPr>
      <w:t>4</w:t>
    </w:r>
    <w:r>
      <w:rPr>
        <w:noProof/>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86FA4"/>
    <w:multiLevelType w:val="hybridMultilevel"/>
    <w:tmpl w:val="7A0A7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A4ABB"/>
    <w:multiLevelType w:val="hybridMultilevel"/>
    <w:tmpl w:val="6FA46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7910A7"/>
    <w:multiLevelType w:val="multilevel"/>
    <w:tmpl w:val="13108F8C"/>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E583DDA"/>
    <w:multiLevelType w:val="hybridMultilevel"/>
    <w:tmpl w:val="651671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7BF62B3"/>
    <w:multiLevelType w:val="hybridMultilevel"/>
    <w:tmpl w:val="7F02D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3149A7"/>
    <w:multiLevelType w:val="hybridMultilevel"/>
    <w:tmpl w:val="C088C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8A"/>
    <w:rsid w:val="0037208A"/>
    <w:rsid w:val="004B0018"/>
    <w:rsid w:val="00526770"/>
    <w:rsid w:val="005C61E9"/>
    <w:rsid w:val="006166E9"/>
    <w:rsid w:val="006359A2"/>
    <w:rsid w:val="0078145F"/>
    <w:rsid w:val="00F91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6CFF5"/>
  <w15:chartTrackingRefBased/>
  <w15:docId w15:val="{2A72BBEE-DF5C-4361-BD7B-5544DD63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08A"/>
    <w:rPr>
      <w:rFonts w:eastAsiaTheme="minorEastAsia"/>
      <w:szCs w:val="28"/>
      <w:lang w:eastAsia="zh-CN" w:bidi="th-TH"/>
    </w:rPr>
  </w:style>
  <w:style w:type="paragraph" w:styleId="Heading1">
    <w:name w:val="heading 1"/>
    <w:basedOn w:val="Normal"/>
    <w:next w:val="Normal"/>
    <w:link w:val="Heading1Char"/>
    <w:uiPriority w:val="9"/>
    <w:qFormat/>
    <w:rsid w:val="0037208A"/>
    <w:pPr>
      <w:keepNext/>
      <w:keepLines/>
      <w:numPr>
        <w:numId w:val="1"/>
      </w:numPr>
      <w:spacing w:before="480" w:after="0" w:line="276" w:lineRule="auto"/>
      <w:outlineLvl w:val="0"/>
    </w:pPr>
    <w:rPr>
      <w:rFonts w:ascii="Cambria" w:eastAsia="MS Gothic" w:hAnsi="Cambria" w:cs="IrisUPC"/>
      <w:b/>
      <w:bCs/>
      <w:color w:val="4E67C8"/>
      <w:sz w:val="28"/>
      <w:szCs w:val="35"/>
      <w:lang w:val="en-GB" w:eastAsia="en-GB"/>
    </w:rPr>
  </w:style>
  <w:style w:type="paragraph" w:styleId="Heading2">
    <w:name w:val="heading 2"/>
    <w:basedOn w:val="Normal"/>
    <w:next w:val="Normal"/>
    <w:link w:val="Heading2Char"/>
    <w:uiPriority w:val="9"/>
    <w:unhideWhenUsed/>
    <w:qFormat/>
    <w:rsid w:val="0037208A"/>
    <w:pPr>
      <w:keepNext/>
      <w:keepLines/>
      <w:numPr>
        <w:ilvl w:val="1"/>
        <w:numId w:val="1"/>
      </w:numPr>
      <w:spacing w:before="200" w:after="0"/>
      <w:outlineLvl w:val="1"/>
    </w:pPr>
    <w:rPr>
      <w:rFonts w:ascii="Cambria" w:eastAsiaTheme="majorEastAsia" w:hAnsi="Cambria" w:cstheme="majorBidi"/>
      <w:b/>
      <w:color w:val="FF6600"/>
      <w:sz w:val="26"/>
      <w:szCs w:val="33"/>
      <w:lang w:val="en-GB" w:eastAsia="en-GB"/>
    </w:rPr>
  </w:style>
  <w:style w:type="paragraph" w:styleId="Heading3">
    <w:name w:val="heading 3"/>
    <w:basedOn w:val="ListParagraph"/>
    <w:next w:val="Normal"/>
    <w:link w:val="Heading3Char"/>
    <w:uiPriority w:val="9"/>
    <w:unhideWhenUsed/>
    <w:qFormat/>
    <w:rsid w:val="0037208A"/>
    <w:pPr>
      <w:keepNext/>
      <w:keepLines/>
      <w:numPr>
        <w:ilvl w:val="2"/>
        <w:numId w:val="1"/>
      </w:numPr>
      <w:spacing w:before="200" w:after="0"/>
      <w:outlineLvl w:val="2"/>
    </w:pPr>
    <w:rPr>
      <w:rFonts w:ascii="Cambria" w:eastAsia="MS Gothic" w:hAnsi="Cambria" w:cs="IrisUPC"/>
      <w:b/>
      <w:bCs/>
      <w:color w:val="568D11"/>
      <w:sz w:val="24"/>
    </w:rPr>
  </w:style>
  <w:style w:type="paragraph" w:styleId="Heading4">
    <w:name w:val="heading 4"/>
    <w:basedOn w:val="ListParagraph"/>
    <w:next w:val="Normal"/>
    <w:link w:val="Heading4Char"/>
    <w:uiPriority w:val="9"/>
    <w:unhideWhenUsed/>
    <w:qFormat/>
    <w:rsid w:val="0037208A"/>
    <w:pPr>
      <w:keepNext/>
      <w:keepLines/>
      <w:numPr>
        <w:ilvl w:val="3"/>
        <w:numId w:val="1"/>
      </w:numPr>
      <w:spacing w:before="200" w:after="0"/>
      <w:outlineLvl w:val="3"/>
    </w:pPr>
    <w:rPr>
      <w:rFonts w:ascii="Cambria" w:eastAsia="MS Gothic" w:hAnsi="Cambria" w:cs="IrisUPC"/>
      <w:bCs/>
      <w:iCs/>
      <w:color w:val="FF0000"/>
    </w:rPr>
  </w:style>
  <w:style w:type="paragraph" w:styleId="Heading5">
    <w:name w:val="heading 5"/>
    <w:basedOn w:val="ListParagraph"/>
    <w:next w:val="Normal"/>
    <w:link w:val="Heading5Char"/>
    <w:uiPriority w:val="9"/>
    <w:unhideWhenUsed/>
    <w:qFormat/>
    <w:rsid w:val="0037208A"/>
    <w:pPr>
      <w:keepNext/>
      <w:keepLines/>
      <w:numPr>
        <w:ilvl w:val="4"/>
        <w:numId w:val="1"/>
      </w:numPr>
      <w:spacing w:before="200" w:after="0"/>
      <w:outlineLvl w:val="4"/>
    </w:pPr>
    <w:rPr>
      <w:rFonts w:ascii="Trebuchet MS" w:eastAsia="MS Gothic" w:hAnsi="Trebuchet MS" w:cs="IrisUPC"/>
      <w:color w:val="202F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08A"/>
    <w:rPr>
      <w:rFonts w:ascii="Cambria" w:eastAsia="MS Gothic" w:hAnsi="Cambria" w:cs="IrisUPC"/>
      <w:b/>
      <w:bCs/>
      <w:color w:val="4E67C8"/>
      <w:sz w:val="28"/>
      <w:szCs w:val="35"/>
      <w:lang w:val="en-GB" w:eastAsia="en-GB" w:bidi="th-TH"/>
    </w:rPr>
  </w:style>
  <w:style w:type="character" w:customStyle="1" w:styleId="Heading2Char">
    <w:name w:val="Heading 2 Char"/>
    <w:basedOn w:val="DefaultParagraphFont"/>
    <w:link w:val="Heading2"/>
    <w:uiPriority w:val="9"/>
    <w:rsid w:val="0037208A"/>
    <w:rPr>
      <w:rFonts w:ascii="Cambria" w:eastAsiaTheme="majorEastAsia" w:hAnsi="Cambria" w:cstheme="majorBidi"/>
      <w:b/>
      <w:color w:val="FF6600"/>
      <w:sz w:val="26"/>
      <w:szCs w:val="33"/>
      <w:lang w:val="en-GB" w:eastAsia="en-GB" w:bidi="th-TH"/>
    </w:rPr>
  </w:style>
  <w:style w:type="character" w:customStyle="1" w:styleId="Heading3Char">
    <w:name w:val="Heading 3 Char"/>
    <w:basedOn w:val="DefaultParagraphFont"/>
    <w:link w:val="Heading3"/>
    <w:uiPriority w:val="9"/>
    <w:rsid w:val="0037208A"/>
    <w:rPr>
      <w:rFonts w:ascii="Cambria" w:eastAsia="MS Gothic" w:hAnsi="Cambria" w:cs="IrisUPC"/>
      <w:b/>
      <w:bCs/>
      <w:color w:val="568D11"/>
      <w:sz w:val="24"/>
      <w:szCs w:val="28"/>
      <w:lang w:val="en-GB" w:eastAsia="en-GB" w:bidi="th-TH"/>
    </w:rPr>
  </w:style>
  <w:style w:type="character" w:customStyle="1" w:styleId="Heading4Char">
    <w:name w:val="Heading 4 Char"/>
    <w:basedOn w:val="DefaultParagraphFont"/>
    <w:link w:val="Heading4"/>
    <w:uiPriority w:val="9"/>
    <w:rsid w:val="0037208A"/>
    <w:rPr>
      <w:rFonts w:ascii="Cambria" w:eastAsia="MS Gothic" w:hAnsi="Cambria" w:cs="IrisUPC"/>
      <w:bCs/>
      <w:iCs/>
      <w:color w:val="FF0000"/>
      <w:szCs w:val="28"/>
      <w:lang w:val="en-GB" w:eastAsia="en-GB" w:bidi="th-TH"/>
    </w:rPr>
  </w:style>
  <w:style w:type="character" w:customStyle="1" w:styleId="Heading5Char">
    <w:name w:val="Heading 5 Char"/>
    <w:basedOn w:val="DefaultParagraphFont"/>
    <w:link w:val="Heading5"/>
    <w:uiPriority w:val="9"/>
    <w:rsid w:val="0037208A"/>
    <w:rPr>
      <w:rFonts w:ascii="Trebuchet MS" w:eastAsia="MS Gothic" w:hAnsi="Trebuchet MS" w:cs="IrisUPC"/>
      <w:color w:val="202F69"/>
      <w:szCs w:val="28"/>
      <w:lang w:val="en-GB" w:eastAsia="en-GB" w:bidi="th-TH"/>
    </w:rPr>
  </w:style>
  <w:style w:type="character" w:styleId="PlaceholderText">
    <w:name w:val="Placeholder Text"/>
    <w:basedOn w:val="DefaultParagraphFont"/>
    <w:uiPriority w:val="99"/>
    <w:semiHidden/>
    <w:rsid w:val="0037208A"/>
    <w:rPr>
      <w:color w:val="808080"/>
    </w:rPr>
  </w:style>
  <w:style w:type="paragraph" w:styleId="Title">
    <w:name w:val="Title"/>
    <w:basedOn w:val="Normal"/>
    <w:next w:val="Normal"/>
    <w:link w:val="TitleChar"/>
    <w:uiPriority w:val="10"/>
    <w:qFormat/>
    <w:rsid w:val="0037208A"/>
    <w:pPr>
      <w:spacing w:after="200"/>
    </w:pPr>
    <w:rPr>
      <w:rFonts w:ascii="Cambria" w:eastAsiaTheme="majorEastAsia" w:hAnsi="Cambria" w:cstheme="majorBidi"/>
      <w:color w:val="4E67C8"/>
      <w:spacing w:val="5"/>
      <w:kern w:val="28"/>
      <w:sz w:val="52"/>
      <w:szCs w:val="66"/>
      <w:lang w:val="en-GB" w:eastAsia="en-GB"/>
    </w:rPr>
  </w:style>
  <w:style w:type="character" w:customStyle="1" w:styleId="TitleChar">
    <w:name w:val="Title Char"/>
    <w:basedOn w:val="DefaultParagraphFont"/>
    <w:link w:val="Title"/>
    <w:uiPriority w:val="10"/>
    <w:rsid w:val="0037208A"/>
    <w:rPr>
      <w:rFonts w:ascii="Cambria" w:eastAsiaTheme="majorEastAsia" w:hAnsi="Cambria" w:cstheme="majorBidi"/>
      <w:color w:val="4E67C8"/>
      <w:spacing w:val="5"/>
      <w:kern w:val="28"/>
      <w:sz w:val="52"/>
      <w:szCs w:val="66"/>
      <w:lang w:val="en-GB" w:eastAsia="en-GB" w:bidi="th-TH"/>
    </w:rPr>
  </w:style>
  <w:style w:type="paragraph" w:styleId="Subtitle">
    <w:name w:val="Subtitle"/>
    <w:basedOn w:val="Normal"/>
    <w:next w:val="Normal"/>
    <w:link w:val="SubtitleChar"/>
    <w:uiPriority w:val="11"/>
    <w:qFormat/>
    <w:rsid w:val="0037208A"/>
    <w:pPr>
      <w:spacing w:after="200"/>
    </w:pPr>
    <w:rPr>
      <w:rFonts w:ascii="Cambria" w:eastAsiaTheme="majorEastAsia" w:hAnsi="Cambria" w:cstheme="majorBidi"/>
      <w:i/>
      <w:iCs/>
      <w:color w:val="FF6600"/>
      <w:spacing w:val="15"/>
      <w:sz w:val="24"/>
      <w:szCs w:val="30"/>
      <w:lang w:val="en-GB" w:eastAsia="en-GB"/>
    </w:rPr>
  </w:style>
  <w:style w:type="character" w:customStyle="1" w:styleId="SubtitleChar">
    <w:name w:val="Subtitle Char"/>
    <w:basedOn w:val="DefaultParagraphFont"/>
    <w:link w:val="Subtitle"/>
    <w:uiPriority w:val="11"/>
    <w:rsid w:val="0037208A"/>
    <w:rPr>
      <w:rFonts w:ascii="Cambria" w:eastAsiaTheme="majorEastAsia" w:hAnsi="Cambria" w:cstheme="majorBidi"/>
      <w:i/>
      <w:iCs/>
      <w:color w:val="FF6600"/>
      <w:spacing w:val="15"/>
      <w:sz w:val="24"/>
      <w:szCs w:val="30"/>
      <w:lang w:val="en-GB" w:eastAsia="en-GB" w:bidi="th-TH"/>
    </w:rPr>
  </w:style>
  <w:style w:type="paragraph" w:styleId="Footer">
    <w:name w:val="footer"/>
    <w:basedOn w:val="Normal"/>
    <w:link w:val="FooterChar"/>
    <w:uiPriority w:val="99"/>
    <w:unhideWhenUsed/>
    <w:rsid w:val="003720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08A"/>
    <w:rPr>
      <w:rFonts w:eastAsiaTheme="minorEastAsia"/>
      <w:szCs w:val="28"/>
      <w:lang w:eastAsia="zh-CN" w:bidi="th-TH"/>
    </w:rPr>
  </w:style>
  <w:style w:type="table" w:customStyle="1" w:styleId="LightList-Accent11">
    <w:name w:val="Light List - Accent 11"/>
    <w:basedOn w:val="TableNormal"/>
    <w:uiPriority w:val="61"/>
    <w:rsid w:val="0037208A"/>
    <w:pPr>
      <w:spacing w:after="0" w:line="240" w:lineRule="auto"/>
    </w:pPr>
    <w:rPr>
      <w:rFonts w:eastAsiaTheme="minorEastAsia" w:cs="Trebuchet MS"/>
      <w:szCs w:val="28"/>
      <w:lang w:val="en-GB" w:eastAsia="en-GB" w:bidi="th-TH"/>
    </w:rPr>
    <w:tblPr>
      <w:tblStyleRowBandSize w:val="1"/>
      <w:tblStyleColBandSize w:val="1"/>
      <w:tblBorders>
        <w:top w:val="single" w:sz="8" w:space="0" w:color="4E67C8"/>
        <w:left w:val="single" w:sz="8" w:space="0" w:color="4E67C8"/>
        <w:bottom w:val="single" w:sz="8" w:space="0" w:color="4E67C8"/>
        <w:right w:val="single" w:sz="8" w:space="0" w:color="4E67C8"/>
        <w:insideV w:val="single" w:sz="8" w:space="0" w:color="4E67C8"/>
      </w:tblBorders>
    </w:tblPr>
    <w:tblStylePr w:type="firstRow">
      <w:pPr>
        <w:spacing w:before="0" w:after="0" w:line="240" w:lineRule="auto"/>
      </w:pPr>
      <w:rPr>
        <w:rFonts w:cs="Trebuchet MS"/>
        <w:b/>
        <w:bCs/>
        <w:color w:val="FFFFFF"/>
        <w:szCs w:val="22"/>
      </w:rPr>
      <w:tblPr/>
      <w:tcPr>
        <w:shd w:val="clear" w:color="auto" w:fill="4E67C8"/>
      </w:tcPr>
    </w:tblStylePr>
    <w:tblStylePr w:type="lastRow">
      <w:pPr>
        <w:spacing w:before="0" w:after="0" w:line="240" w:lineRule="auto"/>
      </w:pPr>
      <w:rPr>
        <w:b/>
        <w:bCs/>
      </w:rPr>
      <w:tblPr/>
      <w:tcPr>
        <w:tcBorders>
          <w:top w:val="double" w:sz="6" w:space="0" w:color="4E67C8"/>
          <w:left w:val="single" w:sz="8" w:space="0" w:color="4E67C8"/>
          <w:bottom w:val="single" w:sz="8" w:space="0" w:color="4E67C8"/>
          <w:right w:val="single" w:sz="8" w:space="0" w:color="4E67C8"/>
        </w:tcBorders>
      </w:tcPr>
    </w:tblStylePr>
    <w:tblStylePr w:type="firstCol">
      <w:rPr>
        <w:b/>
        <w:bCs/>
      </w:rPr>
    </w:tblStylePr>
    <w:tblStylePr w:type="lastCol">
      <w:rPr>
        <w:b/>
        <w:bCs/>
      </w:rPr>
    </w:tblStylePr>
    <w:tblStylePr w:type="band1Vert">
      <w:tblPr/>
      <w:tcPr>
        <w:tcBorders>
          <w:top w:val="single" w:sz="8" w:space="0" w:color="4E67C8"/>
          <w:left w:val="single" w:sz="8" w:space="0" w:color="4E67C8"/>
          <w:bottom w:val="single" w:sz="8" w:space="0" w:color="4E67C8"/>
          <w:right w:val="single" w:sz="8" w:space="0" w:color="4E67C8"/>
        </w:tcBorders>
      </w:tcPr>
    </w:tblStylePr>
    <w:tblStylePr w:type="band1Horz">
      <w:tblPr/>
      <w:tcPr>
        <w:tcBorders>
          <w:top w:val="single" w:sz="8" w:space="0" w:color="4E67C8"/>
          <w:left w:val="single" w:sz="8" w:space="0" w:color="4E67C8"/>
          <w:bottom w:val="single" w:sz="8" w:space="0" w:color="4E67C8"/>
          <w:right w:val="single" w:sz="8" w:space="0" w:color="4E67C8"/>
        </w:tcBorders>
      </w:tcPr>
    </w:tblStylePr>
  </w:style>
  <w:style w:type="character" w:styleId="Emphasis">
    <w:name w:val="Emphasis"/>
    <w:basedOn w:val="DefaultParagraphFont"/>
    <w:uiPriority w:val="20"/>
    <w:qFormat/>
    <w:rsid w:val="0037208A"/>
    <w:rPr>
      <w:i/>
      <w:iCs/>
    </w:rPr>
  </w:style>
  <w:style w:type="paragraph" w:styleId="TOC1">
    <w:name w:val="toc 1"/>
    <w:basedOn w:val="Normal"/>
    <w:next w:val="Normal"/>
    <w:autoRedefine/>
    <w:uiPriority w:val="39"/>
    <w:unhideWhenUsed/>
    <w:rsid w:val="0037208A"/>
    <w:pPr>
      <w:tabs>
        <w:tab w:val="left" w:pos="440"/>
        <w:tab w:val="right" w:leader="dot" w:pos="9346"/>
      </w:tabs>
      <w:spacing w:after="100" w:line="276" w:lineRule="auto"/>
    </w:pPr>
    <w:rPr>
      <w:rFonts w:ascii="Calibri" w:hAnsi="Calibri"/>
      <w:lang w:val="en-GB" w:eastAsia="en-GB"/>
    </w:rPr>
  </w:style>
  <w:style w:type="paragraph" w:styleId="TOC2">
    <w:name w:val="toc 2"/>
    <w:basedOn w:val="Normal"/>
    <w:next w:val="Normal"/>
    <w:autoRedefine/>
    <w:uiPriority w:val="39"/>
    <w:unhideWhenUsed/>
    <w:rsid w:val="0037208A"/>
    <w:pPr>
      <w:tabs>
        <w:tab w:val="left" w:pos="880"/>
        <w:tab w:val="right" w:leader="dot" w:pos="9350"/>
      </w:tabs>
      <w:spacing w:after="100" w:line="276" w:lineRule="auto"/>
      <w:ind w:left="220"/>
    </w:pPr>
    <w:rPr>
      <w:rFonts w:ascii="Calibri" w:hAnsi="Calibri"/>
      <w:lang w:val="en-GB" w:eastAsia="en-GB"/>
    </w:rPr>
  </w:style>
  <w:style w:type="character" w:styleId="Hyperlink">
    <w:name w:val="Hyperlink"/>
    <w:basedOn w:val="DefaultParagraphFont"/>
    <w:uiPriority w:val="99"/>
    <w:unhideWhenUsed/>
    <w:rsid w:val="0037208A"/>
    <w:rPr>
      <w:color w:val="0563C1" w:themeColor="hyperlink"/>
      <w:u w:val="single"/>
    </w:rPr>
  </w:style>
  <w:style w:type="paragraph" w:styleId="ListParagraph">
    <w:name w:val="List Paragraph"/>
    <w:basedOn w:val="Normal"/>
    <w:uiPriority w:val="34"/>
    <w:qFormat/>
    <w:rsid w:val="0037208A"/>
    <w:pPr>
      <w:spacing w:after="200" w:line="276" w:lineRule="auto"/>
      <w:ind w:left="720"/>
      <w:contextualSpacing/>
    </w:pPr>
    <w:rPr>
      <w:rFonts w:ascii="Calibri" w:hAnsi="Calibri"/>
      <w:lang w:val="en-GB" w:eastAsia="en-GB"/>
    </w:rPr>
  </w:style>
  <w:style w:type="character" w:styleId="CommentReference">
    <w:name w:val="annotation reference"/>
    <w:basedOn w:val="DefaultParagraphFont"/>
    <w:uiPriority w:val="99"/>
    <w:semiHidden/>
    <w:unhideWhenUsed/>
    <w:rsid w:val="004B0018"/>
    <w:rPr>
      <w:sz w:val="16"/>
      <w:szCs w:val="16"/>
    </w:rPr>
  </w:style>
  <w:style w:type="paragraph" w:styleId="CommentText">
    <w:name w:val="annotation text"/>
    <w:basedOn w:val="Normal"/>
    <w:link w:val="CommentTextChar"/>
    <w:uiPriority w:val="99"/>
    <w:semiHidden/>
    <w:unhideWhenUsed/>
    <w:rsid w:val="004B0018"/>
    <w:pPr>
      <w:spacing w:line="240" w:lineRule="auto"/>
    </w:pPr>
    <w:rPr>
      <w:rFonts w:cs="Angsana New"/>
      <w:sz w:val="20"/>
      <w:szCs w:val="25"/>
    </w:rPr>
  </w:style>
  <w:style w:type="character" w:customStyle="1" w:styleId="CommentTextChar">
    <w:name w:val="Comment Text Char"/>
    <w:basedOn w:val="DefaultParagraphFont"/>
    <w:link w:val="CommentText"/>
    <w:uiPriority w:val="99"/>
    <w:semiHidden/>
    <w:rsid w:val="004B0018"/>
    <w:rPr>
      <w:rFonts w:eastAsiaTheme="minorEastAsia" w:cs="Angsana New"/>
      <w:sz w:val="20"/>
      <w:szCs w:val="25"/>
      <w:lang w:eastAsia="zh-CN" w:bidi="th-TH"/>
    </w:rPr>
  </w:style>
  <w:style w:type="paragraph" w:styleId="CommentSubject">
    <w:name w:val="annotation subject"/>
    <w:basedOn w:val="CommentText"/>
    <w:next w:val="CommentText"/>
    <w:link w:val="CommentSubjectChar"/>
    <w:uiPriority w:val="99"/>
    <w:semiHidden/>
    <w:unhideWhenUsed/>
    <w:rsid w:val="004B0018"/>
    <w:rPr>
      <w:b/>
      <w:bCs/>
    </w:rPr>
  </w:style>
  <w:style w:type="character" w:customStyle="1" w:styleId="CommentSubjectChar">
    <w:name w:val="Comment Subject Char"/>
    <w:basedOn w:val="CommentTextChar"/>
    <w:link w:val="CommentSubject"/>
    <w:uiPriority w:val="99"/>
    <w:semiHidden/>
    <w:rsid w:val="004B0018"/>
    <w:rPr>
      <w:rFonts w:eastAsiaTheme="minorEastAsia" w:cs="Angsana New"/>
      <w:b/>
      <w:bCs/>
      <w:sz w:val="20"/>
      <w:szCs w:val="25"/>
      <w:lang w:eastAsia="zh-CN" w:bidi="th-TH"/>
    </w:rPr>
  </w:style>
  <w:style w:type="paragraph" w:styleId="BalloonText">
    <w:name w:val="Balloon Text"/>
    <w:basedOn w:val="Normal"/>
    <w:link w:val="BalloonTextChar"/>
    <w:uiPriority w:val="99"/>
    <w:semiHidden/>
    <w:unhideWhenUsed/>
    <w:rsid w:val="004B0018"/>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B0018"/>
    <w:rPr>
      <w:rFonts w:ascii="Segoe UI" w:eastAsiaTheme="minorEastAsia" w:hAnsi="Segoe UI" w:cs="Angsana New"/>
      <w:sz w:val="18"/>
      <w:lang w:eastAsia="zh-CN"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11" Type="http://schemas.openxmlformats.org/officeDocument/2006/relationships/footer" Target="footer3.xml"/><Relationship Id="rId5" Type="http://schemas.openxmlformats.org/officeDocument/2006/relationships/footer" Target="footer1.xml"/><Relationship Id="rId15" Type="http://schemas.openxmlformats.org/officeDocument/2006/relationships/theme" Target="theme/theme1.xml"/><Relationship Id="rId10" Type="http://schemas.openxmlformats.org/officeDocument/2006/relationships/hyperlink" Target="http://www.tickld.com/username" TargetMode="External"/><Relationship Id="rId4" Type="http://schemas.openxmlformats.org/officeDocument/2006/relationships/webSettings" Target="webSettings.xml"/><Relationship Id="rId9" Type="http://schemas.openxmlformats.org/officeDocument/2006/relationships/hyperlink" Target="http://en.wikipedia.org/wiki/User:Rspeer/Username_policy_draf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903E805D7334E01A42AC6A5EB506D1B"/>
        <w:category>
          <w:name w:val="General"/>
          <w:gallery w:val="placeholder"/>
        </w:category>
        <w:types>
          <w:type w:val="bbPlcHdr"/>
        </w:types>
        <w:behaviors>
          <w:behavior w:val="content"/>
        </w:behaviors>
        <w:guid w:val="{C451655A-AA4C-430C-95E5-D0A4F36E814E}"/>
      </w:docPartPr>
      <w:docPartBody>
        <w:p w:rsidR="00000000" w:rsidRDefault="003B33F7" w:rsidP="003B33F7">
          <w:pPr>
            <w:pStyle w:val="B903E805D7334E01A42AC6A5EB506D1B"/>
          </w:pPr>
          <w:r w:rsidRPr="00D10E7C">
            <w:rPr>
              <w:rStyle w:val="PlaceholderText"/>
            </w:rPr>
            <w:t>[Title]</w:t>
          </w:r>
        </w:p>
      </w:docPartBody>
    </w:docPart>
    <w:docPart>
      <w:docPartPr>
        <w:name w:val="02EB32EC40D04B2882262C9F993660B6"/>
        <w:category>
          <w:name w:val="General"/>
          <w:gallery w:val="placeholder"/>
        </w:category>
        <w:types>
          <w:type w:val="bbPlcHdr"/>
        </w:types>
        <w:behaviors>
          <w:behavior w:val="content"/>
        </w:behaviors>
        <w:guid w:val="{25A6309A-EB64-4C99-9119-8D55A8D9CE8B}"/>
      </w:docPartPr>
      <w:docPartBody>
        <w:p w:rsidR="00000000" w:rsidRDefault="003B33F7" w:rsidP="003B33F7">
          <w:pPr>
            <w:pStyle w:val="02EB32EC40D04B2882262C9F993660B6"/>
          </w:pPr>
          <w:r w:rsidRPr="00D10E7C">
            <w:rPr>
              <w:rStyle w:val="PlaceholderText"/>
            </w:rPr>
            <w:t>[Subject]</w:t>
          </w:r>
        </w:p>
      </w:docPartBody>
    </w:docPart>
    <w:docPart>
      <w:docPartPr>
        <w:name w:val="D3A4B68F8D094D4F8884E88B82839C01"/>
        <w:category>
          <w:name w:val="General"/>
          <w:gallery w:val="placeholder"/>
        </w:category>
        <w:types>
          <w:type w:val="bbPlcHdr"/>
        </w:types>
        <w:behaviors>
          <w:behavior w:val="content"/>
        </w:behaviors>
        <w:guid w:val="{708291E5-401E-4C38-B9EA-24A562D8035A}"/>
      </w:docPartPr>
      <w:docPartBody>
        <w:p w:rsidR="00000000" w:rsidRDefault="003B33F7" w:rsidP="003B33F7">
          <w:pPr>
            <w:pStyle w:val="D3A4B68F8D094D4F8884E88B82839C01"/>
          </w:pPr>
          <w:r w:rsidRPr="00D10E7C">
            <w:rPr>
              <w:rStyle w:val="PlaceholderText"/>
            </w:rPr>
            <w:t>Click here to enter a date.</w:t>
          </w:r>
        </w:p>
      </w:docPartBody>
    </w:docPart>
    <w:docPart>
      <w:docPartPr>
        <w:name w:val="3898C3B50A19464D891EBE0D7C6B31CA"/>
        <w:category>
          <w:name w:val="General"/>
          <w:gallery w:val="placeholder"/>
        </w:category>
        <w:types>
          <w:type w:val="bbPlcHdr"/>
        </w:types>
        <w:behaviors>
          <w:behavior w:val="content"/>
        </w:behaviors>
        <w:guid w:val="{1954BB7E-CA36-487C-8262-D12D3E3887E2}"/>
      </w:docPartPr>
      <w:docPartBody>
        <w:p w:rsidR="00000000" w:rsidRDefault="003B33F7" w:rsidP="003B33F7">
          <w:pPr>
            <w:pStyle w:val="3898C3B50A19464D891EBE0D7C6B31CA"/>
          </w:pPr>
          <w:r w:rsidRPr="00D10E7C">
            <w:rPr>
              <w:rStyle w:val="PlaceholderText"/>
            </w:rPr>
            <w:t>Choose an item.</w:t>
          </w:r>
        </w:p>
      </w:docPartBody>
    </w:docPart>
    <w:docPart>
      <w:docPartPr>
        <w:name w:val="9C23F31BAF5C483CB13F0EEAA8CDC1C4"/>
        <w:category>
          <w:name w:val="General"/>
          <w:gallery w:val="placeholder"/>
        </w:category>
        <w:types>
          <w:type w:val="bbPlcHdr"/>
        </w:types>
        <w:behaviors>
          <w:behavior w:val="content"/>
        </w:behaviors>
        <w:guid w:val="{216D6A65-E934-4CA7-B3D9-C7AD4C806995}"/>
      </w:docPartPr>
      <w:docPartBody>
        <w:p w:rsidR="00000000" w:rsidRDefault="003B33F7" w:rsidP="003B33F7">
          <w:pPr>
            <w:pStyle w:val="9C23F31BAF5C483CB13F0EEAA8CDC1C4"/>
          </w:pPr>
          <w:r w:rsidRPr="00D10E7C">
            <w:rPr>
              <w:rStyle w:val="PlaceholderText"/>
            </w:rPr>
            <w:t>Click here to enter a date.</w:t>
          </w:r>
        </w:p>
      </w:docPartBody>
    </w:docPart>
    <w:docPart>
      <w:docPartPr>
        <w:name w:val="57D45F854FD24A99B6E9E8A170C957F0"/>
        <w:category>
          <w:name w:val="General"/>
          <w:gallery w:val="placeholder"/>
        </w:category>
        <w:types>
          <w:type w:val="bbPlcHdr"/>
        </w:types>
        <w:behaviors>
          <w:behavior w:val="content"/>
        </w:behaviors>
        <w:guid w:val="{25B8C48A-331F-4ECF-90C5-988D34DAADC9}"/>
      </w:docPartPr>
      <w:docPartBody>
        <w:p w:rsidR="00000000" w:rsidRDefault="003B33F7" w:rsidP="003B33F7">
          <w:pPr>
            <w:pStyle w:val="57D45F854FD24A99B6E9E8A170C957F0"/>
          </w:pPr>
          <w:r w:rsidRPr="00D10E7C">
            <w:rPr>
              <w:rStyle w:val="PlaceholderText"/>
            </w:rPr>
            <w:t>Choose an item.</w:t>
          </w:r>
        </w:p>
      </w:docPartBody>
    </w:docPart>
    <w:docPart>
      <w:docPartPr>
        <w:name w:val="0CC2D29093C549E1BBE1BDBBDBF5761E"/>
        <w:category>
          <w:name w:val="General"/>
          <w:gallery w:val="placeholder"/>
        </w:category>
        <w:types>
          <w:type w:val="bbPlcHdr"/>
        </w:types>
        <w:behaviors>
          <w:behavior w:val="content"/>
        </w:behaviors>
        <w:guid w:val="{8B5D08F6-6CA4-46A1-B801-53514DEC6A95}"/>
      </w:docPartPr>
      <w:docPartBody>
        <w:p w:rsidR="00000000" w:rsidRDefault="003B33F7" w:rsidP="003B33F7">
          <w:pPr>
            <w:pStyle w:val="0CC2D29093C549E1BBE1BDBBDBF5761E"/>
          </w:pPr>
          <w:r w:rsidRPr="00D10E7C">
            <w:rPr>
              <w:rStyle w:val="PlaceholderText"/>
            </w:rPr>
            <w:t>[Title]</w:t>
          </w:r>
        </w:p>
      </w:docPartBody>
    </w:docPart>
    <w:docPart>
      <w:docPartPr>
        <w:name w:val="6C475D9366A6443EB39B1BA9EFF2BBF4"/>
        <w:category>
          <w:name w:val="General"/>
          <w:gallery w:val="placeholder"/>
        </w:category>
        <w:types>
          <w:type w:val="bbPlcHdr"/>
        </w:types>
        <w:behaviors>
          <w:behavior w:val="content"/>
        </w:behaviors>
        <w:guid w:val="{977BAD2D-8B99-4488-AEDE-8CF9AD62FE6B}"/>
      </w:docPartPr>
      <w:docPartBody>
        <w:p w:rsidR="00000000" w:rsidRDefault="003B33F7" w:rsidP="003B33F7">
          <w:pPr>
            <w:pStyle w:val="6C475D9366A6443EB39B1BA9EFF2BBF4"/>
          </w:pPr>
          <w:r w:rsidRPr="00D10E7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IrisUPC">
    <w:altName w:val="Arial Unicode MS"/>
    <w:charset w:val="00"/>
    <w:family w:val="swiss"/>
    <w:pitch w:val="variable"/>
    <w:sig w:usb0="00000000" w:usb1="00000002" w:usb2="00000000" w:usb3="00000000" w:csb0="00010001" w:csb1="00000000"/>
  </w:font>
  <w:font w:name="Trebuchet MS">
    <w:panose1 w:val="020B0603020202020204"/>
    <w:charset w:val="00"/>
    <w:family w:val="swiss"/>
    <w:pitch w:val="variable"/>
    <w:sig w:usb0="00000687" w:usb1="00000000" w:usb2="00000000" w:usb3="00000000" w:csb0="000000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33F7"/>
    <w:rsid w:val="003B33F7"/>
    <w:rsid w:val="00FA1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3F7"/>
    <w:rPr>
      <w:color w:val="808080"/>
    </w:rPr>
  </w:style>
  <w:style w:type="paragraph" w:customStyle="1" w:styleId="B903E805D7334E01A42AC6A5EB506D1B">
    <w:name w:val="B903E805D7334E01A42AC6A5EB506D1B"/>
    <w:rsid w:val="003B33F7"/>
  </w:style>
  <w:style w:type="paragraph" w:customStyle="1" w:styleId="02EB32EC40D04B2882262C9F993660B6">
    <w:name w:val="02EB32EC40D04B2882262C9F993660B6"/>
    <w:rsid w:val="003B33F7"/>
  </w:style>
  <w:style w:type="paragraph" w:customStyle="1" w:styleId="D3A4B68F8D094D4F8884E88B82839C01">
    <w:name w:val="D3A4B68F8D094D4F8884E88B82839C01"/>
    <w:rsid w:val="003B33F7"/>
  </w:style>
  <w:style w:type="paragraph" w:customStyle="1" w:styleId="3898C3B50A19464D891EBE0D7C6B31CA">
    <w:name w:val="3898C3B50A19464D891EBE0D7C6B31CA"/>
    <w:rsid w:val="003B33F7"/>
  </w:style>
  <w:style w:type="paragraph" w:customStyle="1" w:styleId="9C23F31BAF5C483CB13F0EEAA8CDC1C4">
    <w:name w:val="9C23F31BAF5C483CB13F0EEAA8CDC1C4"/>
    <w:rsid w:val="003B33F7"/>
  </w:style>
  <w:style w:type="paragraph" w:customStyle="1" w:styleId="57D45F854FD24A99B6E9E8A170C957F0">
    <w:name w:val="57D45F854FD24A99B6E9E8A170C957F0"/>
    <w:rsid w:val="003B33F7"/>
  </w:style>
  <w:style w:type="paragraph" w:customStyle="1" w:styleId="0CC2D29093C549E1BBE1BDBBDBF5761E">
    <w:name w:val="0CC2D29093C549E1BBE1BDBBDBF5761E"/>
    <w:rsid w:val="003B33F7"/>
  </w:style>
  <w:style w:type="paragraph" w:customStyle="1" w:styleId="6C475D9366A6443EB39B1BA9EFF2BBF4">
    <w:name w:val="6C475D9366A6443EB39B1BA9EFF2BBF4"/>
    <w:rsid w:val="003B33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2015-10-28T10:32:00Z</dcterms:created>
  <dcterms:modified xsi:type="dcterms:W3CDTF">2015-10-28T12:11:00Z</dcterms:modified>
</cp:coreProperties>
</file>