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D2B" w:rsidRPr="00E14238" w:rsidRDefault="00847D2B" w:rsidP="00E14238">
      <w:pPr>
        <w:rPr>
          <w:b/>
        </w:rPr>
      </w:pPr>
      <w:r w:rsidRPr="00847D2B">
        <w:rPr>
          <w:b/>
        </w:rPr>
        <w:t>Requirement</w:t>
      </w:r>
      <w:r w:rsidR="00E14238">
        <w:rPr>
          <w:b/>
        </w:rPr>
        <w:t xml:space="preserve"> 1. </w:t>
      </w:r>
      <w:r w:rsidRPr="00E14238">
        <w:rPr>
          <w:b/>
          <w:sz w:val="18"/>
          <w:szCs w:val="18"/>
        </w:rPr>
        <w:t xml:space="preserve">Assign all users a unique ID before allowing them to access system components or Customer data. </w:t>
      </w:r>
    </w:p>
    <w:p w:rsidR="00847D2B" w:rsidRPr="00E14238" w:rsidRDefault="00E14238">
      <w:pPr>
        <w:rPr>
          <w:b/>
        </w:rPr>
      </w:pPr>
      <w:r>
        <w:rPr>
          <w:b/>
        </w:rPr>
        <w:t>PCI DSS 8.1.1/ ISO</w:t>
      </w:r>
    </w:p>
    <w:p w:rsidR="00847D2B" w:rsidRPr="00E14238" w:rsidRDefault="00847D2B">
      <w:pPr>
        <w:rPr>
          <w:i/>
        </w:rPr>
      </w:pPr>
      <w:r w:rsidRPr="00E14238">
        <w:rPr>
          <w:i/>
        </w:rPr>
        <w:t>Define System Components</w:t>
      </w:r>
    </w:p>
    <w:p w:rsidR="00847D2B" w:rsidRDefault="00E14238">
      <w:pPr>
        <w:rPr>
          <w:b/>
        </w:rPr>
      </w:pPr>
      <w:r>
        <w:rPr>
          <w:b/>
        </w:rPr>
        <w:t xml:space="preserve">Requirement 2. </w:t>
      </w:r>
      <w:r w:rsidRPr="00E14238">
        <w:rPr>
          <w:b/>
        </w:rPr>
        <w:t>Control addition, deletion, and modification of user IDs, credentials, and other identifier objects.</w:t>
      </w:r>
    </w:p>
    <w:p w:rsidR="00E14238" w:rsidRDefault="00E14238" w:rsidP="00E14238">
      <w:pPr>
        <w:rPr>
          <w:b/>
        </w:rPr>
      </w:pPr>
      <w:r>
        <w:rPr>
          <w:b/>
        </w:rPr>
        <w:t xml:space="preserve">PCI DSS </w:t>
      </w:r>
      <w:r w:rsidRPr="00E14238">
        <w:rPr>
          <w:b/>
        </w:rPr>
        <w:t>8.1.2</w:t>
      </w:r>
      <w:r>
        <w:rPr>
          <w:b/>
        </w:rPr>
        <w:t>/ ISO</w:t>
      </w:r>
    </w:p>
    <w:p w:rsidR="00E14238" w:rsidRPr="00C6123C" w:rsidRDefault="00E14238" w:rsidP="006354EB">
      <w:pPr>
        <w:pStyle w:val="ListParagraph"/>
        <w:numPr>
          <w:ilvl w:val="0"/>
          <w:numId w:val="1"/>
        </w:numPr>
      </w:pPr>
      <w:r w:rsidRPr="00C6123C">
        <w:t xml:space="preserve">Authorizations associated with User IDs. </w:t>
      </w:r>
    </w:p>
    <w:p w:rsidR="009B7893" w:rsidRPr="00C6123C" w:rsidRDefault="009B7893" w:rsidP="006354EB">
      <w:pPr>
        <w:pStyle w:val="ListParagraph"/>
        <w:numPr>
          <w:ilvl w:val="0"/>
          <w:numId w:val="1"/>
        </w:numPr>
      </w:pPr>
      <w:r w:rsidRPr="00C6123C">
        <w:t>System</w:t>
      </w:r>
      <w:r w:rsidR="00E14238" w:rsidRPr="00C6123C">
        <w:t xml:space="preserve"> settings to verify each user ID </w:t>
      </w:r>
    </w:p>
    <w:p w:rsidR="009B7893" w:rsidRPr="00C6123C" w:rsidRDefault="009B7893" w:rsidP="006354EB">
      <w:pPr>
        <w:pStyle w:val="ListParagraph"/>
        <w:numPr>
          <w:ilvl w:val="0"/>
          <w:numId w:val="1"/>
        </w:numPr>
      </w:pPr>
      <w:r w:rsidRPr="00C6123C">
        <w:t>System settings to verify</w:t>
      </w:r>
      <w:r w:rsidR="00E14238" w:rsidRPr="00C6123C">
        <w:t xml:space="preserve"> privileged user ID </w:t>
      </w:r>
    </w:p>
    <w:p w:rsidR="00E14238" w:rsidRPr="00C6123C" w:rsidRDefault="009B7893" w:rsidP="006354EB">
      <w:pPr>
        <w:pStyle w:val="ListParagraph"/>
        <w:numPr>
          <w:ilvl w:val="0"/>
          <w:numId w:val="1"/>
        </w:numPr>
      </w:pPr>
      <w:r w:rsidRPr="00C6123C">
        <w:t xml:space="preserve">Are </w:t>
      </w:r>
      <w:r w:rsidR="00E14238" w:rsidRPr="00C6123C">
        <w:t xml:space="preserve">privileges </w:t>
      </w:r>
      <w:r w:rsidRPr="00C6123C">
        <w:t xml:space="preserve">same as </w:t>
      </w:r>
      <w:r w:rsidR="00E14238" w:rsidRPr="00C6123C">
        <w:t xml:space="preserve">specified on the documented approval. </w:t>
      </w:r>
    </w:p>
    <w:p w:rsidR="006354EB" w:rsidRDefault="006354EB" w:rsidP="00E14238">
      <w:pPr>
        <w:rPr>
          <w:b/>
        </w:rPr>
      </w:pPr>
    </w:p>
    <w:p w:rsidR="00E14238" w:rsidRDefault="006354EB" w:rsidP="00E14238">
      <w:pPr>
        <w:rPr>
          <w:b/>
        </w:rPr>
      </w:pPr>
      <w:r>
        <w:rPr>
          <w:b/>
        </w:rPr>
        <w:t xml:space="preserve">Requirement 3. </w:t>
      </w:r>
      <w:r w:rsidRPr="006354EB">
        <w:rPr>
          <w:b/>
        </w:rPr>
        <w:t>Immediately revoke access for any terminated users.</w:t>
      </w:r>
    </w:p>
    <w:p w:rsidR="006354EB" w:rsidRDefault="006354EB" w:rsidP="00E14238">
      <w:pPr>
        <w:rPr>
          <w:b/>
        </w:rPr>
      </w:pPr>
      <w:r>
        <w:rPr>
          <w:b/>
        </w:rPr>
        <w:t xml:space="preserve">PCI DSS </w:t>
      </w:r>
      <w:r w:rsidRPr="006354EB">
        <w:rPr>
          <w:b/>
        </w:rPr>
        <w:t>8.1.3</w:t>
      </w:r>
      <w:r>
        <w:rPr>
          <w:b/>
        </w:rPr>
        <w:t>/ ISO</w:t>
      </w:r>
    </w:p>
    <w:p w:rsidR="00DB0E70" w:rsidRPr="005F3C5F" w:rsidRDefault="00DB0E70" w:rsidP="00DB0E70">
      <w:pPr>
        <w:pStyle w:val="ListParagraph"/>
        <w:numPr>
          <w:ilvl w:val="0"/>
          <w:numId w:val="2"/>
        </w:numPr>
      </w:pPr>
      <w:r w:rsidRPr="005F3C5F">
        <w:t>Samples of users terminated in the past 6 months – both local and remote access</w:t>
      </w:r>
    </w:p>
    <w:p w:rsidR="00DB0E70" w:rsidRPr="005F3C5F" w:rsidRDefault="00DB0E70" w:rsidP="00DB0E70">
      <w:pPr>
        <w:pStyle w:val="ListParagraph"/>
        <w:numPr>
          <w:ilvl w:val="0"/>
          <w:numId w:val="2"/>
        </w:numPr>
      </w:pPr>
      <w:r w:rsidRPr="005F3C5F">
        <w:t xml:space="preserve">Physical access methods – tokens/ </w:t>
      </w:r>
      <w:r w:rsidR="00201A4D" w:rsidRPr="005F3C5F">
        <w:t>smart cards returned or deactivated</w:t>
      </w:r>
    </w:p>
    <w:p w:rsidR="005F3C5F" w:rsidRDefault="005F3C5F" w:rsidP="005F3C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8"/>
          <w:szCs w:val="18"/>
          <w:lang w:val="en-US"/>
        </w:rPr>
      </w:pPr>
    </w:p>
    <w:p w:rsidR="005F3C5F" w:rsidRPr="005F3C5F" w:rsidRDefault="005F3C5F" w:rsidP="005F3C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8"/>
          <w:szCs w:val="18"/>
          <w:lang w:val="en-US"/>
        </w:rPr>
      </w:pPr>
      <w:r w:rsidRPr="005F3C5F">
        <w:rPr>
          <w:rFonts w:ascii="Arial" w:hAnsi="Arial" w:cs="Arial"/>
          <w:b/>
          <w:color w:val="000000"/>
          <w:sz w:val="18"/>
          <w:szCs w:val="18"/>
          <w:lang w:val="en-US"/>
        </w:rPr>
        <w:t xml:space="preserve">Requirement 4. Remove/disable inactive user accounts at least every 90 days. </w:t>
      </w:r>
    </w:p>
    <w:p w:rsidR="00C6123C" w:rsidRDefault="00C6123C" w:rsidP="005F3C5F">
      <w:pPr>
        <w:rPr>
          <w:b/>
        </w:rPr>
      </w:pPr>
    </w:p>
    <w:p w:rsidR="00DB0E70" w:rsidRDefault="005F3C5F" w:rsidP="005F3C5F">
      <w:pPr>
        <w:rPr>
          <w:rFonts w:ascii="Arial" w:hAnsi="Arial" w:cs="Arial"/>
          <w:b/>
          <w:bCs/>
          <w:color w:val="000000"/>
          <w:sz w:val="18"/>
          <w:szCs w:val="18"/>
          <w:lang w:val="en-US"/>
        </w:rPr>
      </w:pPr>
      <w:r w:rsidRPr="005F3C5F">
        <w:rPr>
          <w:b/>
        </w:rPr>
        <w:t xml:space="preserve">PCI DSS </w:t>
      </w:r>
      <w:r w:rsidRPr="005F3C5F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8.1.4/ ISO</w:t>
      </w:r>
    </w:p>
    <w:p w:rsidR="00C6123C" w:rsidRDefault="00C6123C" w:rsidP="005F3C5F">
      <w:pPr>
        <w:rPr>
          <w:rFonts w:ascii="Arial" w:hAnsi="Arial" w:cs="Arial"/>
          <w:b/>
          <w:bCs/>
          <w:color w:val="000000"/>
          <w:sz w:val="18"/>
          <w:szCs w:val="18"/>
          <w:lang w:val="en-US"/>
        </w:rPr>
      </w:pPr>
    </w:p>
    <w:p w:rsidR="00C6123C" w:rsidRDefault="00C6123C" w:rsidP="005F3C5F">
      <w:pPr>
        <w:rPr>
          <w:rFonts w:ascii="Arial" w:hAnsi="Arial" w:cs="Arial"/>
          <w:b/>
          <w:bCs/>
          <w:color w:val="000000"/>
          <w:sz w:val="18"/>
          <w:szCs w:val="18"/>
          <w:lang w:val="en-US"/>
        </w:rPr>
      </w:pPr>
      <w:r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 xml:space="preserve">Requirement 5. </w:t>
      </w:r>
      <w:r w:rsidR="00FA0D2B" w:rsidRPr="00FA0D2B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Limit repeated access attempts by locking out the user ID after not more than six attempts</w:t>
      </w:r>
    </w:p>
    <w:p w:rsidR="00FA0D2B" w:rsidRDefault="00FA0D2B" w:rsidP="00FA0D2B">
      <w:pPr>
        <w:rPr>
          <w:b/>
        </w:rPr>
      </w:pPr>
      <w:r>
        <w:rPr>
          <w:b/>
        </w:rPr>
        <w:t xml:space="preserve">PCI DSS </w:t>
      </w:r>
      <w:r>
        <w:rPr>
          <w:b/>
        </w:rPr>
        <w:t>8.1.6</w:t>
      </w:r>
      <w:r>
        <w:rPr>
          <w:b/>
        </w:rPr>
        <w:t>/ ISO</w:t>
      </w:r>
    </w:p>
    <w:p w:rsidR="00FA0D2B" w:rsidRDefault="00FA0D2B" w:rsidP="005F3C5F">
      <w:pPr>
        <w:rPr>
          <w:rFonts w:ascii="Arial" w:hAnsi="Arial" w:cs="Arial"/>
          <w:b/>
          <w:bCs/>
          <w:color w:val="000000"/>
          <w:sz w:val="18"/>
          <w:szCs w:val="18"/>
          <w:lang w:val="en-US"/>
        </w:rPr>
      </w:pPr>
    </w:p>
    <w:p w:rsidR="00FA0D2B" w:rsidRPr="00FA0D2B" w:rsidRDefault="00FA0D2B" w:rsidP="00FA0D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FA0D2B">
        <w:rPr>
          <w:rFonts w:ascii="Arial" w:hAnsi="Arial" w:cs="Arial"/>
          <w:color w:val="000000"/>
          <w:sz w:val="18"/>
          <w:szCs w:val="18"/>
          <w:lang w:val="en-US"/>
        </w:rPr>
        <w:t xml:space="preserve">inspect system configuration settings to verify that authentication parameters are set to require that user accounts be locked out after not more than six invalid logon attempts </w:t>
      </w:r>
    </w:p>
    <w:p w:rsidR="009C7F67" w:rsidRDefault="009C7F67" w:rsidP="009C7F67">
      <w:pPr>
        <w:rPr>
          <w:rFonts w:ascii="Arial" w:hAnsi="Arial" w:cs="Arial"/>
          <w:b/>
          <w:bCs/>
          <w:color w:val="000000"/>
          <w:sz w:val="18"/>
          <w:szCs w:val="18"/>
          <w:lang w:val="en-US"/>
        </w:rPr>
      </w:pPr>
    </w:p>
    <w:p w:rsidR="009C7F67" w:rsidRDefault="009C7F67" w:rsidP="009C7F67">
      <w:pPr>
        <w:rPr>
          <w:rFonts w:ascii="Arial" w:hAnsi="Arial" w:cs="Arial"/>
          <w:b/>
          <w:bCs/>
          <w:color w:val="000000"/>
          <w:sz w:val="18"/>
          <w:szCs w:val="18"/>
          <w:lang w:val="en-US"/>
        </w:rPr>
      </w:pPr>
      <w:r w:rsidRPr="009C7F67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Re</w:t>
      </w:r>
      <w:r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quirement 6</w:t>
      </w:r>
      <w:r w:rsidRPr="009C7F67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 xml:space="preserve">. </w:t>
      </w:r>
      <w:r w:rsidR="00CD5FF6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 xml:space="preserve">Once </w:t>
      </w:r>
      <w:r w:rsidRPr="009C7F67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lock</w:t>
      </w:r>
      <w:r w:rsidR="00CD5FF6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 xml:space="preserve">ed </w:t>
      </w:r>
      <w:r w:rsidRPr="009C7F67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out</w:t>
      </w:r>
      <w:r w:rsidR="00CD5FF6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 xml:space="preserve"> as in the above scenario, it must remain locked for a</w:t>
      </w:r>
      <w:r w:rsidRPr="009C7F67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 xml:space="preserve"> duration to a minimum of 30 minutes or until an administrator enables the user ID. </w:t>
      </w:r>
    </w:p>
    <w:p w:rsidR="00FA0D2B" w:rsidRDefault="009C7F67" w:rsidP="009C7F67">
      <w:pPr>
        <w:rPr>
          <w:b/>
        </w:rPr>
      </w:pPr>
      <w:r w:rsidRPr="009C7F67">
        <w:rPr>
          <w:b/>
        </w:rPr>
        <w:t>PCI DSS 8.1.</w:t>
      </w:r>
      <w:r w:rsidR="000B79DF">
        <w:rPr>
          <w:b/>
        </w:rPr>
        <w:t>7</w:t>
      </w:r>
      <w:r w:rsidRPr="009C7F67">
        <w:rPr>
          <w:b/>
        </w:rPr>
        <w:t>/ ISO</w:t>
      </w:r>
    </w:p>
    <w:p w:rsidR="00FB51FD" w:rsidRDefault="00FB51FD" w:rsidP="009C7F67">
      <w:pPr>
        <w:rPr>
          <w:b/>
        </w:rPr>
      </w:pPr>
    </w:p>
    <w:p w:rsidR="00FB51FD" w:rsidRDefault="00FD775C" w:rsidP="009C7F67">
      <w:pPr>
        <w:rPr>
          <w:b/>
        </w:rPr>
      </w:pPr>
      <w:r>
        <w:rPr>
          <w:b/>
        </w:rPr>
        <w:t>Requirement 7.</w:t>
      </w:r>
      <w:r w:rsidR="0037256C" w:rsidRPr="0037256C">
        <w:rPr>
          <w:b/>
        </w:rPr>
        <w:t xml:space="preserve"> If a session has been idle for more than 15 </w:t>
      </w:r>
      <w:r w:rsidR="00765FEC">
        <w:rPr>
          <w:b/>
        </w:rPr>
        <w:t xml:space="preserve">minutes, require the user to re </w:t>
      </w:r>
      <w:r w:rsidR="0037256C" w:rsidRPr="0037256C">
        <w:rPr>
          <w:b/>
        </w:rPr>
        <w:t>authenticate to re-activate the terminal or session.</w:t>
      </w:r>
    </w:p>
    <w:p w:rsidR="0037256C" w:rsidRDefault="0037256C" w:rsidP="0037256C">
      <w:pPr>
        <w:rPr>
          <w:b/>
        </w:rPr>
      </w:pPr>
      <w:r w:rsidRPr="009C7F67">
        <w:rPr>
          <w:b/>
        </w:rPr>
        <w:t>PCI DSS 8.1.</w:t>
      </w:r>
      <w:r>
        <w:rPr>
          <w:b/>
        </w:rPr>
        <w:t>8</w:t>
      </w:r>
      <w:r w:rsidRPr="009C7F67">
        <w:rPr>
          <w:b/>
        </w:rPr>
        <w:t>/ ISO</w:t>
      </w:r>
    </w:p>
    <w:p w:rsidR="0033032B" w:rsidRDefault="0033032B" w:rsidP="00765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8"/>
          <w:szCs w:val="18"/>
          <w:lang w:val="en-US"/>
        </w:rPr>
      </w:pPr>
    </w:p>
    <w:p w:rsidR="00765FEC" w:rsidRPr="00765FEC" w:rsidRDefault="00765FEC" w:rsidP="00765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8"/>
          <w:szCs w:val="18"/>
          <w:lang w:val="en-US"/>
        </w:rPr>
      </w:pPr>
      <w:r>
        <w:rPr>
          <w:rFonts w:ascii="Arial" w:hAnsi="Arial" w:cs="Arial"/>
          <w:b/>
          <w:color w:val="000000"/>
          <w:sz w:val="18"/>
          <w:szCs w:val="18"/>
          <w:lang w:val="en-US"/>
        </w:rPr>
        <w:lastRenderedPageBreak/>
        <w:t xml:space="preserve">Requirement 8. </w:t>
      </w:r>
      <w:r w:rsidRPr="00765FEC">
        <w:rPr>
          <w:rFonts w:ascii="Arial" w:hAnsi="Arial" w:cs="Arial"/>
          <w:b/>
          <w:color w:val="000000"/>
          <w:sz w:val="18"/>
          <w:szCs w:val="18"/>
          <w:lang w:val="en-US"/>
        </w:rPr>
        <w:t xml:space="preserve">In addition to assigning a unique ID, </w:t>
      </w:r>
      <w:r w:rsidR="00F4181D">
        <w:rPr>
          <w:rFonts w:ascii="Arial" w:hAnsi="Arial" w:cs="Arial"/>
          <w:b/>
          <w:color w:val="000000"/>
          <w:sz w:val="18"/>
          <w:szCs w:val="18"/>
          <w:lang w:val="en-US"/>
        </w:rPr>
        <w:t xml:space="preserve">every user must pass through a </w:t>
      </w:r>
      <w:r w:rsidRPr="00765FEC">
        <w:rPr>
          <w:rFonts w:ascii="Arial" w:hAnsi="Arial" w:cs="Arial"/>
          <w:b/>
          <w:color w:val="000000"/>
          <w:sz w:val="18"/>
          <w:szCs w:val="18"/>
          <w:lang w:val="en-US"/>
        </w:rPr>
        <w:t xml:space="preserve">proper user-authentication by employing at least one of the following methods to authenticate all users: </w:t>
      </w:r>
    </w:p>
    <w:p w:rsidR="00765FEC" w:rsidRPr="00F4181D" w:rsidRDefault="00765FEC" w:rsidP="00F41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8"/>
          <w:szCs w:val="18"/>
          <w:lang w:val="en-US"/>
        </w:rPr>
      </w:pPr>
      <w:r w:rsidRPr="00F4181D">
        <w:rPr>
          <w:rFonts w:ascii="Arial" w:hAnsi="Arial" w:cs="Arial"/>
          <w:b/>
          <w:color w:val="000000"/>
          <w:sz w:val="18"/>
          <w:szCs w:val="18"/>
          <w:lang w:val="en-US"/>
        </w:rPr>
        <w:t xml:space="preserve">Something you know, such as a password or passphrase </w:t>
      </w:r>
    </w:p>
    <w:p w:rsidR="00765FEC" w:rsidRPr="00F4181D" w:rsidRDefault="00765FEC" w:rsidP="00F41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8"/>
          <w:szCs w:val="18"/>
          <w:lang w:val="en-US"/>
        </w:rPr>
      </w:pPr>
      <w:r w:rsidRPr="00F4181D">
        <w:rPr>
          <w:rFonts w:ascii="Arial" w:hAnsi="Arial" w:cs="Arial"/>
          <w:b/>
          <w:color w:val="000000"/>
          <w:sz w:val="18"/>
          <w:szCs w:val="18"/>
          <w:lang w:val="en-US"/>
        </w:rPr>
        <w:t xml:space="preserve">Something you have, such as a token device or smart card </w:t>
      </w:r>
    </w:p>
    <w:p w:rsidR="00765FEC" w:rsidRPr="00F4181D" w:rsidRDefault="00765FEC" w:rsidP="00F41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8"/>
          <w:szCs w:val="18"/>
          <w:lang w:val="en-US"/>
        </w:rPr>
      </w:pPr>
      <w:r w:rsidRPr="00F4181D">
        <w:rPr>
          <w:rFonts w:ascii="Arial" w:hAnsi="Arial" w:cs="Arial"/>
          <w:b/>
          <w:color w:val="000000"/>
          <w:sz w:val="18"/>
          <w:szCs w:val="18"/>
          <w:lang w:val="en-US"/>
        </w:rPr>
        <w:t xml:space="preserve">Something you are, such as a biometric. </w:t>
      </w:r>
    </w:p>
    <w:p w:rsidR="00765FEC" w:rsidRDefault="00765FEC" w:rsidP="00765FEC">
      <w:pPr>
        <w:rPr>
          <w:b/>
        </w:rPr>
      </w:pPr>
    </w:p>
    <w:p w:rsidR="00765FEC" w:rsidRDefault="00765FEC" w:rsidP="00765FEC">
      <w:pPr>
        <w:rPr>
          <w:b/>
        </w:rPr>
      </w:pPr>
      <w:r w:rsidRPr="009C7F67">
        <w:rPr>
          <w:b/>
        </w:rPr>
        <w:t xml:space="preserve">PCI DSS </w:t>
      </w:r>
      <w:r>
        <w:rPr>
          <w:b/>
        </w:rPr>
        <w:t>8.2</w:t>
      </w:r>
      <w:r w:rsidRPr="009C7F67">
        <w:rPr>
          <w:b/>
        </w:rPr>
        <w:t>/ ISO</w:t>
      </w:r>
    </w:p>
    <w:p w:rsidR="00FA4707" w:rsidRDefault="00FA4707" w:rsidP="00FA47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FA4707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 xml:space="preserve">8.2.1 </w:t>
      </w:r>
      <w:proofErr w:type="gramStart"/>
      <w:r w:rsidRPr="00FA4707">
        <w:rPr>
          <w:rFonts w:ascii="Arial" w:hAnsi="Arial" w:cs="Arial"/>
          <w:color w:val="000000"/>
          <w:sz w:val="18"/>
          <w:szCs w:val="18"/>
          <w:lang w:val="en-US"/>
        </w:rPr>
        <w:t>Using</w:t>
      </w:r>
      <w:proofErr w:type="gramEnd"/>
      <w:r w:rsidRPr="00FA4707">
        <w:rPr>
          <w:rFonts w:ascii="Arial" w:hAnsi="Arial" w:cs="Arial"/>
          <w:color w:val="000000"/>
          <w:sz w:val="18"/>
          <w:szCs w:val="18"/>
          <w:lang w:val="en-US"/>
        </w:rPr>
        <w:t xml:space="preserve"> strong cryptography, render all authentication credentials (such as passwords/phrases) unreadable during transmission and storage on all system components. </w:t>
      </w:r>
    </w:p>
    <w:p w:rsidR="00050287" w:rsidRDefault="00FA4707" w:rsidP="00FA47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FA4707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 xml:space="preserve">8.2.2 </w:t>
      </w:r>
      <w:r w:rsidRPr="00FA4707">
        <w:rPr>
          <w:rFonts w:ascii="Arial" w:hAnsi="Arial" w:cs="Arial"/>
          <w:color w:val="000000"/>
          <w:sz w:val="18"/>
          <w:szCs w:val="18"/>
          <w:lang w:val="en-US"/>
        </w:rPr>
        <w:t>Verify user identity before modifying any authentication credential—for example, performing password resets, provisioning new tokens, or generating new keys.</w:t>
      </w:r>
    </w:p>
    <w:p w:rsidR="00FA4707" w:rsidRPr="00FA4707" w:rsidRDefault="00FA4707" w:rsidP="00FA47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bookmarkStart w:id="0" w:name="_GoBack"/>
      <w:bookmarkEnd w:id="0"/>
      <w:r w:rsidRPr="00FA4707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</w:p>
    <w:p w:rsidR="00FA4707" w:rsidRPr="00FA4707" w:rsidRDefault="00FA4707" w:rsidP="00FA47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</w:p>
    <w:p w:rsidR="002D39BC" w:rsidRDefault="002D39BC" w:rsidP="009C7F67">
      <w:pPr>
        <w:rPr>
          <w:b/>
        </w:rPr>
      </w:pPr>
    </w:p>
    <w:p w:rsidR="00765FEC" w:rsidRDefault="00765FEC" w:rsidP="009C7F67">
      <w:pPr>
        <w:rPr>
          <w:b/>
        </w:rPr>
      </w:pPr>
    </w:p>
    <w:p w:rsidR="00765FEC" w:rsidRPr="009C7F67" w:rsidRDefault="00765FEC" w:rsidP="009C7F67">
      <w:pPr>
        <w:rPr>
          <w:b/>
        </w:rPr>
      </w:pPr>
    </w:p>
    <w:sectPr w:rsidR="00765FEC" w:rsidRPr="009C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477A6"/>
    <w:multiLevelType w:val="hybridMultilevel"/>
    <w:tmpl w:val="6F44F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A3AA2"/>
    <w:multiLevelType w:val="hybridMultilevel"/>
    <w:tmpl w:val="C5E8F838"/>
    <w:lvl w:ilvl="0" w:tplc="D53295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C5025"/>
    <w:multiLevelType w:val="hybridMultilevel"/>
    <w:tmpl w:val="CB2C0B02"/>
    <w:lvl w:ilvl="0" w:tplc="887A16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B3191"/>
    <w:multiLevelType w:val="hybridMultilevel"/>
    <w:tmpl w:val="F3C8D144"/>
    <w:lvl w:ilvl="0" w:tplc="99D2B76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DA8"/>
    <w:rsid w:val="00050287"/>
    <w:rsid w:val="00061312"/>
    <w:rsid w:val="0008759B"/>
    <w:rsid w:val="000B79DF"/>
    <w:rsid w:val="00201A4D"/>
    <w:rsid w:val="002D39BC"/>
    <w:rsid w:val="0033032B"/>
    <w:rsid w:val="0037256C"/>
    <w:rsid w:val="005F3C5F"/>
    <w:rsid w:val="006354EB"/>
    <w:rsid w:val="00765FEC"/>
    <w:rsid w:val="0078145F"/>
    <w:rsid w:val="00847D2B"/>
    <w:rsid w:val="009B7893"/>
    <w:rsid w:val="009C7F67"/>
    <w:rsid w:val="00A43DA8"/>
    <w:rsid w:val="00C6123C"/>
    <w:rsid w:val="00CD5FF6"/>
    <w:rsid w:val="00DB0E70"/>
    <w:rsid w:val="00E14238"/>
    <w:rsid w:val="00F4181D"/>
    <w:rsid w:val="00F72F12"/>
    <w:rsid w:val="00FA0D2B"/>
    <w:rsid w:val="00FA4707"/>
    <w:rsid w:val="00FB51FD"/>
    <w:rsid w:val="00FD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8983C-23FF-47FE-A83C-2D9BC0F2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7D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5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2015-10-27T11:50:00Z</dcterms:created>
  <dcterms:modified xsi:type="dcterms:W3CDTF">2015-10-28T11:24:00Z</dcterms:modified>
</cp:coreProperties>
</file>