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arabun Light" w:cs="Sarabun Light" w:eastAsia="Sarabun Light" w:hAnsi="Sarabun Light"/>
          <w:sz w:val="26"/>
          <w:szCs w:val="26"/>
        </w:rPr>
      </w:pPr>
      <w:r w:rsidDel="00000000" w:rsidR="00000000" w:rsidRPr="00000000">
        <w:rPr>
          <w:rFonts w:ascii="Sarabun" w:cs="Sarabun" w:eastAsia="Sarabun" w:hAnsi="Sarabun"/>
          <w:b w:val="1"/>
          <w:sz w:val="26"/>
          <w:szCs w:val="26"/>
          <w:rtl w:val="0"/>
        </w:rPr>
        <w:t xml:space="preserve">ชื่อโครงงาน</w:t>
      </w:r>
      <w:r w:rsidDel="00000000" w:rsidR="00000000" w:rsidRPr="00000000">
        <w:rPr>
          <w:rFonts w:ascii="Sarabun Light" w:cs="Sarabun Light" w:eastAsia="Sarabun Light" w:hAnsi="Sarabun Light"/>
          <w:sz w:val="26"/>
          <w:szCs w:val="26"/>
          <w:rtl w:val="0"/>
        </w:rPr>
        <w:tab/>
        <w:tab/>
        <w:t xml:space="preserve">Mini-Typing</w:t>
      </w:r>
    </w:p>
    <w:p w:rsidR="00000000" w:rsidDel="00000000" w:rsidP="00000000" w:rsidRDefault="00000000" w:rsidRPr="00000000" w14:paraId="00000002">
      <w:pPr>
        <w:rPr>
          <w:rFonts w:ascii="Sarabun Light" w:cs="Sarabun Light" w:eastAsia="Sarabun Light" w:hAnsi="Sarabun Light"/>
          <w:sz w:val="26"/>
          <w:szCs w:val="26"/>
        </w:rPr>
      </w:pPr>
      <w:r w:rsidDel="00000000" w:rsidR="00000000" w:rsidRPr="00000000">
        <w:rPr>
          <w:rFonts w:ascii="Sarabun" w:cs="Sarabun" w:eastAsia="Sarabun" w:hAnsi="Sarabun"/>
          <w:b w:val="1"/>
          <w:sz w:val="26"/>
          <w:szCs w:val="26"/>
          <w:rtl w:val="0"/>
        </w:rPr>
        <w:t xml:space="preserve">คณะผู้จัดทำ</w:t>
      </w:r>
      <w:r w:rsidDel="00000000" w:rsidR="00000000" w:rsidRPr="00000000">
        <w:rPr>
          <w:rFonts w:ascii="Sarabun Light" w:cs="Sarabun Light" w:eastAsia="Sarabun Light" w:hAnsi="Sarabun Light"/>
          <w:sz w:val="26"/>
          <w:szCs w:val="26"/>
          <w:rtl w:val="0"/>
        </w:rPr>
        <w:tab/>
        <w:tab/>
        <w:t xml:space="preserve">นายฉัตริน รักษา </w:t>
        <w:tab/>
        <w:t xml:space="preserve">           </w:t>
      </w: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นายธนาพงศ์ ปทุมสีมา</w:t>
      </w:r>
      <w:r w:rsidDel="00000000" w:rsidR="00000000" w:rsidRPr="00000000">
        <w:rPr>
          <w:rFonts w:ascii="Sarabun Light" w:cs="Sarabun Light" w:eastAsia="Sarabun Light" w:hAnsi="Sarabun Light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1440" w:firstLine="720"/>
        <w:rPr>
          <w:rFonts w:ascii="Sarabun Light" w:cs="Sarabun Light" w:eastAsia="Sarabun Light" w:hAnsi="Sarabun Light"/>
          <w:sz w:val="26"/>
          <w:szCs w:val="26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นายธิติวุฒิ หุ่นท่าไม้</w:t>
      </w:r>
      <w:r w:rsidDel="00000000" w:rsidR="00000000" w:rsidRPr="00000000">
        <w:rPr>
          <w:rFonts w:ascii="Sarabun Light" w:cs="Sarabun Light" w:eastAsia="Sarabun Light" w:hAnsi="Sarabun Light"/>
          <w:sz w:val="26"/>
          <w:szCs w:val="26"/>
          <w:rtl w:val="0"/>
        </w:rPr>
        <w:t xml:space="preserve"> </w:t>
        <w:tab/>
        <w:tab/>
      </w: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นางสาววรรณษา ชนม์ชูชาติ</w:t>
      </w:r>
      <w:r w:rsidDel="00000000" w:rsidR="00000000" w:rsidRPr="00000000">
        <w:rPr>
          <w:rFonts w:ascii="Sarabun Light" w:cs="Sarabun Light" w:eastAsia="Sarabun Light" w:hAnsi="Sarabun Light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Sarabun Light" w:cs="Sarabun Light" w:eastAsia="Sarabun Light" w:hAnsi="Sarabun Light"/>
          <w:sz w:val="26"/>
          <w:szCs w:val="26"/>
        </w:rPr>
      </w:pPr>
      <w:r w:rsidDel="00000000" w:rsidR="00000000" w:rsidRPr="00000000">
        <w:rPr>
          <w:rFonts w:ascii="Sarabun" w:cs="Sarabun" w:eastAsia="Sarabun" w:hAnsi="Sarabun"/>
          <w:b w:val="1"/>
          <w:sz w:val="26"/>
          <w:szCs w:val="26"/>
          <w:rtl w:val="0"/>
        </w:rPr>
        <w:t xml:space="preserve">คณะ/สาขาวิชา</w:t>
      </w:r>
      <w:r w:rsidDel="00000000" w:rsidR="00000000" w:rsidRPr="00000000">
        <w:rPr>
          <w:rFonts w:ascii="Sarabun Light" w:cs="Sarabun Light" w:eastAsia="Sarabun Light" w:hAnsi="Sarabun Light"/>
          <w:sz w:val="26"/>
          <w:szCs w:val="26"/>
          <w:rtl w:val="0"/>
        </w:rPr>
        <w:t xml:space="preserve"> </w:t>
        <w:tab/>
        <w:t xml:space="preserve">คณะเทคโนโลยีสารสนเทศ   สาขาเทคโนโลยีสารสนเทศ</w:t>
      </w:r>
    </w:p>
    <w:p w:rsidR="00000000" w:rsidDel="00000000" w:rsidP="00000000" w:rsidRDefault="00000000" w:rsidRPr="00000000" w14:paraId="00000005">
      <w:pPr>
        <w:rPr>
          <w:rFonts w:ascii="Sarabun" w:cs="Sarabun" w:eastAsia="Sarabun" w:hAnsi="Sarabun"/>
          <w:b w:val="1"/>
          <w:sz w:val="26"/>
          <w:szCs w:val="26"/>
        </w:rPr>
      </w:pPr>
      <w:r w:rsidDel="00000000" w:rsidR="00000000" w:rsidRPr="00000000">
        <w:rPr>
          <w:rFonts w:ascii="Sarabun" w:cs="Sarabun" w:eastAsia="Sarabun" w:hAnsi="Sarabun"/>
          <w:b w:val="1"/>
          <w:sz w:val="26"/>
          <w:szCs w:val="26"/>
          <w:rtl w:val="0"/>
        </w:rPr>
        <w:t xml:space="preserve">ปีการศึกษา</w:t>
      </w:r>
      <w:r w:rsidDel="00000000" w:rsidR="00000000" w:rsidRPr="00000000">
        <w:rPr>
          <w:rFonts w:ascii="Sarabun Light" w:cs="Sarabun Light" w:eastAsia="Sarabun Light" w:hAnsi="Sarabun Light"/>
          <w:sz w:val="26"/>
          <w:szCs w:val="26"/>
          <w:rtl w:val="0"/>
        </w:rPr>
        <w:tab/>
        <w:tab/>
        <w:t xml:space="preserve">2563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Sarabun Light" w:cs="Sarabun Light" w:eastAsia="Sarabun Light" w:hAnsi="Sarabun Light"/>
          <w:sz w:val="26"/>
          <w:szCs w:val="26"/>
        </w:rPr>
      </w:pPr>
      <w:r w:rsidDel="00000000" w:rsidR="00000000" w:rsidRPr="00000000">
        <w:rPr>
          <w:rFonts w:ascii="Sarabun" w:cs="Sarabun" w:eastAsia="Sarabun" w:hAnsi="Sarabun"/>
          <w:b w:val="1"/>
          <w:sz w:val="26"/>
          <w:szCs w:val="26"/>
          <w:rtl w:val="0"/>
        </w:rPr>
        <w:t xml:space="preserve">อาจารย์ที่ปรึกษา</w:t>
      </w:r>
      <w:r w:rsidDel="00000000" w:rsidR="00000000" w:rsidRPr="00000000">
        <w:rPr>
          <w:rFonts w:ascii="Sarabun Light" w:cs="Sarabun Light" w:eastAsia="Sarabun Light" w:hAnsi="Sarabun Light"/>
          <w:sz w:val="26"/>
          <w:szCs w:val="26"/>
          <w:rtl w:val="0"/>
        </w:rPr>
        <w:t xml:space="preserve">    </w:t>
        <w:tab/>
        <w:t xml:space="preserve">รศ.ดร. กิติ์สุชาติ พสุภา </w:t>
      </w:r>
    </w:p>
    <w:p w:rsidR="00000000" w:rsidDel="00000000" w:rsidP="00000000" w:rsidRDefault="00000000" w:rsidRPr="00000000" w14:paraId="00000007">
      <w:pPr>
        <w:rPr>
          <w:rFonts w:ascii="Sarabun" w:cs="Sarabun" w:eastAsia="Sarabun" w:hAnsi="Sarabun"/>
          <w:b w:val="1"/>
          <w:sz w:val="26"/>
          <w:szCs w:val="26"/>
        </w:rPr>
      </w:pPr>
      <w:r w:rsidDel="00000000" w:rsidR="00000000" w:rsidRPr="00000000">
        <w:rPr>
          <w:rFonts w:ascii="Sarabun Light" w:cs="Sarabun Light" w:eastAsia="Sarabun Light" w:hAnsi="Sarabun Light"/>
          <w:sz w:val="26"/>
          <w:szCs w:val="26"/>
          <w:rtl w:val="0"/>
        </w:rPr>
        <w:tab/>
        <w:tab/>
        <w:tab/>
        <w:t xml:space="preserve">รศ.ดร. ปานวิทย์ ธุวะนุติ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Sarabun Light" w:cs="Sarabun Light" w:eastAsia="Sarabun Light" w:hAnsi="Sarabun Ligh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Sarabun Light" w:cs="Sarabun Light" w:eastAsia="Sarabun Light" w:hAnsi="Sarabun Light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Sarabun" w:cs="Sarabun" w:eastAsia="Sarabun" w:hAnsi="Sarabun"/>
          <w:b w:val="1"/>
          <w:sz w:val="26"/>
          <w:szCs w:val="26"/>
        </w:rPr>
      </w:pPr>
      <w:r w:rsidDel="00000000" w:rsidR="00000000" w:rsidRPr="00000000">
        <w:rPr>
          <w:rFonts w:ascii="Sarabun" w:cs="Sarabun" w:eastAsia="Sarabun" w:hAnsi="Sarabun"/>
          <w:b w:val="1"/>
          <w:sz w:val="26"/>
          <w:szCs w:val="26"/>
          <w:rtl w:val="0"/>
        </w:rPr>
        <w:t xml:space="preserve">บทคัดย่อ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-90"/>
        <w:rPr>
          <w:rFonts w:ascii="Sarabun Light" w:cs="Sarabun Light" w:eastAsia="Sarabun Light" w:hAnsi="Sarabun Light"/>
          <w:sz w:val="26"/>
          <w:szCs w:val="26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ab/>
      </w:r>
      <w:r w:rsidDel="00000000" w:rsidR="00000000" w:rsidRPr="00000000">
        <w:rPr>
          <w:rFonts w:ascii="Sarabun Light" w:cs="Sarabun Light" w:eastAsia="Sarabun Light" w:hAnsi="Sarabun Light"/>
          <w:sz w:val="26"/>
          <w:szCs w:val="26"/>
          <w:rtl w:val="0"/>
        </w:rPr>
        <w:t xml:space="preserve">เกมนี้มีจุดประสงค์จัดทำขึ้นเพื่อความบันเทิงโดยใช้ความเร็วในการพิมพ์เข้ามาเกี่ยวข้อง พร้อมกับพัฒนาทักษะทั้งด้านการพิมพ์ และความสามารถในการจำตำแหน่งของแป้นพิมพ์ของผู้เล่นให้เพิ่มมากขึ้น โดยที่เกมนี้พัฒนาขึ้นมาจากภาษาซี ซึ่งผู้เล่นสามารถเลือกระดับความยากของเกมได้ตามใจชอบ มีฟังก์ชันสำหรับรีเซ็ตสถิติของผู้เล่นที่เคยเล่นไว้ พร้อมทั้งยังสามารถเลือกระยะเวลาในการเล่นได้ ภายในตัวเกมจะมีการสุ่มตัวอักษรที่จะให้ผู้เล่นพิมพ์ตามให้ถูกต้อง เมื่อผู้เล่นพิมพ์ผิดจะมีการแสดงข้อความขึ้นว่าผู้เล่นพิมพ์ไม่ครบตามเวลาหรือพิมพ์ผิด แต่ถ้าชนะจะขึ้นว่าหมดเวลา พร้อมกับแสดงคะแนนกับเหรียญที่ได้และความเร็วว่าพิมพ์ได้กี่ตัวอักษรในภายใน 1 นาที และอัพเดทสถิติการเล่นของผู้เล่นเสร็จสมบูรณ์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arabun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Relationship Id="rId5" Type="http://schemas.openxmlformats.org/officeDocument/2006/relationships/font" Target="fonts/SarabunLight-regular.ttf"/><Relationship Id="rId6" Type="http://schemas.openxmlformats.org/officeDocument/2006/relationships/font" Target="fonts/SarabunLight-bold.ttf"/><Relationship Id="rId7" Type="http://schemas.openxmlformats.org/officeDocument/2006/relationships/font" Target="fonts/SarabunLight-italic.ttf"/><Relationship Id="rId8" Type="http://schemas.openxmlformats.org/officeDocument/2006/relationships/font" Target="fonts/Sarabun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