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F3E0" w14:textId="06058E8B" w:rsidR="002858EF" w:rsidRPr="002858EF" w:rsidRDefault="47697A46" w:rsidP="0068736A">
      <w:pPr>
        <w:jc w:val="center"/>
      </w:pPr>
      <w:r w:rsidRPr="186DBFB3">
        <w:rPr>
          <w:rFonts w:ascii="Times New Roman" w:hAnsi="Times New Roman" w:cs="Times New Roman"/>
          <w:b/>
          <w:bCs/>
          <w:color w:val="000000" w:themeColor="text1"/>
          <w:sz w:val="40"/>
          <w:szCs w:val="40"/>
        </w:rPr>
        <w:t>AI chatbot for college Enquiry</w:t>
      </w:r>
    </w:p>
    <w:p w14:paraId="0B4246F2" w14:textId="4752E7F1" w:rsidR="186DBFB3" w:rsidRDefault="186DBFB3" w:rsidP="186DBFB3">
      <w:pPr>
        <w:jc w:val="center"/>
        <w:rPr>
          <w:rFonts w:ascii="Times New Roman" w:hAnsi="Times New Roman" w:cs="Times New Roman"/>
          <w:b/>
          <w:bCs/>
          <w:color w:val="000000" w:themeColor="text1"/>
          <w:sz w:val="40"/>
          <w:szCs w:val="40"/>
        </w:rPr>
      </w:pPr>
    </w:p>
    <w:p w14:paraId="3590EA3F" w14:textId="77777777"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1377422A" w14:textId="77777777" w:rsidR="0068736A" w:rsidRDefault="0068736A" w:rsidP="0068736A">
      <w:pPr>
        <w:jc w:val="center"/>
        <w:rPr>
          <w:rFonts w:ascii="Times New Roman" w:eastAsia="Times New Roman" w:hAnsi="Times New Roman" w:cs="Times New Roman"/>
          <w:sz w:val="28"/>
        </w:rPr>
      </w:pPr>
    </w:p>
    <w:p w14:paraId="6131FF7A" w14:textId="77777777" w:rsidR="0068736A" w:rsidRDefault="0068736A" w:rsidP="0068736A">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p>
    <w:p w14:paraId="540EF813" w14:textId="24E8C857" w:rsidR="00B450B5" w:rsidRDefault="00B450B5" w:rsidP="186DBFB3">
      <w:pPr>
        <w:jc w:val="center"/>
        <w:rPr>
          <w:rFonts w:ascii="Times New Roman" w:eastAsia="Times New Roman" w:hAnsi="Times New Roman" w:cs="Times New Roman"/>
          <w:b/>
          <w:bCs/>
          <w:sz w:val="28"/>
          <w:szCs w:val="28"/>
        </w:rPr>
      </w:pPr>
      <w:r w:rsidRPr="186DBFB3">
        <w:rPr>
          <w:rFonts w:ascii="Times New Roman" w:eastAsia="Times New Roman" w:hAnsi="Times New Roman" w:cs="Times New Roman"/>
          <w:b/>
          <w:bCs/>
          <w:sz w:val="28"/>
          <w:szCs w:val="28"/>
        </w:rPr>
        <w:t>CSA</w:t>
      </w:r>
      <w:r w:rsidR="53678C37" w:rsidRPr="186DBFB3">
        <w:rPr>
          <w:rFonts w:ascii="Times New Roman" w:eastAsia="Times New Roman" w:hAnsi="Times New Roman" w:cs="Times New Roman"/>
          <w:b/>
          <w:bCs/>
          <w:sz w:val="28"/>
          <w:szCs w:val="28"/>
        </w:rPr>
        <w:t>1</w:t>
      </w:r>
      <w:r w:rsidR="0024172F" w:rsidRPr="186DBFB3">
        <w:rPr>
          <w:rFonts w:ascii="Times New Roman" w:eastAsia="Times New Roman" w:hAnsi="Times New Roman" w:cs="Times New Roman"/>
          <w:b/>
          <w:bCs/>
          <w:sz w:val="28"/>
          <w:szCs w:val="28"/>
        </w:rPr>
        <w:t>7</w:t>
      </w:r>
      <w:r w:rsidR="1AF65278" w:rsidRPr="186DBFB3">
        <w:rPr>
          <w:rFonts w:ascii="Times New Roman" w:eastAsia="Times New Roman" w:hAnsi="Times New Roman" w:cs="Times New Roman"/>
          <w:b/>
          <w:bCs/>
          <w:sz w:val="28"/>
          <w:szCs w:val="28"/>
        </w:rPr>
        <w:t>11</w:t>
      </w:r>
      <w:r w:rsidRPr="186DBFB3">
        <w:rPr>
          <w:rFonts w:ascii="Times New Roman" w:eastAsia="Times New Roman" w:hAnsi="Times New Roman" w:cs="Times New Roman"/>
          <w:b/>
          <w:bCs/>
          <w:sz w:val="28"/>
          <w:szCs w:val="28"/>
        </w:rPr>
        <w:t xml:space="preserve"> – </w:t>
      </w:r>
      <w:r w:rsidR="32BB0123" w:rsidRPr="186DBFB3">
        <w:rPr>
          <w:rFonts w:ascii="Times New Roman" w:eastAsia="Times New Roman" w:hAnsi="Times New Roman" w:cs="Times New Roman"/>
          <w:b/>
          <w:bCs/>
          <w:sz w:val="28"/>
          <w:szCs w:val="28"/>
        </w:rPr>
        <w:t>AI</w:t>
      </w:r>
    </w:p>
    <w:p w14:paraId="0FB8DEA5" w14:textId="5D4FC1E6"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i/>
          <w:sz w:val="28"/>
        </w:rPr>
        <w:br/>
        <w:t>to the award of the degree of</w:t>
      </w:r>
    </w:p>
    <w:p w14:paraId="42422985" w14:textId="77777777" w:rsidR="0068736A" w:rsidRDefault="0068736A" w:rsidP="0068736A">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7F3FBB63"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4B04D0A1" w14:textId="693B5295" w:rsidR="0068736A" w:rsidRPr="00EF375F" w:rsidRDefault="00EF375F" w:rsidP="0068736A">
      <w:pPr>
        <w:jc w:val="center"/>
        <w:rPr>
          <w:rFonts w:ascii="Times New Roman" w:eastAsia="Times New Roman" w:hAnsi="Times New Roman" w:cs="Times New Roman"/>
          <w:sz w:val="28"/>
        </w:rPr>
      </w:pPr>
      <w:r w:rsidRPr="00EF375F">
        <w:rPr>
          <w:rFonts w:ascii="Times New Roman" w:eastAsia="Times New Roman" w:hAnsi="Times New Roman" w:cs="Times New Roman"/>
          <w:b/>
          <w:sz w:val="28"/>
        </w:rPr>
        <w:t>COMPUTER SCIENCE AND ENGINEERING</w:t>
      </w:r>
    </w:p>
    <w:p w14:paraId="12C4A082" w14:textId="77777777" w:rsidR="0068736A" w:rsidRDefault="0068736A" w:rsidP="0068736A">
      <w:pPr>
        <w:jc w:val="center"/>
        <w:rPr>
          <w:rFonts w:ascii="Times New Roman" w:eastAsia="Times New Roman" w:hAnsi="Times New Roman" w:cs="Times New Roman"/>
          <w:b/>
          <w:sz w:val="28"/>
        </w:rPr>
      </w:pPr>
    </w:p>
    <w:p w14:paraId="1C4E63E9" w14:textId="77777777" w:rsidR="0068736A" w:rsidRDefault="0068736A" w:rsidP="0068736A">
      <w:pPr>
        <w:jc w:val="center"/>
        <w:rPr>
          <w:rFonts w:ascii="Times New Roman" w:eastAsia="Times New Roman" w:hAnsi="Times New Roman" w:cs="Times New Roman"/>
          <w:b/>
          <w:sz w:val="28"/>
        </w:rPr>
      </w:pPr>
      <w:r w:rsidRPr="186DBFB3">
        <w:rPr>
          <w:rFonts w:ascii="Times New Roman" w:eastAsia="Times New Roman" w:hAnsi="Times New Roman" w:cs="Times New Roman"/>
          <w:b/>
          <w:bCs/>
          <w:sz w:val="28"/>
          <w:szCs w:val="28"/>
        </w:rPr>
        <w:t>Submitted by</w:t>
      </w:r>
    </w:p>
    <w:p w14:paraId="1C657B79" w14:textId="24272337" w:rsidR="00843114" w:rsidRPr="00F91CEA" w:rsidRDefault="00843114" w:rsidP="186DBFB3">
      <w:pPr>
        <w:jc w:val="center"/>
        <w:rPr>
          <w:rFonts w:ascii="Times New Roman" w:eastAsia="Times New Roman" w:hAnsi="Times New Roman" w:cs="Times New Roman"/>
          <w:b/>
          <w:bCs/>
          <w:color w:val="000000" w:themeColor="text1"/>
          <w:sz w:val="28"/>
          <w:szCs w:val="28"/>
        </w:rPr>
      </w:pPr>
    </w:p>
    <w:p w14:paraId="04EA0E81" w14:textId="7B4A7C98" w:rsidR="0068736A" w:rsidRPr="00F91CEA" w:rsidRDefault="00F91CEA" w:rsidP="0068736A">
      <w:pPr>
        <w:spacing w:after="0"/>
        <w:jc w:val="center"/>
      </w:pPr>
      <w:r w:rsidRPr="186DBFB3">
        <w:rPr>
          <w:rFonts w:ascii="Times New Roman" w:eastAsia="Times New Roman" w:hAnsi="Times New Roman" w:cs="Times New Roman"/>
          <w:b/>
          <w:bCs/>
          <w:color w:val="000000" w:themeColor="text1"/>
          <w:sz w:val="28"/>
          <w:szCs w:val="28"/>
        </w:rPr>
        <w:t>Thanigaivel S (192565006)</w:t>
      </w:r>
    </w:p>
    <w:p w14:paraId="7B0AAC3B" w14:textId="1646E7CD" w:rsidR="64429251" w:rsidRDefault="64429251" w:rsidP="186DBFB3">
      <w:pPr>
        <w:spacing w:after="0"/>
        <w:jc w:val="center"/>
      </w:pPr>
      <w:r w:rsidRPr="186DBFB3">
        <w:rPr>
          <w:rFonts w:ascii="Times New Roman" w:eastAsia="Times New Roman" w:hAnsi="Times New Roman" w:cs="Times New Roman"/>
          <w:b/>
          <w:bCs/>
          <w:color w:val="000000" w:themeColor="text1"/>
          <w:sz w:val="28"/>
          <w:szCs w:val="28"/>
        </w:rPr>
        <w:t>Ranjith M (192511179)</w:t>
      </w:r>
    </w:p>
    <w:p w14:paraId="4C602E30" w14:textId="65A2E7FF" w:rsidR="186DBFB3" w:rsidRDefault="186DBFB3" w:rsidP="186DBFB3">
      <w:pPr>
        <w:spacing w:after="0"/>
        <w:jc w:val="center"/>
        <w:rPr>
          <w:rFonts w:ascii="Times New Roman" w:eastAsia="Times New Roman" w:hAnsi="Times New Roman" w:cs="Times New Roman"/>
          <w:b/>
          <w:bCs/>
          <w:color w:val="000000" w:themeColor="text1"/>
          <w:sz w:val="28"/>
          <w:szCs w:val="28"/>
        </w:rPr>
      </w:pPr>
    </w:p>
    <w:p w14:paraId="570CB246" w14:textId="77777777" w:rsidR="00F91CEA" w:rsidRPr="00F91CEA" w:rsidRDefault="00F91CEA" w:rsidP="0068736A">
      <w:pPr>
        <w:spacing w:after="0"/>
        <w:jc w:val="center"/>
        <w:rPr>
          <w:rFonts w:ascii="Times New Roman" w:eastAsia="Times New Roman" w:hAnsi="Times New Roman" w:cs="Times New Roman"/>
          <w:b/>
          <w:color w:val="000000" w:themeColor="text1"/>
          <w:sz w:val="28"/>
        </w:rPr>
      </w:pPr>
    </w:p>
    <w:p w14:paraId="223B1114" w14:textId="77777777" w:rsidR="0068736A" w:rsidRDefault="0068736A" w:rsidP="0068736A">
      <w:pPr>
        <w:jc w:val="center"/>
      </w:pPr>
      <w:r w:rsidRPr="186DBFB3">
        <w:rPr>
          <w:rFonts w:ascii="Times New Roman" w:eastAsia="Times New Roman" w:hAnsi="Times New Roman" w:cs="Times New Roman"/>
          <w:b/>
          <w:bCs/>
          <w:sz w:val="28"/>
          <w:szCs w:val="28"/>
        </w:rPr>
        <w:t>Under the Supervision of</w:t>
      </w:r>
    </w:p>
    <w:p w14:paraId="19D81180" w14:textId="49661DEB" w:rsidR="7E7BA4BA" w:rsidRDefault="7E7BA4BA" w:rsidP="186DBFB3">
      <w:pPr>
        <w:jc w:val="center"/>
      </w:pPr>
      <w:r w:rsidRPr="186DBFB3">
        <w:rPr>
          <w:rFonts w:ascii="Times New Roman" w:eastAsia="Times New Roman" w:hAnsi="Times New Roman" w:cs="Times New Roman"/>
          <w:b/>
          <w:bCs/>
          <w:sz w:val="28"/>
          <w:szCs w:val="28"/>
        </w:rPr>
        <w:t>Dr.krishnakumar</w:t>
      </w:r>
    </w:p>
    <w:p w14:paraId="14D2A03B" w14:textId="3503E3A7" w:rsidR="186DBFB3" w:rsidRDefault="186DBFB3" w:rsidP="186DBFB3">
      <w:pPr>
        <w:jc w:val="center"/>
        <w:rPr>
          <w:rFonts w:ascii="Times New Roman" w:eastAsia="Times New Roman" w:hAnsi="Times New Roman" w:cs="Times New Roman"/>
          <w:b/>
          <w:bCs/>
          <w:sz w:val="28"/>
          <w:szCs w:val="28"/>
        </w:rPr>
      </w:pPr>
    </w:p>
    <w:p w14:paraId="77488E45" w14:textId="1A98FC0E" w:rsidR="0068736A" w:rsidRPr="00EF375F" w:rsidRDefault="0068736A" w:rsidP="186DBFB3">
      <w:pPr>
        <w:spacing w:after="0"/>
        <w:jc w:val="center"/>
        <w:rPr>
          <w:rFonts w:ascii="Times New Roman" w:eastAsia="Times New Roman" w:hAnsi="Times New Roman" w:cs="Times New Roman"/>
          <w:b/>
          <w:bCs/>
          <w:sz w:val="28"/>
          <w:szCs w:val="28"/>
        </w:rPr>
      </w:pPr>
      <w:r w:rsidRPr="00EF375F">
        <w:rPr>
          <w:noProof/>
          <w:sz w:val="40"/>
          <w:szCs w:val="40"/>
          <w:lang w:eastAsia="en-IN"/>
        </w:rPr>
        <w:drawing>
          <wp:anchor distT="0" distB="0" distL="114300" distR="114300" simplePos="0" relativeHeight="251658240" behindDoc="1" locked="0" layoutInCell="1" allowOverlap="1" wp14:anchorId="59AC98A9" wp14:editId="16BBEA52">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00EF375F" w:rsidRPr="186DBFB3">
        <w:rPr>
          <w:rFonts w:ascii="Times New Roman" w:eastAsia="Times New Roman" w:hAnsi="Times New Roman" w:cs="Times New Roman"/>
          <w:b/>
          <w:bCs/>
          <w:sz w:val="28"/>
          <w:szCs w:val="28"/>
        </w:rPr>
        <w:t xml:space="preserve"> </w:t>
      </w:r>
    </w:p>
    <w:p w14:paraId="6605B32D" w14:textId="6A65EB68" w:rsidR="0068736A" w:rsidRPr="00EF375F" w:rsidRDefault="0068736A" w:rsidP="186DBFB3">
      <w:pPr>
        <w:spacing w:after="0"/>
        <w:jc w:val="center"/>
        <w:rPr>
          <w:rFonts w:ascii="Times New Roman" w:eastAsia="Times New Roman" w:hAnsi="Times New Roman" w:cs="Times New Roman"/>
          <w:b/>
          <w:bCs/>
          <w:sz w:val="40"/>
          <w:szCs w:val="40"/>
        </w:rPr>
      </w:pPr>
    </w:p>
    <w:p w14:paraId="54E968DF" w14:textId="7CEA1564" w:rsidR="0068736A" w:rsidRPr="00EF375F" w:rsidRDefault="0068736A" w:rsidP="186DBFB3">
      <w:pPr>
        <w:spacing w:after="0"/>
        <w:jc w:val="center"/>
        <w:rPr>
          <w:rFonts w:ascii="Times New Roman" w:eastAsia="Times New Roman" w:hAnsi="Times New Roman" w:cs="Times New Roman"/>
          <w:b/>
          <w:bCs/>
          <w:sz w:val="40"/>
          <w:szCs w:val="40"/>
        </w:rPr>
      </w:pPr>
    </w:p>
    <w:p w14:paraId="44A0479C" w14:textId="7C9A01F8" w:rsidR="0068736A" w:rsidRPr="00EF375F" w:rsidRDefault="0068736A" w:rsidP="186DBFB3">
      <w:pPr>
        <w:spacing w:after="0"/>
        <w:jc w:val="center"/>
        <w:rPr>
          <w:rFonts w:ascii="Times New Roman" w:eastAsia="Times New Roman" w:hAnsi="Times New Roman" w:cs="Times New Roman"/>
          <w:b/>
          <w:bCs/>
          <w:sz w:val="40"/>
          <w:szCs w:val="40"/>
        </w:rPr>
      </w:pPr>
    </w:p>
    <w:p w14:paraId="1FD71714" w14:textId="31D44B41" w:rsidR="0068736A" w:rsidRPr="00EF375F" w:rsidRDefault="0068736A" w:rsidP="186DBFB3">
      <w:pPr>
        <w:spacing w:after="0"/>
        <w:jc w:val="center"/>
        <w:rPr>
          <w:rFonts w:ascii="Times New Roman" w:eastAsia="Times New Roman" w:hAnsi="Times New Roman" w:cs="Times New Roman"/>
          <w:b/>
          <w:bCs/>
          <w:sz w:val="40"/>
          <w:szCs w:val="40"/>
        </w:rPr>
      </w:pPr>
    </w:p>
    <w:p w14:paraId="1B77BEA4" w14:textId="46A17B0A" w:rsidR="186DBFB3" w:rsidRDefault="186DBFB3" w:rsidP="186DBFB3">
      <w:pPr>
        <w:jc w:val="center"/>
        <w:rPr>
          <w:rFonts w:ascii="Times New Roman" w:eastAsia="Times New Roman" w:hAnsi="Times New Roman" w:cs="Times New Roman"/>
          <w:b/>
          <w:bCs/>
          <w:sz w:val="40"/>
          <w:szCs w:val="40"/>
        </w:rPr>
      </w:pPr>
    </w:p>
    <w:p w14:paraId="132AA655" w14:textId="2B962828" w:rsidR="0068736A" w:rsidRPr="0068736A" w:rsidRDefault="0068736A" w:rsidP="0068736A">
      <w:pPr>
        <w:jc w:val="center"/>
        <w:rPr>
          <w:rFonts w:ascii="Times New Roman" w:eastAsia="Times New Roman" w:hAnsi="Times New Roman" w:cs="Times New Roman"/>
          <w:sz w:val="40"/>
          <w:szCs w:val="40"/>
        </w:rPr>
      </w:pPr>
      <w:r w:rsidRPr="0068736A">
        <w:rPr>
          <w:rFonts w:ascii="Times New Roman" w:eastAsia="Times New Roman" w:hAnsi="Times New Roman" w:cs="Times New Roman"/>
          <w:b/>
          <w:sz w:val="40"/>
          <w:szCs w:val="40"/>
        </w:rPr>
        <w:t>SIMATS ENGINEERING</w:t>
      </w:r>
      <w:bookmarkStart w:id="0" w:name="gjdgxs" w:colFirst="0" w:colLast="0"/>
      <w:bookmarkEnd w:id="0"/>
    </w:p>
    <w:p w14:paraId="663BD5E1"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135F8E2D" w14:textId="77777777" w:rsidR="00EF375F" w:rsidRDefault="0068736A" w:rsidP="00EF375F">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46137CE3" w14:textId="16E4E703" w:rsidR="0068736A" w:rsidRDefault="5FFF7428" w:rsidP="186DBFB3">
      <w:pPr>
        <w:jc w:val="center"/>
        <w:rPr>
          <w:rFonts w:ascii="Times New Roman" w:eastAsia="Times New Roman" w:hAnsi="Times New Roman" w:cs="Times New Roman"/>
          <w:sz w:val="28"/>
          <w:szCs w:val="28"/>
        </w:rPr>
      </w:pPr>
      <w:r w:rsidRPr="186DBFB3">
        <w:rPr>
          <w:rFonts w:ascii="Times New Roman" w:eastAsia="Times New Roman" w:hAnsi="Times New Roman" w:cs="Times New Roman"/>
          <w:b/>
          <w:bCs/>
          <w:sz w:val="28"/>
          <w:szCs w:val="28"/>
        </w:rPr>
        <w:t>September</w:t>
      </w:r>
      <w:r w:rsidR="0068736A" w:rsidRPr="186DBFB3">
        <w:rPr>
          <w:rFonts w:ascii="Times New Roman" w:eastAsia="Times New Roman" w:hAnsi="Times New Roman" w:cs="Times New Roman"/>
          <w:b/>
          <w:bCs/>
          <w:sz w:val="28"/>
          <w:szCs w:val="28"/>
        </w:rPr>
        <w:t xml:space="preserve"> 202</w:t>
      </w:r>
      <w:r w:rsidR="6CE1884E" w:rsidRPr="186DBFB3">
        <w:rPr>
          <w:rFonts w:ascii="Times New Roman" w:eastAsia="Times New Roman" w:hAnsi="Times New Roman" w:cs="Times New Roman"/>
          <w:b/>
          <w:bCs/>
          <w:sz w:val="28"/>
          <w:szCs w:val="28"/>
        </w:rPr>
        <w:t>6</w:t>
      </w:r>
    </w:p>
    <w:p w14:paraId="458C3BCF" w14:textId="77777777" w:rsidR="00764E4A" w:rsidRDefault="00764E4A" w:rsidP="0068736A">
      <w:pPr>
        <w:jc w:val="center"/>
        <w:rPr>
          <w:rFonts w:ascii="Times New Roman" w:eastAsia="Times New Roman" w:hAnsi="Times New Roman" w:cs="Times New Roman"/>
          <w:b/>
          <w:sz w:val="44"/>
          <w:szCs w:val="44"/>
        </w:rPr>
      </w:pPr>
    </w:p>
    <w:p w14:paraId="2393D4E3" w14:textId="77777777" w:rsidR="00764E4A" w:rsidRDefault="00764E4A" w:rsidP="0068736A">
      <w:pPr>
        <w:jc w:val="center"/>
        <w:rPr>
          <w:rFonts w:ascii="Times New Roman" w:eastAsia="Times New Roman" w:hAnsi="Times New Roman" w:cs="Times New Roman"/>
          <w:b/>
          <w:sz w:val="44"/>
          <w:szCs w:val="44"/>
        </w:rPr>
      </w:pPr>
    </w:p>
    <w:p w14:paraId="2166008D" w14:textId="2FDF462C" w:rsidR="0068736A" w:rsidRPr="006120A7" w:rsidRDefault="0068736A" w:rsidP="0068736A">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8241"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2"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612FE3FB"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054A0E52"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4AE822E" w14:textId="77777777" w:rsidR="0068736A" w:rsidRDefault="0068736A" w:rsidP="0068736A">
      <w:pPr>
        <w:spacing w:after="120"/>
        <w:jc w:val="center"/>
        <w:rPr>
          <w:rFonts w:ascii="Times New Roman" w:hAnsi="Times New Roman" w:cs="Times New Roman"/>
          <w:b/>
          <w:bCs/>
          <w:sz w:val="40"/>
          <w:szCs w:val="40"/>
        </w:rPr>
      </w:pPr>
    </w:p>
    <w:p w14:paraId="32A66CF7" w14:textId="057716B3" w:rsidR="0068736A" w:rsidRPr="005F0E9F" w:rsidRDefault="0068736A" w:rsidP="0068736A">
      <w:pPr>
        <w:spacing w:after="120"/>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r>
        <w:rPr>
          <w:rFonts w:ascii="Times New Roman" w:hAnsi="Times New Roman" w:cs="Times New Roman"/>
          <w:b/>
          <w:bCs/>
          <w:sz w:val="40"/>
          <w:szCs w:val="40"/>
        </w:rPr>
        <w:t xml:space="preserve"> </w:t>
      </w:r>
    </w:p>
    <w:p w14:paraId="35AF04D1" w14:textId="77777777" w:rsidR="0068736A" w:rsidRDefault="0068736A" w:rsidP="0068736A">
      <w:pPr>
        <w:rPr>
          <w:rFonts w:ascii="Times New Roman" w:hAnsi="Times New Roman" w:cs="Times New Roman"/>
          <w:b/>
          <w:bCs/>
          <w:caps/>
          <w:sz w:val="28"/>
          <w:szCs w:val="28"/>
        </w:rPr>
      </w:pPr>
    </w:p>
    <w:p w14:paraId="16588B89" w14:textId="77777777" w:rsidR="0068736A" w:rsidRDefault="0068736A" w:rsidP="0068736A">
      <w:pPr>
        <w:rPr>
          <w:rFonts w:ascii="Times New Roman" w:hAnsi="Times New Roman" w:cs="Times New Roman"/>
          <w:b/>
          <w:bCs/>
          <w:caps/>
          <w:sz w:val="28"/>
          <w:szCs w:val="28"/>
        </w:rPr>
      </w:pPr>
    </w:p>
    <w:p w14:paraId="43D37416" w14:textId="55EFDAAC" w:rsidR="0068736A" w:rsidRPr="00E273B4" w:rsidRDefault="0068736A" w:rsidP="186DBFB3">
      <w:pPr>
        <w:jc w:val="both"/>
        <w:rPr>
          <w:rFonts w:ascii="Times New Roman" w:eastAsia="Times New Roman" w:hAnsi="Times New Roman" w:cs="Times New Roman"/>
          <w:b/>
          <w:bCs/>
          <w:color w:val="000000" w:themeColor="text1"/>
          <w:sz w:val="28"/>
          <w:szCs w:val="28"/>
        </w:rPr>
      </w:pPr>
      <w:r w:rsidRPr="186DBFB3">
        <w:rPr>
          <w:rFonts w:ascii="Times New Roman" w:eastAsia="Times New Roman" w:hAnsi="Times New Roman" w:cs="Times New Roman"/>
          <w:sz w:val="24"/>
          <w:szCs w:val="24"/>
        </w:rPr>
        <w:t xml:space="preserve">We, </w:t>
      </w:r>
      <w:r w:rsidR="409705FA" w:rsidRPr="186DBFB3">
        <w:rPr>
          <w:rFonts w:ascii="Times New Roman" w:eastAsia="Times New Roman" w:hAnsi="Times New Roman" w:cs="Times New Roman"/>
          <w:sz w:val="24"/>
          <w:szCs w:val="24"/>
        </w:rPr>
        <w:t>Ranjith M,</w:t>
      </w:r>
      <w:r w:rsidR="00E273B4" w:rsidRPr="186DBFB3">
        <w:rPr>
          <w:rFonts w:ascii="Times New Roman" w:eastAsia="Times New Roman" w:hAnsi="Times New Roman" w:cs="Times New Roman"/>
          <w:color w:val="000000" w:themeColor="text1"/>
          <w:sz w:val="24"/>
          <w:szCs w:val="24"/>
        </w:rPr>
        <w:t>Thanigaivel S</w:t>
      </w:r>
      <w:r w:rsidR="00DF49EE" w:rsidRPr="186DBFB3">
        <w:rPr>
          <w:rFonts w:ascii="Times New Roman" w:eastAsia="Times New Roman" w:hAnsi="Times New Roman" w:cs="Times New Roman"/>
          <w:color w:val="000000" w:themeColor="text1"/>
          <w:sz w:val="24"/>
          <w:szCs w:val="24"/>
        </w:rPr>
        <w:t xml:space="preserve"> </w:t>
      </w:r>
      <w:r w:rsidRPr="186DBFB3">
        <w:rPr>
          <w:rFonts w:ascii="Times New Roman" w:eastAsia="Times New Roman" w:hAnsi="Times New Roman" w:cs="Times New Roman"/>
          <w:sz w:val="24"/>
          <w:szCs w:val="24"/>
        </w:rPr>
        <w:t>of the</w:t>
      </w:r>
      <w:r w:rsidR="00DF49EE" w:rsidRPr="186DBFB3">
        <w:rPr>
          <w:rFonts w:ascii="Times New Roman" w:eastAsia="Times New Roman" w:hAnsi="Times New Roman" w:cs="Times New Roman"/>
          <w:b/>
          <w:bCs/>
          <w:sz w:val="24"/>
          <w:szCs w:val="24"/>
        </w:rPr>
        <w:t xml:space="preserve"> </w:t>
      </w:r>
      <w:r w:rsidR="00982E27" w:rsidRPr="186DBFB3">
        <w:rPr>
          <w:rFonts w:ascii="Times New Roman" w:eastAsia="Times New Roman" w:hAnsi="Times New Roman" w:cs="Times New Roman"/>
          <w:b/>
          <w:bCs/>
          <w:sz w:val="24"/>
          <w:szCs w:val="24"/>
        </w:rPr>
        <w:t>IT,Cybersecurity department</w:t>
      </w:r>
      <w:r w:rsidRPr="186DBFB3">
        <w:rPr>
          <w:rFonts w:ascii="Times New Roman" w:eastAsia="Times New Roman" w:hAnsi="Times New Roman" w:cs="Times New Roman"/>
          <w:b/>
          <w:bCs/>
          <w:sz w:val="24"/>
          <w:szCs w:val="24"/>
        </w:rPr>
        <w:t>,</w:t>
      </w:r>
      <w:r w:rsidRPr="186DBFB3">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16D70879" w:rsidRPr="186DBFB3">
        <w:rPr>
          <w:rFonts w:ascii="Times New Roman" w:eastAsia="Times New Roman" w:hAnsi="Times New Roman" w:cs="Times New Roman"/>
          <w:sz w:val="24"/>
          <w:szCs w:val="24"/>
        </w:rPr>
        <w:t>‘AI chatbot for college enquiry</w:t>
      </w:r>
      <w:r w:rsidRPr="186DBFB3">
        <w:rPr>
          <w:rFonts w:ascii="Times New Roman" w:eastAsia="Times New Roman" w:hAnsi="Times New Roman" w:cs="Times New Roman"/>
          <w:sz w:val="24"/>
          <w:szCs w:val="24"/>
        </w:rPr>
        <w:t>’ is the result of our own bonafide efforts. To the best of our knowledge, the work presented herein is original, accurate, and has been carried out in accordance with principles of engineering ethics.</w:t>
      </w:r>
    </w:p>
    <w:p w14:paraId="0891410A" w14:textId="77777777" w:rsidR="0068736A" w:rsidRDefault="0068736A" w:rsidP="0068736A">
      <w:pPr>
        <w:jc w:val="both"/>
        <w:rPr>
          <w:rFonts w:ascii="Times New Roman" w:hAnsi="Times New Roman" w:cs="Times New Roman"/>
          <w:sz w:val="28"/>
          <w:szCs w:val="28"/>
        </w:rPr>
      </w:pPr>
    </w:p>
    <w:p w14:paraId="02B77E1F" w14:textId="77777777" w:rsidR="0068736A" w:rsidRDefault="0068736A" w:rsidP="0068736A">
      <w:pPr>
        <w:jc w:val="both"/>
        <w:rPr>
          <w:rFonts w:ascii="Times New Roman" w:hAnsi="Times New Roman" w:cs="Times New Roman"/>
          <w:sz w:val="28"/>
          <w:szCs w:val="28"/>
        </w:rPr>
      </w:pPr>
    </w:p>
    <w:p w14:paraId="23FA6340" w14:textId="7C9A5BC5"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Place:</w:t>
      </w:r>
      <w:r w:rsidR="00E43C45">
        <w:rPr>
          <w:rFonts w:ascii="Times New Roman" w:hAnsi="Times New Roman" w:cs="Times New Roman"/>
          <w:sz w:val="28"/>
          <w:szCs w:val="28"/>
        </w:rPr>
        <w:t>Thandalam</w:t>
      </w:r>
    </w:p>
    <w:p w14:paraId="57BE4146" w14:textId="5EFDD455" w:rsidR="0068736A" w:rsidRDefault="0068736A" w:rsidP="0068736A">
      <w:pPr>
        <w:jc w:val="both"/>
        <w:rPr>
          <w:rFonts w:ascii="Times New Roman" w:hAnsi="Times New Roman" w:cs="Times New Roman"/>
          <w:sz w:val="28"/>
          <w:szCs w:val="28"/>
        </w:rPr>
      </w:pPr>
      <w:r w:rsidRPr="186DBFB3">
        <w:rPr>
          <w:rFonts w:ascii="Times New Roman" w:hAnsi="Times New Roman" w:cs="Times New Roman"/>
          <w:sz w:val="28"/>
          <w:szCs w:val="28"/>
        </w:rPr>
        <w:t>Date:</w:t>
      </w:r>
      <w:r>
        <w:tab/>
      </w:r>
      <w:r w:rsidR="0075352B" w:rsidRPr="186DBFB3">
        <w:rPr>
          <w:rFonts w:ascii="Times New Roman" w:hAnsi="Times New Roman" w:cs="Times New Roman"/>
          <w:sz w:val="28"/>
          <w:szCs w:val="28"/>
        </w:rPr>
        <w:t>.</w:t>
      </w:r>
      <w:r w:rsidR="378F6472" w:rsidRPr="186DBFB3">
        <w:rPr>
          <w:rFonts w:ascii="Times New Roman" w:hAnsi="Times New Roman" w:cs="Times New Roman"/>
          <w:sz w:val="28"/>
          <w:szCs w:val="28"/>
        </w:rPr>
        <w:t>09</w:t>
      </w:r>
      <w:r w:rsidR="0075352B" w:rsidRPr="186DBFB3">
        <w:rPr>
          <w:rFonts w:ascii="Times New Roman" w:hAnsi="Times New Roman" w:cs="Times New Roman"/>
          <w:sz w:val="28"/>
          <w:szCs w:val="28"/>
        </w:rPr>
        <w:t>.202</w:t>
      </w:r>
      <w:r w:rsidR="6440B4C2" w:rsidRPr="186DBFB3">
        <w:rPr>
          <w:rFonts w:ascii="Times New Roman" w:hAnsi="Times New Roman" w:cs="Times New Roman"/>
          <w:sz w:val="28"/>
          <w:szCs w:val="28"/>
        </w:rPr>
        <w:t>6</w:t>
      </w:r>
      <w:r>
        <w:tab/>
      </w:r>
      <w:r>
        <w:tab/>
      </w:r>
      <w:r>
        <w:tab/>
      </w:r>
      <w:r>
        <w:tab/>
      </w:r>
      <w:r>
        <w:tab/>
      </w:r>
      <w:r>
        <w:tab/>
      </w:r>
    </w:p>
    <w:p w14:paraId="38DB0F05" w14:textId="77777777" w:rsidR="0068736A" w:rsidRDefault="0068736A" w:rsidP="0068736A">
      <w:pPr>
        <w:jc w:val="both"/>
        <w:rPr>
          <w:rFonts w:ascii="Times New Roman" w:hAnsi="Times New Roman" w:cs="Times New Roman"/>
          <w:sz w:val="28"/>
          <w:szCs w:val="28"/>
        </w:rPr>
      </w:pPr>
    </w:p>
    <w:p w14:paraId="46DBFE92" w14:textId="77777777" w:rsidR="0068736A" w:rsidRDefault="0068736A" w:rsidP="0068736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DF41DFC" w14:textId="32E6C583" w:rsidR="0068736A" w:rsidRDefault="00311B03" w:rsidP="186DBFB3">
      <w:pPr>
        <w:jc w:val="right"/>
        <w:rPr>
          <w:rFonts w:ascii="Times New Roman" w:hAnsi="Times New Roman" w:cs="Times New Roman"/>
          <w:sz w:val="28"/>
          <w:szCs w:val="28"/>
        </w:rPr>
      </w:pPr>
      <w:r w:rsidRPr="186DBFB3">
        <w:rPr>
          <w:rFonts w:ascii="Times New Roman" w:hAnsi="Times New Roman" w:cs="Times New Roman"/>
          <w:sz w:val="28"/>
          <w:szCs w:val="28"/>
        </w:rPr>
        <w:t xml:space="preserve"> </w:t>
      </w:r>
      <w:r w:rsidR="0068736A" w:rsidRPr="186DBFB3">
        <w:rPr>
          <w:rFonts w:ascii="Times New Roman" w:hAnsi="Times New Roman" w:cs="Times New Roman"/>
          <w:sz w:val="28"/>
          <w:szCs w:val="28"/>
        </w:rPr>
        <w:t>Signature of the Students with Names</w:t>
      </w:r>
    </w:p>
    <w:p w14:paraId="5C267E3F" w14:textId="3D18E855" w:rsidR="009615E0" w:rsidRPr="000A0E7E" w:rsidRDefault="009615E0" w:rsidP="186DBFB3">
      <w:pPr>
        <w:jc w:val="center"/>
        <w:rPr>
          <w:rFonts w:ascii="Times New Roman" w:eastAsia="Times New Roman" w:hAnsi="Times New Roman" w:cs="Times New Roman"/>
          <w:b/>
          <w:bCs/>
          <w:color w:val="000000" w:themeColor="text1"/>
          <w:sz w:val="28"/>
          <w:szCs w:val="28"/>
        </w:rPr>
      </w:pPr>
      <w:r w:rsidRPr="186DBFB3">
        <w:rPr>
          <w:rFonts w:ascii="Times New Roman" w:eastAsia="Times New Roman" w:hAnsi="Times New Roman" w:cs="Times New Roman"/>
          <w:b/>
          <w:bCs/>
          <w:color w:val="000000" w:themeColor="text1"/>
          <w:sz w:val="28"/>
          <w:szCs w:val="28"/>
        </w:rPr>
        <w:t xml:space="preserve">           </w:t>
      </w:r>
    </w:p>
    <w:p w14:paraId="6771BFF1" w14:textId="181090E0" w:rsidR="0068736A" w:rsidRDefault="21121A35" w:rsidP="186DBFB3">
      <w:pPr>
        <w:spacing w:after="0"/>
        <w:jc w:val="right"/>
        <w:rPr>
          <w:rFonts w:ascii="Times New Roman" w:eastAsia="Times New Roman" w:hAnsi="Times New Roman" w:cs="Times New Roman"/>
          <w:color w:val="000000" w:themeColor="text1"/>
          <w:sz w:val="28"/>
          <w:szCs w:val="28"/>
        </w:rPr>
      </w:pPr>
      <w:r w:rsidRPr="186DBFB3">
        <w:rPr>
          <w:rFonts w:ascii="Times New Roman" w:eastAsia="Times New Roman" w:hAnsi="Times New Roman" w:cs="Times New Roman"/>
          <w:color w:val="000000" w:themeColor="text1"/>
          <w:sz w:val="28"/>
          <w:szCs w:val="28"/>
        </w:rPr>
        <w:t>Ranjith M (192511179)</w:t>
      </w:r>
      <w:r w:rsidR="768D9872" w:rsidRPr="186DBFB3">
        <w:rPr>
          <w:rFonts w:ascii="Times New Roman" w:eastAsia="Times New Roman" w:hAnsi="Times New Roman" w:cs="Times New Roman"/>
          <w:color w:val="000000" w:themeColor="text1"/>
          <w:sz w:val="28"/>
          <w:szCs w:val="28"/>
        </w:rPr>
        <w:t xml:space="preserve">     </w:t>
      </w:r>
    </w:p>
    <w:p w14:paraId="1F47CE37" w14:textId="3684A82F" w:rsidR="0068736A" w:rsidRDefault="009615E0" w:rsidP="186DBFB3">
      <w:pPr>
        <w:spacing w:after="0"/>
        <w:jc w:val="right"/>
        <w:rPr>
          <w:rFonts w:ascii="Times New Roman" w:eastAsia="Times New Roman" w:hAnsi="Times New Roman" w:cs="Times New Roman"/>
          <w:color w:val="000000" w:themeColor="text1"/>
          <w:sz w:val="28"/>
          <w:szCs w:val="28"/>
        </w:rPr>
      </w:pPr>
      <w:r w:rsidRPr="186DBFB3">
        <w:rPr>
          <w:rFonts w:ascii="Times New Roman" w:eastAsia="Times New Roman" w:hAnsi="Times New Roman" w:cs="Times New Roman"/>
          <w:color w:val="000000" w:themeColor="text1"/>
          <w:sz w:val="28"/>
          <w:szCs w:val="28"/>
        </w:rPr>
        <w:t>Thanigaivel S</w:t>
      </w:r>
      <w:r w:rsidR="3C9C80E7" w:rsidRPr="186DBFB3">
        <w:rPr>
          <w:rFonts w:ascii="Times New Roman" w:eastAsia="Times New Roman" w:hAnsi="Times New Roman" w:cs="Times New Roman"/>
          <w:color w:val="000000" w:themeColor="text1"/>
          <w:sz w:val="28"/>
          <w:szCs w:val="28"/>
        </w:rPr>
        <w:t>(192565006)</w:t>
      </w:r>
      <w:r w:rsidRPr="186DBFB3">
        <w:rPr>
          <w:rFonts w:ascii="Times New Roman" w:eastAsia="Times New Roman" w:hAnsi="Times New Roman" w:cs="Times New Roman"/>
          <w:color w:val="000000" w:themeColor="text1"/>
          <w:sz w:val="28"/>
          <w:szCs w:val="28"/>
        </w:rPr>
        <w:t xml:space="preserve"> </w:t>
      </w:r>
    </w:p>
    <w:p w14:paraId="0F43FAF6" w14:textId="23C33402" w:rsidR="00764E4A" w:rsidRDefault="00764E4A" w:rsidP="186DBFB3">
      <w:pPr>
        <w:spacing w:line="278" w:lineRule="auto"/>
        <w:rPr>
          <w:rFonts w:ascii="Times New Roman" w:hAnsi="Times New Roman" w:cs="Times New Roman"/>
          <w:sz w:val="28"/>
          <w:szCs w:val="28"/>
        </w:rPr>
      </w:pPr>
    </w:p>
    <w:p w14:paraId="6D81FA5F" w14:textId="0C50B532" w:rsidR="0068736A" w:rsidRPr="006120A7" w:rsidRDefault="0068736A" w:rsidP="0068736A">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8243"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8244"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2E6EF3CF"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718C06B7" w14:textId="77777777" w:rsidR="0068736A" w:rsidRDefault="0068736A" w:rsidP="0068736A">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23EA955D" w14:textId="77777777" w:rsidR="0068736A" w:rsidRDefault="0068736A" w:rsidP="0068736A">
      <w:pPr>
        <w:spacing w:after="120"/>
        <w:jc w:val="center"/>
        <w:rPr>
          <w:rFonts w:ascii="Times New Roman" w:hAnsi="Times New Roman" w:cs="Times New Roman"/>
          <w:b/>
          <w:bCs/>
          <w:sz w:val="40"/>
          <w:szCs w:val="40"/>
        </w:rPr>
      </w:pPr>
    </w:p>
    <w:p w14:paraId="3E0F6254" w14:textId="77777777" w:rsidR="0068736A" w:rsidRPr="00F96B1B" w:rsidRDefault="0068736A" w:rsidP="0068736A">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33003463" w14:textId="77777777" w:rsidR="0068736A" w:rsidRDefault="0068736A" w:rsidP="0068736A">
      <w:pPr>
        <w:rPr>
          <w:rFonts w:ascii="Times New Roman" w:hAnsi="Times New Roman" w:cs="Times New Roman"/>
          <w:sz w:val="28"/>
          <w:szCs w:val="28"/>
        </w:rPr>
      </w:pPr>
    </w:p>
    <w:p w14:paraId="581FF7AD" w14:textId="09337F71" w:rsidR="0068736A" w:rsidRPr="00311B03" w:rsidRDefault="00B47E44" w:rsidP="001560FD">
      <w:pPr>
        <w:jc w:val="both"/>
        <w:rPr>
          <w:rFonts w:ascii="Times New Roman" w:eastAsia="Times New Roman" w:hAnsi="Times New Roman" w:cs="Times New Roman"/>
          <w:b/>
          <w:color w:val="000000" w:themeColor="text1"/>
          <w:sz w:val="28"/>
        </w:rPr>
      </w:pPr>
      <w:r w:rsidRPr="00B47E44">
        <w:rPr>
          <w:rFonts w:ascii="Times New Roman" w:eastAsia="Times New Roman" w:hAnsi="Times New Roman" w:cs="Times New Roman"/>
          <w:sz w:val="24"/>
          <w:szCs w:val="24"/>
        </w:rPr>
        <w:t>This is to certify that the Capstone Project entitled “</w:t>
      </w:r>
      <w:r w:rsidR="001560FD" w:rsidRPr="001560FD">
        <w:rPr>
          <w:rFonts w:ascii="Times New Roman" w:eastAsia="Times New Roman" w:hAnsi="Times New Roman" w:cs="Times New Roman"/>
          <w:b/>
          <w:bCs/>
          <w:color w:val="000000" w:themeColor="text1"/>
          <w:sz w:val="24"/>
          <w:szCs w:val="24"/>
        </w:rPr>
        <w:t>Simulation of Multiple Access Protocols for Efficient Channel Utilization</w:t>
      </w:r>
      <w:r w:rsidRPr="00B47E44">
        <w:rPr>
          <w:rFonts w:ascii="Times New Roman" w:eastAsia="Times New Roman" w:hAnsi="Times New Roman" w:cs="Times New Roman"/>
          <w:sz w:val="24"/>
          <w:szCs w:val="24"/>
        </w:rPr>
        <w:t xml:space="preserve">” has been carried out by </w:t>
      </w:r>
      <w:r w:rsidR="00311B03" w:rsidRPr="00311B03">
        <w:rPr>
          <w:rFonts w:ascii="Times New Roman" w:eastAsia="Times New Roman" w:hAnsi="Times New Roman" w:cs="Times New Roman"/>
          <w:bCs/>
          <w:color w:val="000000" w:themeColor="text1"/>
          <w:sz w:val="24"/>
          <w:szCs w:val="24"/>
        </w:rPr>
        <w:t>Harendra G,Manoj D,Thanigaivel S</w:t>
      </w:r>
      <w:r w:rsidR="00311B03" w:rsidRPr="00311B03">
        <w:rPr>
          <w:rFonts w:ascii="Times New Roman" w:eastAsia="Times New Roman" w:hAnsi="Times New Roman" w:cs="Times New Roman"/>
          <w:b/>
          <w:color w:val="000000" w:themeColor="text1"/>
          <w:sz w:val="28"/>
        </w:rPr>
        <w:t xml:space="preserve"> </w:t>
      </w:r>
      <w:r w:rsidRPr="00B47E44">
        <w:rPr>
          <w:rFonts w:ascii="Times New Roman" w:eastAsia="Times New Roman" w:hAnsi="Times New Roman" w:cs="Times New Roman"/>
          <w:sz w:val="24"/>
          <w:szCs w:val="24"/>
        </w:rPr>
        <w:t xml:space="preserve">under the supervision of </w:t>
      </w:r>
      <w:r w:rsidR="00EF375F" w:rsidRPr="00EF375F">
        <w:rPr>
          <w:rFonts w:ascii="Times New Roman" w:eastAsia="Times New Roman" w:hAnsi="Times New Roman" w:cs="Times New Roman"/>
          <w:b/>
          <w:bCs/>
          <w:sz w:val="24"/>
          <w:szCs w:val="24"/>
        </w:rPr>
        <w:t xml:space="preserve">Dr.S.K.Saravanan </w:t>
      </w:r>
      <w:r w:rsidR="00764E4A">
        <w:rPr>
          <w:rFonts w:ascii="Times New Roman" w:eastAsia="Times New Roman" w:hAnsi="Times New Roman" w:cs="Times New Roman"/>
          <w:b/>
          <w:bCs/>
          <w:sz w:val="24"/>
          <w:szCs w:val="24"/>
        </w:rPr>
        <w:t>and</w:t>
      </w:r>
      <w:r w:rsidR="00EF375F" w:rsidRPr="00EF375F">
        <w:rPr>
          <w:rFonts w:ascii="Times New Roman" w:eastAsia="Times New Roman" w:hAnsi="Times New Roman" w:cs="Times New Roman"/>
          <w:b/>
          <w:bCs/>
          <w:sz w:val="24"/>
          <w:szCs w:val="24"/>
        </w:rPr>
        <w:t xml:space="preserve"> Dr.</w:t>
      </w:r>
      <w:r w:rsidR="00764E4A">
        <w:rPr>
          <w:rFonts w:ascii="Times New Roman" w:eastAsia="Times New Roman" w:hAnsi="Times New Roman" w:cs="Times New Roman"/>
          <w:b/>
          <w:bCs/>
          <w:sz w:val="24"/>
          <w:szCs w:val="24"/>
        </w:rPr>
        <w:t>A.M.Arul Raj</w:t>
      </w:r>
      <w:r w:rsidRPr="00EF375F">
        <w:rPr>
          <w:rFonts w:ascii="Times New Roman" w:eastAsia="Times New Roman" w:hAnsi="Times New Roman" w:cs="Times New Roman"/>
          <w:b/>
          <w:bCs/>
          <w:sz w:val="24"/>
          <w:szCs w:val="24"/>
        </w:rPr>
        <w:t xml:space="preserve"> </w:t>
      </w:r>
      <w:r w:rsidRPr="00B47E44">
        <w:rPr>
          <w:rFonts w:ascii="Times New Roman" w:eastAsia="Times New Roman" w:hAnsi="Times New Roman" w:cs="Times New Roman"/>
          <w:sz w:val="24"/>
          <w:szCs w:val="24"/>
        </w:rPr>
        <w:t xml:space="preserve">and is submitted in partial fulfilment of the requirements for the current semester of the B.Tech </w:t>
      </w:r>
      <w:r w:rsidR="00EF375F" w:rsidRPr="00EF375F">
        <w:rPr>
          <w:rFonts w:ascii="Times New Roman" w:eastAsia="Times New Roman" w:hAnsi="Times New Roman" w:cs="Times New Roman"/>
          <w:b/>
          <w:bCs/>
          <w:sz w:val="24"/>
          <w:szCs w:val="24"/>
        </w:rPr>
        <w:t>Computer Science and Engineering</w:t>
      </w:r>
      <w:r w:rsidRPr="00EF375F">
        <w:rPr>
          <w:rFonts w:ascii="Times New Roman" w:eastAsia="Times New Roman" w:hAnsi="Times New Roman" w:cs="Times New Roman"/>
          <w:sz w:val="24"/>
          <w:szCs w:val="24"/>
        </w:rPr>
        <w:t xml:space="preserve"> </w:t>
      </w:r>
      <w:r w:rsidRPr="00B47E44">
        <w:rPr>
          <w:rFonts w:ascii="Times New Roman" w:eastAsia="Times New Roman" w:hAnsi="Times New Roman" w:cs="Times New Roman"/>
          <w:sz w:val="24"/>
          <w:szCs w:val="24"/>
        </w:rPr>
        <w:t>program at Saveetha Institute of Medical and Technical Sciences, Chennai.</w:t>
      </w:r>
    </w:p>
    <w:p w14:paraId="4A6346C5"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EB3F20B"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26EDE30F" w14:textId="77777777" w:rsidR="00B47E44" w:rsidRDefault="00B47E44" w:rsidP="0068736A">
      <w:pPr>
        <w:spacing w:line="360" w:lineRule="auto"/>
        <w:ind w:firstLine="720"/>
        <w:jc w:val="both"/>
        <w:rPr>
          <w:rFonts w:ascii="Times New Roman" w:eastAsia="Times New Roman" w:hAnsi="Times New Roman" w:cs="Times New Roman"/>
          <w:sz w:val="24"/>
          <w:szCs w:val="24"/>
        </w:rPr>
      </w:pPr>
    </w:p>
    <w:p w14:paraId="30DA65C4" w14:textId="0490170D" w:rsidR="00EC64AA" w:rsidRPr="00B064C7" w:rsidRDefault="00EC64AA" w:rsidP="00EC64AA">
      <w:pPr>
        <w:rPr>
          <w:rFonts w:ascii="Times New Roman" w:hAnsi="Times New Roman" w:cs="Times New Roman"/>
        </w:rPr>
      </w:pPr>
      <w:r w:rsidRPr="37A251D4">
        <w:rPr>
          <w:rFonts w:ascii="Times New Roman" w:hAnsi="Times New Roman" w:cs="Times New Roman"/>
        </w:rPr>
        <w:t>SIGNATURE                                                                           SIGNATURE</w:t>
      </w:r>
    </w:p>
    <w:p w14:paraId="6FD2CD0A" w14:textId="18C616AE" w:rsidR="37A251D4" w:rsidRDefault="37A251D4" w:rsidP="37A251D4">
      <w:pPr>
        <w:jc w:val="both"/>
        <w:rPr>
          <w:rFonts w:ascii="Times New Roman" w:hAnsi="Times New Roman" w:cs="Times New Roman"/>
          <w:b/>
          <w:bCs/>
        </w:rPr>
      </w:pPr>
    </w:p>
    <w:p w14:paraId="06E6E261" w14:textId="49FC6A76" w:rsidR="00EC64AA" w:rsidRDefault="00EC64AA" w:rsidP="00EC64AA">
      <w:pPr>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764E4A">
        <w:rPr>
          <w:rFonts w:ascii="Times New Roman" w:hAnsi="Times New Roman" w:cs="Times New Roman"/>
          <w:b/>
        </w:rPr>
        <w:t xml:space="preserve">     </w:t>
      </w:r>
      <w:r w:rsidR="00EF375F">
        <w:rPr>
          <w:rFonts w:ascii="Times New Roman" w:hAnsi="Times New Roman" w:cs="Times New Roman"/>
          <w:b/>
        </w:rPr>
        <w:t>Professor</w:t>
      </w:r>
    </w:p>
    <w:p w14:paraId="13D37ECC" w14:textId="0D659C3A" w:rsidR="00EC64AA" w:rsidRPr="00B064C7" w:rsidRDefault="00EF375F" w:rsidP="00EC64AA">
      <w:pPr>
        <w:jc w:val="both"/>
        <w:rPr>
          <w:rFonts w:ascii="Times New Roman" w:hAnsi="Times New Roman" w:cs="Times New Roman"/>
        </w:rPr>
      </w:pPr>
      <w:r>
        <w:rPr>
          <w:rFonts w:ascii="Times New Roman" w:hAnsi="Times New Roman" w:cs="Times New Roman"/>
        </w:rPr>
        <w:t>Computer Science &amp; Engineering,</w:t>
      </w:r>
      <w:r w:rsidR="00EC64AA" w:rsidRPr="00B064C7">
        <w:rPr>
          <w:rFonts w:ascii="Times New Roman" w:hAnsi="Times New Roman" w:cs="Times New Roman"/>
        </w:rPr>
        <w:t xml:space="preserve">                                    </w:t>
      </w:r>
      <w:r w:rsidR="00EC64AA">
        <w:rPr>
          <w:rFonts w:ascii="Times New Roman" w:hAnsi="Times New Roman" w:cs="Times New Roman"/>
        </w:rPr>
        <w:tab/>
        <w:t xml:space="preserve"> </w:t>
      </w:r>
      <w:r w:rsidR="00764E4A">
        <w:rPr>
          <w:rFonts w:ascii="Times New Roman" w:hAnsi="Times New Roman" w:cs="Times New Roman"/>
        </w:rPr>
        <w:t xml:space="preserve">     </w:t>
      </w:r>
      <w:r>
        <w:rPr>
          <w:rFonts w:ascii="Times New Roman" w:hAnsi="Times New Roman" w:cs="Times New Roman"/>
        </w:rPr>
        <w:t>Computer Science &amp; Engineering,</w:t>
      </w:r>
    </w:p>
    <w:p w14:paraId="33B40CB6" w14:textId="091B4602" w:rsidR="00EC64AA" w:rsidRPr="00B064C7" w:rsidRDefault="00EC64AA" w:rsidP="00EC64AA">
      <w:pPr>
        <w:jc w:val="both"/>
        <w:rPr>
          <w:rFonts w:ascii="Times New Roman" w:hAnsi="Times New Roman" w:cs="Times New Roman"/>
        </w:rPr>
      </w:pPr>
      <w:r w:rsidRPr="00B064C7">
        <w:rPr>
          <w:rFonts w:ascii="Times New Roman" w:hAnsi="Times New Roman" w:cs="Times New Roman"/>
        </w:rPr>
        <w:t>Saveetha School of Engineering</w:t>
      </w:r>
      <w:r w:rsidR="00EF375F">
        <w:rPr>
          <w:rFonts w:ascii="Times New Roman" w:hAnsi="Times New Roman" w:cs="Times New Roman"/>
        </w:rPr>
        <w:t>,</w:t>
      </w:r>
      <w:r w:rsidRPr="00B064C7">
        <w:rPr>
          <w:rFonts w:ascii="Times New Roman" w:hAnsi="Times New Roman" w:cs="Times New Roman"/>
        </w:rPr>
        <w:t xml:space="preserve">                                        </w:t>
      </w:r>
      <w:r>
        <w:rPr>
          <w:rFonts w:ascii="Times New Roman" w:hAnsi="Times New Roman" w:cs="Times New Roman"/>
        </w:rPr>
        <w:t xml:space="preserve"> </w:t>
      </w:r>
      <w:r w:rsidR="00764E4A">
        <w:rPr>
          <w:rFonts w:ascii="Times New Roman" w:hAnsi="Times New Roman" w:cs="Times New Roman"/>
        </w:rPr>
        <w:t xml:space="preserve">    </w:t>
      </w:r>
      <w:r w:rsidRPr="00B064C7">
        <w:rPr>
          <w:rFonts w:ascii="Times New Roman" w:hAnsi="Times New Roman" w:cs="Times New Roman"/>
        </w:rPr>
        <w:t>Saveetha School of Engineering</w:t>
      </w:r>
      <w:r w:rsidR="00EF375F">
        <w:rPr>
          <w:rFonts w:ascii="Times New Roman" w:hAnsi="Times New Roman" w:cs="Times New Roman"/>
        </w:rPr>
        <w:t>,</w:t>
      </w:r>
    </w:p>
    <w:p w14:paraId="1D58693A" w14:textId="266E9192" w:rsidR="00EC64AA" w:rsidRPr="00B064C7" w:rsidRDefault="00EC64AA" w:rsidP="00EC64AA">
      <w:pPr>
        <w:jc w:val="both"/>
        <w:rPr>
          <w:rFonts w:ascii="Times New Roman" w:hAnsi="Times New Roman" w:cs="Times New Roman"/>
        </w:rPr>
      </w:pPr>
      <w:r w:rsidRPr="00B064C7">
        <w:rPr>
          <w:rFonts w:ascii="Times New Roman" w:hAnsi="Times New Roman" w:cs="Times New Roman"/>
        </w:rPr>
        <w:t>SIMATS</w:t>
      </w:r>
      <w:r w:rsidR="00EF375F">
        <w:rPr>
          <w:rFonts w:ascii="Times New Roman" w:hAnsi="Times New Roman" w:cs="Times New Roman"/>
        </w:rPr>
        <w:t>.</w:t>
      </w:r>
      <w:r w:rsidRPr="00B064C7">
        <w:rPr>
          <w:rFonts w:ascii="Times New Roman" w:hAnsi="Times New Roman" w:cs="Times New Roman"/>
        </w:rPr>
        <w:t xml:space="preserve">                                                                              </w:t>
      </w:r>
      <w:r w:rsidR="00764E4A">
        <w:rPr>
          <w:rFonts w:ascii="Times New Roman" w:hAnsi="Times New Roman" w:cs="Times New Roman"/>
        </w:rPr>
        <w:t xml:space="preserve">    </w:t>
      </w:r>
      <w:r w:rsidRPr="00B064C7">
        <w:rPr>
          <w:rFonts w:ascii="Times New Roman" w:hAnsi="Times New Roman" w:cs="Times New Roman"/>
        </w:rPr>
        <w:t>SIMATS</w:t>
      </w:r>
      <w:r w:rsidR="00EF375F">
        <w:rPr>
          <w:rFonts w:ascii="Times New Roman" w:hAnsi="Times New Roman" w:cs="Times New Roman"/>
        </w:rPr>
        <w:t>.</w:t>
      </w:r>
    </w:p>
    <w:p w14:paraId="22C6AADE" w14:textId="77777777" w:rsidR="00EC64AA" w:rsidRDefault="00EC64AA" w:rsidP="0068736A">
      <w:pPr>
        <w:spacing w:line="360" w:lineRule="auto"/>
        <w:ind w:firstLine="720"/>
        <w:jc w:val="both"/>
        <w:rPr>
          <w:rFonts w:ascii="Times New Roman" w:eastAsia="Times New Roman" w:hAnsi="Times New Roman" w:cs="Times New Roman"/>
          <w:sz w:val="24"/>
          <w:szCs w:val="24"/>
        </w:rPr>
      </w:pPr>
    </w:p>
    <w:p w14:paraId="5039EA66" w14:textId="77777777" w:rsidR="0068736A" w:rsidRDefault="0068736A" w:rsidP="0068736A">
      <w:pPr>
        <w:spacing w:line="360" w:lineRule="auto"/>
        <w:ind w:firstLine="720"/>
        <w:jc w:val="both"/>
        <w:rPr>
          <w:rFonts w:ascii="Times New Roman" w:eastAsia="Times New Roman" w:hAnsi="Times New Roman" w:cs="Times New Roman"/>
          <w:sz w:val="24"/>
          <w:szCs w:val="24"/>
        </w:rPr>
      </w:pPr>
    </w:p>
    <w:p w14:paraId="0408BD8E" w14:textId="138EF805" w:rsidR="0068736A" w:rsidRDefault="0068736A" w:rsidP="00B97516">
      <w:pPr>
        <w:spacing w:after="146"/>
        <w:ind w:left="10" w:right="314" w:hanging="10"/>
        <w:rPr>
          <w:rFonts w:ascii="Times New Roman" w:hAnsi="Times New Roman" w:cs="Times New Roman"/>
          <w:sz w:val="28"/>
          <w:szCs w:val="28"/>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
    <w:p w14:paraId="5E5CAD34" w14:textId="485904D9" w:rsidR="0068736A" w:rsidRDefault="0068736A" w:rsidP="0068736A">
      <w:pPr>
        <w:jc w:val="center"/>
        <w:rPr>
          <w:rFonts w:ascii="Times New Roman" w:hAnsi="Times New Roman" w:cs="Times New Roman"/>
          <w:sz w:val="28"/>
          <w:szCs w:val="28"/>
        </w:rPr>
      </w:pPr>
    </w:p>
    <w:p w14:paraId="1A1BD5D2" w14:textId="77777777" w:rsidR="001B4B84" w:rsidRDefault="001B4B84" w:rsidP="0068736A">
      <w:pPr>
        <w:jc w:val="center"/>
        <w:rPr>
          <w:rFonts w:ascii="Times New Roman" w:hAnsi="Times New Roman" w:cs="Times New Roman"/>
          <w:sz w:val="28"/>
          <w:szCs w:val="28"/>
        </w:rPr>
      </w:pPr>
    </w:p>
    <w:p w14:paraId="246D7BB5" w14:textId="2B51BFCE" w:rsidR="0068736A" w:rsidRPr="00B064C7" w:rsidRDefault="0068736A" w:rsidP="0068736A">
      <w:pPr>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sidR="00B47E44">
        <w:rPr>
          <w:rFonts w:ascii="Times New Roman" w:hAnsi="Times New Roman" w:cs="Times New Roman"/>
        </w:rPr>
        <w:tab/>
      </w:r>
      <w:r w:rsidR="00B47E44">
        <w:rPr>
          <w:rFonts w:ascii="Times New Roman" w:hAnsi="Times New Roman" w:cs="Times New Roman"/>
        </w:rPr>
        <w:tab/>
      </w:r>
      <w:r w:rsidRPr="00B064C7">
        <w:rPr>
          <w:rFonts w:ascii="Times New Roman" w:hAnsi="Times New Roman" w:cs="Times New Roman"/>
        </w:rPr>
        <w:t>EXTERNAL EXAMINER</w:t>
      </w:r>
    </w:p>
    <w:p w14:paraId="7629FCCF" w14:textId="77777777" w:rsidR="0068736A" w:rsidRPr="0068736A" w:rsidRDefault="0068736A" w:rsidP="0068736A">
      <w:pPr>
        <w:spacing w:line="360" w:lineRule="auto"/>
        <w:ind w:firstLine="720"/>
        <w:jc w:val="both"/>
        <w:rPr>
          <w:rFonts w:ascii="Times New Roman" w:eastAsia="Times New Roman" w:hAnsi="Times New Roman" w:cs="Times New Roman"/>
          <w:sz w:val="24"/>
          <w:szCs w:val="24"/>
        </w:rPr>
      </w:pPr>
    </w:p>
    <w:p w14:paraId="3C988293" w14:textId="26087ECE" w:rsidR="43995A99" w:rsidRDefault="43995A99" w:rsidP="43995A99">
      <w:pPr>
        <w:jc w:val="center"/>
        <w:rPr>
          <w:rFonts w:ascii="Times New Roman" w:hAnsi="Times New Roman" w:cs="Times New Roman"/>
          <w:b/>
          <w:bCs/>
          <w:sz w:val="40"/>
          <w:szCs w:val="40"/>
        </w:rPr>
      </w:pPr>
    </w:p>
    <w:p w14:paraId="3277E11B" w14:textId="46594F96" w:rsidR="00EC64AA" w:rsidRDefault="00EC64AA" w:rsidP="186DBFB3">
      <w:pPr>
        <w:jc w:val="center"/>
        <w:rPr>
          <w:rFonts w:ascii="Times New Roman" w:hAnsi="Times New Roman" w:cs="Times New Roman"/>
          <w:b/>
          <w:bCs/>
          <w:sz w:val="40"/>
          <w:szCs w:val="40"/>
        </w:rPr>
      </w:pPr>
      <w:r w:rsidRPr="186DBFB3">
        <w:rPr>
          <w:rFonts w:ascii="Times New Roman" w:hAnsi="Times New Roman" w:cs="Times New Roman"/>
          <w:b/>
          <w:bCs/>
          <w:sz w:val="40"/>
          <w:szCs w:val="40"/>
        </w:rPr>
        <w:t>ACKNOWLEDGEMENT</w:t>
      </w:r>
    </w:p>
    <w:p w14:paraId="3C038580" w14:textId="77777777" w:rsidR="00EC64AA" w:rsidRPr="00EF3461" w:rsidRDefault="00EC64AA" w:rsidP="00EC64AA">
      <w:pPr>
        <w:jc w:val="center"/>
        <w:rPr>
          <w:rFonts w:ascii="Times New Roman" w:hAnsi="Times New Roman" w:cs="Times New Roman"/>
          <w:b/>
          <w:bCs/>
          <w:sz w:val="18"/>
          <w:szCs w:val="18"/>
        </w:rPr>
      </w:pPr>
    </w:p>
    <w:p w14:paraId="772D5F60" w14:textId="77777777"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B47E44">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EF375F">
        <w:rPr>
          <w:rFonts w:ascii="Times New Roman" w:hAnsi="Times New Roman" w:cs="Times New Roman"/>
          <w:b/>
          <w:sz w:val="24"/>
          <w:szCs w:val="24"/>
        </w:rPr>
        <w:t>Dr. N.M. Veeraiyan</w:t>
      </w:r>
      <w:r w:rsidRPr="00B47E44">
        <w:rPr>
          <w:rFonts w:ascii="Times New Roman" w:hAnsi="Times New Roman" w:cs="Times New Roman"/>
          <w:sz w:val="24"/>
          <w:szCs w:val="24"/>
        </w:rPr>
        <w:t xml:space="preserve">, Saveetha Institute of Medical and Technical Sciences, for his constant encouragement and blessings. We also express our sincere thanks to our Pro-Chancellor, </w:t>
      </w:r>
      <w:r w:rsidRPr="00EF375F">
        <w:rPr>
          <w:rFonts w:ascii="Times New Roman" w:hAnsi="Times New Roman" w:cs="Times New Roman"/>
          <w:b/>
          <w:sz w:val="24"/>
          <w:szCs w:val="24"/>
        </w:rPr>
        <w:t>Dr. Deepak Nallaswamy Veeraiyan</w:t>
      </w:r>
      <w:r w:rsidRPr="00B47E44">
        <w:rPr>
          <w:rFonts w:ascii="Times New Roman" w:hAnsi="Times New Roman" w:cs="Times New Roman"/>
          <w:sz w:val="24"/>
          <w:szCs w:val="24"/>
        </w:rPr>
        <w:t xml:space="preserve">, and our Vice-Chancellor, </w:t>
      </w:r>
      <w:r w:rsidRPr="00EF375F">
        <w:rPr>
          <w:rFonts w:ascii="Times New Roman" w:hAnsi="Times New Roman" w:cs="Times New Roman"/>
          <w:b/>
          <w:sz w:val="24"/>
          <w:szCs w:val="24"/>
        </w:rPr>
        <w:t>Dr. S. Suresh Kumar</w:t>
      </w:r>
      <w:r w:rsidRPr="00B47E44">
        <w:rPr>
          <w:rFonts w:ascii="Times New Roman" w:hAnsi="Times New Roman" w:cs="Times New Roman"/>
          <w:sz w:val="24"/>
          <w:szCs w:val="24"/>
        </w:rPr>
        <w:t>, for their visionary leadership and moral support during the course of this project.</w:t>
      </w:r>
    </w:p>
    <w:p w14:paraId="22B0E841"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77CABB2F" w14:textId="17917FDE" w:rsidR="00B47E44" w:rsidRPr="00B47E44"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37A251D4">
        <w:rPr>
          <w:rFonts w:ascii="Times New Roman" w:hAnsi="Times New Roman" w:cs="Times New Roman"/>
          <w:sz w:val="24"/>
          <w:szCs w:val="24"/>
        </w:rPr>
        <w:t xml:space="preserve">We are truly grateful to our Director, </w:t>
      </w:r>
      <w:r w:rsidRPr="37A251D4">
        <w:rPr>
          <w:rFonts w:ascii="Times New Roman" w:hAnsi="Times New Roman" w:cs="Times New Roman"/>
          <w:b/>
          <w:bCs/>
          <w:sz w:val="24"/>
          <w:szCs w:val="24"/>
        </w:rPr>
        <w:t>Dr. Ramya Deepak</w:t>
      </w:r>
      <w:r w:rsidRPr="37A251D4">
        <w:rPr>
          <w:rFonts w:ascii="Times New Roman" w:hAnsi="Times New Roman" w:cs="Times New Roman"/>
          <w:sz w:val="24"/>
          <w:szCs w:val="24"/>
        </w:rPr>
        <w:t xml:space="preserve">, SIMATS Engineering, for providing us with the necessary resources and a motivating academic environment. Our special thanks to our Principal, </w:t>
      </w:r>
      <w:r w:rsidRPr="37A251D4">
        <w:rPr>
          <w:rFonts w:ascii="Times New Roman" w:hAnsi="Times New Roman" w:cs="Times New Roman"/>
          <w:b/>
          <w:bCs/>
          <w:sz w:val="24"/>
          <w:szCs w:val="24"/>
        </w:rPr>
        <w:t>Dr. B. Ramesh</w:t>
      </w:r>
      <w:r w:rsidRPr="37A251D4">
        <w:rPr>
          <w:rFonts w:ascii="Times New Roman" w:hAnsi="Times New Roman" w:cs="Times New Roman"/>
          <w:sz w:val="24"/>
          <w:szCs w:val="24"/>
        </w:rPr>
        <w:t xml:space="preserve"> for granting us access to the institute’s facilities and encouraging us throughout the process. We sincerely thank our Head of the Department, Program Director for his continuous support, valuable guidance, and constant motivation.</w:t>
      </w:r>
    </w:p>
    <w:p w14:paraId="377BF568" w14:textId="77777777" w:rsidR="00B47E44" w:rsidRPr="00B47E44" w:rsidRDefault="00B47E44" w:rsidP="00B47E44">
      <w:pPr>
        <w:widowControl w:val="0"/>
        <w:autoSpaceDE w:val="0"/>
        <w:autoSpaceDN w:val="0"/>
        <w:spacing w:after="0" w:line="360" w:lineRule="auto"/>
        <w:ind w:right="267"/>
        <w:jc w:val="both"/>
        <w:rPr>
          <w:rFonts w:ascii="Times New Roman" w:hAnsi="Times New Roman" w:cs="Times New Roman"/>
          <w:sz w:val="24"/>
          <w:szCs w:val="24"/>
        </w:rPr>
      </w:pPr>
    </w:p>
    <w:p w14:paraId="4D729A5A" w14:textId="3000A7A7" w:rsidR="00B47E44" w:rsidRPr="00EF375F" w:rsidRDefault="00B47E44"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EF375F">
        <w:rPr>
          <w:rFonts w:ascii="Times New Roman" w:hAnsi="Times New Roman" w:cs="Times New Roman"/>
          <w:sz w:val="24"/>
          <w:szCs w:val="24"/>
        </w:rPr>
        <w:t xml:space="preserve">We are especially indebted to our guide, </w:t>
      </w:r>
      <w:r w:rsidR="00EF375F" w:rsidRPr="00EF375F">
        <w:rPr>
          <w:rFonts w:ascii="Times New Roman" w:hAnsi="Times New Roman" w:cs="Times New Roman"/>
          <w:b/>
          <w:bCs/>
          <w:sz w:val="24"/>
          <w:szCs w:val="24"/>
        </w:rPr>
        <w:t>Dr.S.K.Saravanan &amp; Dr.A.</w:t>
      </w:r>
      <w:r w:rsidR="00481C98">
        <w:rPr>
          <w:rFonts w:ascii="Times New Roman" w:hAnsi="Times New Roman" w:cs="Times New Roman"/>
          <w:b/>
          <w:bCs/>
          <w:sz w:val="24"/>
          <w:szCs w:val="24"/>
        </w:rPr>
        <w:t>M. Arul Raj</w:t>
      </w:r>
      <w:r w:rsidRPr="00EF375F">
        <w:rPr>
          <w:rFonts w:ascii="Times New Roman" w:hAnsi="Times New Roman" w:cs="Times New Roman"/>
          <w:sz w:val="24"/>
          <w:szCs w:val="24"/>
        </w:rPr>
        <w:t xml:space="preserve"> for </w:t>
      </w:r>
      <w:r w:rsidR="00072589">
        <w:rPr>
          <w:rFonts w:ascii="Times New Roman" w:hAnsi="Times New Roman" w:cs="Times New Roman"/>
          <w:sz w:val="24"/>
          <w:szCs w:val="24"/>
        </w:rPr>
        <w:t>their</w:t>
      </w:r>
      <w:r w:rsidRPr="00EF375F">
        <w:rPr>
          <w:rFonts w:ascii="Times New Roman" w:hAnsi="Times New Roman" w:cs="Times New Roman"/>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E0ACE60" w14:textId="40984889" w:rsidR="00EC64AA" w:rsidRPr="00EC64AA" w:rsidRDefault="00EC64AA" w:rsidP="00B47E44">
      <w:pPr>
        <w:widowControl w:val="0"/>
        <w:autoSpaceDE w:val="0"/>
        <w:autoSpaceDN w:val="0"/>
        <w:spacing w:after="0" w:line="360" w:lineRule="auto"/>
        <w:ind w:right="267" w:firstLine="720"/>
        <w:jc w:val="both"/>
        <w:rPr>
          <w:rFonts w:ascii="Times New Roman" w:hAnsi="Times New Roman" w:cs="Times New Roman"/>
          <w:sz w:val="24"/>
          <w:szCs w:val="24"/>
        </w:rPr>
      </w:pPr>
      <w:r w:rsidRPr="00EC64AA">
        <w:rPr>
          <w:rFonts w:ascii="Times New Roman" w:hAnsi="Times New Roman" w:cs="Times New Roman"/>
          <w:sz w:val="24"/>
          <w:szCs w:val="24"/>
        </w:rPr>
        <w:t xml:space="preserve">  </w:t>
      </w:r>
    </w:p>
    <w:p w14:paraId="69D20D96" w14:textId="77777777" w:rsidR="00B47E44" w:rsidRDefault="00B47E44" w:rsidP="0068736A">
      <w:pPr>
        <w:jc w:val="center"/>
        <w:rPr>
          <w:rFonts w:ascii="Times New Roman" w:eastAsia="Times New Roman" w:hAnsi="Times New Roman" w:cs="Times New Roman"/>
          <w:sz w:val="28"/>
        </w:rPr>
      </w:pPr>
    </w:p>
    <w:p w14:paraId="7B3FD6F0" w14:textId="18CBC2C3" w:rsidR="00C339D8" w:rsidRPr="000A0E7E" w:rsidRDefault="00C339D8" w:rsidP="186DBFB3">
      <w:pPr>
        <w:jc w:val="center"/>
        <w:rPr>
          <w:rFonts w:ascii="Times New Roman" w:hAnsi="Times New Roman" w:cs="Times New Roman"/>
          <w:sz w:val="24"/>
          <w:szCs w:val="24"/>
        </w:rPr>
      </w:pPr>
      <w:r w:rsidRPr="186DBFB3">
        <w:rPr>
          <w:rFonts w:ascii="Times New Roman" w:hAnsi="Times New Roman" w:cs="Times New Roman"/>
          <w:sz w:val="24"/>
          <w:szCs w:val="24"/>
        </w:rPr>
        <w:t xml:space="preserve">                                                                                                 </w:t>
      </w:r>
      <w:r w:rsidR="00EC64AA" w:rsidRPr="186DBFB3">
        <w:rPr>
          <w:rFonts w:ascii="Times New Roman" w:hAnsi="Times New Roman" w:cs="Times New Roman"/>
          <w:sz w:val="24"/>
          <w:szCs w:val="24"/>
        </w:rPr>
        <w:t>Signature With Student Name</w:t>
      </w:r>
    </w:p>
    <w:p w14:paraId="5B25A79A" w14:textId="772E58F3" w:rsidR="00C339D8" w:rsidRPr="000A0E7E" w:rsidRDefault="00C339D8" w:rsidP="00C339D8">
      <w:pPr>
        <w:jc w:val="center"/>
      </w:pPr>
      <w:r w:rsidRPr="186DBFB3">
        <w:rPr>
          <w:rFonts w:ascii="Times New Roman" w:eastAsia="Times New Roman" w:hAnsi="Times New Roman" w:cs="Times New Roman"/>
          <w:color w:val="000000" w:themeColor="text1"/>
          <w:sz w:val="28"/>
          <w:szCs w:val="28"/>
        </w:rPr>
        <w:t xml:space="preserve">                                                                           </w:t>
      </w:r>
      <w:r w:rsidR="5466D1D0" w:rsidRPr="186DBFB3">
        <w:rPr>
          <w:rFonts w:ascii="Times New Roman" w:eastAsia="Times New Roman" w:hAnsi="Times New Roman" w:cs="Times New Roman"/>
          <w:color w:val="000000" w:themeColor="text1"/>
          <w:sz w:val="28"/>
          <w:szCs w:val="28"/>
        </w:rPr>
        <w:t xml:space="preserve">   </w:t>
      </w:r>
      <w:r w:rsidR="7F3BF1DD" w:rsidRPr="186DBFB3">
        <w:rPr>
          <w:rFonts w:ascii="Times New Roman" w:eastAsia="Times New Roman" w:hAnsi="Times New Roman" w:cs="Times New Roman"/>
          <w:color w:val="000000" w:themeColor="text1"/>
          <w:sz w:val="28"/>
          <w:szCs w:val="28"/>
        </w:rPr>
        <w:t>Ranjith</w:t>
      </w:r>
      <w:r w:rsidR="373A03BB" w:rsidRPr="186DBFB3">
        <w:rPr>
          <w:rFonts w:ascii="Times New Roman" w:eastAsia="Times New Roman" w:hAnsi="Times New Roman" w:cs="Times New Roman"/>
          <w:color w:val="000000" w:themeColor="text1"/>
          <w:sz w:val="28"/>
          <w:szCs w:val="28"/>
        </w:rPr>
        <w:t xml:space="preserve"> M</w:t>
      </w:r>
    </w:p>
    <w:p w14:paraId="4E9BA6DF" w14:textId="7E000964" w:rsidR="00C339D8" w:rsidRPr="000A0E7E" w:rsidRDefault="00C339D8" w:rsidP="00C339D8">
      <w:pPr>
        <w:spacing w:after="0"/>
        <w:jc w:val="center"/>
        <w:rPr>
          <w:rFonts w:ascii="Times New Roman" w:eastAsia="Times New Roman" w:hAnsi="Times New Roman" w:cs="Times New Roman"/>
          <w:bCs/>
          <w:color w:val="000000" w:themeColor="text1"/>
          <w:sz w:val="28"/>
        </w:rPr>
      </w:pPr>
      <w:r w:rsidRPr="000A0E7E">
        <w:rPr>
          <w:rFonts w:ascii="Times New Roman" w:eastAsia="Times New Roman" w:hAnsi="Times New Roman" w:cs="Times New Roman"/>
          <w:bCs/>
          <w:color w:val="000000" w:themeColor="text1"/>
          <w:sz w:val="28"/>
        </w:rPr>
        <w:t xml:space="preserve">                                                                                   Thanigaivel S </w:t>
      </w:r>
    </w:p>
    <w:p w14:paraId="12883819" w14:textId="5D27114E" w:rsidR="0068736A" w:rsidRDefault="0068736A" w:rsidP="00C339D8">
      <w:pPr>
        <w:spacing w:before="600" w:after="0"/>
        <w:jc w:val="right"/>
        <w:rPr>
          <w:rFonts w:ascii="Times New Roman" w:eastAsia="Times New Roman" w:hAnsi="Times New Roman" w:cs="Times New Roman"/>
          <w:b/>
          <w:sz w:val="28"/>
        </w:rPr>
      </w:pPr>
    </w:p>
    <w:p w14:paraId="75B9B2DD" w14:textId="20B75DA9" w:rsidR="0068736A" w:rsidRDefault="0068736A" w:rsidP="0068736A">
      <w:pPr>
        <w:jc w:val="center"/>
        <w:rPr>
          <w:rFonts w:ascii="Times New Roman" w:hAnsi="Times New Roman" w:cs="Times New Roman"/>
          <w:b/>
          <w:bCs/>
        </w:rPr>
      </w:pPr>
    </w:p>
    <w:p w14:paraId="60CB61CC" w14:textId="45648ACC" w:rsidR="00366E04" w:rsidRDefault="2129DF8D" w:rsidP="186DBFB3">
      <w:pPr>
        <w:pStyle w:val="Heading1"/>
        <w:spacing w:before="400" w:after="200" w:line="360" w:lineRule="auto"/>
        <w:jc w:val="center"/>
      </w:pPr>
      <w:r w:rsidRPr="186DBFB3">
        <w:rPr>
          <w:rFonts w:ascii="Arial" w:eastAsia="Arial" w:hAnsi="Arial" w:cs="Arial"/>
          <w:b/>
          <w:bCs/>
          <w:color w:val="000000" w:themeColor="text1"/>
          <w:sz w:val="28"/>
          <w:szCs w:val="28"/>
        </w:rPr>
        <w:t>Abstract</w:t>
      </w:r>
    </w:p>
    <w:p w14:paraId="5FDFC668" w14:textId="64E76AAB" w:rsidR="00366E04" w:rsidRDefault="00366E04" w:rsidP="186DBFB3"/>
    <w:p w14:paraId="6F42285E" w14:textId="39080C82" w:rsidR="00366E04" w:rsidRDefault="2129DF8D"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This project presents the design and development of an AI-powered chatbot intended to automate college enquiry services. College information is typically scattered across websites, notices, and various departmental documents, which forces prospective and current students to spend considerable time locating even basic details such as admissions procedures, course structures, faculty information, fee schedules, placement records, and campus facilities. The proposed system addresses this problem by combining web crawling, natural language processing, and Retrieval-Augmented Generation (RAG) to build a centralized, conversational information system.</w:t>
      </w:r>
    </w:p>
    <w:p w14:paraId="68AB2C82" w14:textId="38D226AA" w:rsidR="00366E04" w:rsidRDefault="2129DF8D"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chatbot collects information from authorized college websites and supporting documents, cleans and segments this content into meaningful text chunks, and converts the chunks into vector embeddings that are stored in a vector database. When a user submits a query, the system retrieves the most relevant chunks and supplies them as context to a Large Language Model, which then generates a clear and accurate response. The solution was implemented using Python, Streamlit for the user interface, LangChain for orchestrating the RAG pipeline, FAISS or ChromaDB for vector storage, and sentence-transformer models for semantic embeddings.</w:t>
      </w:r>
    </w:p>
    <w:p w14:paraId="22A0471B" w14:textId="36587FBE" w:rsidR="00366E04" w:rsidRDefault="2129DF8D"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resulting system offers a 24/7 self-service enquiry channel that reduces the manual workload on administrative staff while giving students and parents immediate, accurate answers. The project demonstrates that a RAG-based conversational system is a practical and scalable solution to the problem of fragmented institutional information, and it establishes a foundation that can be extended with voice interaction, multilingual support, and mobile integration in future iterations.</w:t>
      </w:r>
    </w:p>
    <w:p w14:paraId="07FC2470" w14:textId="3FF30D18" w:rsidR="00366E04" w:rsidRDefault="00366E04" w:rsidP="00366E04">
      <w:pPr>
        <w:spacing w:line="360" w:lineRule="auto"/>
        <w:rPr>
          <w:rFonts w:ascii="Arial" w:hAnsi="Arial" w:cs="Arial"/>
          <w:color w:val="000000" w:themeColor="text1"/>
          <w:sz w:val="24"/>
          <w:szCs w:val="24"/>
        </w:rPr>
      </w:pPr>
    </w:p>
    <w:p w14:paraId="6F0E842C" w14:textId="77777777" w:rsidR="00366E04" w:rsidRDefault="00366E04" w:rsidP="00366E04">
      <w:pPr>
        <w:spacing w:line="360" w:lineRule="auto"/>
        <w:rPr>
          <w:rFonts w:ascii="Arial" w:hAnsi="Arial" w:cs="Arial"/>
          <w:color w:val="000000" w:themeColor="text1"/>
          <w:sz w:val="24"/>
          <w:szCs w:val="24"/>
        </w:rPr>
      </w:pPr>
    </w:p>
    <w:p w14:paraId="1AF181A0" w14:textId="77777777" w:rsidR="00366E04" w:rsidRDefault="00366E04" w:rsidP="00366E04">
      <w:pPr>
        <w:spacing w:line="360" w:lineRule="auto"/>
        <w:rPr>
          <w:rFonts w:ascii="Arial" w:hAnsi="Arial" w:cs="Arial"/>
          <w:color w:val="000000" w:themeColor="text1"/>
          <w:sz w:val="24"/>
          <w:szCs w:val="24"/>
        </w:rPr>
      </w:pPr>
    </w:p>
    <w:p w14:paraId="3E06917F" w14:textId="77777777" w:rsidR="00366E04" w:rsidRDefault="00366E04" w:rsidP="00366E04">
      <w:pPr>
        <w:spacing w:line="360" w:lineRule="auto"/>
        <w:rPr>
          <w:rFonts w:ascii="Arial" w:hAnsi="Arial" w:cs="Arial"/>
          <w:color w:val="000000" w:themeColor="text1"/>
          <w:sz w:val="24"/>
          <w:szCs w:val="24"/>
        </w:rPr>
      </w:pPr>
    </w:p>
    <w:p w14:paraId="1D087BB9" w14:textId="77777777" w:rsidR="00366E04" w:rsidRDefault="00366E04" w:rsidP="00366E04">
      <w:pPr>
        <w:spacing w:line="360" w:lineRule="auto"/>
        <w:rPr>
          <w:rFonts w:ascii="Arial" w:hAnsi="Arial" w:cs="Arial"/>
          <w:color w:val="000000" w:themeColor="text1"/>
          <w:sz w:val="24"/>
          <w:szCs w:val="24"/>
        </w:rPr>
      </w:pPr>
    </w:p>
    <w:p w14:paraId="697F1FBA" w14:textId="77777777" w:rsidR="00366E04" w:rsidRPr="001A7B88" w:rsidRDefault="00366E04" w:rsidP="001A7B88">
      <w:pPr>
        <w:spacing w:line="360" w:lineRule="auto"/>
        <w:jc w:val="center"/>
        <w:rPr>
          <w:rFonts w:ascii="Arial" w:hAnsi="Arial" w:cs="Arial"/>
          <w:b/>
          <w:bCs/>
          <w:color w:val="000000" w:themeColor="text1"/>
          <w:sz w:val="28"/>
          <w:szCs w:val="28"/>
        </w:rPr>
      </w:pPr>
      <w:r w:rsidRPr="001A7B88">
        <w:rPr>
          <w:rFonts w:ascii="Arial" w:hAnsi="Arial" w:cs="Arial"/>
          <w:b/>
          <w:bCs/>
          <w:color w:val="000000" w:themeColor="text1"/>
          <w:sz w:val="28"/>
          <w:szCs w:val="28"/>
        </w:rPr>
        <w:t>Table of Contents</w:t>
      </w:r>
    </w:p>
    <w:tbl>
      <w:tblPr>
        <w:tblStyle w:val="TableGrid"/>
        <w:tblpPr w:leftFromText="180" w:rightFromText="180" w:vertAnchor="text" w:horzAnchor="margin" w:tblpXSpec="center" w:tblpY="1049"/>
        <w:tblW w:w="9161" w:type="dxa"/>
        <w:tblLook w:val="04A0" w:firstRow="1" w:lastRow="0" w:firstColumn="1" w:lastColumn="0" w:noHBand="0" w:noVBand="1"/>
      </w:tblPr>
      <w:tblGrid>
        <w:gridCol w:w="1159"/>
        <w:gridCol w:w="6113"/>
        <w:gridCol w:w="1889"/>
      </w:tblGrid>
      <w:tr w:rsidR="003934F9" w14:paraId="46FA340D" w14:textId="77777777" w:rsidTr="001F2771">
        <w:trPr>
          <w:trHeight w:val="1117"/>
        </w:trPr>
        <w:tc>
          <w:tcPr>
            <w:tcW w:w="1159" w:type="dxa"/>
          </w:tcPr>
          <w:p w14:paraId="5930D4BC" w14:textId="3014EECC"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S.No</w:t>
            </w:r>
          </w:p>
        </w:tc>
        <w:tc>
          <w:tcPr>
            <w:tcW w:w="6113" w:type="dxa"/>
          </w:tcPr>
          <w:p w14:paraId="415E1E38" w14:textId="5AFFF403" w:rsidR="003934F9" w:rsidRDefault="001618E0" w:rsidP="001F277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Titles</w:t>
            </w:r>
          </w:p>
        </w:tc>
        <w:tc>
          <w:tcPr>
            <w:tcW w:w="1889" w:type="dxa"/>
          </w:tcPr>
          <w:p w14:paraId="52BA0FBA" w14:textId="1CCE7EB2" w:rsidR="003934F9" w:rsidRDefault="001618E0" w:rsidP="001F2771">
            <w:pPr>
              <w:spacing w:line="360" w:lineRule="auto"/>
              <w:rPr>
                <w:rFonts w:ascii="Arial" w:hAnsi="Arial" w:cs="Arial"/>
                <w:color w:val="000000" w:themeColor="text1"/>
                <w:sz w:val="24"/>
                <w:szCs w:val="24"/>
              </w:rPr>
            </w:pPr>
            <w:r>
              <w:rPr>
                <w:rFonts w:ascii="Arial" w:hAnsi="Arial" w:cs="Arial"/>
                <w:color w:val="000000" w:themeColor="text1"/>
                <w:sz w:val="24"/>
                <w:szCs w:val="24"/>
              </w:rPr>
              <w:t>PG.No</w:t>
            </w:r>
          </w:p>
        </w:tc>
      </w:tr>
      <w:tr w:rsidR="003934F9" w14:paraId="78269F0E" w14:textId="77777777" w:rsidTr="001F2771">
        <w:trPr>
          <w:trHeight w:val="1117"/>
        </w:trPr>
        <w:tc>
          <w:tcPr>
            <w:tcW w:w="1159" w:type="dxa"/>
          </w:tcPr>
          <w:p w14:paraId="07ABBCA1" w14:textId="2E19E52C"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1</w:t>
            </w:r>
          </w:p>
        </w:tc>
        <w:tc>
          <w:tcPr>
            <w:tcW w:w="6113" w:type="dxa"/>
          </w:tcPr>
          <w:p w14:paraId="6889CDEA" w14:textId="77777777" w:rsidR="001618E0" w:rsidRPr="009E47E4" w:rsidRDefault="001618E0" w:rsidP="001F2771">
            <w:pPr>
              <w:spacing w:line="360" w:lineRule="auto"/>
              <w:jc w:val="center"/>
              <w:rPr>
                <w:rFonts w:ascii="Times New Roman" w:hAnsi="Times New Roman" w:cs="Times New Roman"/>
                <w:color w:val="000000" w:themeColor="text1"/>
                <w:sz w:val="28"/>
                <w:szCs w:val="28"/>
              </w:rPr>
            </w:pPr>
            <w:r w:rsidRPr="009E47E4">
              <w:rPr>
                <w:rFonts w:ascii="Times New Roman" w:hAnsi="Times New Roman" w:cs="Times New Roman"/>
                <w:color w:val="000000" w:themeColor="text1"/>
                <w:sz w:val="28"/>
                <w:szCs w:val="28"/>
              </w:rPr>
              <w:t>Introduction</w:t>
            </w:r>
          </w:p>
          <w:p w14:paraId="62702129" w14:textId="77777777" w:rsidR="003934F9" w:rsidRDefault="003934F9" w:rsidP="001F2771">
            <w:pPr>
              <w:spacing w:line="360" w:lineRule="auto"/>
              <w:rPr>
                <w:rFonts w:ascii="Arial" w:hAnsi="Arial" w:cs="Arial"/>
                <w:color w:val="000000" w:themeColor="text1"/>
                <w:sz w:val="24"/>
                <w:szCs w:val="24"/>
              </w:rPr>
            </w:pPr>
          </w:p>
        </w:tc>
        <w:tc>
          <w:tcPr>
            <w:tcW w:w="1889" w:type="dxa"/>
          </w:tcPr>
          <w:p w14:paraId="02B51656" w14:textId="478C57E7" w:rsidR="003934F9" w:rsidRDefault="004353F2" w:rsidP="0080714A">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7</w:t>
            </w:r>
          </w:p>
        </w:tc>
      </w:tr>
      <w:tr w:rsidR="003934F9" w14:paraId="30182009" w14:textId="77777777" w:rsidTr="001F2771">
        <w:trPr>
          <w:trHeight w:val="1082"/>
        </w:trPr>
        <w:tc>
          <w:tcPr>
            <w:tcW w:w="1159" w:type="dxa"/>
          </w:tcPr>
          <w:p w14:paraId="7CB0D6AB" w14:textId="32799364"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2</w:t>
            </w:r>
          </w:p>
        </w:tc>
        <w:tc>
          <w:tcPr>
            <w:tcW w:w="6113" w:type="dxa"/>
          </w:tcPr>
          <w:p w14:paraId="27285555" w14:textId="38FD3D25" w:rsidR="003934F9" w:rsidRPr="009E47E4" w:rsidRDefault="001618E0" w:rsidP="001F2771">
            <w:pPr>
              <w:spacing w:line="360" w:lineRule="auto"/>
              <w:jc w:val="center"/>
              <w:rPr>
                <w:rFonts w:ascii="Arial" w:hAnsi="Arial" w:cs="Arial"/>
                <w:color w:val="000000" w:themeColor="text1"/>
                <w:sz w:val="24"/>
                <w:szCs w:val="24"/>
              </w:rPr>
            </w:pPr>
            <w:r w:rsidRPr="009E47E4">
              <w:rPr>
                <w:rFonts w:ascii="Times New Roman" w:hAnsi="Times New Roman" w:cs="Times New Roman"/>
                <w:color w:val="000000" w:themeColor="text1"/>
                <w:sz w:val="28"/>
                <w:szCs w:val="28"/>
              </w:rPr>
              <w:t>Problem Identification and Analysis</w:t>
            </w:r>
          </w:p>
        </w:tc>
        <w:tc>
          <w:tcPr>
            <w:tcW w:w="1889" w:type="dxa"/>
          </w:tcPr>
          <w:p w14:paraId="515E776B" w14:textId="3A57E452" w:rsidR="003934F9" w:rsidRDefault="004353F2"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10</w:t>
            </w:r>
          </w:p>
        </w:tc>
      </w:tr>
      <w:tr w:rsidR="003934F9" w14:paraId="0732DECD" w14:textId="77777777" w:rsidTr="001F2771">
        <w:trPr>
          <w:trHeight w:val="1117"/>
        </w:trPr>
        <w:tc>
          <w:tcPr>
            <w:tcW w:w="1159" w:type="dxa"/>
          </w:tcPr>
          <w:p w14:paraId="2891BCC8" w14:textId="7D1824F6"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3</w:t>
            </w:r>
          </w:p>
        </w:tc>
        <w:tc>
          <w:tcPr>
            <w:tcW w:w="6113" w:type="dxa"/>
          </w:tcPr>
          <w:p w14:paraId="7A041161" w14:textId="49D5A201" w:rsidR="003934F9" w:rsidRPr="009E47E4" w:rsidRDefault="001618E0" w:rsidP="001F2771">
            <w:pPr>
              <w:spacing w:line="360" w:lineRule="auto"/>
              <w:jc w:val="center"/>
              <w:rPr>
                <w:rFonts w:ascii="Arial" w:hAnsi="Arial" w:cs="Arial"/>
                <w:color w:val="000000" w:themeColor="text1"/>
                <w:sz w:val="24"/>
                <w:szCs w:val="24"/>
              </w:rPr>
            </w:pPr>
            <w:r w:rsidRPr="009E47E4">
              <w:rPr>
                <w:rFonts w:ascii="Times New Roman" w:hAnsi="Times New Roman" w:cs="Times New Roman"/>
                <w:color w:val="000000" w:themeColor="text1"/>
                <w:sz w:val="28"/>
                <w:szCs w:val="28"/>
              </w:rPr>
              <w:t>Solution Design and Implementation</w:t>
            </w:r>
          </w:p>
        </w:tc>
        <w:tc>
          <w:tcPr>
            <w:tcW w:w="1889" w:type="dxa"/>
          </w:tcPr>
          <w:p w14:paraId="091BB672" w14:textId="7BD1B88A" w:rsidR="003934F9" w:rsidRDefault="004353F2"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12</w:t>
            </w:r>
          </w:p>
        </w:tc>
      </w:tr>
      <w:tr w:rsidR="003934F9" w14:paraId="5E6DAEFC" w14:textId="77777777" w:rsidTr="001F2771">
        <w:trPr>
          <w:trHeight w:val="1117"/>
        </w:trPr>
        <w:tc>
          <w:tcPr>
            <w:tcW w:w="1159" w:type="dxa"/>
          </w:tcPr>
          <w:p w14:paraId="459A1878" w14:textId="224EF611"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4</w:t>
            </w:r>
          </w:p>
        </w:tc>
        <w:tc>
          <w:tcPr>
            <w:tcW w:w="6113" w:type="dxa"/>
          </w:tcPr>
          <w:p w14:paraId="43A97DB3" w14:textId="606C5D20" w:rsidR="003934F9" w:rsidRPr="009E47E4" w:rsidRDefault="001F2771" w:rsidP="001F2771">
            <w:pPr>
              <w:spacing w:line="360" w:lineRule="auto"/>
              <w:jc w:val="center"/>
              <w:rPr>
                <w:rFonts w:ascii="Arial" w:hAnsi="Arial" w:cs="Arial"/>
                <w:color w:val="000000" w:themeColor="text1"/>
                <w:sz w:val="24"/>
                <w:szCs w:val="24"/>
              </w:rPr>
            </w:pPr>
            <w:r w:rsidRPr="009E47E4">
              <w:rPr>
                <w:rFonts w:ascii="Times New Roman" w:hAnsi="Times New Roman" w:cs="Times New Roman"/>
                <w:color w:val="000000" w:themeColor="text1"/>
                <w:sz w:val="28"/>
                <w:szCs w:val="28"/>
              </w:rPr>
              <w:t>Results and Recommendations</w:t>
            </w:r>
          </w:p>
        </w:tc>
        <w:tc>
          <w:tcPr>
            <w:tcW w:w="1889" w:type="dxa"/>
          </w:tcPr>
          <w:p w14:paraId="58480827" w14:textId="477547FA" w:rsidR="003934F9" w:rsidRDefault="004353F2"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16</w:t>
            </w:r>
          </w:p>
        </w:tc>
      </w:tr>
      <w:tr w:rsidR="003934F9" w14:paraId="01F167A7" w14:textId="77777777" w:rsidTr="001F2771">
        <w:trPr>
          <w:trHeight w:val="1117"/>
        </w:trPr>
        <w:tc>
          <w:tcPr>
            <w:tcW w:w="1159" w:type="dxa"/>
          </w:tcPr>
          <w:p w14:paraId="30DEEC30" w14:textId="4A42B807"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5</w:t>
            </w:r>
          </w:p>
        </w:tc>
        <w:tc>
          <w:tcPr>
            <w:tcW w:w="6113" w:type="dxa"/>
          </w:tcPr>
          <w:p w14:paraId="7317C3D4" w14:textId="1019B3ED" w:rsidR="003934F9" w:rsidRPr="009E47E4" w:rsidRDefault="001F2771" w:rsidP="001F2771">
            <w:pPr>
              <w:spacing w:line="360" w:lineRule="auto"/>
              <w:jc w:val="center"/>
              <w:rPr>
                <w:rFonts w:ascii="Arial" w:hAnsi="Arial" w:cs="Arial"/>
                <w:color w:val="000000" w:themeColor="text1"/>
                <w:sz w:val="24"/>
                <w:szCs w:val="24"/>
              </w:rPr>
            </w:pPr>
            <w:r w:rsidRPr="009E47E4">
              <w:rPr>
                <w:rFonts w:ascii="Times New Roman" w:hAnsi="Times New Roman" w:cs="Times New Roman"/>
                <w:color w:val="000000" w:themeColor="text1"/>
                <w:sz w:val="28"/>
                <w:szCs w:val="28"/>
              </w:rPr>
              <w:t>Reflection on Learning and Personal Development</w:t>
            </w:r>
          </w:p>
        </w:tc>
        <w:tc>
          <w:tcPr>
            <w:tcW w:w="1889" w:type="dxa"/>
          </w:tcPr>
          <w:p w14:paraId="71C08669" w14:textId="1D2EDB2F" w:rsidR="003934F9" w:rsidRDefault="004353F2"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20</w:t>
            </w:r>
          </w:p>
        </w:tc>
      </w:tr>
      <w:tr w:rsidR="003934F9" w14:paraId="3FF66F93" w14:textId="77777777" w:rsidTr="001F2771">
        <w:trPr>
          <w:trHeight w:val="1117"/>
        </w:trPr>
        <w:tc>
          <w:tcPr>
            <w:tcW w:w="1159" w:type="dxa"/>
          </w:tcPr>
          <w:p w14:paraId="25222EBD" w14:textId="7C9AB3D0"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6</w:t>
            </w:r>
          </w:p>
        </w:tc>
        <w:tc>
          <w:tcPr>
            <w:tcW w:w="6113" w:type="dxa"/>
          </w:tcPr>
          <w:p w14:paraId="2B67BD90" w14:textId="540053C6" w:rsidR="003934F9" w:rsidRPr="009E47E4" w:rsidRDefault="001F2771" w:rsidP="001F2771">
            <w:pPr>
              <w:spacing w:line="360" w:lineRule="auto"/>
              <w:jc w:val="center"/>
              <w:rPr>
                <w:rFonts w:ascii="Arial" w:hAnsi="Arial" w:cs="Arial"/>
                <w:color w:val="000000" w:themeColor="text1"/>
                <w:sz w:val="24"/>
                <w:szCs w:val="24"/>
              </w:rPr>
            </w:pPr>
            <w:r w:rsidRPr="009E47E4">
              <w:rPr>
                <w:rFonts w:ascii="Times New Roman" w:hAnsi="Times New Roman" w:cs="Times New Roman"/>
                <w:color w:val="000000" w:themeColor="text1"/>
                <w:sz w:val="28"/>
                <w:szCs w:val="28"/>
              </w:rPr>
              <w:t>Conclusion</w:t>
            </w:r>
          </w:p>
        </w:tc>
        <w:tc>
          <w:tcPr>
            <w:tcW w:w="1889" w:type="dxa"/>
          </w:tcPr>
          <w:p w14:paraId="45E010EF" w14:textId="2C8A6281" w:rsidR="003934F9" w:rsidRDefault="00CD13AE"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23</w:t>
            </w:r>
          </w:p>
        </w:tc>
      </w:tr>
      <w:tr w:rsidR="003934F9" w14:paraId="492F36BF" w14:textId="77777777" w:rsidTr="001F2771">
        <w:trPr>
          <w:trHeight w:val="1082"/>
        </w:trPr>
        <w:tc>
          <w:tcPr>
            <w:tcW w:w="1159" w:type="dxa"/>
          </w:tcPr>
          <w:p w14:paraId="6C233091" w14:textId="55F13982" w:rsidR="003934F9" w:rsidRDefault="00D8454B" w:rsidP="00E35AF1">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7</w:t>
            </w:r>
          </w:p>
        </w:tc>
        <w:tc>
          <w:tcPr>
            <w:tcW w:w="6113" w:type="dxa"/>
          </w:tcPr>
          <w:p w14:paraId="6E7EA2DE" w14:textId="2472B521" w:rsidR="001F2771" w:rsidRPr="009E47E4" w:rsidRDefault="001F2771" w:rsidP="001F2771">
            <w:pPr>
              <w:spacing w:after="160" w:line="360" w:lineRule="auto"/>
              <w:jc w:val="center"/>
              <w:rPr>
                <w:rFonts w:ascii="Times New Roman" w:hAnsi="Times New Roman" w:cs="Times New Roman"/>
                <w:color w:val="000000" w:themeColor="text1"/>
                <w:sz w:val="28"/>
                <w:szCs w:val="28"/>
              </w:rPr>
            </w:pPr>
            <w:r w:rsidRPr="009E47E4">
              <w:rPr>
                <w:rFonts w:ascii="Times New Roman" w:hAnsi="Times New Roman" w:cs="Times New Roman"/>
                <w:color w:val="000000" w:themeColor="text1"/>
                <w:sz w:val="28"/>
                <w:szCs w:val="28"/>
              </w:rPr>
              <w:t>References</w:t>
            </w:r>
          </w:p>
          <w:p w14:paraId="1D0B2689" w14:textId="77777777" w:rsidR="003934F9" w:rsidRDefault="003934F9" w:rsidP="001F2771">
            <w:pPr>
              <w:spacing w:line="360" w:lineRule="auto"/>
              <w:rPr>
                <w:rFonts w:ascii="Arial" w:hAnsi="Arial" w:cs="Arial"/>
                <w:color w:val="000000" w:themeColor="text1"/>
                <w:sz w:val="24"/>
                <w:szCs w:val="24"/>
              </w:rPr>
            </w:pPr>
          </w:p>
        </w:tc>
        <w:tc>
          <w:tcPr>
            <w:tcW w:w="1889" w:type="dxa"/>
          </w:tcPr>
          <w:p w14:paraId="4FD212FC" w14:textId="7A7A37EB" w:rsidR="003934F9" w:rsidRDefault="00CD13AE" w:rsidP="004353F2">
            <w:pPr>
              <w:spacing w:line="360" w:lineRule="auto"/>
              <w:jc w:val="center"/>
              <w:rPr>
                <w:rFonts w:ascii="Arial" w:hAnsi="Arial" w:cs="Arial"/>
                <w:color w:val="000000" w:themeColor="text1"/>
                <w:sz w:val="24"/>
                <w:szCs w:val="24"/>
              </w:rPr>
            </w:pPr>
            <w:r>
              <w:rPr>
                <w:rFonts w:ascii="Arial" w:hAnsi="Arial" w:cs="Arial"/>
                <w:color w:val="000000" w:themeColor="text1"/>
                <w:sz w:val="24"/>
                <w:szCs w:val="24"/>
              </w:rPr>
              <w:t>24</w:t>
            </w:r>
          </w:p>
        </w:tc>
      </w:tr>
    </w:tbl>
    <w:p w14:paraId="4CF11343" w14:textId="77777777" w:rsidR="00366E04" w:rsidRPr="00601C9E" w:rsidRDefault="00366E04" w:rsidP="00366E04">
      <w:pPr>
        <w:spacing w:line="360" w:lineRule="auto"/>
        <w:rPr>
          <w:rFonts w:ascii="Arial" w:hAnsi="Arial" w:cs="Arial"/>
          <w:color w:val="000000" w:themeColor="text1"/>
          <w:sz w:val="24"/>
          <w:szCs w:val="24"/>
        </w:rPr>
      </w:pPr>
    </w:p>
    <w:p w14:paraId="577CD25F" w14:textId="77777777" w:rsidR="00366E04" w:rsidRDefault="00366E04" w:rsidP="00366E04">
      <w:pPr>
        <w:spacing w:line="360" w:lineRule="auto"/>
        <w:rPr>
          <w:rFonts w:ascii="Arial" w:hAnsi="Arial" w:cs="Arial"/>
          <w:color w:val="000000" w:themeColor="text1"/>
          <w:sz w:val="24"/>
          <w:szCs w:val="24"/>
        </w:rPr>
      </w:pPr>
    </w:p>
    <w:p w14:paraId="6A9F68F7" w14:textId="77777777" w:rsidR="00366E04" w:rsidRDefault="00366E04" w:rsidP="00366E04">
      <w:pPr>
        <w:spacing w:line="360" w:lineRule="auto"/>
        <w:rPr>
          <w:rFonts w:ascii="Arial" w:hAnsi="Arial" w:cs="Arial"/>
          <w:color w:val="000000" w:themeColor="text1"/>
          <w:sz w:val="24"/>
          <w:szCs w:val="24"/>
        </w:rPr>
      </w:pPr>
    </w:p>
    <w:p w14:paraId="008ABF80" w14:textId="77777777" w:rsidR="00366E04" w:rsidRDefault="00366E04" w:rsidP="00366E04">
      <w:pPr>
        <w:spacing w:line="360" w:lineRule="auto"/>
        <w:rPr>
          <w:rFonts w:ascii="Arial" w:hAnsi="Arial" w:cs="Arial"/>
          <w:color w:val="000000" w:themeColor="text1"/>
          <w:sz w:val="24"/>
          <w:szCs w:val="24"/>
        </w:rPr>
      </w:pPr>
    </w:p>
    <w:p w14:paraId="65E136F6" w14:textId="77777777" w:rsidR="00366E04" w:rsidRDefault="00366E04" w:rsidP="00366E04">
      <w:pPr>
        <w:spacing w:line="360" w:lineRule="auto"/>
        <w:rPr>
          <w:rFonts w:ascii="Arial" w:hAnsi="Arial" w:cs="Arial"/>
          <w:color w:val="000000" w:themeColor="text1"/>
          <w:sz w:val="24"/>
          <w:szCs w:val="24"/>
        </w:rPr>
      </w:pPr>
    </w:p>
    <w:p w14:paraId="0C0674AE" w14:textId="77777777" w:rsidR="00366E04" w:rsidRDefault="00366E04" w:rsidP="00366E04">
      <w:pPr>
        <w:spacing w:line="360" w:lineRule="auto"/>
        <w:rPr>
          <w:rFonts w:ascii="Arial" w:hAnsi="Arial" w:cs="Arial"/>
          <w:color w:val="000000" w:themeColor="text1"/>
          <w:sz w:val="24"/>
          <w:szCs w:val="24"/>
        </w:rPr>
      </w:pPr>
    </w:p>
    <w:p w14:paraId="6EB6F912" w14:textId="77777777" w:rsidR="00366E04" w:rsidRDefault="00366E04" w:rsidP="00366E04">
      <w:pPr>
        <w:spacing w:line="360" w:lineRule="auto"/>
        <w:rPr>
          <w:rFonts w:ascii="Arial" w:hAnsi="Arial" w:cs="Arial"/>
          <w:color w:val="000000" w:themeColor="text1"/>
          <w:sz w:val="24"/>
          <w:szCs w:val="24"/>
        </w:rPr>
      </w:pPr>
    </w:p>
    <w:p w14:paraId="7C7E1AC7" w14:textId="77777777" w:rsidR="00366E04" w:rsidRDefault="00366E04" w:rsidP="00366E04">
      <w:pPr>
        <w:spacing w:line="360" w:lineRule="auto"/>
        <w:rPr>
          <w:rFonts w:ascii="Arial" w:hAnsi="Arial" w:cs="Arial"/>
          <w:color w:val="000000" w:themeColor="text1"/>
          <w:sz w:val="24"/>
          <w:szCs w:val="24"/>
        </w:rPr>
      </w:pPr>
    </w:p>
    <w:p w14:paraId="63C2669A" w14:textId="5E485F3A" w:rsidR="18B3A61C" w:rsidRDefault="18B3A61C" w:rsidP="186DBFB3">
      <w:pPr>
        <w:pStyle w:val="Heading1"/>
        <w:spacing w:before="400" w:after="200" w:line="360" w:lineRule="auto"/>
        <w:jc w:val="center"/>
        <w:rPr>
          <w:rFonts w:ascii="Arial" w:eastAsia="Arial" w:hAnsi="Arial" w:cs="Arial"/>
          <w:color w:val="000000" w:themeColor="text1"/>
          <w:sz w:val="28"/>
          <w:szCs w:val="28"/>
        </w:rPr>
      </w:pPr>
      <w:r w:rsidRPr="186DBFB3">
        <w:rPr>
          <w:rFonts w:ascii="Arial" w:eastAsia="Arial" w:hAnsi="Arial" w:cs="Arial"/>
          <w:b/>
          <w:bCs/>
          <w:color w:val="000000" w:themeColor="text1"/>
          <w:sz w:val="28"/>
          <w:szCs w:val="28"/>
        </w:rPr>
        <w:t>Chapter 1: Introduction</w:t>
      </w:r>
    </w:p>
    <w:p w14:paraId="0CAE0991" w14:textId="204D03F9" w:rsidR="186DBFB3" w:rsidRDefault="186DBFB3" w:rsidP="186DBFB3">
      <w:pPr>
        <w:pStyle w:val="Heading2"/>
        <w:spacing w:before="300" w:after="150" w:line="360" w:lineRule="auto"/>
        <w:rPr>
          <w:rFonts w:ascii="Arial" w:eastAsia="Arial" w:hAnsi="Arial" w:cs="Arial"/>
          <w:b/>
          <w:bCs/>
          <w:color w:val="000000" w:themeColor="text1"/>
          <w:sz w:val="24"/>
          <w:szCs w:val="24"/>
        </w:rPr>
      </w:pPr>
    </w:p>
    <w:p w14:paraId="79149E68" w14:textId="695EA8D7"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1.1 Background Information</w:t>
      </w:r>
    </w:p>
    <w:p w14:paraId="16ED88BB" w14:textId="212BD26C"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College information is distributed across websites, documents, and different departments, making it difficult for students, parents, and prospective applicants to find what they need quickly. A typical institution maintains separate pages for admissions, academic departments, examinations, placements, hostel and transport facilities, and student clubs, each updated independently by different staff members. As a result, a single question, such as "What is the last date for fee payment and what documents are required for a scholarship?", may require visiting several unrelated pages or contacting more than one office.</w:t>
      </w:r>
    </w:p>
    <w:p w14:paraId="7C159042" w14:textId="6EE4417E"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Students often spend considerable time manually searching for information related to admissions, courses, faculty, fees, placements, and campus facilities. During peak periods such as the admissions season or examination cycles, this search burden intensifies, and the administrative staff handling phone calls, emails, and walk-in queries face a surge in repetitive requests. This fragmentation of information creates friction at exactly the moments when timely, accurate answers matter most, such as during the admissions cycle, and it discourages self-service, pushing students back toward manual, staff-dependent channels.</w:t>
      </w:r>
    </w:p>
    <w:p w14:paraId="6FBE3892" w14:textId="62B03623"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Advances in natural language processing and generative AI now make it practical to build systems that understand a question posed in plain language and respond using information drawn directly from an institution's own verified sources. This project applies those advances to the specific, high-volume problem of college enquiry handling.</w:t>
      </w:r>
    </w:p>
    <w:p w14:paraId="50FF4771" w14:textId="5567661B"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1.2 Project Objectives</w:t>
      </w:r>
    </w:p>
    <w:p w14:paraId="7DB93F8D" w14:textId="58AD0A1E"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Develop an AI chatbot capable of answering common college-related questions.</w:t>
      </w:r>
    </w:p>
    <w:p w14:paraId="1393D1AD" w14:textId="2721BB0B"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Collect and organize information from provided college websites and documents.</w:t>
      </w:r>
    </w:p>
    <w:p w14:paraId="1987D02D" w14:textId="3BBA6052"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Implement Retrieval-Augmented Generation (RAG) for context-based responses.</w:t>
      </w:r>
    </w:p>
    <w:p w14:paraId="08D2B60F" w14:textId="78E66688"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Provide a simple and user-friendly conversational interface.</w:t>
      </w:r>
    </w:p>
    <w:p w14:paraId="6F664AB4" w14:textId="5BA0006C"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Reduce enquiry response time and repetitive workload for college staff.</w:t>
      </w:r>
    </w:p>
    <w:p w14:paraId="75E26D05" w14:textId="3E0213B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Each of these objectives maps directly onto a stage of the system: data collection and knowledge-base construction satisfy the second objective, the retrieval and generation pipeline satisfies the first and third, and the Streamlit-based interface satisfies the fourth. The fifth objective, reducing staff workload and response time, is the overarching outcome that the other four are designed to produce.</w:t>
      </w:r>
    </w:p>
    <w:p w14:paraId="28A04461" w14:textId="3AD30E7C"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1.3 Significance</w:t>
      </w:r>
    </w:p>
    <w:p w14:paraId="1ECA4309" w14:textId="7B2DFF3A"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project is significant because it directly addresses a recurring, high-volume administrative burden while improving the experience of students and parents. By automating routine enquiries, the system frees administrative staff to focus on more complex tasks, such as handling exceptional cases, counselling, and personalized support, rather than repeatedly answering the same standard questions.</w:t>
      </w:r>
    </w:p>
    <w:p w14:paraId="04975E7F" w14:textId="1FD0BA0C"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For students and parents, the system provides an always-available channel for information that would otherwise require office hours or manual searching across multiple webpages. This is particularly valuable for prospective students located far from the campus, working parents who can only enquire outside business hours, and students who prefer a quick conversational answer over reading lengthy policy documents. More broadly, the project demonstrates how a general-purpose AI technique, Retrieval-Augmented Generation, can be adapted to solve a concrete, everyday institutional problem, which has relevance well beyond a single college.</w:t>
      </w:r>
    </w:p>
    <w:p w14:paraId="64C58FA8" w14:textId="0ABA00CF"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1.4 Scope</w:t>
      </w:r>
    </w:p>
    <w:p w14:paraId="61A48C57" w14:textId="01C6F0DB"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scope of the project covers the collection and processing of information from authorized college websites and documents, the construction of a vector-based knowledge base, and a conversational interface capable of answering questions on admissions, courses, faculty, fees, placements, and facilities. The system is designed to operate on a defined, pre-approved set of information sources so that all responses can be traced back to legitimate institutional content.</w:t>
      </w:r>
    </w:p>
    <w:p w14:paraId="24F9136D" w14:textId="1AFC6AE3"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Voice-based interaction, support for Tamil and other regional languages, and integration with mobile applications and messaging platforms are identified as future scope and are not implemented in the current version. Similarly, fully automated, real-time re-crawling of the source websites is outside the current scope; the present implementation assumes periodic, administrator-triggered updates to the knowledge base.</w:t>
      </w:r>
    </w:p>
    <w:p w14:paraId="55591D32" w14:textId="34D5684A"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1.5 Methodology Overview</w:t>
      </w:r>
    </w:p>
    <w:p w14:paraId="6425E960" w14:textId="53B3F141"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system follows a Retrieval-Augmented Generation approach, which combines a retrieval component with a generative language model so that answers are grounded in real institutional content rather than generated purely from the model's internal knowledge. College information is first crawled from approved websites and cleaned to remove navigation menus, scripts, and duplicate boilerplate text.</w:t>
      </w:r>
    </w:p>
    <w:p w14:paraId="30A05AC6" w14:textId="58E70396"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cleaned text is then divided into overlapping chunks of a manageable size, and each chunk is converted into a numerical vector embedding using a sentence-transformer model. These embeddings are stored in a vector database that supports fast similarity search. When a user poses a question through the chatbot interface, the same embedding model converts the question into a vector, the system retrieves the chunks whose embeddings are most similar to the query, and it passes these retrieved chunks, along with the original question, to a Large Language Model. The model uses this supplied context to generate the final, grounded response, which is displayed to the user through the web interface.</w:t>
      </w:r>
    </w:p>
    <w:p w14:paraId="6660E56A" w14:textId="5AE5A662" w:rsidR="186DBFB3" w:rsidRDefault="186DBFB3" w:rsidP="186DBFB3">
      <w:pPr>
        <w:spacing w:line="360" w:lineRule="auto"/>
        <w:rPr>
          <w:rFonts w:ascii="Aptos" w:eastAsia="Aptos" w:hAnsi="Aptos" w:cs="Aptos"/>
          <w:color w:val="000000" w:themeColor="text1"/>
          <w:sz w:val="24"/>
          <w:szCs w:val="24"/>
        </w:rPr>
      </w:pPr>
    </w:p>
    <w:p w14:paraId="177454D6" w14:textId="5AD5DBFC" w:rsidR="186DBFB3" w:rsidRDefault="186DBFB3" w:rsidP="186DBFB3">
      <w:pPr>
        <w:pStyle w:val="Heading1"/>
        <w:spacing w:before="400" w:after="200" w:line="360" w:lineRule="auto"/>
        <w:jc w:val="center"/>
        <w:rPr>
          <w:rFonts w:ascii="Arial" w:eastAsia="Arial" w:hAnsi="Arial" w:cs="Arial"/>
          <w:b/>
          <w:bCs/>
          <w:color w:val="000000" w:themeColor="text1"/>
          <w:sz w:val="28"/>
          <w:szCs w:val="28"/>
        </w:rPr>
      </w:pPr>
    </w:p>
    <w:p w14:paraId="39731D42" w14:textId="4D2B6FAE" w:rsidR="186DBFB3" w:rsidRDefault="186DBFB3" w:rsidP="186DBFB3">
      <w:pPr>
        <w:pStyle w:val="Heading1"/>
        <w:spacing w:before="400" w:after="200" w:line="360" w:lineRule="auto"/>
        <w:jc w:val="center"/>
        <w:rPr>
          <w:rFonts w:ascii="Arial" w:eastAsia="Arial" w:hAnsi="Arial" w:cs="Arial"/>
          <w:b/>
          <w:bCs/>
          <w:color w:val="000000" w:themeColor="text1"/>
          <w:sz w:val="28"/>
          <w:szCs w:val="28"/>
        </w:rPr>
      </w:pPr>
    </w:p>
    <w:p w14:paraId="4FC0D1D4" w14:textId="077B12FD" w:rsidR="186DBFB3" w:rsidRDefault="186DBFB3" w:rsidP="186DBFB3"/>
    <w:p w14:paraId="42B8A486" w14:textId="79792435" w:rsidR="186DBFB3" w:rsidRDefault="186DBFB3" w:rsidP="186DBFB3"/>
    <w:p w14:paraId="0085968A" w14:textId="480D20E8" w:rsidR="18B3A61C" w:rsidRDefault="18B3A61C" w:rsidP="186DBFB3">
      <w:pPr>
        <w:pStyle w:val="Heading1"/>
        <w:spacing w:before="400" w:after="200" w:line="360" w:lineRule="auto"/>
        <w:jc w:val="center"/>
        <w:rPr>
          <w:rFonts w:ascii="Arial" w:eastAsia="Arial" w:hAnsi="Arial" w:cs="Arial"/>
          <w:b/>
          <w:bCs/>
          <w:color w:val="000000" w:themeColor="text1"/>
          <w:sz w:val="28"/>
          <w:szCs w:val="28"/>
        </w:rPr>
      </w:pPr>
      <w:r w:rsidRPr="186DBFB3">
        <w:rPr>
          <w:rFonts w:ascii="Arial" w:eastAsia="Arial" w:hAnsi="Arial" w:cs="Arial"/>
          <w:b/>
          <w:bCs/>
          <w:color w:val="000000" w:themeColor="text1"/>
          <w:sz w:val="28"/>
          <w:szCs w:val="28"/>
        </w:rPr>
        <w:t>Chapter 2: Problem Identification and Analysis</w:t>
      </w:r>
    </w:p>
    <w:p w14:paraId="5C603EC2" w14:textId="230A2716" w:rsidR="186DBFB3" w:rsidRDefault="186DBFB3" w:rsidP="186DBFB3">
      <w:pPr>
        <w:pStyle w:val="Heading2"/>
        <w:spacing w:before="300" w:after="150" w:line="360" w:lineRule="auto"/>
        <w:rPr>
          <w:rFonts w:ascii="Arial" w:eastAsia="Arial" w:hAnsi="Arial" w:cs="Arial"/>
          <w:b/>
          <w:bCs/>
          <w:color w:val="000000" w:themeColor="text1"/>
          <w:sz w:val="24"/>
          <w:szCs w:val="24"/>
        </w:rPr>
      </w:pPr>
    </w:p>
    <w:p w14:paraId="661C8005" w14:textId="17FD0C54"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2.1 Description of the Problem</w:t>
      </w:r>
    </w:p>
    <w:p w14:paraId="70868C9B" w14:textId="06C7827F"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Students must search through multiple webpages and documents to find required college information, and important details are often difficult to locate within lengthy pages that mix multiple topics together. A prospective student researching admission requirements, for example, may need to cross-reference an admissions page, a fee-structure PDF, and a separate scholarships notice to assemble a complete answer, and there is no guarantee that all three sources are mutually consistent or up to date.</w:t>
      </w:r>
    </w:p>
    <w:p w14:paraId="1878683B" w14:textId="2FAECC69"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This results in repeated enquiries to administrative staff, increasing their workload, since the same handful of questions, such as application deadlines, required documents, and fee amounts, are asked by many different students throughout the year. Traditional enquiry methods, including phone calls, emails, and in-person visits, cannot provide immediate responses outside working hours, so students who have a question in the evening or on a holiday must wait until the next working day for an answer. A centralized, always-available, AI-based system is required to provide quick and relevant information regardless of the time of day.</w:t>
      </w:r>
    </w:p>
    <w:p w14:paraId="6F4E34BD" w14:textId="1502CD5E"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2.2 Evidence of the Problem</w:t>
      </w:r>
    </w:p>
    <w:p w14:paraId="02083AD2" w14:textId="0D06ABA8"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Institutional websites commonly host admissions, academic, and placement information across many separate pages maintained by different departments, with inconsistent structure, formatting, and depth of detail. This makes manual navigation slow and error-prone, and it is a widely recognized challenge among educational institutions seeking to modernize their student support services. Anecdotally, front-office and admissions staff at most institutions report that a large share of daily enquiries are repeat questions on the same small set of topics, which is precisely the pattern that a knowledge-base-driven chatbot is designed to absorb.</w:t>
      </w:r>
    </w:p>
    <w:p w14:paraId="195EDA6B" w14:textId="78F3D55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Furthermore, as colleges expand their course offerings, facilities, and outreach programs, the volume of published information grows correspondingly, making it progressively harder for a student to manually assemble a complete and current picture from scattered sources. This growth trend reinforces the need for a system that can be updated centrally and queried instantly.</w:t>
      </w:r>
    </w:p>
    <w:p w14:paraId="6CD13768" w14:textId="376B5AFB"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2.3 Stakeholders</w:t>
      </w:r>
    </w:p>
    <w:p w14:paraId="6939040C" w14:textId="3659E03B"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Prospective students and their parents seeking admissions and course information.</w:t>
      </w:r>
    </w:p>
    <w:p w14:paraId="40077A86" w14:textId="315C7B38"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Current students requiring information on fees, facilities, and placements.</w:t>
      </w:r>
    </w:p>
    <w:p w14:paraId="6446DAAC" w14:textId="3884DBDD"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College administrative and academic staff who handle enquiries manually.</w:t>
      </w:r>
    </w:p>
    <w:p w14:paraId="05AF23DD" w14:textId="600E1292"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Faculty and placement cells whose information needs to be communicated accurately.</w:t>
      </w:r>
    </w:p>
    <w:p w14:paraId="2DE0AE6E" w14:textId="7DC194C5"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Each stakeholder group benefits differently: prospective students and parents gain a faster, self-service research channel during the admissions cycle; current students gain quick access to day-to-day operational information; administrative staff gain relief from repetitive enquiry handling; and faculty and placement cells benefit from having their information consistently and accurately represented without manual intervention for every query.</w:t>
      </w:r>
    </w:p>
    <w:p w14:paraId="31EA1F36" w14:textId="7496DC7A"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2.4 Supporting Data/Research</w:t>
      </w:r>
    </w:p>
    <w:p w14:paraId="343FA21D" w14:textId="3C97DBD6"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design of the system is informed by prior research on Retrieval-Augmented Generation, notably the work of Lewis et al. (2020), which established RAG as an effective method for combining retrieval systems with generative language models for knowledge-intensive tasks. This research demonstrated that grounding a generative model's output in retrieved documents substantially improves factual accuracy compared with a purely parametric, generation-only approach, which is the central reason RAG was chosen as the architecture for this project rather than a standalone chatbot with no access to institutional data.</w:t>
      </w:r>
    </w:p>
    <w:p w14:paraId="0F8F23C7" w14:textId="0DE4B95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This research underpins the architecture adopted in the present project, and the accompanying technology documentation for LangChain, FAISS, ChromaDB, and Sentence Transformers provided the practical implementation guidance needed to translate the RAG concept into a working system.</w:t>
      </w:r>
    </w:p>
    <w:p w14:paraId="5E05610E" w14:textId="6EDE4C0E" w:rsidR="186DBFB3" w:rsidRDefault="186DBFB3" w:rsidP="186DBFB3">
      <w:pPr>
        <w:spacing w:line="360" w:lineRule="auto"/>
        <w:rPr>
          <w:rFonts w:ascii="Aptos" w:eastAsia="Aptos" w:hAnsi="Aptos" w:cs="Aptos"/>
          <w:color w:val="000000" w:themeColor="text1"/>
          <w:sz w:val="24"/>
          <w:szCs w:val="24"/>
        </w:rPr>
      </w:pPr>
    </w:p>
    <w:p w14:paraId="357AAF80" w14:textId="5381F9FD" w:rsidR="18B3A61C" w:rsidRDefault="18B3A61C" w:rsidP="186DBFB3">
      <w:pPr>
        <w:pStyle w:val="Heading1"/>
        <w:spacing w:before="400" w:after="200" w:line="360" w:lineRule="auto"/>
        <w:jc w:val="center"/>
        <w:rPr>
          <w:rFonts w:ascii="Arial" w:eastAsia="Arial" w:hAnsi="Arial" w:cs="Arial"/>
          <w:b/>
          <w:bCs/>
          <w:color w:val="000000" w:themeColor="text1"/>
          <w:sz w:val="28"/>
          <w:szCs w:val="28"/>
        </w:rPr>
      </w:pPr>
      <w:r w:rsidRPr="186DBFB3">
        <w:rPr>
          <w:rFonts w:ascii="Arial" w:eastAsia="Arial" w:hAnsi="Arial" w:cs="Arial"/>
          <w:b/>
          <w:bCs/>
          <w:color w:val="000000" w:themeColor="text1"/>
          <w:sz w:val="28"/>
          <w:szCs w:val="28"/>
        </w:rPr>
        <w:t>Chapter 3: Solution Design and Implementation</w:t>
      </w:r>
    </w:p>
    <w:p w14:paraId="1005B70B" w14:textId="4EDAFF6F" w:rsidR="186DBFB3" w:rsidRDefault="186DBFB3" w:rsidP="186DBFB3">
      <w:pPr>
        <w:pStyle w:val="Heading2"/>
        <w:spacing w:before="300" w:after="150" w:line="360" w:lineRule="auto"/>
        <w:rPr>
          <w:rFonts w:ascii="Arial" w:eastAsia="Arial" w:hAnsi="Arial" w:cs="Arial"/>
          <w:b/>
          <w:bCs/>
          <w:color w:val="000000" w:themeColor="text1"/>
          <w:sz w:val="24"/>
          <w:szCs w:val="24"/>
        </w:rPr>
      </w:pPr>
    </w:p>
    <w:p w14:paraId="10D9EEC7" w14:textId="0BFA807F"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3.1 Development and Design Process</w:t>
      </w:r>
    </w:p>
    <w:p w14:paraId="0C109939" w14:textId="29F7B3B3"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solution was developed in two main modules, following an iterative design-build-test cycle. The first module handles college information collection and knowledge base construction: it accepts one or more authorized college website URLs, crawls the webpages, extracts relevant content, removes unnecessary HTML elements and duplicate content, divides the extracted information into meaningful text chunks, and generates embeddings that are stored in a vector database.</w:t>
      </w:r>
    </w:p>
    <w:p w14:paraId="52D14BA8" w14:textId="359B305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second module handles the AI chatbot and intelligent response generation: it accepts user questions through the chatbot interface, converts each question into a searchable vector representation, retrieves the most relevant information from the vector database, supplies this retrieved context to the Large Language Model, and displays a clear, relevant answer to the user. The two modules were developed and tested independently before being integrated, which made it easier to isolate whether a poor answer originated from weak retrieval or from the generation step.</w:t>
      </w:r>
    </w:p>
    <w:p w14:paraId="427CCEDB" w14:textId="318AC4BA"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3.2 Tools and Technologies Used</w:t>
      </w:r>
    </w:p>
    <w:p w14:paraId="57DD6CB9" w14:textId="234C0DDF"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Python: the main programming language used to implement the system.</w:t>
      </w:r>
    </w:p>
    <w:p w14:paraId="42A916B8" w14:textId="3D90E067"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Streamlit: used to build the interactive chatbot web interface.</w:t>
      </w:r>
    </w:p>
    <w:p w14:paraId="1740E229" w14:textId="3FDA44A3"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LangChain: used to construct the RAG pipeline and connect system components.</w:t>
      </w:r>
    </w:p>
    <w:p w14:paraId="4D09DF69" w14:textId="1D986048"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FAISS / ChromaDB: used for storing and searching vector embeddings.</w:t>
      </w:r>
    </w:p>
    <w:p w14:paraId="0327A5C7" w14:textId="2085B3E4"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Large Language Model and Sentence Transformers: used for response generation and semantic embeddings.</w:t>
      </w:r>
    </w:p>
    <w:p w14:paraId="6AB8F100" w14:textId="616C7DA0"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Python was chosen for its extensive ecosystem of machine learning and web-scraping libraries. Streamlit was selected because it allows a functional, interactive web interface to be built quickly without separate front-end development. LangChain provided ready-made abstractions for chaining the retrieval and generation steps together, reducing the amount of custom orchestration code required. FAISS and ChromaDB were evaluated as alternative vector stores, with the final choice depending on the trade-off between simplicity of setup and the need for persistent storage across sessions.</w:t>
      </w:r>
    </w:p>
    <w:p w14:paraId="0CB57C4D" w14:textId="40EF10C8"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3.3 Solution Overview</w:t>
      </w:r>
    </w:p>
    <w:p w14:paraId="11048142" w14:textId="6D7B0E26"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completed system allows an administrator to register one or more official college website URLs. The crawler retrieves and cleans the content from these pages, splits it into semantically meaningful chunks, and encodes each chunk as a vector embedding stored in a vector database. This knowledge-base construction step is run whenever the source content needs to be refreshed.</w:t>
      </w:r>
    </w:p>
    <w:p w14:paraId="5C169B67" w14:textId="656C6B7A"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Students interact with the chatbot through a Streamlit web interface; each query is embedded and matched against the stored vectors to retrieve the most relevant context, which is passed to the Large Language Model to produce a grounded, accurate answer. The interface displays the response in a simple chat format, allowing the student to ask follow-up questions in the same session.</w:t>
      </w:r>
    </w:p>
    <w:p w14:paraId="253F0739" w14:textId="3BF6D8BE"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3.4 Engineering Standards Applied</w:t>
      </w:r>
    </w:p>
    <w:p w14:paraId="081EF2A9" w14:textId="3B1D5131"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project follows established software engineering practices for modular system design, separating data ingestion, retrieval, and generation into distinct components to support maintainability and scalability. This separation means that the crawling and chunking logic can be modified, for example to add a new source website, without touching the retrieval or generation code.</w:t>
      </w:r>
    </w:p>
    <w:p w14:paraId="2FD03745" w14:textId="4588031F"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Data handling practices align with general principles of data privacy and integrity, since only publicly available, authorized institutional content is crawled and stored, and no personal student data is collected by the crawler. The retrieval-augmented approach follows the architecture formalized in peer-reviewed research (Lewis et al., 2020), which serves as an informal design standard for grounding generative responses in verified source material rather than relying on an unconstrained language model.</w:t>
      </w:r>
    </w:p>
    <w:p w14:paraId="4D861B6D" w14:textId="7EE26090"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3.5 Solution Justification</w:t>
      </w:r>
    </w:p>
    <w:p w14:paraId="32671015" w14:textId="11742F77"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Adhering to a modular, standards-informed architecture ensures that the knowledge base can be updated independently of the chatbot interface, and that the retrieval mechanism can be swapped or improved, for example by changing the embedding model or vector store, without redesigning the entire system. This separation of concerns directly contributes to the reliability, maintainability, and future extensibility of the solution, and it reduces the risk that a change made to satisfy one requirement will unintentionally break an unrelated part of the system.</w:t>
      </w:r>
    </w:p>
    <w:p w14:paraId="4FC9AE70" w14:textId="43A59020" w:rsidR="186DBFB3" w:rsidRDefault="186DBFB3" w:rsidP="186DBFB3">
      <w:pPr>
        <w:spacing w:line="360" w:lineRule="auto"/>
        <w:rPr>
          <w:rFonts w:ascii="Aptos" w:eastAsia="Aptos" w:hAnsi="Aptos" w:cs="Aptos"/>
          <w:color w:val="000000" w:themeColor="text1"/>
          <w:sz w:val="24"/>
          <w:szCs w:val="24"/>
        </w:rPr>
      </w:pPr>
    </w:p>
    <w:p w14:paraId="7F3E944A" w14:textId="61567120" w:rsidR="18B3A61C" w:rsidRDefault="18B3A61C" w:rsidP="7E467192">
      <w:pPr>
        <w:pStyle w:val="Heading1"/>
        <w:spacing w:before="400" w:after="200" w:line="360" w:lineRule="auto"/>
        <w:jc w:val="center"/>
        <w:rPr>
          <w:rFonts w:ascii="Arial" w:eastAsia="Arial" w:hAnsi="Arial" w:cs="Arial"/>
          <w:b/>
          <w:bCs/>
          <w:color w:val="000000" w:themeColor="text1"/>
          <w:sz w:val="28"/>
          <w:szCs w:val="28"/>
        </w:rPr>
      </w:pPr>
    </w:p>
    <w:p w14:paraId="3C0FBA23" w14:textId="602A26A9" w:rsidR="18B3A61C" w:rsidRDefault="18B3A61C" w:rsidP="7E467192">
      <w:pPr>
        <w:spacing w:before="400" w:after="200" w:line="360" w:lineRule="auto"/>
      </w:pPr>
      <w:r>
        <w:br w:type="page"/>
      </w:r>
    </w:p>
    <w:p w14:paraId="56E5DF8E" w14:textId="6C71A39B" w:rsidR="18B3A61C" w:rsidRDefault="18B3A61C" w:rsidP="186DBFB3">
      <w:pPr>
        <w:pStyle w:val="Heading1"/>
        <w:spacing w:before="400" w:after="200" w:line="360" w:lineRule="auto"/>
        <w:jc w:val="center"/>
        <w:rPr>
          <w:rFonts w:ascii="Arial" w:eastAsia="Arial" w:hAnsi="Arial" w:cs="Arial"/>
          <w:b/>
          <w:bCs/>
          <w:color w:val="000000" w:themeColor="text1"/>
          <w:sz w:val="28"/>
          <w:szCs w:val="28"/>
        </w:rPr>
      </w:pPr>
      <w:r w:rsidRPr="186DBFB3">
        <w:rPr>
          <w:rFonts w:ascii="Arial" w:eastAsia="Arial" w:hAnsi="Arial" w:cs="Arial"/>
          <w:b/>
          <w:bCs/>
          <w:color w:val="000000" w:themeColor="text1"/>
          <w:sz w:val="28"/>
          <w:szCs w:val="28"/>
        </w:rPr>
        <w:t>Chapter 4: Results and Recommendations</w:t>
      </w:r>
    </w:p>
    <w:p w14:paraId="211B24FF" w14:textId="23007BE1" w:rsidR="186DBFB3" w:rsidRDefault="186DBFB3" w:rsidP="186DBFB3">
      <w:pPr>
        <w:pStyle w:val="Heading2"/>
        <w:spacing w:before="300" w:after="150" w:line="360" w:lineRule="auto"/>
        <w:rPr>
          <w:rFonts w:ascii="Arial" w:eastAsia="Arial" w:hAnsi="Arial" w:cs="Arial"/>
          <w:b/>
          <w:bCs/>
          <w:color w:val="000000" w:themeColor="text1"/>
          <w:sz w:val="24"/>
          <w:szCs w:val="24"/>
        </w:rPr>
      </w:pPr>
    </w:p>
    <w:p w14:paraId="08528B8C" w14:textId="4FC157F3"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4.1 Evaluation of Results</w:t>
      </w:r>
    </w:p>
    <w:p w14:paraId="45923ABC" w14:textId="270F0434"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implemented chatbot successfully answers common categories of college-related questions, including admissions, courses, fees, placements, and facilities, by retrieving grounded context from the vector database before generating a response. This retrieval-augmented approach reduces the likelihood of irrelevant or fabricated answers compared to a purely generative system, because every response is anchored to specific chunks of verified institutional content rather than to the language model's unconstrained internal knowledge.</w:t>
      </w:r>
    </w:p>
    <w:p w14:paraId="7F5BB5A4" w14:textId="44DFE733"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In informal testing, the system provided a noticeably faster path to information than manual browsing of college webpages, typically returning an answer within a few seconds of a question being submitted. The output parameters of interest, namely response relevance, factual grounding, and response time, all showed clear improvement over the baseline of manual search, though a full quantitative evaluation with a larger set of test questions and multiple users would strengthen this assessment further.</w:t>
      </w:r>
    </w:p>
    <w:p w14:paraId="54FFFEB5" w14:textId="7660F091"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4.2 Challenges Encountered</w:t>
      </w:r>
    </w:p>
    <w:p w14:paraId="41DA0C41" w14:textId="7B932844"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Key challenges included cleaning inconsistent HTML structures across different sections of the college website, since navigation menus, footers, and embedded scripts had to be stripped out without accidentally removing genuine content. Choosing an effective chunking strategy that preserved context without producing overly large or overly fragmented text segments was another significant challenge; chunks that were too small lost surrounding context, while chunks that were too large diluted the relevance of the retrieved match.</w:t>
      </w:r>
    </w:p>
    <w:p w14:paraId="671E607B" w14:textId="143A5B4B"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Tuning the retrieval step so that the most relevant information was consistently surfaced to the language model also required experimentation, since the number of chunks retrieved per query and the similarity threshold both affect answer quality. These challenges were addressed through iterative testing of chunk sizes and retrieval parameters, and by refining the content-cleaning pipeline based on manual inspection of the crawled output.</w:t>
      </w:r>
    </w:p>
    <w:p w14:paraId="6FF14DD5" w14:textId="6E36F6DA"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4.3 Possible Improvements</w:t>
      </w:r>
    </w:p>
    <w:p w14:paraId="1E949832" w14:textId="6B9388BE"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current system depends on periodic manual updates to the crawled content, meaning that changes on the official website are not reflected in real time; a notice posted today would only appear in chatbot answers after the next manual re-crawl. Additionally, the interface currently supports only text-based interaction in English, which limits accessibility for users who are more comfortable with voice input or with a regional language.</w:t>
      </w:r>
    </w:p>
    <w:p w14:paraId="739AC16C" w14:textId="51110CB4"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system also currently treats every user identically and does not personalize responses based on the student's programme, year of study, or prior questions, which is an area with room for enhancement in a future iteration.</w:t>
      </w:r>
    </w:p>
    <w:p w14:paraId="7C7F9EAC" w14:textId="713D0EDF"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4.4 Recommendations</w:t>
      </w:r>
    </w:p>
    <w:p w14:paraId="0807518F" w14:textId="56AE8FB3"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Automate periodic re-crawling of college webpages to keep the knowledge base current.</w:t>
      </w:r>
    </w:p>
    <w:p w14:paraId="497FB5EB" w14:textId="412C382D"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Add voice-based interaction for hands-free college enquiries.</w:t>
      </w:r>
    </w:p>
    <w:p w14:paraId="245102CF" w14:textId="2F85B02B"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Support Tamil and other regional languages for wider accessibility.</w:t>
      </w:r>
    </w:p>
    <w:p w14:paraId="437DCDE0" w14:textId="7427A3A9"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Integrate the chatbot with mobile applications and messaging platforms.</w:t>
      </w:r>
    </w:p>
    <w:p w14:paraId="32FBBF91" w14:textId="500C3445" w:rsidR="18B3A61C" w:rsidRDefault="18B3A61C" w:rsidP="186DBFB3">
      <w:pPr>
        <w:pStyle w:val="ListParagraph"/>
        <w:numPr>
          <w:ilvl w:val="0"/>
          <w:numId w:val="2"/>
        </w:numPr>
        <w:spacing w:after="1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Add personalized responses and advanced analytics for students and administrators.</w:t>
      </w:r>
    </w:p>
    <w:p w14:paraId="5F92DAC0" w14:textId="1D9F1799"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Implementing these recommendations, particularly automated re-crawling and multilingual support, would meaningfully extend the reach and reliability of the system without requiring changes to its core retrieval-augmented architecture.</w:t>
      </w:r>
    </w:p>
    <w:p w14:paraId="2E83D0A6" w14:textId="3C3B77A1" w:rsidR="186DBFB3" w:rsidRDefault="186DBFB3" w:rsidP="186DBFB3">
      <w:pPr>
        <w:spacing w:line="360" w:lineRule="auto"/>
        <w:rPr>
          <w:rFonts w:ascii="Aptos" w:eastAsia="Aptos" w:hAnsi="Aptos" w:cs="Aptos"/>
          <w:color w:val="000000" w:themeColor="text1"/>
          <w:sz w:val="24"/>
          <w:szCs w:val="24"/>
        </w:rPr>
      </w:pPr>
    </w:p>
    <w:p w14:paraId="388538EE" w14:textId="5B241CA5" w:rsidR="186DBFB3" w:rsidRDefault="186DBFB3" w:rsidP="186DBFB3">
      <w:pPr>
        <w:spacing w:line="360" w:lineRule="auto"/>
        <w:rPr>
          <w:rFonts w:ascii="Aptos" w:eastAsia="Aptos" w:hAnsi="Aptos" w:cs="Aptos"/>
          <w:color w:val="000000" w:themeColor="text1"/>
          <w:sz w:val="24"/>
          <w:szCs w:val="24"/>
        </w:rPr>
      </w:pPr>
    </w:p>
    <w:p w14:paraId="7116B4F7" w14:textId="0F15E3DF" w:rsidR="186DBFB3" w:rsidRDefault="186DBFB3" w:rsidP="186DBFB3">
      <w:pPr>
        <w:spacing w:line="360" w:lineRule="auto"/>
        <w:rPr>
          <w:rFonts w:ascii="Aptos" w:eastAsia="Aptos" w:hAnsi="Aptos" w:cs="Aptos"/>
          <w:color w:val="000000" w:themeColor="text1"/>
          <w:sz w:val="24"/>
          <w:szCs w:val="24"/>
        </w:rPr>
      </w:pPr>
    </w:p>
    <w:p w14:paraId="16198D91" w14:textId="41DF746B" w:rsidR="186DBFB3" w:rsidRDefault="186DBFB3" w:rsidP="186DBFB3">
      <w:pPr>
        <w:spacing w:line="360" w:lineRule="auto"/>
        <w:rPr>
          <w:rFonts w:ascii="Aptos" w:eastAsia="Aptos" w:hAnsi="Aptos" w:cs="Aptos"/>
          <w:color w:val="000000" w:themeColor="text1"/>
          <w:sz w:val="24"/>
          <w:szCs w:val="24"/>
        </w:rPr>
      </w:pPr>
    </w:p>
    <w:p w14:paraId="275BFB3A" w14:textId="21A30B42" w:rsidR="186DBFB3" w:rsidRDefault="186DBFB3" w:rsidP="186DBFB3">
      <w:pPr>
        <w:spacing w:line="360" w:lineRule="auto"/>
        <w:rPr>
          <w:rFonts w:ascii="Aptos" w:eastAsia="Aptos" w:hAnsi="Aptos" w:cs="Aptos"/>
          <w:color w:val="000000" w:themeColor="text1"/>
          <w:sz w:val="24"/>
          <w:szCs w:val="24"/>
        </w:rPr>
      </w:pPr>
    </w:p>
    <w:p w14:paraId="415BB7A3" w14:textId="0F3BDB40" w:rsidR="186DBFB3" w:rsidRDefault="186DBFB3" w:rsidP="186DBFB3">
      <w:pPr>
        <w:spacing w:line="360" w:lineRule="auto"/>
        <w:rPr>
          <w:rFonts w:ascii="Aptos" w:eastAsia="Aptos" w:hAnsi="Aptos" w:cs="Aptos"/>
          <w:color w:val="000000" w:themeColor="text1"/>
          <w:sz w:val="24"/>
          <w:szCs w:val="24"/>
        </w:rPr>
      </w:pPr>
    </w:p>
    <w:p w14:paraId="44001CC3" w14:textId="40A1403B" w:rsidR="18B3A61C" w:rsidRDefault="18B3A61C" w:rsidP="186DBFB3">
      <w:pPr>
        <w:pStyle w:val="Heading1"/>
        <w:spacing w:before="400" w:after="200" w:line="360" w:lineRule="auto"/>
        <w:jc w:val="center"/>
        <w:rPr>
          <w:rFonts w:ascii="Arial" w:eastAsia="Arial" w:hAnsi="Arial" w:cs="Arial"/>
          <w:b/>
          <w:bCs/>
          <w:color w:val="000000" w:themeColor="text1"/>
          <w:sz w:val="28"/>
          <w:szCs w:val="28"/>
        </w:rPr>
      </w:pPr>
      <w:r w:rsidRPr="186DBFB3">
        <w:rPr>
          <w:rFonts w:ascii="Arial" w:eastAsia="Arial" w:hAnsi="Arial" w:cs="Arial"/>
          <w:b/>
          <w:bCs/>
          <w:color w:val="000000" w:themeColor="text1"/>
          <w:sz w:val="28"/>
          <w:szCs w:val="28"/>
        </w:rPr>
        <w:t>Chapter 5: Reflection on Learning and Personal Development</w:t>
      </w:r>
    </w:p>
    <w:p w14:paraId="42CEDF98" w14:textId="6024608B" w:rsidR="186DBFB3" w:rsidRDefault="186DBFB3" w:rsidP="186DBFB3">
      <w:pPr>
        <w:pStyle w:val="Heading2"/>
        <w:spacing w:before="300" w:after="150" w:line="360" w:lineRule="auto"/>
        <w:rPr>
          <w:rFonts w:ascii="Arial" w:eastAsia="Arial" w:hAnsi="Arial" w:cs="Arial"/>
          <w:b/>
          <w:bCs/>
          <w:color w:val="000000" w:themeColor="text1"/>
          <w:sz w:val="24"/>
          <w:szCs w:val="24"/>
        </w:rPr>
      </w:pPr>
    </w:p>
    <w:p w14:paraId="3FA6C820" w14:textId="3E38D6DB"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5.1 Key Learning Outcomes</w:t>
      </w:r>
    </w:p>
    <w:p w14:paraId="73A7D8E5" w14:textId="0853EA7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Working on this capstone project deepened our understanding of core artificial intelligence concepts, particularly natural language processing, vector-based information retrieval, and the Retrieval-Augmented Generation paradigm covered in our coursework. Seeing these concepts applied to a real, end-to-end system made the underlying theory considerably more concrete than studying it from lecture material alone.</w:t>
      </w:r>
    </w:p>
    <w:p w14:paraId="3902C9C1" w14:textId="5AB2939E"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We gained hands-on technical experience with Python, Streamlit, LangChain, FAISS and ChromaDB, and sentence-transformer embedding models, moving from theoretical coursework to a working end-to-end system that a real user could interact with. Building the crawling, chunking, and retrieval pipeline strengthened our problem-solving and critical-thinking skills, particularly in diagnosing why certain queries returned poor results and iteratively refining the pipeline, whether that meant adjusting chunk sizes, cleaning the source text more aggressively, or changing the number of retrieved chunks, to fix them.</w:t>
      </w:r>
    </w:p>
    <w:p w14:paraId="04EAF237" w14:textId="5903FF19"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5.2 Challenges Encountered and Overcome</w:t>
      </w:r>
    </w:p>
    <w:p w14:paraId="0A3F1E81" w14:textId="04766C16"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most significant personal challenge was learning to debug a multi-stage pipeline where errors in one stage, such as poor content cleaning, could silently degrade results several stages later, in the quality of generated answers, without producing an obvious error message. Overcoming this required patience and a more disciplined, stage-by-stage testing approach, where we inspected the output of each module individually before assuming the fault lay elsewhere.</w:t>
      </w:r>
    </w:p>
    <w:p w14:paraId="19832BF6" w14:textId="0DFF07DF"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Working as a two-person team also required us to divide responsibilities clearly between the knowledge base module and the chatbot interface module, and to communicate consistently to ensure the two components integrated smoothly. There were moments of doubt, particularly when early retrieval results seemed irrelevant despite a seemingly correct implementation, and working through those moments together, comparing notes and testing hypotheses systematically, was itself a valuable part of the learning experience.</w:t>
      </w:r>
    </w:p>
    <w:p w14:paraId="3AA7B123" w14:textId="1C2A4DA4"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5.3 Application of Engineering Standards</w:t>
      </w:r>
    </w:p>
    <w:p w14:paraId="55886516" w14:textId="043E9FF6"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Applying a modular design discipline and grounding our system architecture in published research on Retrieval-Augmented Generation gave structure to our development process and reinforced the importance of building on established, peer-reviewed methods rather than ad hoc solutions. Following this discipline made our system easier to test, easier to explain to our supervisor, and easier to extend as new requirements emerged during development.</w:t>
      </w:r>
    </w:p>
    <w:p w14:paraId="0C94856B" w14:textId="3E3FE245"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5.4 Insights into the Industry</w:t>
      </w:r>
    </w:p>
    <w:p w14:paraId="2D4DCE19" w14:textId="6E48A2A0"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This project gave us a clearer picture of how AI systems are built and deployed in real-world settings, including the importance of data quality, system reliability, and user-centered interface design, none of which receive as much emphasis in purely theoretical coursework. We came to appreciate that a large share of the effort in a practical AI system goes into data preparation and pipeline reliability rather than the generative model itself. These insights will inform how we approach future roles involving applied AI and software development.</w:t>
      </w:r>
    </w:p>
    <w:p w14:paraId="4E963FF2" w14:textId="5762E9F2" w:rsidR="18B3A61C" w:rsidRDefault="18B3A61C" w:rsidP="186DBFB3">
      <w:pPr>
        <w:pStyle w:val="Heading2"/>
        <w:spacing w:before="300" w:after="150" w:line="360" w:lineRule="auto"/>
        <w:rPr>
          <w:rFonts w:ascii="Arial" w:eastAsia="Arial" w:hAnsi="Arial" w:cs="Arial"/>
          <w:color w:val="000000" w:themeColor="text1"/>
          <w:sz w:val="24"/>
          <w:szCs w:val="24"/>
        </w:rPr>
      </w:pPr>
      <w:r w:rsidRPr="186DBFB3">
        <w:rPr>
          <w:rFonts w:ascii="Arial" w:eastAsia="Arial" w:hAnsi="Arial" w:cs="Arial"/>
          <w:b/>
          <w:bCs/>
          <w:color w:val="000000" w:themeColor="text1"/>
          <w:sz w:val="24"/>
          <w:szCs w:val="24"/>
        </w:rPr>
        <w:t>5.5 Conclusion of Personal Development</w:t>
      </w:r>
    </w:p>
    <w:p w14:paraId="0B5796FE" w14:textId="4D9C10B0"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Overall, the capstone project strengthened both our technical skill set and our confidence in independently designing and delivering a complete AI-based system, and it has clarified our interest in pursuing further work in applied artificial intelligence and natural language processing. The experience of taking a project from an initial problem statement through to a working, demonstrable solution has been one of the most valuable parts of our academic training so far, and it has meaningfully shaped how we think about our career goals going forward.</w:t>
      </w:r>
    </w:p>
    <w:p w14:paraId="7A4AAE17" w14:textId="1914C933" w:rsidR="186DBFB3" w:rsidRDefault="186DBFB3" w:rsidP="186DBFB3">
      <w:pPr>
        <w:spacing w:line="360" w:lineRule="auto"/>
        <w:rPr>
          <w:rFonts w:ascii="Aptos" w:eastAsia="Aptos" w:hAnsi="Aptos" w:cs="Aptos"/>
          <w:color w:val="000000" w:themeColor="text1"/>
          <w:sz w:val="24"/>
          <w:szCs w:val="24"/>
        </w:rPr>
      </w:pPr>
    </w:p>
    <w:p w14:paraId="73B22155" w14:textId="2F3DF06F" w:rsidR="186DBFB3" w:rsidRDefault="186DBFB3" w:rsidP="186DBFB3">
      <w:pPr>
        <w:spacing w:line="360" w:lineRule="auto"/>
        <w:rPr>
          <w:rFonts w:ascii="Aptos" w:eastAsia="Aptos" w:hAnsi="Aptos" w:cs="Aptos"/>
          <w:color w:val="000000" w:themeColor="text1"/>
          <w:sz w:val="24"/>
          <w:szCs w:val="24"/>
        </w:rPr>
      </w:pPr>
    </w:p>
    <w:p w14:paraId="3F85B231" w14:textId="4CCFE670" w:rsidR="186DBFB3" w:rsidRDefault="186DBFB3" w:rsidP="186DBFB3">
      <w:pPr>
        <w:spacing w:line="360" w:lineRule="auto"/>
        <w:rPr>
          <w:rFonts w:ascii="Aptos" w:eastAsia="Aptos" w:hAnsi="Aptos" w:cs="Aptos"/>
          <w:color w:val="000000" w:themeColor="text1"/>
          <w:sz w:val="24"/>
          <w:szCs w:val="24"/>
        </w:rPr>
      </w:pPr>
    </w:p>
    <w:p w14:paraId="6738D925" w14:textId="3A691526" w:rsidR="186DBFB3" w:rsidRDefault="186DBFB3" w:rsidP="186DBFB3">
      <w:pPr>
        <w:spacing w:line="360" w:lineRule="auto"/>
        <w:rPr>
          <w:rFonts w:ascii="Aptos" w:eastAsia="Aptos" w:hAnsi="Aptos" w:cs="Aptos"/>
          <w:color w:val="000000" w:themeColor="text1"/>
          <w:sz w:val="24"/>
          <w:szCs w:val="24"/>
        </w:rPr>
      </w:pPr>
    </w:p>
    <w:p w14:paraId="1CC89DC4" w14:textId="5E707757" w:rsidR="7C9D5F50" w:rsidRDefault="7C9D5F50" w:rsidP="7C9D5F50">
      <w:pPr>
        <w:spacing w:line="360" w:lineRule="auto"/>
        <w:rPr>
          <w:rFonts w:ascii="Aptos" w:eastAsia="Aptos" w:hAnsi="Aptos" w:cs="Aptos"/>
          <w:color w:val="000000" w:themeColor="text1"/>
          <w:sz w:val="24"/>
          <w:szCs w:val="24"/>
        </w:rPr>
      </w:pPr>
    </w:p>
    <w:p w14:paraId="7A7DC388" w14:textId="5BB96D3E" w:rsidR="18B3A61C" w:rsidRDefault="18B3A61C" w:rsidP="186DBFB3">
      <w:pPr>
        <w:pStyle w:val="Heading1"/>
        <w:spacing w:before="400" w:after="200" w:line="360" w:lineRule="auto"/>
        <w:jc w:val="center"/>
      </w:pPr>
      <w:r w:rsidRPr="186DBFB3">
        <w:rPr>
          <w:rFonts w:ascii="Arial" w:eastAsia="Arial" w:hAnsi="Arial" w:cs="Arial"/>
          <w:b/>
          <w:bCs/>
          <w:color w:val="000000" w:themeColor="text1"/>
          <w:sz w:val="28"/>
          <w:szCs w:val="28"/>
        </w:rPr>
        <w:t>Chapter 6: Conclusion</w:t>
      </w:r>
    </w:p>
    <w:p w14:paraId="3864E0EB" w14:textId="571B0B11" w:rsidR="7C9D5F50" w:rsidRDefault="7C9D5F50" w:rsidP="7C9D5F50"/>
    <w:p w14:paraId="440E6CD7" w14:textId="726D809D"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This project set out to address the problem of fragmented and difficult-to-locate college information by developing an AI-powered chatbot built on a Retrieval-Augmented Generation architecture. The resulting system collects and organizes information from authorized college sources, retrieves relevant content in response to user queries, and generates clear, grounded answers through a simple conversational interface, directly satisfying each of the objectives set out in Chapter 1.</w:t>
      </w:r>
    </w:p>
    <w:p w14:paraId="675ADCA2" w14:textId="2C6B39B2"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rPr>
        <w:t>The chatbot reduces the time students and parents spend searching for information manually, lowers the repetitive enquiry workload placed on college administrative staff, and provides a 24/7 automated enquiry channel that is not constrained by office hours. By grounding every response in retrieved, verified content rather than unconstrained generation, the system also mitigates the risk of inaccurate or misleading answers, which is essential in an institutional context where students rely on the information provided.</w:t>
      </w:r>
    </w:p>
    <w:p w14:paraId="1DFD6FDA" w14:textId="467C6BB5" w:rsidR="18B3A61C" w:rsidRDefault="18B3A61C" w:rsidP="186DBFB3">
      <w:pPr>
        <w:spacing w:after="200" w:line="360" w:lineRule="auto"/>
        <w:ind w:firstLine="720"/>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The project establishes a solid foundation for a fast, accessible, and scalable college information service, with clear directions identified for future enhancement including automated re-crawling, voice interaction, multilingual support, and mobile integration. Taken together, the design, implementation, and evaluation described in this report demonstrate that a Retrieval-Augmented Generation approach is both a practical and an effective solution to the problem of fragmented institutional information.</w:t>
      </w:r>
    </w:p>
    <w:p w14:paraId="1A19F402" w14:textId="12798A44" w:rsidR="186DBFB3" w:rsidRDefault="186DBFB3" w:rsidP="186DBFB3">
      <w:pPr>
        <w:spacing w:line="360" w:lineRule="auto"/>
        <w:rPr>
          <w:rFonts w:ascii="Aptos" w:eastAsia="Aptos" w:hAnsi="Aptos" w:cs="Aptos"/>
          <w:color w:val="000000" w:themeColor="text1"/>
          <w:sz w:val="24"/>
          <w:szCs w:val="24"/>
        </w:rPr>
      </w:pPr>
    </w:p>
    <w:p w14:paraId="75A0F613" w14:textId="28E072E9" w:rsidR="186DBFB3" w:rsidRDefault="186DBFB3" w:rsidP="186DBFB3">
      <w:pPr>
        <w:spacing w:line="360" w:lineRule="auto"/>
        <w:rPr>
          <w:rFonts w:ascii="Aptos" w:eastAsia="Aptos" w:hAnsi="Aptos" w:cs="Aptos"/>
          <w:color w:val="000000" w:themeColor="text1"/>
          <w:sz w:val="24"/>
          <w:szCs w:val="24"/>
        </w:rPr>
      </w:pPr>
    </w:p>
    <w:p w14:paraId="015E7DF5" w14:textId="338071C8" w:rsidR="186DBFB3" w:rsidRDefault="186DBFB3" w:rsidP="186DBFB3">
      <w:pPr>
        <w:spacing w:line="360" w:lineRule="auto"/>
        <w:rPr>
          <w:rFonts w:ascii="Aptos" w:eastAsia="Aptos" w:hAnsi="Aptos" w:cs="Aptos"/>
          <w:color w:val="000000" w:themeColor="text1"/>
          <w:sz w:val="24"/>
          <w:szCs w:val="24"/>
        </w:rPr>
      </w:pPr>
    </w:p>
    <w:p w14:paraId="62611582" w14:textId="6B17C4BC" w:rsidR="186DBFB3" w:rsidRDefault="186DBFB3" w:rsidP="186DBFB3">
      <w:pPr>
        <w:spacing w:line="360" w:lineRule="auto"/>
        <w:rPr>
          <w:rFonts w:ascii="Aptos" w:eastAsia="Aptos" w:hAnsi="Aptos" w:cs="Aptos"/>
          <w:color w:val="000000" w:themeColor="text1"/>
          <w:sz w:val="24"/>
          <w:szCs w:val="24"/>
        </w:rPr>
      </w:pPr>
    </w:p>
    <w:p w14:paraId="137D25EF" w14:textId="5E8E8FB1" w:rsidR="186DBFB3" w:rsidRDefault="186DBFB3" w:rsidP="186DBFB3">
      <w:pPr>
        <w:spacing w:line="360" w:lineRule="auto"/>
        <w:rPr>
          <w:rFonts w:ascii="Aptos" w:eastAsia="Aptos" w:hAnsi="Aptos" w:cs="Aptos"/>
          <w:color w:val="000000" w:themeColor="text1"/>
          <w:sz w:val="24"/>
          <w:szCs w:val="24"/>
        </w:rPr>
      </w:pPr>
    </w:p>
    <w:p w14:paraId="7976E2BF" w14:textId="695EB1CA" w:rsidR="186DBFB3" w:rsidRDefault="186DBFB3" w:rsidP="186DBFB3">
      <w:pPr>
        <w:spacing w:line="360" w:lineRule="auto"/>
        <w:rPr>
          <w:rFonts w:ascii="Aptos" w:eastAsia="Aptos" w:hAnsi="Aptos" w:cs="Aptos"/>
          <w:color w:val="000000" w:themeColor="text1"/>
          <w:sz w:val="24"/>
          <w:szCs w:val="24"/>
        </w:rPr>
      </w:pPr>
    </w:p>
    <w:p w14:paraId="3C7A3F8E" w14:textId="00798FDE" w:rsidR="242146F9" w:rsidRDefault="242146F9" w:rsidP="242146F9">
      <w:pPr>
        <w:pStyle w:val="Heading1"/>
        <w:spacing w:before="400" w:after="200" w:line="360" w:lineRule="auto"/>
        <w:jc w:val="center"/>
        <w:rPr>
          <w:rFonts w:ascii="Arial" w:eastAsia="Arial" w:hAnsi="Arial" w:cs="Arial"/>
          <w:b/>
          <w:bCs/>
          <w:color w:val="000000" w:themeColor="text1"/>
          <w:sz w:val="28"/>
          <w:szCs w:val="28"/>
        </w:rPr>
      </w:pPr>
    </w:p>
    <w:p w14:paraId="7C216B11" w14:textId="4006209A" w:rsidR="242146F9" w:rsidRDefault="242146F9" w:rsidP="242146F9">
      <w:pPr>
        <w:pStyle w:val="Heading1"/>
        <w:spacing w:before="400" w:after="200" w:line="360" w:lineRule="auto"/>
        <w:jc w:val="center"/>
        <w:rPr>
          <w:rFonts w:ascii="Arial" w:eastAsia="Arial" w:hAnsi="Arial" w:cs="Arial"/>
          <w:b/>
          <w:bCs/>
          <w:color w:val="000000" w:themeColor="text1"/>
          <w:sz w:val="28"/>
          <w:szCs w:val="28"/>
        </w:rPr>
      </w:pPr>
    </w:p>
    <w:p w14:paraId="4D2AC5C6" w14:textId="15E3DACC" w:rsidR="242146F9" w:rsidRDefault="242146F9" w:rsidP="242146F9">
      <w:pPr>
        <w:pStyle w:val="Heading1"/>
        <w:spacing w:before="400" w:after="200" w:line="360" w:lineRule="auto"/>
        <w:jc w:val="center"/>
        <w:rPr>
          <w:rFonts w:ascii="Arial" w:eastAsia="Arial" w:hAnsi="Arial" w:cs="Arial"/>
          <w:b/>
          <w:bCs/>
          <w:color w:val="000000" w:themeColor="text1"/>
          <w:sz w:val="28"/>
          <w:szCs w:val="28"/>
        </w:rPr>
      </w:pPr>
    </w:p>
    <w:p w14:paraId="3A7EFE1D" w14:textId="0D1A716E" w:rsidR="242146F9" w:rsidRDefault="242146F9" w:rsidP="242146F9">
      <w:pPr>
        <w:pStyle w:val="Heading1"/>
        <w:spacing w:before="400" w:after="200" w:line="360" w:lineRule="auto"/>
        <w:jc w:val="center"/>
        <w:rPr>
          <w:rFonts w:ascii="Arial" w:eastAsia="Arial" w:hAnsi="Arial" w:cs="Arial"/>
          <w:b/>
          <w:bCs/>
          <w:color w:val="000000" w:themeColor="text1"/>
          <w:sz w:val="28"/>
          <w:szCs w:val="28"/>
        </w:rPr>
      </w:pPr>
    </w:p>
    <w:p w14:paraId="35077773" w14:textId="0521743A" w:rsidR="18B3A61C" w:rsidRDefault="18B3A61C" w:rsidP="186DBFB3">
      <w:pPr>
        <w:pStyle w:val="Heading1"/>
        <w:spacing w:before="400" w:after="200" w:line="360" w:lineRule="auto"/>
        <w:jc w:val="center"/>
        <w:rPr>
          <w:rFonts w:ascii="Arial" w:eastAsia="Arial" w:hAnsi="Arial" w:cs="Arial"/>
          <w:color w:val="000000" w:themeColor="text1"/>
          <w:sz w:val="28"/>
          <w:szCs w:val="28"/>
        </w:rPr>
      </w:pPr>
      <w:r w:rsidRPr="186DBFB3">
        <w:rPr>
          <w:rFonts w:ascii="Arial" w:eastAsia="Arial" w:hAnsi="Arial" w:cs="Arial"/>
          <w:b/>
          <w:bCs/>
          <w:color w:val="000000" w:themeColor="text1"/>
          <w:sz w:val="28"/>
          <w:szCs w:val="28"/>
        </w:rPr>
        <w:t>References</w:t>
      </w:r>
    </w:p>
    <w:p w14:paraId="67319D04" w14:textId="1D45A49D" w:rsidR="18B3A61C" w:rsidRDefault="18B3A61C" w:rsidP="186DBFB3">
      <w:pPr>
        <w:pStyle w:val="ListParagraph"/>
        <w:numPr>
          <w:ilvl w:val="0"/>
          <w:numId w:val="1"/>
        </w:numPr>
        <w:spacing w:after="2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Lewis, P., et al. (2020). Retrieval-Augmented Generation for Knowledge-Intensive NLP Tasks. NeurIPS.</w:t>
      </w:r>
    </w:p>
    <w:p w14:paraId="0F6E5331" w14:textId="1F252174" w:rsidR="18B3A61C" w:rsidRDefault="18B3A61C" w:rsidP="186DBFB3">
      <w:pPr>
        <w:pStyle w:val="ListParagraph"/>
        <w:numPr>
          <w:ilvl w:val="0"/>
          <w:numId w:val="1"/>
        </w:numPr>
        <w:spacing w:after="2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Python Documentation – Official documentation for Python development.</w:t>
      </w:r>
    </w:p>
    <w:p w14:paraId="634B8BE6" w14:textId="1D118CAD" w:rsidR="18B3A61C" w:rsidRDefault="18B3A61C" w:rsidP="186DBFB3">
      <w:pPr>
        <w:pStyle w:val="ListParagraph"/>
        <w:numPr>
          <w:ilvl w:val="0"/>
          <w:numId w:val="1"/>
        </w:numPr>
        <w:spacing w:after="2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LangChain Documentation – Framework for developing LLM and RAG applications.</w:t>
      </w:r>
    </w:p>
    <w:p w14:paraId="08219D75" w14:textId="14775A8E" w:rsidR="18B3A61C" w:rsidRDefault="18B3A61C" w:rsidP="186DBFB3">
      <w:pPr>
        <w:pStyle w:val="ListParagraph"/>
        <w:numPr>
          <w:ilvl w:val="0"/>
          <w:numId w:val="1"/>
        </w:numPr>
        <w:spacing w:after="200"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lang w:val="en-US"/>
        </w:rPr>
        <w:t>Streamlit Documentation – Framework for building interactive Python web applications.</w:t>
      </w:r>
    </w:p>
    <w:p w14:paraId="6EB0F016" w14:textId="61BFAEA3" w:rsidR="18B3A61C" w:rsidRDefault="18B3A61C" w:rsidP="186DBFB3">
      <w:pPr>
        <w:pStyle w:val="ListParagraph"/>
        <w:numPr>
          <w:ilvl w:val="0"/>
          <w:numId w:val="1"/>
        </w:numPr>
        <w:spacing w:line="360" w:lineRule="auto"/>
        <w:rPr>
          <w:rFonts w:ascii="Arial" w:eastAsia="Arial" w:hAnsi="Arial" w:cs="Arial"/>
          <w:color w:val="000000" w:themeColor="text1"/>
          <w:sz w:val="24"/>
          <w:szCs w:val="24"/>
        </w:rPr>
      </w:pPr>
      <w:r w:rsidRPr="186DBFB3">
        <w:rPr>
          <w:rFonts w:ascii="Arial" w:eastAsia="Arial" w:hAnsi="Arial" w:cs="Arial"/>
          <w:color w:val="000000" w:themeColor="text1"/>
          <w:sz w:val="24"/>
          <w:szCs w:val="24"/>
        </w:rPr>
        <w:t>FAISS and Sentence Transformers Documentation – Resources for vector search and text embeddings.</w:t>
      </w:r>
    </w:p>
    <w:sectPr w:rsidR="18B3A61C" w:rsidSect="00764E4A">
      <w:footerReference w:type="default" r:id="rId10"/>
      <w:pgSz w:w="11906" w:h="16838"/>
      <w:pgMar w:top="1135"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24C16" w14:textId="77777777" w:rsidR="00EC5DEF" w:rsidRDefault="00EC5DEF" w:rsidP="0080714A">
      <w:pPr>
        <w:spacing w:after="0" w:line="240" w:lineRule="auto"/>
      </w:pPr>
      <w:r>
        <w:separator/>
      </w:r>
    </w:p>
  </w:endnote>
  <w:endnote w:type="continuationSeparator" w:id="0">
    <w:p w14:paraId="68756E1C" w14:textId="77777777" w:rsidR="00EC5DEF" w:rsidRDefault="00EC5DEF" w:rsidP="0080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493835"/>
      <w:docPartObj>
        <w:docPartGallery w:val="Page Numbers (Bottom of Page)"/>
        <w:docPartUnique/>
      </w:docPartObj>
    </w:sdtPr>
    <w:sdtEndPr>
      <w:rPr>
        <w:noProof/>
      </w:rPr>
    </w:sdtEndPr>
    <w:sdtContent>
      <w:p w14:paraId="52FF81A7" w14:textId="731256FC" w:rsidR="0080714A" w:rsidRDefault="008071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D72604" w14:textId="77777777" w:rsidR="0080714A" w:rsidRDefault="00807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3C23F" w14:textId="77777777" w:rsidR="00EC5DEF" w:rsidRDefault="00EC5DEF" w:rsidP="0080714A">
      <w:pPr>
        <w:spacing w:after="0" w:line="240" w:lineRule="auto"/>
      </w:pPr>
      <w:r>
        <w:separator/>
      </w:r>
    </w:p>
  </w:footnote>
  <w:footnote w:type="continuationSeparator" w:id="0">
    <w:p w14:paraId="4A32A0E7" w14:textId="77777777" w:rsidR="00EC5DEF" w:rsidRDefault="00EC5DEF" w:rsidP="00807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118"/>
    <w:multiLevelType w:val="multilevel"/>
    <w:tmpl w:val="695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541E"/>
    <w:multiLevelType w:val="multilevel"/>
    <w:tmpl w:val="8DD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3984"/>
    <w:multiLevelType w:val="hybridMultilevel"/>
    <w:tmpl w:val="FFFFFFFF"/>
    <w:lvl w:ilvl="0" w:tplc="65B415D6">
      <w:start w:val="1"/>
      <w:numFmt w:val="bullet"/>
      <w:lvlText w:val=""/>
      <w:lvlJc w:val="left"/>
      <w:pPr>
        <w:ind w:left="1080" w:hanging="360"/>
      </w:pPr>
      <w:rPr>
        <w:rFonts w:ascii="Symbol" w:hAnsi="Symbol" w:hint="default"/>
      </w:rPr>
    </w:lvl>
    <w:lvl w:ilvl="1" w:tplc="1CA8D3E0">
      <w:start w:val="1"/>
      <w:numFmt w:val="bullet"/>
      <w:lvlText w:val="o"/>
      <w:lvlJc w:val="left"/>
      <w:pPr>
        <w:ind w:left="1800" w:hanging="360"/>
      </w:pPr>
      <w:rPr>
        <w:rFonts w:ascii="Courier New" w:hAnsi="Courier New" w:hint="default"/>
      </w:rPr>
    </w:lvl>
    <w:lvl w:ilvl="2" w:tplc="F11E8B2A">
      <w:start w:val="1"/>
      <w:numFmt w:val="bullet"/>
      <w:lvlText w:val=""/>
      <w:lvlJc w:val="left"/>
      <w:pPr>
        <w:ind w:left="2520" w:hanging="360"/>
      </w:pPr>
      <w:rPr>
        <w:rFonts w:ascii="Wingdings" w:hAnsi="Wingdings" w:hint="default"/>
      </w:rPr>
    </w:lvl>
    <w:lvl w:ilvl="3" w:tplc="2B5E2A86">
      <w:start w:val="1"/>
      <w:numFmt w:val="bullet"/>
      <w:lvlText w:val=""/>
      <w:lvlJc w:val="left"/>
      <w:pPr>
        <w:ind w:left="3240" w:hanging="360"/>
      </w:pPr>
      <w:rPr>
        <w:rFonts w:ascii="Symbol" w:hAnsi="Symbol" w:hint="default"/>
      </w:rPr>
    </w:lvl>
    <w:lvl w:ilvl="4" w:tplc="B9AC9C5C">
      <w:start w:val="1"/>
      <w:numFmt w:val="bullet"/>
      <w:lvlText w:val="o"/>
      <w:lvlJc w:val="left"/>
      <w:pPr>
        <w:ind w:left="3960" w:hanging="360"/>
      </w:pPr>
      <w:rPr>
        <w:rFonts w:ascii="Courier New" w:hAnsi="Courier New" w:hint="default"/>
      </w:rPr>
    </w:lvl>
    <w:lvl w:ilvl="5" w:tplc="164CB700">
      <w:start w:val="1"/>
      <w:numFmt w:val="bullet"/>
      <w:lvlText w:val=""/>
      <w:lvlJc w:val="left"/>
      <w:pPr>
        <w:ind w:left="4680" w:hanging="360"/>
      </w:pPr>
      <w:rPr>
        <w:rFonts w:ascii="Wingdings" w:hAnsi="Wingdings" w:hint="default"/>
      </w:rPr>
    </w:lvl>
    <w:lvl w:ilvl="6" w:tplc="0F885766">
      <w:start w:val="1"/>
      <w:numFmt w:val="bullet"/>
      <w:lvlText w:val=""/>
      <w:lvlJc w:val="left"/>
      <w:pPr>
        <w:ind w:left="5400" w:hanging="360"/>
      </w:pPr>
      <w:rPr>
        <w:rFonts w:ascii="Symbol" w:hAnsi="Symbol" w:hint="default"/>
      </w:rPr>
    </w:lvl>
    <w:lvl w:ilvl="7" w:tplc="69007F06">
      <w:start w:val="1"/>
      <w:numFmt w:val="bullet"/>
      <w:lvlText w:val="o"/>
      <w:lvlJc w:val="left"/>
      <w:pPr>
        <w:ind w:left="6120" w:hanging="360"/>
      </w:pPr>
      <w:rPr>
        <w:rFonts w:ascii="Courier New" w:hAnsi="Courier New" w:hint="default"/>
      </w:rPr>
    </w:lvl>
    <w:lvl w:ilvl="8" w:tplc="9098AFAE">
      <w:start w:val="1"/>
      <w:numFmt w:val="bullet"/>
      <w:lvlText w:val=""/>
      <w:lvlJc w:val="left"/>
      <w:pPr>
        <w:ind w:left="6840" w:hanging="360"/>
      </w:pPr>
      <w:rPr>
        <w:rFonts w:ascii="Wingdings" w:hAnsi="Wingdings" w:hint="default"/>
      </w:rPr>
    </w:lvl>
  </w:abstractNum>
  <w:abstractNum w:abstractNumId="3" w15:restartNumberingAfterBreak="0">
    <w:nsid w:val="115A664A"/>
    <w:multiLevelType w:val="multilevel"/>
    <w:tmpl w:val="081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62C9"/>
    <w:multiLevelType w:val="multilevel"/>
    <w:tmpl w:val="2F2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14FD"/>
    <w:multiLevelType w:val="multilevel"/>
    <w:tmpl w:val="E2A6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704EC"/>
    <w:multiLevelType w:val="multilevel"/>
    <w:tmpl w:val="0780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B6608"/>
    <w:multiLevelType w:val="multilevel"/>
    <w:tmpl w:val="F5C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84CC3"/>
    <w:multiLevelType w:val="multilevel"/>
    <w:tmpl w:val="2EC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82B4C"/>
    <w:multiLevelType w:val="multilevel"/>
    <w:tmpl w:val="5E6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C1EFD"/>
    <w:multiLevelType w:val="multilevel"/>
    <w:tmpl w:val="13E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200AD"/>
    <w:multiLevelType w:val="multilevel"/>
    <w:tmpl w:val="28F4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1449D"/>
    <w:multiLevelType w:val="multilevel"/>
    <w:tmpl w:val="E70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459BD"/>
    <w:multiLevelType w:val="hybridMultilevel"/>
    <w:tmpl w:val="FFFFFFFF"/>
    <w:lvl w:ilvl="0" w:tplc="223E200C">
      <w:start w:val="1"/>
      <w:numFmt w:val="bullet"/>
      <w:lvlText w:val="•"/>
      <w:lvlJc w:val="left"/>
      <w:pPr>
        <w:ind w:left="1080" w:hanging="360"/>
      </w:pPr>
      <w:rPr>
        <w:rFonts w:ascii="Symbol" w:hAnsi="Symbol" w:hint="default"/>
      </w:rPr>
    </w:lvl>
    <w:lvl w:ilvl="1" w:tplc="F2DED6A4">
      <w:start w:val="1"/>
      <w:numFmt w:val="bullet"/>
      <w:lvlText w:val="o"/>
      <w:lvlJc w:val="left"/>
      <w:pPr>
        <w:ind w:left="1440" w:hanging="360"/>
      </w:pPr>
      <w:rPr>
        <w:rFonts w:ascii="Courier New" w:hAnsi="Courier New" w:hint="default"/>
      </w:rPr>
    </w:lvl>
    <w:lvl w:ilvl="2" w:tplc="DC9870FC">
      <w:start w:val="1"/>
      <w:numFmt w:val="bullet"/>
      <w:lvlText w:val=""/>
      <w:lvlJc w:val="left"/>
      <w:pPr>
        <w:ind w:left="2160" w:hanging="360"/>
      </w:pPr>
      <w:rPr>
        <w:rFonts w:ascii="Wingdings" w:hAnsi="Wingdings" w:hint="default"/>
      </w:rPr>
    </w:lvl>
    <w:lvl w:ilvl="3" w:tplc="071AD4BC">
      <w:start w:val="1"/>
      <w:numFmt w:val="bullet"/>
      <w:lvlText w:val=""/>
      <w:lvlJc w:val="left"/>
      <w:pPr>
        <w:ind w:left="2880" w:hanging="360"/>
      </w:pPr>
      <w:rPr>
        <w:rFonts w:ascii="Symbol" w:hAnsi="Symbol" w:hint="default"/>
      </w:rPr>
    </w:lvl>
    <w:lvl w:ilvl="4" w:tplc="EA2C51AC">
      <w:start w:val="1"/>
      <w:numFmt w:val="bullet"/>
      <w:lvlText w:val="o"/>
      <w:lvlJc w:val="left"/>
      <w:pPr>
        <w:ind w:left="3600" w:hanging="360"/>
      </w:pPr>
      <w:rPr>
        <w:rFonts w:ascii="Courier New" w:hAnsi="Courier New" w:hint="default"/>
      </w:rPr>
    </w:lvl>
    <w:lvl w:ilvl="5" w:tplc="9670E7C4">
      <w:start w:val="1"/>
      <w:numFmt w:val="bullet"/>
      <w:lvlText w:val=""/>
      <w:lvlJc w:val="left"/>
      <w:pPr>
        <w:ind w:left="4320" w:hanging="360"/>
      </w:pPr>
      <w:rPr>
        <w:rFonts w:ascii="Wingdings" w:hAnsi="Wingdings" w:hint="default"/>
      </w:rPr>
    </w:lvl>
    <w:lvl w:ilvl="6" w:tplc="E184078E">
      <w:start w:val="1"/>
      <w:numFmt w:val="bullet"/>
      <w:lvlText w:val=""/>
      <w:lvlJc w:val="left"/>
      <w:pPr>
        <w:ind w:left="5040" w:hanging="360"/>
      </w:pPr>
      <w:rPr>
        <w:rFonts w:ascii="Symbol" w:hAnsi="Symbol" w:hint="default"/>
      </w:rPr>
    </w:lvl>
    <w:lvl w:ilvl="7" w:tplc="0F047DFA">
      <w:start w:val="1"/>
      <w:numFmt w:val="bullet"/>
      <w:lvlText w:val="o"/>
      <w:lvlJc w:val="left"/>
      <w:pPr>
        <w:ind w:left="5760" w:hanging="360"/>
      </w:pPr>
      <w:rPr>
        <w:rFonts w:ascii="Courier New" w:hAnsi="Courier New" w:hint="default"/>
      </w:rPr>
    </w:lvl>
    <w:lvl w:ilvl="8" w:tplc="6054CAD0">
      <w:start w:val="1"/>
      <w:numFmt w:val="bullet"/>
      <w:lvlText w:val=""/>
      <w:lvlJc w:val="left"/>
      <w:pPr>
        <w:ind w:left="6480" w:hanging="360"/>
      </w:pPr>
      <w:rPr>
        <w:rFonts w:ascii="Wingdings" w:hAnsi="Wingdings" w:hint="default"/>
      </w:rPr>
    </w:lvl>
  </w:abstractNum>
  <w:abstractNum w:abstractNumId="14" w15:restartNumberingAfterBreak="0">
    <w:nsid w:val="492F5AB3"/>
    <w:multiLevelType w:val="multilevel"/>
    <w:tmpl w:val="772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869AF"/>
    <w:multiLevelType w:val="multilevel"/>
    <w:tmpl w:val="35D2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9204F2"/>
    <w:multiLevelType w:val="multilevel"/>
    <w:tmpl w:val="D8D6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01BC0"/>
    <w:multiLevelType w:val="multilevel"/>
    <w:tmpl w:val="705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F0B60"/>
    <w:multiLevelType w:val="multilevel"/>
    <w:tmpl w:val="45B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17B74"/>
    <w:multiLevelType w:val="multilevel"/>
    <w:tmpl w:val="D69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87C02"/>
    <w:multiLevelType w:val="multilevel"/>
    <w:tmpl w:val="3F5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88994">
    <w:abstractNumId w:val="2"/>
  </w:num>
  <w:num w:numId="2" w16cid:durableId="743991580">
    <w:abstractNumId w:val="13"/>
  </w:num>
  <w:num w:numId="3" w16cid:durableId="1371757328">
    <w:abstractNumId w:val="9"/>
  </w:num>
  <w:num w:numId="4" w16cid:durableId="831068339">
    <w:abstractNumId w:val="14"/>
  </w:num>
  <w:num w:numId="5" w16cid:durableId="1445806872">
    <w:abstractNumId w:val="10"/>
  </w:num>
  <w:num w:numId="6" w16cid:durableId="2129004929">
    <w:abstractNumId w:val="8"/>
  </w:num>
  <w:num w:numId="7" w16cid:durableId="805972859">
    <w:abstractNumId w:val="11"/>
  </w:num>
  <w:num w:numId="8" w16cid:durableId="266347608">
    <w:abstractNumId w:val="6"/>
  </w:num>
  <w:num w:numId="9" w16cid:durableId="647855875">
    <w:abstractNumId w:val="20"/>
  </w:num>
  <w:num w:numId="10" w16cid:durableId="1261138754">
    <w:abstractNumId w:val="17"/>
  </w:num>
  <w:num w:numId="11" w16cid:durableId="1667241124">
    <w:abstractNumId w:val="1"/>
  </w:num>
  <w:num w:numId="12" w16cid:durableId="1547569088">
    <w:abstractNumId w:val="3"/>
  </w:num>
  <w:num w:numId="13" w16cid:durableId="1517503528">
    <w:abstractNumId w:val="12"/>
  </w:num>
  <w:num w:numId="14" w16cid:durableId="1799833775">
    <w:abstractNumId w:val="19"/>
  </w:num>
  <w:num w:numId="15" w16cid:durableId="1102804856">
    <w:abstractNumId w:val="5"/>
  </w:num>
  <w:num w:numId="16" w16cid:durableId="33695555">
    <w:abstractNumId w:val="4"/>
  </w:num>
  <w:num w:numId="17" w16cid:durableId="2140294184">
    <w:abstractNumId w:val="18"/>
  </w:num>
  <w:num w:numId="18" w16cid:durableId="1028215105">
    <w:abstractNumId w:val="7"/>
  </w:num>
  <w:num w:numId="19" w16cid:durableId="882713565">
    <w:abstractNumId w:val="16"/>
  </w:num>
  <w:num w:numId="20" w16cid:durableId="1012299897">
    <w:abstractNumId w:val="0"/>
  </w:num>
  <w:num w:numId="21" w16cid:durableId="14976535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22C5A"/>
    <w:rsid w:val="0003F766"/>
    <w:rsid w:val="00072589"/>
    <w:rsid w:val="00075D25"/>
    <w:rsid w:val="000A0E7E"/>
    <w:rsid w:val="000C7D42"/>
    <w:rsid w:val="000D1617"/>
    <w:rsid w:val="000F287B"/>
    <w:rsid w:val="001560FD"/>
    <w:rsid w:val="001618E0"/>
    <w:rsid w:val="001A7B88"/>
    <w:rsid w:val="001B4B84"/>
    <w:rsid w:val="001F2771"/>
    <w:rsid w:val="002048CA"/>
    <w:rsid w:val="0024172F"/>
    <w:rsid w:val="0025094D"/>
    <w:rsid w:val="0025715D"/>
    <w:rsid w:val="002606B6"/>
    <w:rsid w:val="002858EF"/>
    <w:rsid w:val="002B083A"/>
    <w:rsid w:val="002B3A5A"/>
    <w:rsid w:val="002C619B"/>
    <w:rsid w:val="002F0FFA"/>
    <w:rsid w:val="00311B03"/>
    <w:rsid w:val="00346494"/>
    <w:rsid w:val="00366E04"/>
    <w:rsid w:val="003934F9"/>
    <w:rsid w:val="004127E8"/>
    <w:rsid w:val="004353F2"/>
    <w:rsid w:val="00437AB1"/>
    <w:rsid w:val="00465AE3"/>
    <w:rsid w:val="00481C98"/>
    <w:rsid w:val="0052573D"/>
    <w:rsid w:val="005A0239"/>
    <w:rsid w:val="005E15DF"/>
    <w:rsid w:val="00624531"/>
    <w:rsid w:val="0065176F"/>
    <w:rsid w:val="0068736A"/>
    <w:rsid w:val="006F6636"/>
    <w:rsid w:val="00715ED6"/>
    <w:rsid w:val="00752789"/>
    <w:rsid w:val="0075352B"/>
    <w:rsid w:val="00764E4A"/>
    <w:rsid w:val="007A3333"/>
    <w:rsid w:val="00806B11"/>
    <w:rsid w:val="0080714A"/>
    <w:rsid w:val="008377FB"/>
    <w:rsid w:val="00843114"/>
    <w:rsid w:val="00875E69"/>
    <w:rsid w:val="008E2CD6"/>
    <w:rsid w:val="00900CFA"/>
    <w:rsid w:val="00925D43"/>
    <w:rsid w:val="009615E0"/>
    <w:rsid w:val="009704B1"/>
    <w:rsid w:val="00982E27"/>
    <w:rsid w:val="009E47E4"/>
    <w:rsid w:val="00A47507"/>
    <w:rsid w:val="00A800B9"/>
    <w:rsid w:val="00AB4155"/>
    <w:rsid w:val="00AD0510"/>
    <w:rsid w:val="00B450B5"/>
    <w:rsid w:val="00B47E44"/>
    <w:rsid w:val="00B53377"/>
    <w:rsid w:val="00B97516"/>
    <w:rsid w:val="00C1292C"/>
    <w:rsid w:val="00C339D8"/>
    <w:rsid w:val="00C476B4"/>
    <w:rsid w:val="00CD0217"/>
    <w:rsid w:val="00CD13AE"/>
    <w:rsid w:val="00D8454B"/>
    <w:rsid w:val="00D85117"/>
    <w:rsid w:val="00DE3F44"/>
    <w:rsid w:val="00DF49EE"/>
    <w:rsid w:val="00E273B4"/>
    <w:rsid w:val="00E352D8"/>
    <w:rsid w:val="00E35AF1"/>
    <w:rsid w:val="00E43C45"/>
    <w:rsid w:val="00E44790"/>
    <w:rsid w:val="00E8072A"/>
    <w:rsid w:val="00EA0D91"/>
    <w:rsid w:val="00EA372E"/>
    <w:rsid w:val="00EC5DEF"/>
    <w:rsid w:val="00EC64AA"/>
    <w:rsid w:val="00EF375F"/>
    <w:rsid w:val="00EF47E0"/>
    <w:rsid w:val="00F1377B"/>
    <w:rsid w:val="00F3384B"/>
    <w:rsid w:val="00F568EE"/>
    <w:rsid w:val="00F613F5"/>
    <w:rsid w:val="00F76D2F"/>
    <w:rsid w:val="00F91CEA"/>
    <w:rsid w:val="00FA30B0"/>
    <w:rsid w:val="094741A1"/>
    <w:rsid w:val="0E919838"/>
    <w:rsid w:val="0F09C706"/>
    <w:rsid w:val="10D7EE35"/>
    <w:rsid w:val="122B146F"/>
    <w:rsid w:val="16D70879"/>
    <w:rsid w:val="1830DE64"/>
    <w:rsid w:val="186DBFB3"/>
    <w:rsid w:val="18B3A61C"/>
    <w:rsid w:val="1AF65278"/>
    <w:rsid w:val="21121A35"/>
    <w:rsid w:val="2129DF8D"/>
    <w:rsid w:val="2174D761"/>
    <w:rsid w:val="2296773D"/>
    <w:rsid w:val="242146F9"/>
    <w:rsid w:val="283B9D3E"/>
    <w:rsid w:val="2B849D7D"/>
    <w:rsid w:val="2B877EB9"/>
    <w:rsid w:val="32BB0123"/>
    <w:rsid w:val="373A03BB"/>
    <w:rsid w:val="378F6472"/>
    <w:rsid w:val="37A251D4"/>
    <w:rsid w:val="3ACE9D9A"/>
    <w:rsid w:val="3C9C80E7"/>
    <w:rsid w:val="3E25EB5E"/>
    <w:rsid w:val="409705FA"/>
    <w:rsid w:val="421A106E"/>
    <w:rsid w:val="43995A99"/>
    <w:rsid w:val="460D0D3C"/>
    <w:rsid w:val="47697A46"/>
    <w:rsid w:val="4806F6D1"/>
    <w:rsid w:val="4954D0B2"/>
    <w:rsid w:val="4D792E7D"/>
    <w:rsid w:val="51E65E1D"/>
    <w:rsid w:val="53678C37"/>
    <w:rsid w:val="5466D1D0"/>
    <w:rsid w:val="55BF66EB"/>
    <w:rsid w:val="581389C8"/>
    <w:rsid w:val="5830EED0"/>
    <w:rsid w:val="59902300"/>
    <w:rsid w:val="59BE0A90"/>
    <w:rsid w:val="5FFF7428"/>
    <w:rsid w:val="6440B4C2"/>
    <w:rsid w:val="64429251"/>
    <w:rsid w:val="64CB3F2E"/>
    <w:rsid w:val="698188A1"/>
    <w:rsid w:val="6CE1884E"/>
    <w:rsid w:val="72830BED"/>
    <w:rsid w:val="740B9BFF"/>
    <w:rsid w:val="768D9872"/>
    <w:rsid w:val="78C204A3"/>
    <w:rsid w:val="79F6F323"/>
    <w:rsid w:val="7A8D8E91"/>
    <w:rsid w:val="7C9D5F50"/>
    <w:rsid w:val="7E467192"/>
    <w:rsid w:val="7E7BA4BA"/>
    <w:rsid w:val="7F3BF1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CDC5B5D0-0D38-6043-A0FC-D3235CB7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771"/>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table" w:styleId="TableGrid">
    <w:name w:val="Table Grid"/>
    <w:basedOn w:val="TableNormal"/>
    <w:uiPriority w:val="39"/>
    <w:rsid w:val="00393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14A"/>
    <w:rPr>
      <w:sz w:val="22"/>
      <w:szCs w:val="22"/>
    </w:rPr>
  </w:style>
  <w:style w:type="paragraph" w:styleId="Footer">
    <w:name w:val="footer"/>
    <w:basedOn w:val="Normal"/>
    <w:link w:val="FooterChar"/>
    <w:uiPriority w:val="99"/>
    <w:unhideWhenUsed/>
    <w:rsid w:val="00807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14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4395</Words>
  <Characters>25053</Characters>
  <Application>Microsoft Office Word</Application>
  <DocSecurity>0</DocSecurity>
  <Lines>208</Lines>
  <Paragraphs>58</Paragraphs>
  <ScaleCrop>false</ScaleCrop>
  <Company/>
  <LinksUpToDate>false</LinksUpToDate>
  <CharactersWithSpaces>29390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Thiva S</cp:lastModifiedBy>
  <cp:revision>2</cp:revision>
  <dcterms:created xsi:type="dcterms:W3CDTF">2026-08-30T13:18:00Z</dcterms:created>
  <dcterms:modified xsi:type="dcterms:W3CDTF">2026-08-30T13:18:00Z</dcterms:modified>
</cp:coreProperties>
</file>