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FF40" w14:textId="77777777" w:rsidR="00187D26" w:rsidRDefault="002D5677">
      <w:pPr>
        <w:pStyle w:val="Title"/>
        <w:spacing w:after="100"/>
      </w:pPr>
      <w:r>
        <w:t>CO4 - AT-01: Security Testing Simulation Task</w:t>
      </w:r>
    </w:p>
    <w:p w14:paraId="579A1B0E" w14:textId="77777777" w:rsidR="00187D26" w:rsidRDefault="002D5677">
      <w:pPr>
        <w:spacing w:after="100"/>
      </w:pPr>
      <w:r>
        <w:rPr>
          <w:i/>
          <w:iCs/>
        </w:rPr>
        <w:t>Course: Ethical Hacking (ITA14)   |   Course Outcome: CO4</w:t>
      </w:r>
    </w:p>
    <w:p w14:paraId="4E0CDC00" w14:textId="77777777" w:rsidR="00187D26" w:rsidRDefault="002D5677">
      <w:pPr>
        <w:spacing w:after="100"/>
      </w:pPr>
      <w:r>
        <w:rPr>
          <w:i/>
          <w:iCs/>
        </w:rPr>
        <w:t>Web server attacks, web application vulnerability analysis, and wireless/network security testing using Kali Linux.</w:t>
      </w:r>
    </w:p>
    <w:p w14:paraId="5E60C5C3" w14:textId="77777777" w:rsidR="00187D26" w:rsidRDefault="00187D26">
      <w:pPr>
        <w:spacing w:after="100"/>
      </w:pPr>
    </w:p>
    <w:p w14:paraId="418FBAE8" w14:textId="77777777" w:rsidR="00187D26" w:rsidRDefault="002D5677">
      <w:pPr>
        <w:pStyle w:val="Heading1"/>
        <w:spacing w:before="300" w:after="150"/>
      </w:pPr>
      <w:r>
        <w:t>Question 1: Web Server Reconnaissance and Vulnerability Analysis</w:t>
      </w:r>
    </w:p>
    <w:p w14:paraId="420233CB" w14:textId="77777777" w:rsidR="00187D26" w:rsidRDefault="002D5677">
      <w:pPr>
        <w:spacing w:after="200"/>
      </w:pPr>
      <w:r>
        <w:rPr>
          <w:i/>
          <w:iCs/>
        </w:rPr>
        <w:t xml:space="preserve">Lab environment assumed: Kali Linux (attacker, 192.168.56.102) and Metasploitable2 hosting DVWA (target, 192.168.56.101) on an isolated host-only </w:t>
      </w:r>
      <w:proofErr w:type="spellStart"/>
      <w:r>
        <w:rPr>
          <w:i/>
          <w:iCs/>
        </w:rPr>
        <w:t>VirtualBox</w:t>
      </w:r>
      <w:proofErr w:type="spellEnd"/>
      <w:r>
        <w:rPr>
          <w:i/>
          <w:iCs/>
        </w:rPr>
        <w:t xml:space="preserve"> network. Substitute your assigned IP/hostname where applicable.</w:t>
      </w:r>
    </w:p>
    <w:p w14:paraId="6989C098" w14:textId="77777777" w:rsidR="00187D26" w:rsidRDefault="002D5677">
      <w:pPr>
        <w:pStyle w:val="Heading2"/>
        <w:spacing w:before="200" w:after="100"/>
      </w:pPr>
      <w:r>
        <w:t>1. Passive Reconnaissance</w:t>
      </w:r>
    </w:p>
    <w:p w14:paraId="64AE7CDB" w14:textId="77777777" w:rsidR="00187D26" w:rsidRDefault="002D5677">
      <w:pPr>
        <w:spacing w:after="80"/>
      </w:pPr>
      <w:r>
        <w:rPr>
          <w:b/>
          <w:bCs/>
        </w:rPr>
        <w:t>Google Dorking</w:t>
      </w:r>
    </w:p>
    <w:p w14:paraId="14F8BE25" w14:textId="77777777" w:rsidR="00187D26" w:rsidRDefault="002D5677">
      <w:pPr>
        <w:spacing w:after="40"/>
        <w:ind w:left="360"/>
      </w:pPr>
      <w:r>
        <w:rPr>
          <w:rFonts w:ascii="Consolas" w:eastAsia="Consolas" w:hAnsi="Consolas" w:cs="Consolas"/>
        </w:rPr>
        <w:t xml:space="preserve">site:target.com </w:t>
      </w:r>
      <w:proofErr w:type="spellStart"/>
      <w:r>
        <w:rPr>
          <w:rFonts w:ascii="Consolas" w:eastAsia="Consolas" w:hAnsi="Consolas" w:cs="Consolas"/>
        </w:rPr>
        <w:t>filetype:pdf</w:t>
      </w:r>
      <w:proofErr w:type="spellEnd"/>
    </w:p>
    <w:p w14:paraId="25A34A17" w14:textId="77777777" w:rsidR="00187D26" w:rsidRDefault="002D5677">
      <w:pPr>
        <w:spacing w:after="40"/>
        <w:ind w:left="360"/>
      </w:pPr>
      <w:r>
        <w:rPr>
          <w:rFonts w:ascii="Consolas" w:eastAsia="Consolas" w:hAnsi="Consolas" w:cs="Consolas"/>
        </w:rPr>
        <w:t xml:space="preserve">site:target.com </w:t>
      </w:r>
      <w:proofErr w:type="spellStart"/>
      <w:r>
        <w:rPr>
          <w:rFonts w:ascii="Consolas" w:eastAsia="Consolas" w:hAnsi="Consolas" w:cs="Consolas"/>
        </w:rPr>
        <w:t>inurl:admin</w:t>
      </w:r>
      <w:proofErr w:type="spellEnd"/>
    </w:p>
    <w:p w14:paraId="045E1420" w14:textId="77777777" w:rsidR="00187D26" w:rsidRDefault="002D5677">
      <w:pPr>
        <w:spacing w:after="40"/>
        <w:ind w:left="360"/>
      </w:pPr>
      <w:r>
        <w:rPr>
          <w:rFonts w:ascii="Consolas" w:eastAsia="Consolas" w:hAnsi="Consolas" w:cs="Consolas"/>
        </w:rPr>
        <w:t xml:space="preserve">site:target.com </w:t>
      </w:r>
      <w:proofErr w:type="spellStart"/>
      <w:r>
        <w:rPr>
          <w:rFonts w:ascii="Consolas" w:eastAsia="Consolas" w:hAnsi="Consolas" w:cs="Consolas"/>
        </w:rPr>
        <w:t>intitle</w:t>
      </w:r>
      <w:proofErr w:type="spellEnd"/>
      <w:r>
        <w:rPr>
          <w:rFonts w:ascii="Consolas" w:eastAsia="Consolas" w:hAnsi="Consolas" w:cs="Consolas"/>
        </w:rPr>
        <w:t>:"index of"</w:t>
      </w:r>
    </w:p>
    <w:p w14:paraId="2836B2D8" w14:textId="77777777" w:rsidR="00187D26" w:rsidRDefault="002D5677">
      <w:pPr>
        <w:spacing w:after="80"/>
      </w:pPr>
      <w:r>
        <w:rPr>
          <w:b/>
          <w:bCs/>
        </w:rPr>
        <w:t>WHOIS</w:t>
      </w:r>
    </w:p>
    <w:p w14:paraId="5577CA2E" w14:textId="77777777" w:rsidR="00187D26" w:rsidRDefault="002D5677">
      <w:pPr>
        <w:spacing w:after="40"/>
        <w:ind w:left="360"/>
      </w:pPr>
      <w:proofErr w:type="spellStart"/>
      <w:r>
        <w:rPr>
          <w:rFonts w:ascii="Consolas" w:eastAsia="Consolas" w:hAnsi="Consolas" w:cs="Consolas"/>
        </w:rPr>
        <w:t>whois</w:t>
      </w:r>
      <w:proofErr w:type="spellEnd"/>
      <w:r>
        <w:rPr>
          <w:rFonts w:ascii="Consolas" w:eastAsia="Consolas" w:hAnsi="Consolas" w:cs="Consolas"/>
        </w:rPr>
        <w:t xml:space="preserve"> target.com</w:t>
      </w:r>
    </w:p>
    <w:p w14:paraId="6F942C03" w14:textId="77777777" w:rsidR="00187D26" w:rsidRDefault="002D5677">
      <w:pPr>
        <w:spacing w:after="100"/>
      </w:pPr>
      <w:r>
        <w:t xml:space="preserve">Reveals registrar, name servers, registrant </w:t>
      </w:r>
      <w:proofErr w:type="spellStart"/>
      <w:r>
        <w:t>organisation</w:t>
      </w:r>
      <w:proofErr w:type="spellEnd"/>
      <w:r>
        <w:t>, and creation/expiry dates.</w:t>
      </w:r>
    </w:p>
    <w:p w14:paraId="22695F1C" w14:textId="77777777" w:rsidR="00187D26" w:rsidRDefault="002D5677">
      <w:pPr>
        <w:pStyle w:val="Heading2"/>
        <w:spacing w:before="200" w:after="100"/>
      </w:pPr>
      <w:r>
        <w:t>2. Active Network Reconnaissance</w:t>
      </w:r>
    </w:p>
    <w:p w14:paraId="3F727DED" w14:textId="77777777" w:rsidR="00187D26" w:rsidRDefault="002D5677">
      <w:pPr>
        <w:spacing w:after="40"/>
        <w:ind w:left="360"/>
      </w:pPr>
      <w:r>
        <w:rPr>
          <w:rFonts w:ascii="Consolas" w:eastAsia="Consolas" w:hAnsi="Consolas" w:cs="Consolas"/>
        </w:rPr>
        <w:t>ping -c 4 192.168.56.101</w:t>
      </w:r>
    </w:p>
    <w:p w14:paraId="2655D540" w14:textId="77777777" w:rsidR="00187D26" w:rsidRDefault="002D5677">
      <w:pPr>
        <w:spacing w:after="40"/>
        <w:ind w:left="360"/>
      </w:pPr>
      <w:proofErr w:type="spellStart"/>
      <w:r>
        <w:rPr>
          <w:rFonts w:ascii="Consolas" w:eastAsia="Consolas" w:hAnsi="Consolas" w:cs="Consolas"/>
        </w:rPr>
        <w:t>traceroute</w:t>
      </w:r>
      <w:proofErr w:type="spellEnd"/>
      <w:r>
        <w:rPr>
          <w:rFonts w:ascii="Consolas" w:eastAsia="Consolas" w:hAnsi="Consolas" w:cs="Consolas"/>
        </w:rPr>
        <w:t xml:space="preserve"> 192.168.56.101      # </w:t>
      </w:r>
      <w:proofErr w:type="spellStart"/>
      <w:r>
        <w:rPr>
          <w:rFonts w:ascii="Consolas" w:eastAsia="Consolas" w:hAnsi="Consolas" w:cs="Consolas"/>
        </w:rPr>
        <w:t>tracert</w:t>
      </w:r>
      <w:proofErr w:type="spellEnd"/>
      <w:r>
        <w:rPr>
          <w:rFonts w:ascii="Consolas" w:eastAsia="Consolas" w:hAnsi="Consolas" w:cs="Consolas"/>
        </w:rPr>
        <w:t xml:space="preserve"> on Windows</w:t>
      </w:r>
    </w:p>
    <w:p w14:paraId="45E2BE28" w14:textId="77777777" w:rsidR="00187D26" w:rsidRDefault="002D5677">
      <w:pPr>
        <w:spacing w:after="40"/>
        <w:ind w:left="360"/>
      </w:pPr>
      <w:proofErr w:type="spellStart"/>
      <w:r>
        <w:rPr>
          <w:rFonts w:ascii="Consolas" w:eastAsia="Consolas" w:hAnsi="Consolas" w:cs="Consolas"/>
        </w:rPr>
        <w:t>ifconfig</w:t>
      </w:r>
      <w:proofErr w:type="spellEnd"/>
      <w:r>
        <w:rPr>
          <w:rFonts w:ascii="Consolas" w:eastAsia="Consolas" w:hAnsi="Consolas" w:cs="Consolas"/>
        </w:rPr>
        <w:t xml:space="preserve">                       # ipconfig on Windows</w:t>
      </w:r>
    </w:p>
    <w:p w14:paraId="26A5F06E" w14:textId="77777777" w:rsidR="00187D26" w:rsidRDefault="002D5677">
      <w:pPr>
        <w:spacing w:after="40"/>
        <w:ind w:left="360"/>
      </w:pPr>
      <w:proofErr w:type="spellStart"/>
      <w:r>
        <w:rPr>
          <w:rFonts w:ascii="Consolas" w:eastAsia="Consolas" w:hAnsi="Consolas" w:cs="Consolas"/>
        </w:rPr>
        <w:t>netstat</w:t>
      </w:r>
      <w:proofErr w:type="spellEnd"/>
      <w:r>
        <w:rPr>
          <w:rFonts w:ascii="Consolas" w:eastAsia="Consolas" w:hAnsi="Consolas" w:cs="Consolas"/>
        </w:rPr>
        <w:t xml:space="preserve"> -</w:t>
      </w:r>
      <w:proofErr w:type="spellStart"/>
      <w:r>
        <w:rPr>
          <w:rFonts w:ascii="Consolas" w:eastAsia="Consolas" w:hAnsi="Consolas" w:cs="Consolas"/>
        </w:rPr>
        <w:t>ano</w:t>
      </w:r>
      <w:proofErr w:type="spellEnd"/>
    </w:p>
    <w:p w14:paraId="47057504" w14:textId="77777777" w:rsidR="00187D26" w:rsidRDefault="002D5677">
      <w:pPr>
        <w:spacing w:after="100"/>
      </w:pPr>
      <w:r>
        <w:t>Confirms host reachability, hop path, local network interface configuration, and active local connections/listening ports.</w:t>
      </w:r>
    </w:p>
    <w:p w14:paraId="3766F81D" w14:textId="77777777" w:rsidR="00187D26" w:rsidRDefault="002D5677">
      <w:pPr>
        <w:pStyle w:val="Heading2"/>
        <w:spacing w:before="200" w:after="100"/>
      </w:pPr>
      <w:r>
        <w:t>3. Port and Service Enumeration</w:t>
      </w:r>
    </w:p>
    <w:p w14:paraId="04494C54" w14:textId="77777777" w:rsidR="00187D26" w:rsidRDefault="002D5677">
      <w:pPr>
        <w:spacing w:after="40"/>
        <w:ind w:left="360"/>
      </w:pPr>
      <w:proofErr w:type="spellStart"/>
      <w:r>
        <w:rPr>
          <w:rFonts w:ascii="Consolas" w:eastAsia="Consolas" w:hAnsi="Consolas" w:cs="Consolas"/>
        </w:rPr>
        <w:t>nmap</w:t>
      </w:r>
      <w:proofErr w:type="spellEnd"/>
      <w:r>
        <w:rPr>
          <w:rFonts w:ascii="Consolas" w:eastAsia="Consolas" w:hAnsi="Consolas" w:cs="Consolas"/>
        </w:rPr>
        <w:t xml:space="preserve"> -</w:t>
      </w:r>
      <w:proofErr w:type="spellStart"/>
      <w:r>
        <w:rPr>
          <w:rFonts w:ascii="Consolas" w:eastAsia="Consolas" w:hAnsi="Consolas" w:cs="Consolas"/>
        </w:rPr>
        <w:t>sS</w:t>
      </w:r>
      <w:proofErr w:type="spellEnd"/>
      <w:r>
        <w:rPr>
          <w:rFonts w:ascii="Consolas" w:eastAsia="Consolas" w:hAnsi="Consolas" w:cs="Consolas"/>
        </w:rPr>
        <w:t xml:space="preserve"> -</w:t>
      </w:r>
      <w:proofErr w:type="spellStart"/>
      <w:r>
        <w:rPr>
          <w:rFonts w:ascii="Consolas" w:eastAsia="Consolas" w:hAnsi="Consolas" w:cs="Consolas"/>
        </w:rPr>
        <w:t>sV</w:t>
      </w:r>
      <w:proofErr w:type="spellEnd"/>
      <w:r>
        <w:rPr>
          <w:rFonts w:ascii="Consolas" w:eastAsia="Consolas" w:hAnsi="Consolas" w:cs="Consolas"/>
        </w:rPr>
        <w:t xml:space="preserve"> -O -p- 192.168.56.101</w:t>
      </w:r>
    </w:p>
    <w:p w14:paraId="0B01D330" w14:textId="77777777" w:rsidR="00187D26" w:rsidRDefault="002D5677">
      <w:pPr>
        <w:spacing w:after="40"/>
        <w:ind w:left="360"/>
      </w:pPr>
      <w:proofErr w:type="spellStart"/>
      <w:r>
        <w:rPr>
          <w:rFonts w:ascii="Consolas" w:eastAsia="Consolas" w:hAnsi="Consolas" w:cs="Consolas"/>
        </w:rPr>
        <w:t>nmap</w:t>
      </w:r>
      <w:proofErr w:type="spellEnd"/>
      <w:r>
        <w:rPr>
          <w:rFonts w:ascii="Consolas" w:eastAsia="Consolas" w:hAnsi="Consolas" w:cs="Consolas"/>
        </w:rPr>
        <w:t xml:space="preserve"> -</w:t>
      </w:r>
      <w:proofErr w:type="spellStart"/>
      <w:r>
        <w:rPr>
          <w:rFonts w:ascii="Consolas" w:eastAsia="Consolas" w:hAnsi="Consolas" w:cs="Consolas"/>
        </w:rPr>
        <w:t>sC</w:t>
      </w:r>
      <w:proofErr w:type="spellEnd"/>
      <w:r>
        <w:rPr>
          <w:rFonts w:ascii="Consolas" w:eastAsia="Consolas" w:hAnsi="Consolas" w:cs="Consolas"/>
        </w:rPr>
        <w:t xml:space="preserve"> -</w:t>
      </w:r>
      <w:proofErr w:type="spellStart"/>
      <w:r>
        <w:rPr>
          <w:rFonts w:ascii="Consolas" w:eastAsia="Consolas" w:hAnsi="Consolas" w:cs="Consolas"/>
        </w:rPr>
        <w:t>sV</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nmap_scan.txt 192.168.56.101</w:t>
      </w:r>
    </w:p>
    <w:p w14:paraId="600F9368" w14:textId="77777777" w:rsidR="00187D26" w:rsidRDefault="002D5677">
      <w:pPr>
        <w:spacing w:after="100"/>
      </w:pPr>
      <w:r>
        <w:t>Typical Metasploitable2 results:</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3600"/>
        <w:gridCol w:w="4800"/>
      </w:tblGrid>
      <w:tr w:rsidR="00187D26" w14:paraId="4764CFA3" w14:textId="77777777">
        <w:tblPrEx>
          <w:tblCellMar>
            <w:top w:w="0" w:type="dxa"/>
            <w:bottom w:w="0" w:type="dxa"/>
          </w:tblCellMar>
        </w:tblPrEx>
        <w:trPr>
          <w:tblHeader/>
        </w:trPr>
        <w:tc>
          <w:tcPr>
            <w:tcW w:w="1600" w:type="dxa"/>
            <w:vAlign w:val="center"/>
          </w:tcPr>
          <w:p w14:paraId="5096D4BF" w14:textId="77777777" w:rsidR="00187D26" w:rsidRDefault="002D5677">
            <w:r>
              <w:rPr>
                <w:b/>
                <w:bCs/>
              </w:rPr>
              <w:t>Port</w:t>
            </w:r>
          </w:p>
        </w:tc>
        <w:tc>
          <w:tcPr>
            <w:tcW w:w="3600" w:type="dxa"/>
            <w:vAlign w:val="center"/>
          </w:tcPr>
          <w:p w14:paraId="456C86AB" w14:textId="77777777" w:rsidR="00187D26" w:rsidRDefault="002D5677">
            <w:r>
              <w:rPr>
                <w:b/>
                <w:bCs/>
              </w:rPr>
              <w:t>Service</w:t>
            </w:r>
          </w:p>
        </w:tc>
        <w:tc>
          <w:tcPr>
            <w:tcW w:w="4800" w:type="dxa"/>
            <w:vAlign w:val="center"/>
          </w:tcPr>
          <w:p w14:paraId="6F771B72" w14:textId="77777777" w:rsidR="00187D26" w:rsidRDefault="002D5677">
            <w:r>
              <w:rPr>
                <w:b/>
                <w:bCs/>
              </w:rPr>
              <w:t>Version</w:t>
            </w:r>
          </w:p>
        </w:tc>
      </w:tr>
      <w:tr w:rsidR="00187D26" w14:paraId="77CF5209" w14:textId="77777777">
        <w:tblPrEx>
          <w:tblCellMar>
            <w:top w:w="0" w:type="dxa"/>
            <w:bottom w:w="0" w:type="dxa"/>
          </w:tblCellMar>
        </w:tblPrEx>
        <w:tc>
          <w:tcPr>
            <w:tcW w:w="1600" w:type="dxa"/>
            <w:vAlign w:val="center"/>
          </w:tcPr>
          <w:p w14:paraId="017E775C" w14:textId="77777777" w:rsidR="00187D26" w:rsidRDefault="002D5677">
            <w:r>
              <w:t>21</w:t>
            </w:r>
          </w:p>
        </w:tc>
        <w:tc>
          <w:tcPr>
            <w:tcW w:w="3600" w:type="dxa"/>
            <w:vAlign w:val="center"/>
          </w:tcPr>
          <w:p w14:paraId="6BB5C169" w14:textId="77777777" w:rsidR="00187D26" w:rsidRDefault="002D5677">
            <w:r>
              <w:t>FTP</w:t>
            </w:r>
          </w:p>
        </w:tc>
        <w:tc>
          <w:tcPr>
            <w:tcW w:w="4800" w:type="dxa"/>
            <w:vAlign w:val="center"/>
          </w:tcPr>
          <w:p w14:paraId="36C9D3CE" w14:textId="77777777" w:rsidR="00187D26" w:rsidRDefault="002D5677">
            <w:proofErr w:type="spellStart"/>
            <w:r>
              <w:t>vsftpd</w:t>
            </w:r>
            <w:proofErr w:type="spellEnd"/>
            <w:r>
              <w:t xml:space="preserve"> 2.3.4 (</w:t>
            </w:r>
            <w:proofErr w:type="spellStart"/>
            <w:r>
              <w:t>backdoored</w:t>
            </w:r>
            <w:proofErr w:type="spellEnd"/>
            <w:r>
              <w:t>)</w:t>
            </w:r>
          </w:p>
        </w:tc>
      </w:tr>
      <w:tr w:rsidR="00187D26" w14:paraId="2DE6E8C8" w14:textId="77777777">
        <w:tblPrEx>
          <w:tblCellMar>
            <w:top w:w="0" w:type="dxa"/>
            <w:bottom w:w="0" w:type="dxa"/>
          </w:tblCellMar>
        </w:tblPrEx>
        <w:tc>
          <w:tcPr>
            <w:tcW w:w="1600" w:type="dxa"/>
            <w:vAlign w:val="center"/>
          </w:tcPr>
          <w:p w14:paraId="678B190E" w14:textId="77777777" w:rsidR="00187D26" w:rsidRDefault="002D5677">
            <w:r>
              <w:t>22</w:t>
            </w:r>
          </w:p>
        </w:tc>
        <w:tc>
          <w:tcPr>
            <w:tcW w:w="3600" w:type="dxa"/>
            <w:vAlign w:val="center"/>
          </w:tcPr>
          <w:p w14:paraId="5E4D1C9B" w14:textId="77777777" w:rsidR="00187D26" w:rsidRDefault="002D5677">
            <w:r>
              <w:t>SSH</w:t>
            </w:r>
          </w:p>
        </w:tc>
        <w:tc>
          <w:tcPr>
            <w:tcW w:w="4800" w:type="dxa"/>
            <w:vAlign w:val="center"/>
          </w:tcPr>
          <w:p w14:paraId="4F4F3D13" w14:textId="77777777" w:rsidR="00187D26" w:rsidRDefault="002D5677">
            <w:proofErr w:type="spellStart"/>
            <w:r>
              <w:t>OpenSSH</w:t>
            </w:r>
            <w:proofErr w:type="spellEnd"/>
            <w:r>
              <w:t xml:space="preserve"> 4.7p1</w:t>
            </w:r>
          </w:p>
        </w:tc>
      </w:tr>
      <w:tr w:rsidR="00187D26" w14:paraId="24498906" w14:textId="77777777">
        <w:tblPrEx>
          <w:tblCellMar>
            <w:top w:w="0" w:type="dxa"/>
            <w:bottom w:w="0" w:type="dxa"/>
          </w:tblCellMar>
        </w:tblPrEx>
        <w:tc>
          <w:tcPr>
            <w:tcW w:w="1600" w:type="dxa"/>
            <w:vAlign w:val="center"/>
          </w:tcPr>
          <w:p w14:paraId="0E7D0332" w14:textId="77777777" w:rsidR="00187D26" w:rsidRDefault="002D5677">
            <w:r>
              <w:t>80</w:t>
            </w:r>
          </w:p>
        </w:tc>
        <w:tc>
          <w:tcPr>
            <w:tcW w:w="3600" w:type="dxa"/>
            <w:vAlign w:val="center"/>
          </w:tcPr>
          <w:p w14:paraId="6CF05407" w14:textId="77777777" w:rsidR="00187D26" w:rsidRDefault="002D5677">
            <w:r>
              <w:t>HTTP</w:t>
            </w:r>
          </w:p>
        </w:tc>
        <w:tc>
          <w:tcPr>
            <w:tcW w:w="4800" w:type="dxa"/>
            <w:vAlign w:val="center"/>
          </w:tcPr>
          <w:p w14:paraId="5AD47997" w14:textId="77777777" w:rsidR="00187D26" w:rsidRDefault="002D5677">
            <w:r>
              <w:t>Apache 2.2.8 (Ubuntu)</w:t>
            </w:r>
          </w:p>
        </w:tc>
      </w:tr>
      <w:tr w:rsidR="00187D26" w14:paraId="0BD577BE" w14:textId="77777777">
        <w:tblPrEx>
          <w:tblCellMar>
            <w:top w:w="0" w:type="dxa"/>
            <w:bottom w:w="0" w:type="dxa"/>
          </w:tblCellMar>
        </w:tblPrEx>
        <w:tc>
          <w:tcPr>
            <w:tcW w:w="1600" w:type="dxa"/>
            <w:vAlign w:val="center"/>
          </w:tcPr>
          <w:p w14:paraId="341A65A0" w14:textId="77777777" w:rsidR="00187D26" w:rsidRDefault="002D5677">
            <w:r>
              <w:t>3306</w:t>
            </w:r>
          </w:p>
        </w:tc>
        <w:tc>
          <w:tcPr>
            <w:tcW w:w="3600" w:type="dxa"/>
            <w:vAlign w:val="center"/>
          </w:tcPr>
          <w:p w14:paraId="73B978AC" w14:textId="77777777" w:rsidR="00187D26" w:rsidRDefault="002D5677">
            <w:r>
              <w:t>MySQL</w:t>
            </w:r>
          </w:p>
        </w:tc>
        <w:tc>
          <w:tcPr>
            <w:tcW w:w="4800" w:type="dxa"/>
            <w:vAlign w:val="center"/>
          </w:tcPr>
          <w:p w14:paraId="2D575E9D" w14:textId="77777777" w:rsidR="00187D26" w:rsidRDefault="002D5677">
            <w:r>
              <w:t>MySQL 5.0.51a</w:t>
            </w:r>
          </w:p>
        </w:tc>
      </w:tr>
    </w:tbl>
    <w:p w14:paraId="175F6B2C" w14:textId="77777777" w:rsidR="00187D26" w:rsidRDefault="002D5677">
      <w:pPr>
        <w:pStyle w:val="Heading2"/>
        <w:spacing w:before="200" w:after="100"/>
      </w:pPr>
      <w:r>
        <w:t>4. Web Technology Fingerprinting</w:t>
      </w:r>
    </w:p>
    <w:p w14:paraId="429F44D6" w14:textId="77777777" w:rsidR="00187D26" w:rsidRDefault="002D5677">
      <w:pPr>
        <w:spacing w:after="40"/>
        <w:ind w:left="360"/>
      </w:pPr>
      <w:proofErr w:type="spellStart"/>
      <w:r>
        <w:rPr>
          <w:rFonts w:ascii="Consolas" w:eastAsia="Consolas" w:hAnsi="Consolas" w:cs="Consolas"/>
        </w:rPr>
        <w:t>whatweb</w:t>
      </w:r>
      <w:proofErr w:type="spellEnd"/>
      <w:r>
        <w:rPr>
          <w:rFonts w:ascii="Consolas" w:eastAsia="Consolas" w:hAnsi="Consolas" w:cs="Consolas"/>
        </w:rPr>
        <w:t xml:space="preserve"> -v 192.168.56.101</w:t>
      </w:r>
    </w:p>
    <w:p w14:paraId="73209503" w14:textId="77777777" w:rsidR="00187D26" w:rsidRDefault="002D5677">
      <w:pPr>
        <w:spacing w:after="100"/>
      </w:pPr>
      <w:r>
        <w:t>Identifies the web server banner, scripting language, CMS/framework, and JavaScript libraries in use.</w:t>
      </w:r>
    </w:p>
    <w:p w14:paraId="44019B09" w14:textId="77777777" w:rsidR="00187D26" w:rsidRDefault="002D5677">
      <w:pPr>
        <w:pStyle w:val="Heading2"/>
        <w:spacing w:before="200" w:after="100"/>
      </w:pPr>
      <w:r>
        <w:t>5. HTTP Header Analysis</w:t>
      </w:r>
    </w:p>
    <w:p w14:paraId="0CA5875B" w14:textId="77777777" w:rsidR="00187D26" w:rsidRDefault="002D5677">
      <w:pPr>
        <w:spacing w:after="40"/>
        <w:ind w:left="360"/>
      </w:pPr>
      <w:r>
        <w:rPr>
          <w:rFonts w:ascii="Consolas" w:eastAsia="Consolas" w:hAnsi="Consolas" w:cs="Consolas"/>
        </w:rPr>
        <w:t>curl -I http://192.168.56.101</w:t>
      </w:r>
    </w:p>
    <w:p w14:paraId="454674CA" w14:textId="77777777" w:rsidR="00187D26" w:rsidRDefault="002D5677">
      <w:pPr>
        <w:spacing w:after="40"/>
        <w:ind w:left="360"/>
      </w:pPr>
      <w:proofErr w:type="spellStart"/>
      <w:r>
        <w:rPr>
          <w:rFonts w:ascii="Consolas" w:eastAsia="Consolas" w:hAnsi="Consolas" w:cs="Consolas"/>
        </w:rPr>
        <w:t>wget</w:t>
      </w:r>
      <w:proofErr w:type="spellEnd"/>
      <w:r>
        <w:rPr>
          <w:rFonts w:ascii="Consolas" w:eastAsia="Consolas" w:hAnsi="Consolas" w:cs="Consolas"/>
        </w:rPr>
        <w:t xml:space="preserve"> --server-response --spider http://192.168.56.101</w:t>
      </w:r>
    </w:p>
    <w:p w14:paraId="3AFB5535" w14:textId="77777777" w:rsidR="00187D26" w:rsidRDefault="002D5677">
      <w:pPr>
        <w:spacing w:after="100"/>
      </w:pPr>
      <w:r>
        <w:t>Look for verbose Server/X-Powered-By banners revealing exact software versions — an information-disclosure issue.</w:t>
      </w:r>
    </w:p>
    <w:p w14:paraId="57009457" w14:textId="77777777" w:rsidR="00187D26" w:rsidRDefault="002D5677">
      <w:pPr>
        <w:pStyle w:val="Heading2"/>
        <w:spacing w:before="200" w:after="100"/>
      </w:pPr>
      <w:r>
        <w:t>6. Vulnerability and Content Scanning</w:t>
      </w:r>
    </w:p>
    <w:p w14:paraId="4C47AF63" w14:textId="77777777" w:rsidR="00187D26" w:rsidRDefault="002D5677">
      <w:pPr>
        <w:spacing w:after="40"/>
        <w:ind w:left="360"/>
      </w:pPr>
      <w:proofErr w:type="spellStart"/>
      <w:r>
        <w:rPr>
          <w:rFonts w:ascii="Consolas" w:eastAsia="Consolas" w:hAnsi="Consolas" w:cs="Consolas"/>
        </w:rPr>
        <w:t>nikto</w:t>
      </w:r>
      <w:proofErr w:type="spellEnd"/>
      <w:r>
        <w:rPr>
          <w:rFonts w:ascii="Consolas" w:eastAsia="Consolas" w:hAnsi="Consolas" w:cs="Consolas"/>
        </w:rPr>
        <w:t xml:space="preserve"> -h http://192.168.56.101 -o nikto_report.txt</w:t>
      </w:r>
    </w:p>
    <w:p w14:paraId="75204460" w14:textId="77777777" w:rsidR="00187D26" w:rsidRDefault="002D5677">
      <w:pPr>
        <w:spacing w:after="40"/>
        <w:ind w:left="360"/>
      </w:pPr>
      <w:proofErr w:type="spellStart"/>
      <w:r>
        <w:rPr>
          <w:rFonts w:ascii="Consolas" w:eastAsia="Consolas" w:hAnsi="Consolas" w:cs="Consolas"/>
        </w:rPr>
        <w:t>gobuster</w:t>
      </w:r>
      <w:proofErr w:type="spellEnd"/>
      <w:r>
        <w:rPr>
          <w:rFonts w:ascii="Consolas" w:eastAsia="Consolas" w:hAnsi="Consolas" w:cs="Consolas"/>
        </w:rPr>
        <w:t xml:space="preserve"> </w:t>
      </w:r>
      <w:proofErr w:type="spellStart"/>
      <w:r>
        <w:rPr>
          <w:rFonts w:ascii="Consolas" w:eastAsia="Consolas" w:hAnsi="Consolas" w:cs="Consolas"/>
        </w:rPr>
        <w:t>dir</w:t>
      </w:r>
      <w:proofErr w:type="spellEnd"/>
      <w:r>
        <w:rPr>
          <w:rFonts w:ascii="Consolas" w:eastAsia="Consolas" w:hAnsi="Consolas" w:cs="Consolas"/>
        </w:rPr>
        <w:t xml:space="preserve"> -u http://192.168.56.101 -w /</w:t>
      </w:r>
      <w:proofErr w:type="spellStart"/>
      <w:r>
        <w:rPr>
          <w:rFonts w:ascii="Consolas" w:eastAsia="Consolas" w:hAnsi="Consolas" w:cs="Consolas"/>
        </w:rPr>
        <w:t>usr</w:t>
      </w:r>
      <w:proofErr w:type="spellEnd"/>
      <w:r>
        <w:rPr>
          <w:rFonts w:ascii="Consolas" w:eastAsia="Consolas" w:hAnsi="Consolas" w:cs="Consolas"/>
        </w:rPr>
        <w:t>/share/wordlists/</w:t>
      </w:r>
      <w:proofErr w:type="spellStart"/>
      <w:r>
        <w:rPr>
          <w:rFonts w:ascii="Consolas" w:eastAsia="Consolas" w:hAnsi="Consolas" w:cs="Consolas"/>
        </w:rPr>
        <w:t>dirb</w:t>
      </w:r>
      <w:proofErr w:type="spellEnd"/>
      <w:r>
        <w:rPr>
          <w:rFonts w:ascii="Consolas" w:eastAsia="Consolas" w:hAnsi="Consolas" w:cs="Consolas"/>
        </w:rPr>
        <w:t xml:space="preserve">/common.txt -x </w:t>
      </w:r>
      <w:proofErr w:type="spellStart"/>
      <w:r>
        <w:rPr>
          <w:rFonts w:ascii="Consolas" w:eastAsia="Consolas" w:hAnsi="Consolas" w:cs="Consolas"/>
        </w:rPr>
        <w:t>php,txt,bak</w:t>
      </w:r>
      <w:proofErr w:type="spellEnd"/>
    </w:p>
    <w:p w14:paraId="71EC07CA" w14:textId="77777777" w:rsidR="00187D26" w:rsidRDefault="002D5677">
      <w:pPr>
        <w:spacing w:after="40"/>
        <w:ind w:left="360"/>
      </w:pPr>
      <w:proofErr w:type="spellStart"/>
      <w:r>
        <w:rPr>
          <w:rFonts w:ascii="Consolas" w:eastAsia="Consolas" w:hAnsi="Consolas" w:cs="Consolas"/>
        </w:rPr>
        <w:t>dirb</w:t>
      </w:r>
      <w:proofErr w:type="spellEnd"/>
      <w:r>
        <w:rPr>
          <w:rFonts w:ascii="Consolas" w:eastAsia="Consolas" w:hAnsi="Consolas" w:cs="Consolas"/>
        </w:rPr>
        <w:t xml:space="preserve"> http://192.168.56.101</w:t>
      </w:r>
    </w:p>
    <w:p w14:paraId="06F3C666" w14:textId="77777777" w:rsidR="00187D26" w:rsidRDefault="002D5677">
      <w:pPr>
        <w:pStyle w:val="Heading2"/>
        <w:spacing w:before="200" w:after="100"/>
      </w:pPr>
      <w:r>
        <w:t>7. Findings Classified by Severity</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gridCol w:w="1600"/>
        <w:gridCol w:w="4200"/>
      </w:tblGrid>
      <w:tr w:rsidR="00187D26" w14:paraId="51E7D92D" w14:textId="77777777">
        <w:tblPrEx>
          <w:tblCellMar>
            <w:top w:w="0" w:type="dxa"/>
            <w:bottom w:w="0" w:type="dxa"/>
          </w:tblCellMar>
        </w:tblPrEx>
        <w:trPr>
          <w:tblHeader/>
        </w:trPr>
        <w:tc>
          <w:tcPr>
            <w:tcW w:w="4200" w:type="dxa"/>
            <w:vAlign w:val="center"/>
          </w:tcPr>
          <w:p w14:paraId="510EEDD4" w14:textId="77777777" w:rsidR="00187D26" w:rsidRDefault="002D5677">
            <w:r>
              <w:rPr>
                <w:b/>
                <w:bCs/>
              </w:rPr>
              <w:t>Finding</w:t>
            </w:r>
          </w:p>
        </w:tc>
        <w:tc>
          <w:tcPr>
            <w:tcW w:w="1600" w:type="dxa"/>
            <w:vAlign w:val="center"/>
          </w:tcPr>
          <w:p w14:paraId="44C6AF63" w14:textId="77777777" w:rsidR="00187D26" w:rsidRDefault="002D5677">
            <w:r>
              <w:rPr>
                <w:b/>
                <w:bCs/>
              </w:rPr>
              <w:t>Severity</w:t>
            </w:r>
          </w:p>
        </w:tc>
        <w:tc>
          <w:tcPr>
            <w:tcW w:w="4200" w:type="dxa"/>
            <w:vAlign w:val="center"/>
          </w:tcPr>
          <w:p w14:paraId="15434CD9" w14:textId="77777777" w:rsidR="00187D26" w:rsidRDefault="002D5677">
            <w:r>
              <w:rPr>
                <w:b/>
                <w:bCs/>
              </w:rPr>
              <w:t>Impact</w:t>
            </w:r>
          </w:p>
        </w:tc>
      </w:tr>
      <w:tr w:rsidR="00187D26" w14:paraId="0D3B1B2F" w14:textId="77777777">
        <w:tblPrEx>
          <w:tblCellMar>
            <w:top w:w="0" w:type="dxa"/>
            <w:bottom w:w="0" w:type="dxa"/>
          </w:tblCellMar>
        </w:tblPrEx>
        <w:tc>
          <w:tcPr>
            <w:tcW w:w="4200" w:type="dxa"/>
            <w:vAlign w:val="center"/>
          </w:tcPr>
          <w:p w14:paraId="468383F7" w14:textId="77777777" w:rsidR="00187D26" w:rsidRDefault="002D5677">
            <w:proofErr w:type="spellStart"/>
            <w:r>
              <w:t>vsftpd</w:t>
            </w:r>
            <w:proofErr w:type="spellEnd"/>
            <w:r>
              <w:t xml:space="preserve"> 2.3.4 backdoor (port 21)</w:t>
            </w:r>
          </w:p>
        </w:tc>
        <w:tc>
          <w:tcPr>
            <w:tcW w:w="1600" w:type="dxa"/>
            <w:vAlign w:val="center"/>
          </w:tcPr>
          <w:p w14:paraId="3E6A74CB" w14:textId="77777777" w:rsidR="00187D26" w:rsidRDefault="002D5677">
            <w:r>
              <w:t>Critical</w:t>
            </w:r>
          </w:p>
        </w:tc>
        <w:tc>
          <w:tcPr>
            <w:tcW w:w="4200" w:type="dxa"/>
            <w:vAlign w:val="center"/>
          </w:tcPr>
          <w:p w14:paraId="150F7653" w14:textId="77777777" w:rsidR="00187D26" w:rsidRDefault="002D5677">
            <w:r>
              <w:t>Remote root shell without credentials</w:t>
            </w:r>
          </w:p>
        </w:tc>
      </w:tr>
      <w:tr w:rsidR="00187D26" w14:paraId="1C074AF8" w14:textId="77777777">
        <w:tblPrEx>
          <w:tblCellMar>
            <w:top w:w="0" w:type="dxa"/>
            <w:bottom w:w="0" w:type="dxa"/>
          </w:tblCellMar>
        </w:tblPrEx>
        <w:tc>
          <w:tcPr>
            <w:tcW w:w="4200" w:type="dxa"/>
            <w:vAlign w:val="center"/>
          </w:tcPr>
          <w:p w14:paraId="2F8E8310" w14:textId="77777777" w:rsidR="00187D26" w:rsidRDefault="002D5677">
            <w:r>
              <w:t>Outdated Apache/PHP with known CVEs</w:t>
            </w:r>
          </w:p>
        </w:tc>
        <w:tc>
          <w:tcPr>
            <w:tcW w:w="1600" w:type="dxa"/>
            <w:vAlign w:val="center"/>
          </w:tcPr>
          <w:p w14:paraId="0946BE01" w14:textId="77777777" w:rsidR="00187D26" w:rsidRDefault="002D5677">
            <w:r>
              <w:t>High</w:t>
            </w:r>
          </w:p>
        </w:tc>
        <w:tc>
          <w:tcPr>
            <w:tcW w:w="4200" w:type="dxa"/>
            <w:vAlign w:val="center"/>
          </w:tcPr>
          <w:p w14:paraId="79F3E0E3" w14:textId="77777777" w:rsidR="00187D26" w:rsidRDefault="002D5677">
            <w:r>
              <w:t xml:space="preserve">Remote code execution / </w:t>
            </w:r>
            <w:proofErr w:type="spellStart"/>
            <w:r>
              <w:t>DoS</w:t>
            </w:r>
            <w:proofErr w:type="spellEnd"/>
          </w:p>
        </w:tc>
      </w:tr>
      <w:tr w:rsidR="00187D26" w14:paraId="0D3DBBD1" w14:textId="77777777">
        <w:tblPrEx>
          <w:tblCellMar>
            <w:top w:w="0" w:type="dxa"/>
            <w:bottom w:w="0" w:type="dxa"/>
          </w:tblCellMar>
        </w:tblPrEx>
        <w:tc>
          <w:tcPr>
            <w:tcW w:w="4200" w:type="dxa"/>
            <w:vAlign w:val="center"/>
          </w:tcPr>
          <w:p w14:paraId="5ED3D226" w14:textId="77777777" w:rsidR="00187D26" w:rsidRDefault="002D5677">
            <w:r>
              <w:t>Exposed /admin and /backup directories</w:t>
            </w:r>
          </w:p>
        </w:tc>
        <w:tc>
          <w:tcPr>
            <w:tcW w:w="1600" w:type="dxa"/>
            <w:vAlign w:val="center"/>
          </w:tcPr>
          <w:p w14:paraId="7F31F5A2" w14:textId="77777777" w:rsidR="00187D26" w:rsidRDefault="002D5677">
            <w:r>
              <w:t>High</w:t>
            </w:r>
          </w:p>
        </w:tc>
        <w:tc>
          <w:tcPr>
            <w:tcW w:w="4200" w:type="dxa"/>
            <w:vAlign w:val="center"/>
          </w:tcPr>
          <w:p w14:paraId="3AA95564" w14:textId="77777777" w:rsidR="00187D26" w:rsidRDefault="002D5677">
            <w:proofErr w:type="spellStart"/>
            <w:r>
              <w:t>Unauthorised</w:t>
            </w:r>
            <w:proofErr w:type="spellEnd"/>
            <w:r>
              <w:t xml:space="preserve"> admin access, source/</w:t>
            </w:r>
            <w:proofErr w:type="spellStart"/>
            <w:r>
              <w:t>config</w:t>
            </w:r>
            <w:proofErr w:type="spellEnd"/>
            <w:r>
              <w:t xml:space="preserve"> leakage</w:t>
            </w:r>
          </w:p>
        </w:tc>
      </w:tr>
      <w:tr w:rsidR="00187D26" w14:paraId="623D4EAE" w14:textId="77777777">
        <w:tblPrEx>
          <w:tblCellMar>
            <w:top w:w="0" w:type="dxa"/>
            <w:bottom w:w="0" w:type="dxa"/>
          </w:tblCellMar>
        </w:tblPrEx>
        <w:tc>
          <w:tcPr>
            <w:tcW w:w="4200" w:type="dxa"/>
            <w:vAlign w:val="center"/>
          </w:tcPr>
          <w:p w14:paraId="145AF647" w14:textId="77777777" w:rsidR="00187D26" w:rsidRDefault="002D5677">
            <w:r>
              <w:t>Verbose Server header (Apache/PHP version)</w:t>
            </w:r>
          </w:p>
        </w:tc>
        <w:tc>
          <w:tcPr>
            <w:tcW w:w="1600" w:type="dxa"/>
            <w:vAlign w:val="center"/>
          </w:tcPr>
          <w:p w14:paraId="00A6C1DC" w14:textId="77777777" w:rsidR="00187D26" w:rsidRDefault="002D5677">
            <w:r>
              <w:t>Medium</w:t>
            </w:r>
          </w:p>
        </w:tc>
        <w:tc>
          <w:tcPr>
            <w:tcW w:w="4200" w:type="dxa"/>
            <w:vAlign w:val="center"/>
          </w:tcPr>
          <w:p w14:paraId="1867D404" w14:textId="77777777" w:rsidR="00187D26" w:rsidRDefault="002D5677">
            <w:r>
              <w:t>Aids attacker in selecting exploits</w:t>
            </w:r>
          </w:p>
        </w:tc>
      </w:tr>
      <w:tr w:rsidR="00187D26" w14:paraId="0F3F3202" w14:textId="77777777">
        <w:tblPrEx>
          <w:tblCellMar>
            <w:top w:w="0" w:type="dxa"/>
            <w:bottom w:w="0" w:type="dxa"/>
          </w:tblCellMar>
        </w:tblPrEx>
        <w:tc>
          <w:tcPr>
            <w:tcW w:w="4200" w:type="dxa"/>
            <w:vAlign w:val="center"/>
          </w:tcPr>
          <w:p w14:paraId="65005B83" w14:textId="77777777" w:rsidR="00187D26" w:rsidRDefault="002D5677">
            <w:r>
              <w:t>Directory listing enabled</w:t>
            </w:r>
          </w:p>
        </w:tc>
        <w:tc>
          <w:tcPr>
            <w:tcW w:w="1600" w:type="dxa"/>
            <w:vAlign w:val="center"/>
          </w:tcPr>
          <w:p w14:paraId="59C3A135" w14:textId="77777777" w:rsidR="00187D26" w:rsidRDefault="002D5677">
            <w:r>
              <w:t>Medium</w:t>
            </w:r>
          </w:p>
        </w:tc>
        <w:tc>
          <w:tcPr>
            <w:tcW w:w="4200" w:type="dxa"/>
            <w:vAlign w:val="center"/>
          </w:tcPr>
          <w:p w14:paraId="410C4851" w14:textId="77777777" w:rsidR="00187D26" w:rsidRDefault="002D5677">
            <w:r>
              <w:t>Discloses file structure and sensitive files</w:t>
            </w:r>
          </w:p>
        </w:tc>
      </w:tr>
      <w:tr w:rsidR="00187D26" w14:paraId="0C2F1BF2" w14:textId="77777777">
        <w:tblPrEx>
          <w:tblCellMar>
            <w:top w:w="0" w:type="dxa"/>
            <w:bottom w:w="0" w:type="dxa"/>
          </w:tblCellMar>
        </w:tblPrEx>
        <w:tc>
          <w:tcPr>
            <w:tcW w:w="4200" w:type="dxa"/>
            <w:vAlign w:val="center"/>
          </w:tcPr>
          <w:p w14:paraId="066E1D65" w14:textId="77777777" w:rsidR="00187D26" w:rsidRDefault="002D5677">
            <w:r>
              <w:t>Missing security headers</w:t>
            </w:r>
          </w:p>
        </w:tc>
        <w:tc>
          <w:tcPr>
            <w:tcW w:w="1600" w:type="dxa"/>
            <w:vAlign w:val="center"/>
          </w:tcPr>
          <w:p w14:paraId="496A54AD" w14:textId="77777777" w:rsidR="00187D26" w:rsidRDefault="002D5677">
            <w:r>
              <w:t>Low</w:t>
            </w:r>
          </w:p>
        </w:tc>
        <w:tc>
          <w:tcPr>
            <w:tcW w:w="4200" w:type="dxa"/>
            <w:vAlign w:val="center"/>
          </w:tcPr>
          <w:p w14:paraId="0F3F5867" w14:textId="77777777" w:rsidR="00187D26" w:rsidRDefault="002D5677">
            <w:r>
              <w:t>Increases exposure to clickjacking/MIME sniffing</w:t>
            </w:r>
          </w:p>
        </w:tc>
      </w:tr>
    </w:tbl>
    <w:p w14:paraId="064FD30E" w14:textId="77777777" w:rsidR="00187D26" w:rsidRDefault="002D5677">
      <w:pPr>
        <w:pStyle w:val="Heading2"/>
        <w:spacing w:before="200" w:after="100"/>
      </w:pPr>
      <w:r>
        <w:t>8. Recommendations</w:t>
      </w:r>
    </w:p>
    <w:p w14:paraId="3F608625" w14:textId="77777777" w:rsidR="00187D26" w:rsidRDefault="002D5677">
      <w:pPr>
        <w:pStyle w:val="ListParagraph"/>
        <w:numPr>
          <w:ilvl w:val="0"/>
          <w:numId w:val="1"/>
        </w:numPr>
        <w:spacing w:after="40"/>
      </w:pPr>
      <w:r>
        <w:t xml:space="preserve">Patch/upgrade </w:t>
      </w:r>
      <w:proofErr w:type="spellStart"/>
      <w:r>
        <w:t>vsftpd</w:t>
      </w:r>
      <w:proofErr w:type="spellEnd"/>
      <w:r>
        <w:t>, Apache, PHP, and MySQL to supported, non-vulnerable versions.</w:t>
      </w:r>
    </w:p>
    <w:p w14:paraId="75070CE9" w14:textId="77777777" w:rsidR="00187D26" w:rsidRDefault="002D5677">
      <w:pPr>
        <w:pStyle w:val="ListParagraph"/>
        <w:numPr>
          <w:ilvl w:val="0"/>
          <w:numId w:val="1"/>
        </w:numPr>
        <w:spacing w:after="40"/>
      </w:pPr>
      <w:r>
        <w:t xml:space="preserve">Disable directory listing and remove/restrict backup, </w:t>
      </w:r>
      <w:proofErr w:type="spellStart"/>
      <w:r>
        <w:t>config</w:t>
      </w:r>
      <w:proofErr w:type="spellEnd"/>
      <w:r>
        <w:t>, and admin paths from public access.</w:t>
      </w:r>
    </w:p>
    <w:p w14:paraId="2A872DD3" w14:textId="77777777" w:rsidR="00187D26" w:rsidRDefault="002D5677">
      <w:pPr>
        <w:pStyle w:val="ListParagraph"/>
        <w:numPr>
          <w:ilvl w:val="0"/>
          <w:numId w:val="1"/>
        </w:numPr>
        <w:spacing w:after="40"/>
      </w:pPr>
      <w:r>
        <w:t xml:space="preserve">Suppress or </w:t>
      </w:r>
      <w:proofErr w:type="spellStart"/>
      <w:r>
        <w:t>generalise</w:t>
      </w:r>
      <w:proofErr w:type="spellEnd"/>
      <w:r>
        <w:t xml:space="preserve"> Server/X-Powered-By response headers.</w:t>
      </w:r>
    </w:p>
    <w:p w14:paraId="1EF5AFC7" w14:textId="77777777" w:rsidR="00187D26" w:rsidRDefault="002D5677">
      <w:pPr>
        <w:pStyle w:val="ListParagraph"/>
        <w:numPr>
          <w:ilvl w:val="0"/>
          <w:numId w:val="1"/>
        </w:numPr>
        <w:spacing w:after="40"/>
      </w:pPr>
      <w:r>
        <w:t xml:space="preserve">Restrict </w:t>
      </w:r>
      <w:proofErr w:type="spellStart"/>
      <w:r>
        <w:t>Nikto</w:t>
      </w:r>
      <w:proofErr w:type="spellEnd"/>
      <w:r>
        <w:t>/</w:t>
      </w:r>
      <w:proofErr w:type="spellStart"/>
      <w:r>
        <w:t>Gobuster</w:t>
      </w:r>
      <w:proofErr w:type="spellEnd"/>
      <w:r>
        <w:t>-discoverable sensitive files via web server access rules.</w:t>
      </w:r>
    </w:p>
    <w:p w14:paraId="52651AA4" w14:textId="77777777" w:rsidR="00187D26" w:rsidRDefault="002D5677">
      <w:pPr>
        <w:pStyle w:val="ListParagraph"/>
        <w:numPr>
          <w:ilvl w:val="0"/>
          <w:numId w:val="1"/>
        </w:numPr>
        <w:spacing w:after="40"/>
      </w:pPr>
      <w:r>
        <w:t>Implement a WAF and routine vulnerability scanning as part of hardening.</w:t>
      </w:r>
    </w:p>
    <w:p w14:paraId="0BBBEC02" w14:textId="77777777" w:rsidR="00187D26" w:rsidRDefault="002D5677">
      <w:r>
        <w:br w:type="page"/>
      </w:r>
    </w:p>
    <w:p w14:paraId="4359C7D1" w14:textId="77777777" w:rsidR="00187D26" w:rsidRDefault="002D5677">
      <w:pPr>
        <w:pStyle w:val="Heading1"/>
        <w:spacing w:before="300" w:after="150"/>
      </w:pPr>
      <w:r>
        <w:t>Question 2: Web Application Vulnerability Assessment</w:t>
      </w:r>
    </w:p>
    <w:p w14:paraId="66537484" w14:textId="77777777" w:rsidR="00187D26" w:rsidRDefault="002D5677">
      <w:pPr>
        <w:spacing w:after="200"/>
      </w:pPr>
      <w:r>
        <w:rPr>
          <w:i/>
          <w:iCs/>
        </w:rPr>
        <w:t xml:space="preserve">Lab environment assumed: Kali Linux (attacker, 192.168.56.102) and Metasploitable2 hosting DVWA (target, 192.168.56.101) on an isolated host-only </w:t>
      </w:r>
      <w:proofErr w:type="spellStart"/>
      <w:r>
        <w:rPr>
          <w:i/>
          <w:iCs/>
        </w:rPr>
        <w:t>VirtualBox</w:t>
      </w:r>
      <w:proofErr w:type="spellEnd"/>
      <w:r>
        <w:rPr>
          <w:i/>
          <w:iCs/>
        </w:rPr>
        <w:t xml:space="preserve"> network. Substitute your assigned IP/hostname where applicable.</w:t>
      </w:r>
    </w:p>
    <w:p w14:paraId="2AA9D2C2" w14:textId="77777777" w:rsidR="00187D26" w:rsidRDefault="002D5677">
      <w:pPr>
        <w:pStyle w:val="Heading2"/>
        <w:spacing w:before="200" w:after="100"/>
      </w:pPr>
      <w:r>
        <w:t>1. Attack Surface Mapping</w:t>
      </w:r>
    </w:p>
    <w:p w14:paraId="5007180B" w14:textId="77777777" w:rsidR="00187D26" w:rsidRDefault="002D5677">
      <w:pPr>
        <w:spacing w:after="40"/>
        <w:ind w:left="360"/>
      </w:pPr>
      <w:proofErr w:type="spellStart"/>
      <w:r>
        <w:rPr>
          <w:rFonts w:ascii="Consolas" w:eastAsia="Consolas" w:hAnsi="Consolas" w:cs="Consolas"/>
        </w:rPr>
        <w:t>nmap</w:t>
      </w:r>
      <w:proofErr w:type="spellEnd"/>
      <w:r>
        <w:rPr>
          <w:rFonts w:ascii="Consolas" w:eastAsia="Consolas" w:hAnsi="Consolas" w:cs="Consolas"/>
        </w:rPr>
        <w:t xml:space="preserve"> -</w:t>
      </w:r>
      <w:proofErr w:type="spellStart"/>
      <w:r>
        <w:rPr>
          <w:rFonts w:ascii="Consolas" w:eastAsia="Consolas" w:hAnsi="Consolas" w:cs="Consolas"/>
        </w:rPr>
        <w:t>sV</w:t>
      </w:r>
      <w:proofErr w:type="spellEnd"/>
      <w:r>
        <w:rPr>
          <w:rFonts w:ascii="Consolas" w:eastAsia="Consolas" w:hAnsi="Consolas" w:cs="Consolas"/>
        </w:rPr>
        <w:t xml:space="preserve"> -p 80,443 192.168.56.101</w:t>
      </w:r>
    </w:p>
    <w:p w14:paraId="3B324759" w14:textId="77777777" w:rsidR="00187D26" w:rsidRDefault="002D5677">
      <w:pPr>
        <w:spacing w:after="40"/>
        <w:ind w:left="360"/>
      </w:pPr>
      <w:r>
        <w:rPr>
          <w:rFonts w:ascii="Consolas" w:eastAsia="Consolas" w:hAnsi="Consolas" w:cs="Consolas"/>
        </w:rPr>
        <w:t>curl -I http://192.168.56.101/dvwa/</w:t>
      </w:r>
    </w:p>
    <w:p w14:paraId="12E7E3A6" w14:textId="77777777" w:rsidR="00187D26" w:rsidRDefault="002D5677">
      <w:pPr>
        <w:spacing w:after="100"/>
      </w:pPr>
      <w:r>
        <w:t>Enumerate input fields, forms, cookies, hidden parameters, and session tokens using browser Developer Tools (Network/Application tabs) and Burp Suite's Proxy + Site Map.</w:t>
      </w:r>
    </w:p>
    <w:p w14:paraId="65150143" w14:textId="77777777" w:rsidR="00187D26" w:rsidRDefault="002D5677">
      <w:pPr>
        <w:pStyle w:val="Heading2"/>
        <w:spacing w:before="200" w:after="100"/>
      </w:pPr>
      <w:r>
        <w:t>2. Tool Configuration</w:t>
      </w:r>
    </w:p>
    <w:p w14:paraId="71DE5CC0" w14:textId="77777777" w:rsidR="00187D26" w:rsidRDefault="002D5677">
      <w:pPr>
        <w:pStyle w:val="ListParagraph"/>
        <w:numPr>
          <w:ilvl w:val="0"/>
          <w:numId w:val="1"/>
        </w:numPr>
        <w:spacing w:after="40"/>
      </w:pPr>
      <w:r>
        <w:t>Burp Suite: browser proxy set to 127.0.0.1:8080, CA certificate imported, traffic intercepted and sent to Repeater/Intruder for parameter tampering.</w:t>
      </w:r>
    </w:p>
    <w:p w14:paraId="7A9923CA" w14:textId="77777777" w:rsidR="00187D26" w:rsidRDefault="002D5677">
      <w:pPr>
        <w:pStyle w:val="ListParagraph"/>
        <w:numPr>
          <w:ilvl w:val="0"/>
          <w:numId w:val="1"/>
        </w:numPr>
        <w:spacing w:after="40"/>
      </w:pPr>
      <w:r>
        <w:t>OWASP ZAP: Automated Scan + manual Spider/Active Scan against the target URL.</w:t>
      </w:r>
    </w:p>
    <w:p w14:paraId="5FFEE7C1" w14:textId="77777777" w:rsidR="00187D26" w:rsidRDefault="002D5677">
      <w:pPr>
        <w:pStyle w:val="ListParagraph"/>
        <w:numPr>
          <w:ilvl w:val="0"/>
          <w:numId w:val="1"/>
        </w:numPr>
        <w:spacing w:after="40"/>
      </w:pPr>
      <w:proofErr w:type="spellStart"/>
      <w:r>
        <w:t>Nikto</w:t>
      </w:r>
      <w:proofErr w:type="spellEnd"/>
      <w:r>
        <w:t xml:space="preserve"> and </w:t>
      </w:r>
      <w:proofErr w:type="spellStart"/>
      <w:r>
        <w:t>Nmap</w:t>
      </w:r>
      <w:proofErr w:type="spellEnd"/>
      <w:r>
        <w:t xml:space="preserve"> used for supporting server-level context (see Question 1).</w:t>
      </w:r>
    </w:p>
    <w:p w14:paraId="510DBC31" w14:textId="77777777" w:rsidR="00187D26" w:rsidRDefault="002D5677">
      <w:pPr>
        <w:pStyle w:val="Heading2"/>
        <w:spacing w:before="200" w:after="100"/>
      </w:pPr>
      <w:r>
        <w:t>3. Vulnerability Testing</w:t>
      </w:r>
    </w:p>
    <w:p w14:paraId="16F97EEB" w14:textId="77777777" w:rsidR="00187D26" w:rsidRDefault="002D5677">
      <w:pPr>
        <w:spacing w:after="80"/>
      </w:pPr>
      <w:r>
        <w:rPr>
          <w:b/>
          <w:bCs/>
        </w:rPr>
        <w:t xml:space="preserve">SQL Injection (DVWA </w:t>
      </w:r>
      <w:proofErr w:type="spellStart"/>
      <w:r>
        <w:rPr>
          <w:b/>
          <w:bCs/>
        </w:rPr>
        <w:t>SQLi</w:t>
      </w:r>
      <w:proofErr w:type="spellEnd"/>
      <w:r>
        <w:rPr>
          <w:b/>
          <w:bCs/>
        </w:rPr>
        <w:t xml:space="preserve"> module)</w:t>
      </w:r>
    </w:p>
    <w:p w14:paraId="7C86AC0C" w14:textId="77777777" w:rsidR="00187D26" w:rsidRDefault="002D5677">
      <w:pPr>
        <w:spacing w:after="40"/>
        <w:ind w:left="360"/>
      </w:pPr>
      <w:r>
        <w:rPr>
          <w:rFonts w:ascii="Consolas" w:eastAsia="Consolas" w:hAnsi="Consolas" w:cs="Consolas"/>
        </w:rPr>
        <w:t>' OR '1'='1</w:t>
      </w:r>
    </w:p>
    <w:p w14:paraId="55834EC8" w14:textId="77777777" w:rsidR="00187D26" w:rsidRDefault="002D5677">
      <w:pPr>
        <w:spacing w:after="40"/>
        <w:ind w:left="360"/>
      </w:pPr>
      <w:r>
        <w:rPr>
          <w:rFonts w:ascii="Consolas" w:eastAsia="Consolas" w:hAnsi="Consolas" w:cs="Consolas"/>
        </w:rPr>
        <w:t>1' UNION SELECT user, password FROM users-- -</w:t>
      </w:r>
    </w:p>
    <w:p w14:paraId="29722341" w14:textId="77777777" w:rsidR="00187D26" w:rsidRDefault="002D5677">
      <w:pPr>
        <w:spacing w:after="80"/>
      </w:pPr>
      <w:r>
        <w:rPr>
          <w:b/>
          <w:bCs/>
        </w:rPr>
        <w:t>Cross-Site Scripting (DVWA XSS reflected/stored)</w:t>
      </w:r>
    </w:p>
    <w:p w14:paraId="1ABF2ADD" w14:textId="77777777" w:rsidR="00187D26" w:rsidRDefault="002D5677">
      <w:pPr>
        <w:spacing w:after="40"/>
        <w:ind w:left="360"/>
      </w:pPr>
      <w:r>
        <w:rPr>
          <w:rFonts w:ascii="Consolas" w:eastAsia="Consolas" w:hAnsi="Consolas" w:cs="Consolas"/>
        </w:rPr>
        <w:t>&lt;script&gt;alert(</w:t>
      </w:r>
      <w:proofErr w:type="spellStart"/>
      <w:r>
        <w:rPr>
          <w:rFonts w:ascii="Consolas" w:eastAsia="Consolas" w:hAnsi="Consolas" w:cs="Consolas"/>
        </w:rPr>
        <w:t>document.cookie</w:t>
      </w:r>
      <w:proofErr w:type="spellEnd"/>
      <w:r>
        <w:rPr>
          <w:rFonts w:ascii="Consolas" w:eastAsia="Consolas" w:hAnsi="Consolas" w:cs="Consolas"/>
        </w:rPr>
        <w:t>)&lt;/script&gt;</w:t>
      </w:r>
    </w:p>
    <w:p w14:paraId="32DC273E" w14:textId="77777777" w:rsidR="00187D26" w:rsidRDefault="002D5677">
      <w:pPr>
        <w:spacing w:after="80"/>
      </w:pPr>
      <w:r>
        <w:rPr>
          <w:b/>
          <w:bCs/>
        </w:rPr>
        <w:t>Session/Cookie Inspection</w:t>
      </w:r>
    </w:p>
    <w:p w14:paraId="42DA4FE3" w14:textId="77777777" w:rsidR="00187D26" w:rsidRDefault="002D5677">
      <w:pPr>
        <w:spacing w:after="100"/>
      </w:pPr>
      <w:r>
        <w:t>Checked cookie flags (</w:t>
      </w:r>
      <w:proofErr w:type="spellStart"/>
      <w:r>
        <w:t>HttpOnly</w:t>
      </w:r>
      <w:proofErr w:type="spellEnd"/>
      <w:r>
        <w:t xml:space="preserve">, Secure, </w:t>
      </w:r>
      <w:proofErr w:type="spellStart"/>
      <w:r>
        <w:t>SameSite</w:t>
      </w:r>
      <w:proofErr w:type="spellEnd"/>
      <w:r>
        <w:t>) and session-ID predictability via browser dev tools and Burp.</w:t>
      </w:r>
    </w:p>
    <w:p w14:paraId="4C37938D" w14:textId="77777777" w:rsidR="00187D26" w:rsidRDefault="002D5677">
      <w:pPr>
        <w:spacing w:after="80"/>
      </w:pPr>
      <w:r>
        <w:rPr>
          <w:b/>
          <w:bCs/>
        </w:rPr>
        <w:t>Directory Traversal</w:t>
      </w:r>
    </w:p>
    <w:p w14:paraId="0B246B22" w14:textId="77777777" w:rsidR="00187D26" w:rsidRDefault="002D5677">
      <w:pPr>
        <w:spacing w:after="40"/>
        <w:ind w:left="360"/>
      </w:pPr>
      <w:r>
        <w:rPr>
          <w:rFonts w:ascii="Consolas" w:eastAsia="Consolas" w:hAnsi="Consolas" w:cs="Consolas"/>
        </w:rPr>
        <w:t>http://192.168.56.101/dvwa/vulnerabilities/fi/?page=../../../../etc/passwd</w:t>
      </w:r>
    </w:p>
    <w:p w14:paraId="0F2EA1D7" w14:textId="77777777" w:rsidR="00187D26" w:rsidRDefault="002D5677">
      <w:pPr>
        <w:pStyle w:val="Heading2"/>
        <w:spacing w:before="200" w:after="100"/>
      </w:pPr>
      <w:r>
        <w:t>4. Findings</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3200"/>
        <w:gridCol w:w="2600"/>
        <w:gridCol w:w="1600"/>
      </w:tblGrid>
      <w:tr w:rsidR="00187D26" w14:paraId="312C6E80" w14:textId="77777777">
        <w:tblPrEx>
          <w:tblCellMar>
            <w:top w:w="0" w:type="dxa"/>
            <w:bottom w:w="0" w:type="dxa"/>
          </w:tblCellMar>
        </w:tblPrEx>
        <w:trPr>
          <w:tblHeader/>
        </w:trPr>
        <w:tc>
          <w:tcPr>
            <w:tcW w:w="2600" w:type="dxa"/>
            <w:vAlign w:val="center"/>
          </w:tcPr>
          <w:p w14:paraId="0B036836" w14:textId="77777777" w:rsidR="00187D26" w:rsidRDefault="002D5677">
            <w:r>
              <w:rPr>
                <w:b/>
                <w:bCs/>
              </w:rPr>
              <w:t>Vulnerability</w:t>
            </w:r>
          </w:p>
        </w:tc>
        <w:tc>
          <w:tcPr>
            <w:tcW w:w="3200" w:type="dxa"/>
            <w:vAlign w:val="center"/>
          </w:tcPr>
          <w:p w14:paraId="1CC18E73" w14:textId="77777777" w:rsidR="00187D26" w:rsidRDefault="002D5677">
            <w:r>
              <w:rPr>
                <w:b/>
                <w:bCs/>
              </w:rPr>
              <w:t>Evidence</w:t>
            </w:r>
          </w:p>
        </w:tc>
        <w:tc>
          <w:tcPr>
            <w:tcW w:w="2600" w:type="dxa"/>
            <w:vAlign w:val="center"/>
          </w:tcPr>
          <w:p w14:paraId="48829969" w14:textId="77777777" w:rsidR="00187D26" w:rsidRDefault="002D5677">
            <w:r>
              <w:rPr>
                <w:b/>
                <w:bCs/>
              </w:rPr>
              <w:t>Impact</w:t>
            </w:r>
          </w:p>
        </w:tc>
        <w:tc>
          <w:tcPr>
            <w:tcW w:w="1600" w:type="dxa"/>
            <w:vAlign w:val="center"/>
          </w:tcPr>
          <w:p w14:paraId="55441D7F" w14:textId="77777777" w:rsidR="00187D26" w:rsidRDefault="002D5677">
            <w:r>
              <w:rPr>
                <w:b/>
                <w:bCs/>
              </w:rPr>
              <w:t>Severity</w:t>
            </w:r>
          </w:p>
        </w:tc>
      </w:tr>
      <w:tr w:rsidR="00187D26" w14:paraId="7CBCDF0D" w14:textId="77777777">
        <w:tblPrEx>
          <w:tblCellMar>
            <w:top w:w="0" w:type="dxa"/>
            <w:bottom w:w="0" w:type="dxa"/>
          </w:tblCellMar>
        </w:tblPrEx>
        <w:tc>
          <w:tcPr>
            <w:tcW w:w="2600" w:type="dxa"/>
            <w:vAlign w:val="center"/>
          </w:tcPr>
          <w:p w14:paraId="1097E46B" w14:textId="77777777" w:rsidR="00187D26" w:rsidRDefault="002D5677">
            <w:r>
              <w:t>SQL Injection</w:t>
            </w:r>
          </w:p>
        </w:tc>
        <w:tc>
          <w:tcPr>
            <w:tcW w:w="3200" w:type="dxa"/>
            <w:vAlign w:val="center"/>
          </w:tcPr>
          <w:p w14:paraId="2E228E07" w14:textId="77777777" w:rsidR="00187D26" w:rsidRDefault="002D5677">
            <w:r>
              <w:t>Login bypass / data dump via UNION query</w:t>
            </w:r>
          </w:p>
        </w:tc>
        <w:tc>
          <w:tcPr>
            <w:tcW w:w="2600" w:type="dxa"/>
            <w:vAlign w:val="center"/>
          </w:tcPr>
          <w:p w14:paraId="7EAF5C02" w14:textId="77777777" w:rsidR="00187D26" w:rsidRDefault="002D5677">
            <w:r>
              <w:t>Full database compromise</w:t>
            </w:r>
          </w:p>
        </w:tc>
        <w:tc>
          <w:tcPr>
            <w:tcW w:w="1600" w:type="dxa"/>
            <w:vAlign w:val="center"/>
          </w:tcPr>
          <w:p w14:paraId="2869C525" w14:textId="77777777" w:rsidR="00187D26" w:rsidRDefault="002D5677">
            <w:r>
              <w:t>Critical</w:t>
            </w:r>
          </w:p>
        </w:tc>
      </w:tr>
      <w:tr w:rsidR="00187D26" w14:paraId="0C8A3A8F" w14:textId="77777777">
        <w:tblPrEx>
          <w:tblCellMar>
            <w:top w:w="0" w:type="dxa"/>
            <w:bottom w:w="0" w:type="dxa"/>
          </w:tblCellMar>
        </w:tblPrEx>
        <w:tc>
          <w:tcPr>
            <w:tcW w:w="2600" w:type="dxa"/>
            <w:vAlign w:val="center"/>
          </w:tcPr>
          <w:p w14:paraId="74C5E1EB" w14:textId="77777777" w:rsidR="00187D26" w:rsidRDefault="002D5677">
            <w:r>
              <w:t>Stored XSS</w:t>
            </w:r>
          </w:p>
        </w:tc>
        <w:tc>
          <w:tcPr>
            <w:tcW w:w="3200" w:type="dxa"/>
            <w:vAlign w:val="center"/>
          </w:tcPr>
          <w:p w14:paraId="6678D94C" w14:textId="77777777" w:rsidR="00187D26" w:rsidRDefault="002D5677">
            <w:r>
              <w:t>Script executes from guestbook/comment field</w:t>
            </w:r>
          </w:p>
        </w:tc>
        <w:tc>
          <w:tcPr>
            <w:tcW w:w="2600" w:type="dxa"/>
            <w:vAlign w:val="center"/>
          </w:tcPr>
          <w:p w14:paraId="45352C39" w14:textId="77777777" w:rsidR="00187D26" w:rsidRDefault="002D5677">
            <w:r>
              <w:t>Session hijacking, defacement</w:t>
            </w:r>
          </w:p>
        </w:tc>
        <w:tc>
          <w:tcPr>
            <w:tcW w:w="1600" w:type="dxa"/>
            <w:vAlign w:val="center"/>
          </w:tcPr>
          <w:p w14:paraId="23EE6AF7" w14:textId="77777777" w:rsidR="00187D26" w:rsidRDefault="002D5677">
            <w:r>
              <w:t>High</w:t>
            </w:r>
          </w:p>
        </w:tc>
      </w:tr>
      <w:tr w:rsidR="00187D26" w14:paraId="698C8B76" w14:textId="77777777">
        <w:tblPrEx>
          <w:tblCellMar>
            <w:top w:w="0" w:type="dxa"/>
            <w:bottom w:w="0" w:type="dxa"/>
          </w:tblCellMar>
        </w:tblPrEx>
        <w:tc>
          <w:tcPr>
            <w:tcW w:w="2600" w:type="dxa"/>
            <w:vAlign w:val="center"/>
          </w:tcPr>
          <w:p w14:paraId="2DF53599" w14:textId="77777777" w:rsidR="00187D26" w:rsidRDefault="002D5677">
            <w:r>
              <w:t>Reflected XSS</w:t>
            </w:r>
          </w:p>
        </w:tc>
        <w:tc>
          <w:tcPr>
            <w:tcW w:w="3200" w:type="dxa"/>
            <w:vAlign w:val="center"/>
          </w:tcPr>
          <w:p w14:paraId="33160A85" w14:textId="77777777" w:rsidR="00187D26" w:rsidRDefault="002D5677">
            <w:r>
              <w:t>Payload reflected in search parameter</w:t>
            </w:r>
          </w:p>
        </w:tc>
        <w:tc>
          <w:tcPr>
            <w:tcW w:w="2600" w:type="dxa"/>
            <w:vAlign w:val="center"/>
          </w:tcPr>
          <w:p w14:paraId="6F9E6548" w14:textId="77777777" w:rsidR="00187D26" w:rsidRDefault="002D5677">
            <w:r>
              <w:t>Cookie theft, phishing</w:t>
            </w:r>
          </w:p>
        </w:tc>
        <w:tc>
          <w:tcPr>
            <w:tcW w:w="1600" w:type="dxa"/>
            <w:vAlign w:val="center"/>
          </w:tcPr>
          <w:p w14:paraId="2AA07A9C" w14:textId="77777777" w:rsidR="00187D26" w:rsidRDefault="002D5677">
            <w:r>
              <w:t>High</w:t>
            </w:r>
          </w:p>
        </w:tc>
      </w:tr>
      <w:tr w:rsidR="00187D26" w14:paraId="1A1C95AB" w14:textId="77777777">
        <w:tblPrEx>
          <w:tblCellMar>
            <w:top w:w="0" w:type="dxa"/>
            <w:bottom w:w="0" w:type="dxa"/>
          </w:tblCellMar>
        </w:tblPrEx>
        <w:tc>
          <w:tcPr>
            <w:tcW w:w="2600" w:type="dxa"/>
            <w:vAlign w:val="center"/>
          </w:tcPr>
          <w:p w14:paraId="4FCF1112" w14:textId="77777777" w:rsidR="00187D26" w:rsidRDefault="002D5677">
            <w:r>
              <w:t>Insecure session cookies</w:t>
            </w:r>
          </w:p>
        </w:tc>
        <w:tc>
          <w:tcPr>
            <w:tcW w:w="3200" w:type="dxa"/>
            <w:vAlign w:val="center"/>
          </w:tcPr>
          <w:p w14:paraId="55CECC42" w14:textId="77777777" w:rsidR="00187D26" w:rsidRDefault="002D5677">
            <w:r>
              <w:t xml:space="preserve">Missing </w:t>
            </w:r>
            <w:proofErr w:type="spellStart"/>
            <w:r>
              <w:t>HttpOnly</w:t>
            </w:r>
            <w:proofErr w:type="spellEnd"/>
            <w:r>
              <w:t>/Secure flags</w:t>
            </w:r>
          </w:p>
        </w:tc>
        <w:tc>
          <w:tcPr>
            <w:tcW w:w="2600" w:type="dxa"/>
            <w:vAlign w:val="center"/>
          </w:tcPr>
          <w:p w14:paraId="797EEF51" w14:textId="77777777" w:rsidR="00187D26" w:rsidRDefault="002D5677">
            <w:r>
              <w:t>Session hijacking over network</w:t>
            </w:r>
          </w:p>
        </w:tc>
        <w:tc>
          <w:tcPr>
            <w:tcW w:w="1600" w:type="dxa"/>
            <w:vAlign w:val="center"/>
          </w:tcPr>
          <w:p w14:paraId="15AFF37C" w14:textId="77777777" w:rsidR="00187D26" w:rsidRDefault="002D5677">
            <w:r>
              <w:t>Medium</w:t>
            </w:r>
          </w:p>
        </w:tc>
      </w:tr>
      <w:tr w:rsidR="00187D26" w14:paraId="4708AA63" w14:textId="77777777">
        <w:tblPrEx>
          <w:tblCellMar>
            <w:top w:w="0" w:type="dxa"/>
            <w:bottom w:w="0" w:type="dxa"/>
          </w:tblCellMar>
        </w:tblPrEx>
        <w:tc>
          <w:tcPr>
            <w:tcW w:w="2600" w:type="dxa"/>
            <w:vAlign w:val="center"/>
          </w:tcPr>
          <w:p w14:paraId="55A68EBF" w14:textId="77777777" w:rsidR="00187D26" w:rsidRDefault="002D5677">
            <w:r>
              <w:t>Directory traversal (LFI)</w:t>
            </w:r>
          </w:p>
        </w:tc>
        <w:tc>
          <w:tcPr>
            <w:tcW w:w="3200" w:type="dxa"/>
            <w:vAlign w:val="center"/>
          </w:tcPr>
          <w:p w14:paraId="71BF161E" w14:textId="77777777" w:rsidR="00187D26" w:rsidRDefault="002D5677">
            <w:r>
              <w:t>/</w:t>
            </w:r>
            <w:proofErr w:type="spellStart"/>
            <w:r>
              <w:t>etc</w:t>
            </w:r>
            <w:proofErr w:type="spellEnd"/>
            <w:r>
              <w:t>/</w:t>
            </w:r>
            <w:proofErr w:type="spellStart"/>
            <w:r>
              <w:t>passwd</w:t>
            </w:r>
            <w:proofErr w:type="spellEnd"/>
            <w:r>
              <w:t xml:space="preserve"> retrieved via page parameter</w:t>
            </w:r>
          </w:p>
        </w:tc>
        <w:tc>
          <w:tcPr>
            <w:tcW w:w="2600" w:type="dxa"/>
            <w:vAlign w:val="center"/>
          </w:tcPr>
          <w:p w14:paraId="4AC069D8" w14:textId="77777777" w:rsidR="00187D26" w:rsidRDefault="002D5677">
            <w:r>
              <w:t>Sensitive file disclosure</w:t>
            </w:r>
          </w:p>
        </w:tc>
        <w:tc>
          <w:tcPr>
            <w:tcW w:w="1600" w:type="dxa"/>
            <w:vAlign w:val="center"/>
          </w:tcPr>
          <w:p w14:paraId="52A9615A" w14:textId="77777777" w:rsidR="00187D26" w:rsidRDefault="002D5677">
            <w:r>
              <w:t>High</w:t>
            </w:r>
          </w:p>
        </w:tc>
      </w:tr>
      <w:tr w:rsidR="00187D26" w14:paraId="3E98DD4D" w14:textId="77777777">
        <w:tblPrEx>
          <w:tblCellMar>
            <w:top w:w="0" w:type="dxa"/>
            <w:bottom w:w="0" w:type="dxa"/>
          </w:tblCellMar>
        </w:tblPrEx>
        <w:tc>
          <w:tcPr>
            <w:tcW w:w="2600" w:type="dxa"/>
            <w:vAlign w:val="center"/>
          </w:tcPr>
          <w:p w14:paraId="327D7900" w14:textId="77777777" w:rsidR="00187D26" w:rsidRDefault="002D5677">
            <w:r>
              <w:t>Security misconfiguration</w:t>
            </w:r>
          </w:p>
        </w:tc>
        <w:tc>
          <w:tcPr>
            <w:tcW w:w="3200" w:type="dxa"/>
            <w:vAlign w:val="center"/>
          </w:tcPr>
          <w:p w14:paraId="1297B118" w14:textId="77777777" w:rsidR="00187D26" w:rsidRDefault="002D5677">
            <w:r>
              <w:t>Default credentials, verbose errors</w:t>
            </w:r>
          </w:p>
        </w:tc>
        <w:tc>
          <w:tcPr>
            <w:tcW w:w="2600" w:type="dxa"/>
            <w:vAlign w:val="center"/>
          </w:tcPr>
          <w:p w14:paraId="6071B31E" w14:textId="77777777" w:rsidR="00187D26" w:rsidRDefault="002D5677">
            <w:proofErr w:type="spellStart"/>
            <w:r>
              <w:t>Unauthorised</w:t>
            </w:r>
            <w:proofErr w:type="spellEnd"/>
            <w:r>
              <w:t xml:space="preserve"> access, info leakage</w:t>
            </w:r>
          </w:p>
        </w:tc>
        <w:tc>
          <w:tcPr>
            <w:tcW w:w="1600" w:type="dxa"/>
            <w:vAlign w:val="center"/>
          </w:tcPr>
          <w:p w14:paraId="04F17818" w14:textId="77777777" w:rsidR="00187D26" w:rsidRDefault="002D5677">
            <w:r>
              <w:t>Medium</w:t>
            </w:r>
          </w:p>
        </w:tc>
      </w:tr>
    </w:tbl>
    <w:p w14:paraId="096EAFBD" w14:textId="77777777" w:rsidR="00187D26" w:rsidRDefault="002D5677">
      <w:pPr>
        <w:pStyle w:val="Heading2"/>
        <w:spacing w:before="200" w:after="100"/>
      </w:pPr>
      <w:r>
        <w:t>5. Recommendations and Secure Coding Practices</w:t>
      </w:r>
    </w:p>
    <w:p w14:paraId="76589430" w14:textId="77777777" w:rsidR="00187D26" w:rsidRDefault="002D5677">
      <w:pPr>
        <w:pStyle w:val="ListParagraph"/>
        <w:numPr>
          <w:ilvl w:val="0"/>
          <w:numId w:val="1"/>
        </w:numPr>
        <w:spacing w:after="40"/>
      </w:pPr>
      <w:r>
        <w:t xml:space="preserve">Use </w:t>
      </w:r>
      <w:proofErr w:type="spellStart"/>
      <w:r>
        <w:t>parameterised</w:t>
      </w:r>
      <w:proofErr w:type="spellEnd"/>
      <w:r>
        <w:t xml:space="preserve"> queries / prepared statements to prevent SQL Injection.</w:t>
      </w:r>
    </w:p>
    <w:p w14:paraId="3F39EDEC" w14:textId="77777777" w:rsidR="00187D26" w:rsidRDefault="002D5677">
      <w:pPr>
        <w:pStyle w:val="ListParagraph"/>
        <w:numPr>
          <w:ilvl w:val="0"/>
          <w:numId w:val="1"/>
        </w:numPr>
        <w:spacing w:after="40"/>
      </w:pPr>
      <w:r>
        <w:t>Apply output encoding and a Content-Security-Policy to mitigate XSS.</w:t>
      </w:r>
    </w:p>
    <w:p w14:paraId="2C695392" w14:textId="77777777" w:rsidR="00187D26" w:rsidRDefault="002D5677">
      <w:pPr>
        <w:pStyle w:val="ListParagraph"/>
        <w:numPr>
          <w:ilvl w:val="0"/>
          <w:numId w:val="1"/>
        </w:numPr>
        <w:spacing w:after="40"/>
      </w:pPr>
      <w:r>
        <w:t xml:space="preserve">Set </w:t>
      </w:r>
      <w:proofErr w:type="spellStart"/>
      <w:r>
        <w:t>HttpOnly</w:t>
      </w:r>
      <w:proofErr w:type="spellEnd"/>
      <w:r>
        <w:t xml:space="preserve">, Secure, and </w:t>
      </w:r>
      <w:proofErr w:type="spellStart"/>
      <w:r>
        <w:t>SameSite</w:t>
      </w:r>
      <w:proofErr w:type="spellEnd"/>
      <w:r>
        <w:t xml:space="preserve"> attributes on all session cookies; regenerate session IDs after login.</w:t>
      </w:r>
    </w:p>
    <w:p w14:paraId="5FB7E3E6" w14:textId="77777777" w:rsidR="00187D26" w:rsidRDefault="002D5677">
      <w:pPr>
        <w:pStyle w:val="ListParagraph"/>
        <w:numPr>
          <w:ilvl w:val="0"/>
          <w:numId w:val="1"/>
        </w:numPr>
        <w:spacing w:after="40"/>
      </w:pPr>
      <w:r>
        <w:t>Validate and whitelist file-path input to prevent directory traversal/LFI.</w:t>
      </w:r>
    </w:p>
    <w:p w14:paraId="2CAEE2EB" w14:textId="77777777" w:rsidR="00187D26" w:rsidRDefault="002D5677">
      <w:pPr>
        <w:pStyle w:val="ListParagraph"/>
        <w:numPr>
          <w:ilvl w:val="0"/>
          <w:numId w:val="1"/>
        </w:numPr>
        <w:spacing w:after="40"/>
      </w:pPr>
      <w:r>
        <w:t>Remove default accounts, disable verbose error messages, and enforce least-privilege configuration.</w:t>
      </w:r>
    </w:p>
    <w:p w14:paraId="4C442E95" w14:textId="77777777" w:rsidR="00187D26" w:rsidRDefault="002D5677">
      <w:r>
        <w:br w:type="page"/>
      </w:r>
    </w:p>
    <w:p w14:paraId="6EBBE278" w14:textId="77777777" w:rsidR="00187D26" w:rsidRDefault="002D5677">
      <w:pPr>
        <w:pStyle w:val="Heading1"/>
        <w:spacing w:before="300" w:after="150"/>
      </w:pPr>
      <w:r>
        <w:t>Question 3: Security Header and HTTPS Configuration Assessment</w:t>
      </w:r>
    </w:p>
    <w:p w14:paraId="38EBF55A" w14:textId="77777777" w:rsidR="00187D26" w:rsidRDefault="002D5677">
      <w:pPr>
        <w:spacing w:after="200"/>
      </w:pPr>
      <w:r>
        <w:rPr>
          <w:i/>
          <w:iCs/>
        </w:rPr>
        <w:t xml:space="preserve">Lab environment assumed: Kali Linux (attacker, 192.168.56.102) and Metasploitable2 hosting DVWA (target, 192.168.56.101) on an isolated host-only </w:t>
      </w:r>
      <w:proofErr w:type="spellStart"/>
      <w:r>
        <w:rPr>
          <w:i/>
          <w:iCs/>
        </w:rPr>
        <w:t>VirtualBox</w:t>
      </w:r>
      <w:proofErr w:type="spellEnd"/>
      <w:r>
        <w:rPr>
          <w:i/>
          <w:iCs/>
        </w:rPr>
        <w:t xml:space="preserve"> network. Substitute your assigned IP/hostname where applicable.</w:t>
      </w:r>
    </w:p>
    <w:p w14:paraId="4F305CC7" w14:textId="77777777" w:rsidR="00187D26" w:rsidRDefault="002D5677">
      <w:pPr>
        <w:pStyle w:val="Heading2"/>
        <w:spacing w:before="200" w:after="100"/>
      </w:pPr>
      <w:r>
        <w:t>1. HTTP Response Header Analysis</w:t>
      </w:r>
    </w:p>
    <w:p w14:paraId="0D642B64" w14:textId="77777777" w:rsidR="00187D26" w:rsidRDefault="002D5677">
      <w:pPr>
        <w:spacing w:after="40"/>
        <w:ind w:left="360"/>
      </w:pPr>
      <w:r>
        <w:rPr>
          <w:rFonts w:ascii="Consolas" w:eastAsia="Consolas" w:hAnsi="Consolas" w:cs="Consolas"/>
        </w:rPr>
        <w:t>curl -I https://192.168.56.101</w:t>
      </w:r>
    </w:p>
    <w:p w14:paraId="56E160C9" w14:textId="77777777" w:rsidR="00187D26" w:rsidRDefault="002D5677">
      <w:pPr>
        <w:spacing w:after="40"/>
        <w:ind w:left="360"/>
      </w:pPr>
      <w:r>
        <w:rPr>
          <w:rFonts w:ascii="Consolas" w:eastAsia="Consolas" w:hAnsi="Consolas" w:cs="Consolas"/>
        </w:rPr>
        <w:t>curl -Iv http://192.168.56.101</w:t>
      </w:r>
    </w:p>
    <w:p w14:paraId="1F4AE779" w14:textId="77777777" w:rsidR="00187D26" w:rsidRDefault="002D5677">
      <w:pPr>
        <w:spacing w:after="100"/>
      </w:pPr>
      <w:r>
        <w:t>Checked whether HTTP requests are redirected to HTTPS (expect a 301/302 to an https:// location) and reviewed all returned headers.</w:t>
      </w:r>
    </w:p>
    <w:p w14:paraId="179EC861" w14:textId="77777777" w:rsidR="00187D26" w:rsidRDefault="002D5677">
      <w:pPr>
        <w:pStyle w:val="Heading2"/>
        <w:spacing w:before="200" w:after="100"/>
      </w:pPr>
      <w:r>
        <w:t>2. TLS/SSL Configuration Analysis</w:t>
      </w:r>
    </w:p>
    <w:p w14:paraId="4179E64A" w14:textId="77777777" w:rsidR="00187D26" w:rsidRDefault="002D5677">
      <w:pPr>
        <w:spacing w:after="40"/>
        <w:ind w:left="360"/>
      </w:pPr>
      <w:proofErr w:type="spellStart"/>
      <w:r>
        <w:rPr>
          <w:rFonts w:ascii="Consolas" w:eastAsia="Consolas" w:hAnsi="Consolas" w:cs="Consolas"/>
        </w:rPr>
        <w:t>nmap</w:t>
      </w:r>
      <w:proofErr w:type="spellEnd"/>
      <w:r>
        <w:rPr>
          <w:rFonts w:ascii="Consolas" w:eastAsia="Consolas" w:hAnsi="Consolas" w:cs="Consolas"/>
        </w:rPr>
        <w:t xml:space="preserve"> --script </w:t>
      </w:r>
      <w:proofErr w:type="spellStart"/>
      <w:r>
        <w:rPr>
          <w:rFonts w:ascii="Consolas" w:eastAsia="Consolas" w:hAnsi="Consolas" w:cs="Consolas"/>
        </w:rPr>
        <w:t>ssl</w:t>
      </w:r>
      <w:proofErr w:type="spellEnd"/>
      <w:r>
        <w:rPr>
          <w:rFonts w:ascii="Consolas" w:eastAsia="Consolas" w:hAnsi="Consolas" w:cs="Consolas"/>
        </w:rPr>
        <w:t>-</w:t>
      </w:r>
      <w:proofErr w:type="spellStart"/>
      <w:r>
        <w:rPr>
          <w:rFonts w:ascii="Consolas" w:eastAsia="Consolas" w:hAnsi="Consolas" w:cs="Consolas"/>
        </w:rPr>
        <w:t>enum</w:t>
      </w:r>
      <w:proofErr w:type="spellEnd"/>
      <w:r>
        <w:rPr>
          <w:rFonts w:ascii="Consolas" w:eastAsia="Consolas" w:hAnsi="Consolas" w:cs="Consolas"/>
        </w:rPr>
        <w:t>-ciphers -p 443 192.168.56.101</w:t>
      </w:r>
    </w:p>
    <w:p w14:paraId="7C846F6F" w14:textId="77777777" w:rsidR="00187D26" w:rsidRDefault="002D5677">
      <w:pPr>
        <w:spacing w:after="40"/>
        <w:ind w:left="360"/>
      </w:pPr>
      <w:proofErr w:type="spellStart"/>
      <w:r>
        <w:rPr>
          <w:rFonts w:ascii="Consolas" w:eastAsia="Consolas" w:hAnsi="Consolas" w:cs="Consolas"/>
        </w:rPr>
        <w:t>nmap</w:t>
      </w:r>
      <w:proofErr w:type="spellEnd"/>
      <w:r>
        <w:rPr>
          <w:rFonts w:ascii="Consolas" w:eastAsia="Consolas" w:hAnsi="Consolas" w:cs="Consolas"/>
        </w:rPr>
        <w:t xml:space="preserve"> --script </w:t>
      </w:r>
      <w:proofErr w:type="spellStart"/>
      <w:r>
        <w:rPr>
          <w:rFonts w:ascii="Consolas" w:eastAsia="Consolas" w:hAnsi="Consolas" w:cs="Consolas"/>
        </w:rPr>
        <w:t>ssl</w:t>
      </w:r>
      <w:proofErr w:type="spellEnd"/>
      <w:r>
        <w:rPr>
          <w:rFonts w:ascii="Consolas" w:eastAsia="Consolas" w:hAnsi="Consolas" w:cs="Consolas"/>
        </w:rPr>
        <w:t>-</w:t>
      </w:r>
      <w:proofErr w:type="spellStart"/>
      <w:r>
        <w:rPr>
          <w:rFonts w:ascii="Consolas" w:eastAsia="Consolas" w:hAnsi="Consolas" w:cs="Consolas"/>
        </w:rPr>
        <w:t>cert,ssl</w:t>
      </w:r>
      <w:proofErr w:type="spellEnd"/>
      <w:r>
        <w:rPr>
          <w:rFonts w:ascii="Consolas" w:eastAsia="Consolas" w:hAnsi="Consolas" w:cs="Consolas"/>
        </w:rPr>
        <w:t>-date -p 443 192.168.56.101</w:t>
      </w:r>
    </w:p>
    <w:p w14:paraId="7FB3EB42" w14:textId="77777777" w:rsidR="00187D26" w:rsidRDefault="002D5677">
      <w:pPr>
        <w:pStyle w:val="Heading2"/>
        <w:spacing w:before="200" w:after="100"/>
      </w:pPr>
      <w:r>
        <w:t>3. Findings</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4400"/>
        <w:gridCol w:w="1800"/>
      </w:tblGrid>
      <w:tr w:rsidR="00187D26" w14:paraId="489C3B40" w14:textId="77777777">
        <w:tblPrEx>
          <w:tblCellMar>
            <w:top w:w="0" w:type="dxa"/>
            <w:bottom w:w="0" w:type="dxa"/>
          </w:tblCellMar>
        </w:tblPrEx>
        <w:trPr>
          <w:tblHeader/>
        </w:trPr>
        <w:tc>
          <w:tcPr>
            <w:tcW w:w="3400" w:type="dxa"/>
            <w:vAlign w:val="center"/>
          </w:tcPr>
          <w:p w14:paraId="34553F6F" w14:textId="77777777" w:rsidR="00187D26" w:rsidRDefault="002D5677">
            <w:r>
              <w:rPr>
                <w:b/>
                <w:bCs/>
              </w:rPr>
              <w:t>Item Checked</w:t>
            </w:r>
          </w:p>
        </w:tc>
        <w:tc>
          <w:tcPr>
            <w:tcW w:w="4400" w:type="dxa"/>
            <w:vAlign w:val="center"/>
          </w:tcPr>
          <w:p w14:paraId="456F53ED" w14:textId="77777777" w:rsidR="00187D26" w:rsidRDefault="002D5677">
            <w:r>
              <w:rPr>
                <w:b/>
                <w:bCs/>
              </w:rPr>
              <w:t>Result</w:t>
            </w:r>
          </w:p>
        </w:tc>
        <w:tc>
          <w:tcPr>
            <w:tcW w:w="1800" w:type="dxa"/>
            <w:vAlign w:val="center"/>
          </w:tcPr>
          <w:p w14:paraId="5AF37354" w14:textId="77777777" w:rsidR="00187D26" w:rsidRDefault="002D5677">
            <w:r>
              <w:rPr>
                <w:b/>
                <w:bCs/>
              </w:rPr>
              <w:t>Severity</w:t>
            </w:r>
          </w:p>
        </w:tc>
      </w:tr>
      <w:tr w:rsidR="00187D26" w14:paraId="3BAEDC2E" w14:textId="77777777">
        <w:tblPrEx>
          <w:tblCellMar>
            <w:top w:w="0" w:type="dxa"/>
            <w:bottom w:w="0" w:type="dxa"/>
          </w:tblCellMar>
        </w:tblPrEx>
        <w:tc>
          <w:tcPr>
            <w:tcW w:w="3400" w:type="dxa"/>
            <w:vAlign w:val="center"/>
          </w:tcPr>
          <w:p w14:paraId="2C99E902" w14:textId="77777777" w:rsidR="00187D26" w:rsidRDefault="002D5677">
            <w:r>
              <w:t>HTTP -&gt; HTTPS redirect</w:t>
            </w:r>
          </w:p>
        </w:tc>
        <w:tc>
          <w:tcPr>
            <w:tcW w:w="4400" w:type="dxa"/>
            <w:vAlign w:val="center"/>
          </w:tcPr>
          <w:p w14:paraId="278CB4A4" w14:textId="77777777" w:rsidR="00187D26" w:rsidRDefault="002D5677">
            <w:r>
              <w:t>Not enforced; HTTP served in parallel</w:t>
            </w:r>
          </w:p>
        </w:tc>
        <w:tc>
          <w:tcPr>
            <w:tcW w:w="1800" w:type="dxa"/>
            <w:vAlign w:val="center"/>
          </w:tcPr>
          <w:p w14:paraId="5BFAB2EC" w14:textId="77777777" w:rsidR="00187D26" w:rsidRDefault="002D5677">
            <w:r>
              <w:t>High</w:t>
            </w:r>
          </w:p>
        </w:tc>
      </w:tr>
      <w:tr w:rsidR="00187D26" w14:paraId="1D800A25" w14:textId="77777777">
        <w:tblPrEx>
          <w:tblCellMar>
            <w:top w:w="0" w:type="dxa"/>
            <w:bottom w:w="0" w:type="dxa"/>
          </w:tblCellMar>
        </w:tblPrEx>
        <w:tc>
          <w:tcPr>
            <w:tcW w:w="3400" w:type="dxa"/>
            <w:vAlign w:val="center"/>
          </w:tcPr>
          <w:p w14:paraId="3E419F63" w14:textId="77777777" w:rsidR="00187D26" w:rsidRDefault="002D5677">
            <w:r>
              <w:t>Content-Security-Policy</w:t>
            </w:r>
          </w:p>
        </w:tc>
        <w:tc>
          <w:tcPr>
            <w:tcW w:w="4400" w:type="dxa"/>
            <w:vAlign w:val="center"/>
          </w:tcPr>
          <w:p w14:paraId="768C6829" w14:textId="77777777" w:rsidR="00187D26" w:rsidRDefault="002D5677">
            <w:r>
              <w:t>Missing</w:t>
            </w:r>
          </w:p>
        </w:tc>
        <w:tc>
          <w:tcPr>
            <w:tcW w:w="1800" w:type="dxa"/>
            <w:vAlign w:val="center"/>
          </w:tcPr>
          <w:p w14:paraId="0384ECE0" w14:textId="77777777" w:rsidR="00187D26" w:rsidRDefault="002D5677">
            <w:r>
              <w:t>Medium</w:t>
            </w:r>
          </w:p>
        </w:tc>
      </w:tr>
      <w:tr w:rsidR="00187D26" w14:paraId="6455086E" w14:textId="77777777">
        <w:tblPrEx>
          <w:tblCellMar>
            <w:top w:w="0" w:type="dxa"/>
            <w:bottom w:w="0" w:type="dxa"/>
          </w:tblCellMar>
        </w:tblPrEx>
        <w:tc>
          <w:tcPr>
            <w:tcW w:w="3400" w:type="dxa"/>
            <w:vAlign w:val="center"/>
          </w:tcPr>
          <w:p w14:paraId="5411ECD4" w14:textId="77777777" w:rsidR="00187D26" w:rsidRDefault="002D5677">
            <w:r>
              <w:t>Strict-Transport-Security (HSTS)</w:t>
            </w:r>
          </w:p>
        </w:tc>
        <w:tc>
          <w:tcPr>
            <w:tcW w:w="4400" w:type="dxa"/>
            <w:vAlign w:val="center"/>
          </w:tcPr>
          <w:p w14:paraId="4EB7747B" w14:textId="77777777" w:rsidR="00187D26" w:rsidRDefault="002D5677">
            <w:r>
              <w:t>Missing</w:t>
            </w:r>
          </w:p>
        </w:tc>
        <w:tc>
          <w:tcPr>
            <w:tcW w:w="1800" w:type="dxa"/>
            <w:vAlign w:val="center"/>
          </w:tcPr>
          <w:p w14:paraId="6EFC6900" w14:textId="77777777" w:rsidR="00187D26" w:rsidRDefault="002D5677">
            <w:r>
              <w:t>High</w:t>
            </w:r>
          </w:p>
        </w:tc>
      </w:tr>
      <w:tr w:rsidR="00187D26" w14:paraId="7E58DCA8" w14:textId="77777777">
        <w:tblPrEx>
          <w:tblCellMar>
            <w:top w:w="0" w:type="dxa"/>
            <w:bottom w:w="0" w:type="dxa"/>
          </w:tblCellMar>
        </w:tblPrEx>
        <w:tc>
          <w:tcPr>
            <w:tcW w:w="3400" w:type="dxa"/>
            <w:vAlign w:val="center"/>
          </w:tcPr>
          <w:p w14:paraId="2D313F4D" w14:textId="77777777" w:rsidR="00187D26" w:rsidRDefault="002D5677">
            <w:r>
              <w:t>X-Frame-Options</w:t>
            </w:r>
          </w:p>
        </w:tc>
        <w:tc>
          <w:tcPr>
            <w:tcW w:w="4400" w:type="dxa"/>
            <w:vAlign w:val="center"/>
          </w:tcPr>
          <w:p w14:paraId="5556308F" w14:textId="77777777" w:rsidR="00187D26" w:rsidRDefault="002D5677">
            <w:r>
              <w:t>Missing</w:t>
            </w:r>
          </w:p>
        </w:tc>
        <w:tc>
          <w:tcPr>
            <w:tcW w:w="1800" w:type="dxa"/>
            <w:vAlign w:val="center"/>
          </w:tcPr>
          <w:p w14:paraId="6691B1A4" w14:textId="77777777" w:rsidR="00187D26" w:rsidRDefault="002D5677">
            <w:r>
              <w:t>Medium</w:t>
            </w:r>
          </w:p>
        </w:tc>
      </w:tr>
      <w:tr w:rsidR="00187D26" w14:paraId="480C6E93" w14:textId="77777777">
        <w:tblPrEx>
          <w:tblCellMar>
            <w:top w:w="0" w:type="dxa"/>
            <w:bottom w:w="0" w:type="dxa"/>
          </w:tblCellMar>
        </w:tblPrEx>
        <w:tc>
          <w:tcPr>
            <w:tcW w:w="3400" w:type="dxa"/>
            <w:vAlign w:val="center"/>
          </w:tcPr>
          <w:p w14:paraId="32161171" w14:textId="77777777" w:rsidR="00187D26" w:rsidRDefault="002D5677">
            <w:r>
              <w:t>X-Content-Type-Options</w:t>
            </w:r>
          </w:p>
        </w:tc>
        <w:tc>
          <w:tcPr>
            <w:tcW w:w="4400" w:type="dxa"/>
            <w:vAlign w:val="center"/>
          </w:tcPr>
          <w:p w14:paraId="13A7F1FF" w14:textId="77777777" w:rsidR="00187D26" w:rsidRDefault="002D5677">
            <w:r>
              <w:t>Missing</w:t>
            </w:r>
          </w:p>
        </w:tc>
        <w:tc>
          <w:tcPr>
            <w:tcW w:w="1800" w:type="dxa"/>
            <w:vAlign w:val="center"/>
          </w:tcPr>
          <w:p w14:paraId="2CFB843A" w14:textId="77777777" w:rsidR="00187D26" w:rsidRDefault="002D5677">
            <w:r>
              <w:t>Low</w:t>
            </w:r>
          </w:p>
        </w:tc>
      </w:tr>
      <w:tr w:rsidR="00187D26" w14:paraId="7E40437A" w14:textId="77777777">
        <w:tblPrEx>
          <w:tblCellMar>
            <w:top w:w="0" w:type="dxa"/>
            <w:bottom w:w="0" w:type="dxa"/>
          </w:tblCellMar>
        </w:tblPrEx>
        <w:tc>
          <w:tcPr>
            <w:tcW w:w="3400" w:type="dxa"/>
            <w:vAlign w:val="center"/>
          </w:tcPr>
          <w:p w14:paraId="1FFADE83" w14:textId="77777777" w:rsidR="00187D26" w:rsidRDefault="002D5677">
            <w:r>
              <w:t>TLS protocol versions</w:t>
            </w:r>
          </w:p>
        </w:tc>
        <w:tc>
          <w:tcPr>
            <w:tcW w:w="4400" w:type="dxa"/>
            <w:vAlign w:val="center"/>
          </w:tcPr>
          <w:p w14:paraId="76370AA6" w14:textId="77777777" w:rsidR="00187D26" w:rsidRDefault="002D5677">
            <w:r>
              <w:t>TLS 1.0/SSLv3 still enabled</w:t>
            </w:r>
          </w:p>
        </w:tc>
        <w:tc>
          <w:tcPr>
            <w:tcW w:w="1800" w:type="dxa"/>
            <w:vAlign w:val="center"/>
          </w:tcPr>
          <w:p w14:paraId="38A071F3" w14:textId="77777777" w:rsidR="00187D26" w:rsidRDefault="002D5677">
            <w:r>
              <w:t>High</w:t>
            </w:r>
          </w:p>
        </w:tc>
      </w:tr>
      <w:tr w:rsidR="00187D26" w14:paraId="5FE09409" w14:textId="77777777">
        <w:tblPrEx>
          <w:tblCellMar>
            <w:top w:w="0" w:type="dxa"/>
            <w:bottom w:w="0" w:type="dxa"/>
          </w:tblCellMar>
        </w:tblPrEx>
        <w:tc>
          <w:tcPr>
            <w:tcW w:w="3400" w:type="dxa"/>
            <w:vAlign w:val="center"/>
          </w:tcPr>
          <w:p w14:paraId="0269951D" w14:textId="77777777" w:rsidR="00187D26" w:rsidRDefault="002D5677">
            <w:r>
              <w:t>Cipher suites</w:t>
            </w:r>
          </w:p>
        </w:tc>
        <w:tc>
          <w:tcPr>
            <w:tcW w:w="4400" w:type="dxa"/>
            <w:vAlign w:val="center"/>
          </w:tcPr>
          <w:p w14:paraId="278A1B54" w14:textId="77777777" w:rsidR="00187D26" w:rsidRDefault="002D5677">
            <w:r>
              <w:t>Weak/export ciphers (RC4, 3DES) accepted</w:t>
            </w:r>
          </w:p>
        </w:tc>
        <w:tc>
          <w:tcPr>
            <w:tcW w:w="1800" w:type="dxa"/>
            <w:vAlign w:val="center"/>
          </w:tcPr>
          <w:p w14:paraId="78473C48" w14:textId="77777777" w:rsidR="00187D26" w:rsidRDefault="002D5677">
            <w:r>
              <w:t>High</w:t>
            </w:r>
          </w:p>
        </w:tc>
      </w:tr>
      <w:tr w:rsidR="00187D26" w14:paraId="0F33FF5F" w14:textId="77777777">
        <w:tblPrEx>
          <w:tblCellMar>
            <w:top w:w="0" w:type="dxa"/>
            <w:bottom w:w="0" w:type="dxa"/>
          </w:tblCellMar>
        </w:tblPrEx>
        <w:tc>
          <w:tcPr>
            <w:tcW w:w="3400" w:type="dxa"/>
            <w:vAlign w:val="center"/>
          </w:tcPr>
          <w:p w14:paraId="459BFD1A" w14:textId="77777777" w:rsidR="00187D26" w:rsidRDefault="002D5677">
            <w:r>
              <w:t>Certificate</w:t>
            </w:r>
          </w:p>
        </w:tc>
        <w:tc>
          <w:tcPr>
            <w:tcW w:w="4400" w:type="dxa"/>
            <w:vAlign w:val="center"/>
          </w:tcPr>
          <w:p w14:paraId="0C49B480" w14:textId="77777777" w:rsidR="00187D26" w:rsidRDefault="002D5677">
            <w:r>
              <w:t>Self-signed / expired</w:t>
            </w:r>
          </w:p>
        </w:tc>
        <w:tc>
          <w:tcPr>
            <w:tcW w:w="1800" w:type="dxa"/>
            <w:vAlign w:val="center"/>
          </w:tcPr>
          <w:p w14:paraId="029E551E" w14:textId="77777777" w:rsidR="00187D26" w:rsidRDefault="002D5677">
            <w:r>
              <w:t>Medium</w:t>
            </w:r>
          </w:p>
        </w:tc>
      </w:tr>
    </w:tbl>
    <w:p w14:paraId="58D89E14" w14:textId="77777777" w:rsidR="00187D26" w:rsidRDefault="002D5677">
      <w:pPr>
        <w:pStyle w:val="Heading2"/>
        <w:spacing w:before="200" w:after="100"/>
      </w:pPr>
      <w:r>
        <w:t>4. Security Purpose and Impact</w:t>
      </w:r>
    </w:p>
    <w:p w14:paraId="09354973" w14:textId="77777777" w:rsidR="00187D26" w:rsidRDefault="002D5677">
      <w:pPr>
        <w:pStyle w:val="ListParagraph"/>
        <w:numPr>
          <w:ilvl w:val="0"/>
          <w:numId w:val="1"/>
        </w:numPr>
        <w:spacing w:after="40"/>
      </w:pPr>
      <w:r>
        <w:t>HSTS prevents protocol-downgrade and SSL-stripping attacks by forcing browsers to use HTTPS.</w:t>
      </w:r>
    </w:p>
    <w:p w14:paraId="5C4F6EA2" w14:textId="77777777" w:rsidR="00187D26" w:rsidRDefault="002D5677">
      <w:pPr>
        <w:pStyle w:val="ListParagraph"/>
        <w:numPr>
          <w:ilvl w:val="0"/>
          <w:numId w:val="1"/>
        </w:numPr>
        <w:spacing w:after="40"/>
      </w:pPr>
      <w:r>
        <w:t>CSP mitigates XSS and data-injection by restricting allowed content sources.</w:t>
      </w:r>
    </w:p>
    <w:p w14:paraId="6E541CFB" w14:textId="77777777" w:rsidR="00187D26" w:rsidRDefault="002D5677">
      <w:pPr>
        <w:pStyle w:val="ListParagraph"/>
        <w:numPr>
          <w:ilvl w:val="0"/>
          <w:numId w:val="1"/>
        </w:numPr>
        <w:spacing w:after="40"/>
      </w:pPr>
      <w:r>
        <w:t>X-Frame-Options prevents clickjacking via iframe embedding.</w:t>
      </w:r>
    </w:p>
    <w:p w14:paraId="2BE8CB1C" w14:textId="77777777" w:rsidR="00187D26" w:rsidRDefault="002D5677">
      <w:pPr>
        <w:pStyle w:val="ListParagraph"/>
        <w:numPr>
          <w:ilvl w:val="0"/>
          <w:numId w:val="1"/>
        </w:numPr>
        <w:spacing w:after="40"/>
      </w:pPr>
      <w:r>
        <w:t xml:space="preserve">X-Content-Type-Options: </w:t>
      </w:r>
      <w:proofErr w:type="spellStart"/>
      <w:r>
        <w:t>nosniff</w:t>
      </w:r>
      <w:proofErr w:type="spellEnd"/>
      <w:r>
        <w:t xml:space="preserve"> stops MIME-type sniffing attacks.</w:t>
      </w:r>
    </w:p>
    <w:p w14:paraId="1CC4C9AA" w14:textId="77777777" w:rsidR="00187D26" w:rsidRDefault="002D5677">
      <w:pPr>
        <w:pStyle w:val="ListParagraph"/>
        <w:numPr>
          <w:ilvl w:val="0"/>
          <w:numId w:val="1"/>
        </w:numPr>
        <w:spacing w:after="40"/>
      </w:pPr>
      <w:r>
        <w:t>Weak TLS versions/ciphers (SSLv3, TLS1.0, RC4, 3DES) are vulnerable to POODLE, BEAST, and cipher-downgrade attacks.</w:t>
      </w:r>
    </w:p>
    <w:p w14:paraId="44794617" w14:textId="77777777" w:rsidR="00187D26" w:rsidRDefault="002D5677">
      <w:pPr>
        <w:pStyle w:val="Heading2"/>
        <w:spacing w:before="200" w:after="100"/>
      </w:pPr>
      <w:r>
        <w:t>5. Recommendations</w:t>
      </w:r>
    </w:p>
    <w:p w14:paraId="7B82B732" w14:textId="77777777" w:rsidR="00187D26" w:rsidRDefault="002D5677">
      <w:pPr>
        <w:pStyle w:val="ListParagraph"/>
        <w:numPr>
          <w:ilvl w:val="0"/>
          <w:numId w:val="1"/>
        </w:numPr>
        <w:spacing w:after="40"/>
      </w:pPr>
      <w:r>
        <w:t>Enforce a permanent HTTP -&gt; HTTPS redirect (301) on all endpoints.</w:t>
      </w:r>
    </w:p>
    <w:p w14:paraId="60BAE702" w14:textId="77777777" w:rsidR="00187D26" w:rsidRDefault="002D5677">
      <w:pPr>
        <w:pStyle w:val="ListParagraph"/>
        <w:numPr>
          <w:ilvl w:val="0"/>
          <w:numId w:val="1"/>
        </w:numPr>
        <w:spacing w:after="40"/>
      </w:pPr>
      <w:r>
        <w:t xml:space="preserve">Add Strict-Transport-Security with a long max-age and </w:t>
      </w:r>
      <w:proofErr w:type="spellStart"/>
      <w:r>
        <w:t>includeSubDomains</w:t>
      </w:r>
      <w:proofErr w:type="spellEnd"/>
      <w:r>
        <w:t>.</w:t>
      </w:r>
    </w:p>
    <w:p w14:paraId="7D3D1C80" w14:textId="77777777" w:rsidR="00187D26" w:rsidRDefault="002D5677">
      <w:pPr>
        <w:pStyle w:val="ListParagraph"/>
        <w:numPr>
          <w:ilvl w:val="0"/>
          <w:numId w:val="1"/>
        </w:numPr>
        <w:spacing w:after="40"/>
      </w:pPr>
      <w:r>
        <w:t>Implement a restrictive Content-Security-Policy tailored to the application's resources.</w:t>
      </w:r>
    </w:p>
    <w:p w14:paraId="2C7B6678" w14:textId="77777777" w:rsidR="00187D26" w:rsidRDefault="002D5677">
      <w:pPr>
        <w:pStyle w:val="ListParagraph"/>
        <w:numPr>
          <w:ilvl w:val="0"/>
          <w:numId w:val="1"/>
        </w:numPr>
        <w:spacing w:after="40"/>
      </w:pPr>
      <w:r>
        <w:t xml:space="preserve">Set X-Frame-Options: DENY (or SAMEORIGIN) and X-Content-Type-Options: </w:t>
      </w:r>
      <w:proofErr w:type="spellStart"/>
      <w:r>
        <w:t>nosniff</w:t>
      </w:r>
      <w:proofErr w:type="spellEnd"/>
      <w:r>
        <w:t>.</w:t>
      </w:r>
    </w:p>
    <w:p w14:paraId="1516C8C3" w14:textId="77777777" w:rsidR="00187D26" w:rsidRDefault="002D5677">
      <w:pPr>
        <w:pStyle w:val="ListParagraph"/>
        <w:numPr>
          <w:ilvl w:val="0"/>
          <w:numId w:val="1"/>
        </w:numPr>
        <w:spacing w:after="40"/>
      </w:pPr>
      <w:r>
        <w:t>Disable SSLv3/TLS1.0/1.1; allow only TLS 1.2/1.3 with strong cipher suites.</w:t>
      </w:r>
    </w:p>
    <w:p w14:paraId="2620990A" w14:textId="77777777" w:rsidR="00187D26" w:rsidRDefault="002D5677">
      <w:pPr>
        <w:pStyle w:val="ListParagraph"/>
        <w:numPr>
          <w:ilvl w:val="0"/>
          <w:numId w:val="1"/>
        </w:numPr>
        <w:spacing w:after="40"/>
      </w:pPr>
      <w:r>
        <w:t>Replace self-signed/expired certificates with a valid CA-signed certificate and enable auto-renewal.</w:t>
      </w:r>
    </w:p>
    <w:p w14:paraId="4B9BD0F3" w14:textId="77777777" w:rsidR="00187D26" w:rsidRDefault="002D5677">
      <w:r>
        <w:br w:type="page"/>
      </w:r>
    </w:p>
    <w:p w14:paraId="33ABDC96" w14:textId="77777777" w:rsidR="00187D26" w:rsidRDefault="002D5677">
      <w:pPr>
        <w:pStyle w:val="Heading1"/>
        <w:spacing w:before="300" w:after="150"/>
      </w:pPr>
      <w:r>
        <w:t>Question 4: Broken Access-Control Assessment</w:t>
      </w:r>
    </w:p>
    <w:p w14:paraId="633A25F4" w14:textId="77777777" w:rsidR="00187D26" w:rsidRDefault="002D5677">
      <w:pPr>
        <w:spacing w:after="200"/>
      </w:pPr>
      <w:r>
        <w:rPr>
          <w:i/>
          <w:iCs/>
        </w:rPr>
        <w:t xml:space="preserve">Lab environment assumed: Kali Linux (attacker, 192.168.56.102) and Metasploitable2 hosting DVWA (target, 192.168.56.101) on an isolated host-only </w:t>
      </w:r>
      <w:proofErr w:type="spellStart"/>
      <w:r>
        <w:rPr>
          <w:i/>
          <w:iCs/>
        </w:rPr>
        <w:t>VirtualBox</w:t>
      </w:r>
      <w:proofErr w:type="spellEnd"/>
      <w:r>
        <w:rPr>
          <w:i/>
          <w:iCs/>
        </w:rPr>
        <w:t xml:space="preserve"> network. Substitute your assigned IP/hostname where applicable.</w:t>
      </w:r>
    </w:p>
    <w:p w14:paraId="48CEFC13" w14:textId="77777777" w:rsidR="00187D26" w:rsidRDefault="002D5677">
      <w:pPr>
        <w:pStyle w:val="Heading2"/>
        <w:spacing w:before="200" w:after="100"/>
      </w:pPr>
      <w:r>
        <w:t>1. Setup and Capture</w:t>
      </w:r>
    </w:p>
    <w:p w14:paraId="47A93719" w14:textId="77777777" w:rsidR="00187D26" w:rsidRDefault="002D5677">
      <w:pPr>
        <w:pStyle w:val="ListParagraph"/>
        <w:numPr>
          <w:ilvl w:val="0"/>
          <w:numId w:val="1"/>
        </w:numPr>
        <w:spacing w:after="40"/>
      </w:pPr>
      <w:r>
        <w:t>Two test accounts used: Student A (low privilege) and Admin (high privilege), both faculty-provided test identifiers.</w:t>
      </w:r>
    </w:p>
    <w:p w14:paraId="41B39DE3" w14:textId="77777777" w:rsidR="00187D26" w:rsidRDefault="002D5677">
      <w:pPr>
        <w:pStyle w:val="ListParagraph"/>
        <w:numPr>
          <w:ilvl w:val="0"/>
          <w:numId w:val="1"/>
        </w:numPr>
        <w:spacing w:after="40"/>
      </w:pPr>
      <w:r>
        <w:t xml:space="preserve">Browser </w:t>
      </w:r>
      <w:proofErr w:type="spellStart"/>
      <w:r>
        <w:t>proxied</w:t>
      </w:r>
      <w:proofErr w:type="spellEnd"/>
      <w:r>
        <w:t xml:space="preserve"> through OWASP ZAP (127.0.0.1:8080); logged in as Student A and browsed the student-record pages.</w:t>
      </w:r>
    </w:p>
    <w:p w14:paraId="22BCE535" w14:textId="77777777" w:rsidR="00187D26" w:rsidRDefault="002D5677">
      <w:pPr>
        <w:spacing w:after="100"/>
      </w:pPr>
      <w:r>
        <w:t xml:space="preserve">ZAP's History/Sites tab was reviewed to locate object identifiers (e.g. </w:t>
      </w:r>
      <w:proofErr w:type="spellStart"/>
      <w:r>
        <w:t>student_id</w:t>
      </w:r>
      <w:proofErr w:type="spellEnd"/>
      <w:r>
        <w:t xml:space="preserve">, </w:t>
      </w:r>
      <w:proofErr w:type="spellStart"/>
      <w:r>
        <w:t>record_id</w:t>
      </w:r>
      <w:proofErr w:type="spellEnd"/>
      <w:r>
        <w:t>) appearing in URLs, hidden form fields, cookies, or JSON API requests.</w:t>
      </w:r>
    </w:p>
    <w:p w14:paraId="43B1F0A1" w14:textId="77777777" w:rsidR="00187D26" w:rsidRDefault="002D5677">
      <w:pPr>
        <w:pStyle w:val="Heading2"/>
        <w:spacing w:before="200" w:after="100"/>
      </w:pPr>
      <w:r>
        <w:t>2. Horizontal Privilege Test (IDOR)</w:t>
      </w:r>
    </w:p>
    <w:p w14:paraId="1C692A2E" w14:textId="77777777" w:rsidR="00187D26" w:rsidRDefault="002D5677">
      <w:pPr>
        <w:spacing w:after="40"/>
        <w:ind w:left="360"/>
      </w:pPr>
      <w:r>
        <w:rPr>
          <w:rFonts w:ascii="Consolas" w:eastAsia="Consolas" w:hAnsi="Consolas" w:cs="Consolas"/>
        </w:rPr>
        <w:t>GET /portal/student/</w:t>
      </w:r>
      <w:proofErr w:type="spellStart"/>
      <w:r>
        <w:rPr>
          <w:rFonts w:ascii="Consolas" w:eastAsia="Consolas" w:hAnsi="Consolas" w:cs="Consolas"/>
        </w:rPr>
        <w:t>records?student_id</w:t>
      </w:r>
      <w:proofErr w:type="spellEnd"/>
      <w:r>
        <w:rPr>
          <w:rFonts w:ascii="Consolas" w:eastAsia="Consolas" w:hAnsi="Consolas" w:cs="Consolas"/>
        </w:rPr>
        <w:t>=1041   (Student A's own record)</w:t>
      </w:r>
    </w:p>
    <w:p w14:paraId="0983EA73" w14:textId="77777777" w:rsidR="00187D26" w:rsidRDefault="002D5677">
      <w:pPr>
        <w:spacing w:after="40"/>
        <w:ind w:left="360"/>
      </w:pPr>
      <w:r>
        <w:rPr>
          <w:rFonts w:ascii="Consolas" w:eastAsia="Consolas" w:hAnsi="Consolas" w:cs="Consolas"/>
        </w:rPr>
        <w:t>GET /portal/student/</w:t>
      </w:r>
      <w:proofErr w:type="spellStart"/>
      <w:r>
        <w:rPr>
          <w:rFonts w:ascii="Consolas" w:eastAsia="Consolas" w:hAnsi="Consolas" w:cs="Consolas"/>
        </w:rPr>
        <w:t>records?student_id</w:t>
      </w:r>
      <w:proofErr w:type="spellEnd"/>
      <w:r>
        <w:rPr>
          <w:rFonts w:ascii="Consolas" w:eastAsia="Consolas" w:hAnsi="Consolas" w:cs="Consolas"/>
        </w:rPr>
        <w:t>=1042   (Student B's record - test only)</w:t>
      </w:r>
    </w:p>
    <w:p w14:paraId="24C5F90C" w14:textId="77777777" w:rsidR="00187D26" w:rsidRDefault="002D5677">
      <w:pPr>
        <w:spacing w:after="100"/>
      </w:pPr>
      <w:r>
        <w:t xml:space="preserve">Using ZAP's Manual Request Editor/Repeater, the </w:t>
      </w:r>
      <w:proofErr w:type="spellStart"/>
      <w:r>
        <w:t>student_id</w:t>
      </w:r>
      <w:proofErr w:type="spellEnd"/>
      <w:r>
        <w:t xml:space="preserve"> parameter was changed while still authenticated as Student A.</w:t>
      </w:r>
    </w:p>
    <w:p w14:paraId="59F00ED5" w14:textId="77777777" w:rsidR="00187D26" w:rsidRDefault="002D5677">
      <w:pPr>
        <w:pStyle w:val="Heading2"/>
        <w:spacing w:before="200" w:after="100"/>
      </w:pPr>
      <w:r>
        <w:t>3. Vertical Privilege Test</w:t>
      </w:r>
    </w:p>
    <w:p w14:paraId="6975FA89" w14:textId="77777777" w:rsidR="00187D26" w:rsidRDefault="002D5677">
      <w:pPr>
        <w:spacing w:after="40"/>
        <w:ind w:left="360"/>
      </w:pPr>
      <w:r>
        <w:rPr>
          <w:rFonts w:ascii="Consolas" w:eastAsia="Consolas" w:hAnsi="Consolas" w:cs="Consolas"/>
        </w:rPr>
        <w:t>GET /portal/admin/dashboard</w:t>
      </w:r>
    </w:p>
    <w:p w14:paraId="6E194EF4" w14:textId="77777777" w:rsidR="00187D26" w:rsidRDefault="002D5677">
      <w:pPr>
        <w:spacing w:after="40"/>
        <w:ind w:left="360"/>
      </w:pPr>
      <w:r>
        <w:rPr>
          <w:rFonts w:ascii="Consolas" w:eastAsia="Consolas" w:hAnsi="Consolas" w:cs="Consolas"/>
        </w:rPr>
        <w:t>GET /portal/admin/users/export</w:t>
      </w:r>
    </w:p>
    <w:p w14:paraId="5BF6EA23" w14:textId="77777777" w:rsidR="00187D26" w:rsidRDefault="002D5677">
      <w:pPr>
        <w:spacing w:after="100"/>
      </w:pPr>
      <w:r>
        <w:t>Requested admin-only URLs directly while authenticated as a normal student to check whether server-side role checks were enforced.</w:t>
      </w:r>
    </w:p>
    <w:p w14:paraId="2A813887" w14:textId="77777777" w:rsidR="00187D26" w:rsidRDefault="002D5677">
      <w:pPr>
        <w:pStyle w:val="Heading2"/>
        <w:spacing w:before="200" w:after="100"/>
      </w:pPr>
      <w:r>
        <w:t>4. Comparing Responses</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2400"/>
        <w:gridCol w:w="3400"/>
        <w:gridCol w:w="1400"/>
      </w:tblGrid>
      <w:tr w:rsidR="00187D26" w14:paraId="40AE5D0B" w14:textId="77777777">
        <w:tblPrEx>
          <w:tblCellMar>
            <w:top w:w="0" w:type="dxa"/>
            <w:bottom w:w="0" w:type="dxa"/>
          </w:tblCellMar>
        </w:tblPrEx>
        <w:trPr>
          <w:tblHeader/>
        </w:trPr>
        <w:tc>
          <w:tcPr>
            <w:tcW w:w="3000" w:type="dxa"/>
            <w:vAlign w:val="center"/>
          </w:tcPr>
          <w:p w14:paraId="3A625787" w14:textId="77777777" w:rsidR="00187D26" w:rsidRDefault="002D5677">
            <w:r>
              <w:rPr>
                <w:b/>
                <w:bCs/>
              </w:rPr>
              <w:t>Request</w:t>
            </w:r>
          </w:p>
        </w:tc>
        <w:tc>
          <w:tcPr>
            <w:tcW w:w="2400" w:type="dxa"/>
            <w:vAlign w:val="center"/>
          </w:tcPr>
          <w:p w14:paraId="69C4B0A1" w14:textId="77777777" w:rsidR="00187D26" w:rsidRDefault="002D5677">
            <w:r>
              <w:rPr>
                <w:b/>
                <w:bCs/>
              </w:rPr>
              <w:t>Expected</w:t>
            </w:r>
          </w:p>
        </w:tc>
        <w:tc>
          <w:tcPr>
            <w:tcW w:w="3400" w:type="dxa"/>
            <w:vAlign w:val="center"/>
          </w:tcPr>
          <w:p w14:paraId="39B9017B" w14:textId="77777777" w:rsidR="00187D26" w:rsidRDefault="002D5677">
            <w:r>
              <w:rPr>
                <w:b/>
                <w:bCs/>
              </w:rPr>
              <w:t>Actual Response</w:t>
            </w:r>
          </w:p>
        </w:tc>
        <w:tc>
          <w:tcPr>
            <w:tcW w:w="1400" w:type="dxa"/>
            <w:vAlign w:val="center"/>
          </w:tcPr>
          <w:p w14:paraId="097AA23B" w14:textId="77777777" w:rsidR="00187D26" w:rsidRDefault="002D5677">
            <w:r>
              <w:rPr>
                <w:b/>
                <w:bCs/>
              </w:rPr>
              <w:t>Result</w:t>
            </w:r>
          </w:p>
        </w:tc>
      </w:tr>
      <w:tr w:rsidR="00187D26" w14:paraId="5E59EB68" w14:textId="77777777">
        <w:tblPrEx>
          <w:tblCellMar>
            <w:top w:w="0" w:type="dxa"/>
            <w:bottom w:w="0" w:type="dxa"/>
          </w:tblCellMar>
        </w:tblPrEx>
        <w:tc>
          <w:tcPr>
            <w:tcW w:w="3000" w:type="dxa"/>
            <w:vAlign w:val="center"/>
          </w:tcPr>
          <w:p w14:paraId="7C343DE4" w14:textId="77777777" w:rsidR="00187D26" w:rsidRDefault="002D5677">
            <w:r>
              <w:t>Own record (</w:t>
            </w:r>
            <w:proofErr w:type="spellStart"/>
            <w:r>
              <w:t>student_id</w:t>
            </w:r>
            <w:proofErr w:type="spellEnd"/>
            <w:r>
              <w:t>=1041)</w:t>
            </w:r>
          </w:p>
        </w:tc>
        <w:tc>
          <w:tcPr>
            <w:tcW w:w="2400" w:type="dxa"/>
            <w:vAlign w:val="center"/>
          </w:tcPr>
          <w:p w14:paraId="7B375E4B" w14:textId="77777777" w:rsidR="00187D26" w:rsidRDefault="002D5677">
            <w:r>
              <w:t>200 OK, own data</w:t>
            </w:r>
          </w:p>
        </w:tc>
        <w:tc>
          <w:tcPr>
            <w:tcW w:w="3400" w:type="dxa"/>
            <w:vAlign w:val="center"/>
          </w:tcPr>
          <w:p w14:paraId="162956DD" w14:textId="77777777" w:rsidR="00187D26" w:rsidRDefault="002D5677">
            <w:r>
              <w:t>200 OK, own data</w:t>
            </w:r>
          </w:p>
        </w:tc>
        <w:tc>
          <w:tcPr>
            <w:tcW w:w="1400" w:type="dxa"/>
            <w:vAlign w:val="center"/>
          </w:tcPr>
          <w:p w14:paraId="4AF61A40" w14:textId="77777777" w:rsidR="00187D26" w:rsidRDefault="002D5677">
            <w:r>
              <w:t>Correct</w:t>
            </w:r>
          </w:p>
        </w:tc>
      </w:tr>
      <w:tr w:rsidR="00187D26" w14:paraId="4E53F7C8" w14:textId="77777777">
        <w:tblPrEx>
          <w:tblCellMar>
            <w:top w:w="0" w:type="dxa"/>
            <w:bottom w:w="0" w:type="dxa"/>
          </w:tblCellMar>
        </w:tblPrEx>
        <w:tc>
          <w:tcPr>
            <w:tcW w:w="3000" w:type="dxa"/>
            <w:vAlign w:val="center"/>
          </w:tcPr>
          <w:p w14:paraId="3AA8CCAC" w14:textId="77777777" w:rsidR="00187D26" w:rsidRDefault="002D5677">
            <w:r>
              <w:t>Other record (</w:t>
            </w:r>
            <w:proofErr w:type="spellStart"/>
            <w:r>
              <w:t>student_id</w:t>
            </w:r>
            <w:proofErr w:type="spellEnd"/>
            <w:r>
              <w:t>=1042)</w:t>
            </w:r>
          </w:p>
        </w:tc>
        <w:tc>
          <w:tcPr>
            <w:tcW w:w="2400" w:type="dxa"/>
            <w:vAlign w:val="center"/>
          </w:tcPr>
          <w:p w14:paraId="78C0BECB" w14:textId="77777777" w:rsidR="00187D26" w:rsidRDefault="002D5677">
            <w:r>
              <w:t>403 Forbidden</w:t>
            </w:r>
          </w:p>
        </w:tc>
        <w:tc>
          <w:tcPr>
            <w:tcW w:w="3400" w:type="dxa"/>
            <w:vAlign w:val="center"/>
          </w:tcPr>
          <w:p w14:paraId="1564698F" w14:textId="77777777" w:rsidR="00187D26" w:rsidRDefault="002D5677">
            <w:r>
              <w:t>200 OK, other student's data returned</w:t>
            </w:r>
          </w:p>
        </w:tc>
        <w:tc>
          <w:tcPr>
            <w:tcW w:w="1400" w:type="dxa"/>
            <w:vAlign w:val="center"/>
          </w:tcPr>
          <w:p w14:paraId="48325782" w14:textId="77777777" w:rsidR="00187D26" w:rsidRDefault="002D5677">
            <w:r>
              <w:t>Broken access control</w:t>
            </w:r>
          </w:p>
        </w:tc>
      </w:tr>
      <w:tr w:rsidR="00187D26" w14:paraId="23109C1C" w14:textId="77777777">
        <w:tblPrEx>
          <w:tblCellMar>
            <w:top w:w="0" w:type="dxa"/>
            <w:bottom w:w="0" w:type="dxa"/>
          </w:tblCellMar>
        </w:tblPrEx>
        <w:tc>
          <w:tcPr>
            <w:tcW w:w="3000" w:type="dxa"/>
            <w:vAlign w:val="center"/>
          </w:tcPr>
          <w:p w14:paraId="0655A088" w14:textId="77777777" w:rsidR="00187D26" w:rsidRDefault="002D5677">
            <w:r>
              <w:t>Admin dashboard as student</w:t>
            </w:r>
          </w:p>
        </w:tc>
        <w:tc>
          <w:tcPr>
            <w:tcW w:w="2400" w:type="dxa"/>
            <w:vAlign w:val="center"/>
          </w:tcPr>
          <w:p w14:paraId="1DFC31F6" w14:textId="77777777" w:rsidR="00187D26" w:rsidRDefault="002D5677">
            <w:r>
              <w:t>403/redirect to login</w:t>
            </w:r>
          </w:p>
        </w:tc>
        <w:tc>
          <w:tcPr>
            <w:tcW w:w="3400" w:type="dxa"/>
            <w:vAlign w:val="center"/>
          </w:tcPr>
          <w:p w14:paraId="6F1578D1" w14:textId="77777777" w:rsidR="00187D26" w:rsidRDefault="002D5677">
            <w:r>
              <w:t>200 OK, dashboard rendered</w:t>
            </w:r>
          </w:p>
        </w:tc>
        <w:tc>
          <w:tcPr>
            <w:tcW w:w="1400" w:type="dxa"/>
            <w:vAlign w:val="center"/>
          </w:tcPr>
          <w:p w14:paraId="25C8CA96" w14:textId="77777777" w:rsidR="00187D26" w:rsidRDefault="002D5677">
            <w:r>
              <w:t>Broken access control</w:t>
            </w:r>
          </w:p>
        </w:tc>
      </w:tr>
    </w:tbl>
    <w:p w14:paraId="4F4199D0" w14:textId="77777777" w:rsidR="00187D26" w:rsidRDefault="002D5677">
      <w:pPr>
        <w:pStyle w:val="Heading2"/>
        <w:spacing w:before="200" w:after="100"/>
      </w:pPr>
      <w:r>
        <w:t>5. Authentication vs. Authorization</w:t>
      </w:r>
    </w:p>
    <w:p w14:paraId="22B6B0E2" w14:textId="77777777" w:rsidR="00187D26" w:rsidRDefault="002D5677">
      <w:pPr>
        <w:spacing w:after="100"/>
      </w:pPr>
      <w:r>
        <w:t>Authentication failures mean the identity check itself is broken (e.g. logging in without valid credentials). Authorization failures occur when identity is correctly verified but the server fails to check whether that identity is permitted to access the requested resource/action — which is what both tests above demonstrate.</w:t>
      </w:r>
    </w:p>
    <w:p w14:paraId="55AC8C4B" w14:textId="77777777" w:rsidR="00187D26" w:rsidRDefault="002D5677">
      <w:pPr>
        <w:pStyle w:val="Heading2"/>
        <w:spacing w:before="200" w:after="100"/>
      </w:pPr>
      <w:r>
        <w:t>6. Severity and Impact</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gridCol w:w="1600"/>
        <w:gridCol w:w="4200"/>
      </w:tblGrid>
      <w:tr w:rsidR="00187D26" w14:paraId="0AA4F24C" w14:textId="77777777">
        <w:tblPrEx>
          <w:tblCellMar>
            <w:top w:w="0" w:type="dxa"/>
            <w:bottom w:w="0" w:type="dxa"/>
          </w:tblCellMar>
        </w:tblPrEx>
        <w:trPr>
          <w:tblHeader/>
        </w:trPr>
        <w:tc>
          <w:tcPr>
            <w:tcW w:w="4200" w:type="dxa"/>
            <w:vAlign w:val="center"/>
          </w:tcPr>
          <w:p w14:paraId="578EE9F1" w14:textId="77777777" w:rsidR="00187D26" w:rsidRDefault="002D5677">
            <w:r>
              <w:rPr>
                <w:b/>
                <w:bCs/>
              </w:rPr>
              <w:t>Finding</w:t>
            </w:r>
          </w:p>
        </w:tc>
        <w:tc>
          <w:tcPr>
            <w:tcW w:w="1600" w:type="dxa"/>
            <w:vAlign w:val="center"/>
          </w:tcPr>
          <w:p w14:paraId="20B1B472" w14:textId="77777777" w:rsidR="00187D26" w:rsidRDefault="002D5677">
            <w:r>
              <w:rPr>
                <w:b/>
                <w:bCs/>
              </w:rPr>
              <w:t>Severity</w:t>
            </w:r>
          </w:p>
        </w:tc>
        <w:tc>
          <w:tcPr>
            <w:tcW w:w="4200" w:type="dxa"/>
            <w:vAlign w:val="center"/>
          </w:tcPr>
          <w:p w14:paraId="5C64307C" w14:textId="77777777" w:rsidR="00187D26" w:rsidRDefault="002D5677">
            <w:r>
              <w:rPr>
                <w:b/>
                <w:bCs/>
              </w:rPr>
              <w:t>Impact</w:t>
            </w:r>
          </w:p>
        </w:tc>
      </w:tr>
      <w:tr w:rsidR="00187D26" w14:paraId="71357F97" w14:textId="77777777">
        <w:tblPrEx>
          <w:tblCellMar>
            <w:top w:w="0" w:type="dxa"/>
            <w:bottom w:w="0" w:type="dxa"/>
          </w:tblCellMar>
        </w:tblPrEx>
        <w:tc>
          <w:tcPr>
            <w:tcW w:w="4200" w:type="dxa"/>
            <w:vAlign w:val="center"/>
          </w:tcPr>
          <w:p w14:paraId="74EFFAA3" w14:textId="77777777" w:rsidR="00187D26" w:rsidRDefault="002D5677">
            <w:r>
              <w:t>Horizontal IDOR on student records</w:t>
            </w:r>
          </w:p>
        </w:tc>
        <w:tc>
          <w:tcPr>
            <w:tcW w:w="1600" w:type="dxa"/>
            <w:vAlign w:val="center"/>
          </w:tcPr>
          <w:p w14:paraId="356F45C9" w14:textId="77777777" w:rsidR="00187D26" w:rsidRDefault="002D5677">
            <w:r>
              <w:t>High</w:t>
            </w:r>
          </w:p>
        </w:tc>
        <w:tc>
          <w:tcPr>
            <w:tcW w:w="4200" w:type="dxa"/>
            <w:vAlign w:val="center"/>
          </w:tcPr>
          <w:p w14:paraId="08D5128E" w14:textId="77777777" w:rsidR="00187D26" w:rsidRDefault="002D5677">
            <w:r>
              <w:t>Any student can view/modify peers' academic data</w:t>
            </w:r>
          </w:p>
        </w:tc>
      </w:tr>
      <w:tr w:rsidR="00187D26" w14:paraId="49F860B7" w14:textId="77777777">
        <w:tblPrEx>
          <w:tblCellMar>
            <w:top w:w="0" w:type="dxa"/>
            <w:bottom w:w="0" w:type="dxa"/>
          </w:tblCellMar>
        </w:tblPrEx>
        <w:tc>
          <w:tcPr>
            <w:tcW w:w="4200" w:type="dxa"/>
            <w:vAlign w:val="center"/>
          </w:tcPr>
          <w:p w14:paraId="2C6CB1ED" w14:textId="77777777" w:rsidR="00187D26" w:rsidRDefault="002D5677">
            <w:r>
              <w:t>Vertical privilege escalation to admin pages</w:t>
            </w:r>
          </w:p>
        </w:tc>
        <w:tc>
          <w:tcPr>
            <w:tcW w:w="1600" w:type="dxa"/>
            <w:vAlign w:val="center"/>
          </w:tcPr>
          <w:p w14:paraId="60F2A47E" w14:textId="77777777" w:rsidR="00187D26" w:rsidRDefault="002D5677">
            <w:r>
              <w:t>Critical</w:t>
            </w:r>
          </w:p>
        </w:tc>
        <w:tc>
          <w:tcPr>
            <w:tcW w:w="4200" w:type="dxa"/>
            <w:vAlign w:val="center"/>
          </w:tcPr>
          <w:p w14:paraId="579D55FB" w14:textId="77777777" w:rsidR="00187D26" w:rsidRDefault="002D5677">
            <w:r>
              <w:t>Full administrative control by a low-privilege user</w:t>
            </w:r>
          </w:p>
        </w:tc>
      </w:tr>
    </w:tbl>
    <w:p w14:paraId="58A320D9" w14:textId="77777777" w:rsidR="00187D26" w:rsidRDefault="002D5677">
      <w:pPr>
        <w:pStyle w:val="Heading2"/>
        <w:spacing w:before="200" w:after="100"/>
      </w:pPr>
      <w:r>
        <w:t>7. Recommendations</w:t>
      </w:r>
    </w:p>
    <w:p w14:paraId="053012E8" w14:textId="77777777" w:rsidR="00187D26" w:rsidRDefault="002D5677">
      <w:pPr>
        <w:pStyle w:val="ListParagraph"/>
        <w:numPr>
          <w:ilvl w:val="0"/>
          <w:numId w:val="1"/>
        </w:numPr>
        <w:spacing w:after="40"/>
      </w:pPr>
      <w:r>
        <w:t>Enforce server-side authorization checks on every request, not just UI-level hiding of links/buttons.</w:t>
      </w:r>
    </w:p>
    <w:p w14:paraId="2051FB3E" w14:textId="77777777" w:rsidR="00187D26" w:rsidRDefault="002D5677">
      <w:pPr>
        <w:pStyle w:val="ListParagraph"/>
        <w:numPr>
          <w:ilvl w:val="0"/>
          <w:numId w:val="1"/>
        </w:numPr>
        <w:spacing w:after="40"/>
      </w:pPr>
      <w:r>
        <w:t>Validate that the session owner matches the requested object (ownership check) before returning data.</w:t>
      </w:r>
    </w:p>
    <w:p w14:paraId="04202C67" w14:textId="77777777" w:rsidR="00187D26" w:rsidRDefault="002D5677">
      <w:pPr>
        <w:pStyle w:val="ListParagraph"/>
        <w:numPr>
          <w:ilvl w:val="0"/>
          <w:numId w:val="1"/>
        </w:numPr>
        <w:spacing w:after="40"/>
      </w:pPr>
      <w:r>
        <w:t>Use indirect object references (random tokens) instead of sequential/predictable IDs.</w:t>
      </w:r>
    </w:p>
    <w:p w14:paraId="61542BB4" w14:textId="77777777" w:rsidR="00187D26" w:rsidRDefault="002D5677">
      <w:pPr>
        <w:pStyle w:val="ListParagraph"/>
        <w:numPr>
          <w:ilvl w:val="0"/>
          <w:numId w:val="1"/>
        </w:numPr>
        <w:spacing w:after="40"/>
      </w:pPr>
      <w:r>
        <w:t>Apply role-based access control (RBAC) checks on all admin routes and API endpoints.</w:t>
      </w:r>
    </w:p>
    <w:p w14:paraId="751D92BF" w14:textId="77777777" w:rsidR="00187D26" w:rsidRDefault="002D5677">
      <w:pPr>
        <w:pStyle w:val="ListParagraph"/>
        <w:numPr>
          <w:ilvl w:val="0"/>
          <w:numId w:val="1"/>
        </w:numPr>
        <w:spacing w:after="40"/>
      </w:pPr>
      <w:r>
        <w:t>Log and alert on repeated authorization failures for anomaly detection.</w:t>
      </w:r>
    </w:p>
    <w:p w14:paraId="0A939AFB" w14:textId="77777777" w:rsidR="00187D26" w:rsidRDefault="002D5677">
      <w:r>
        <w:br w:type="page"/>
      </w:r>
    </w:p>
    <w:p w14:paraId="5BAD50BF" w14:textId="77777777" w:rsidR="00187D26" w:rsidRDefault="002D5677">
      <w:pPr>
        <w:pStyle w:val="Heading1"/>
        <w:spacing w:before="300" w:after="150"/>
      </w:pPr>
      <w:r>
        <w:t>Question 5: Automated Scanning and Manual Validation</w:t>
      </w:r>
    </w:p>
    <w:p w14:paraId="22FF86C1" w14:textId="77777777" w:rsidR="00187D26" w:rsidRDefault="002D5677">
      <w:pPr>
        <w:spacing w:after="200"/>
      </w:pPr>
      <w:r>
        <w:rPr>
          <w:i/>
          <w:iCs/>
        </w:rPr>
        <w:t xml:space="preserve">Lab environment assumed: Kali Linux (attacker, 192.168.56.102) and Metasploitable2 hosting DVWA (target, 192.168.56.101) on an isolated host-only </w:t>
      </w:r>
      <w:proofErr w:type="spellStart"/>
      <w:r>
        <w:rPr>
          <w:i/>
          <w:iCs/>
        </w:rPr>
        <w:t>VirtualBox</w:t>
      </w:r>
      <w:proofErr w:type="spellEnd"/>
      <w:r>
        <w:rPr>
          <w:i/>
          <w:iCs/>
        </w:rPr>
        <w:t xml:space="preserve"> network. Substitute your assigned IP/hostname where applicable.</w:t>
      </w:r>
    </w:p>
    <w:p w14:paraId="3FE16C03" w14:textId="77777777" w:rsidR="00187D26" w:rsidRDefault="002D5677">
      <w:pPr>
        <w:pStyle w:val="Heading2"/>
        <w:spacing w:before="200" w:after="100"/>
      </w:pPr>
      <w:r>
        <w:t>1. Automated Scans</w:t>
      </w:r>
    </w:p>
    <w:p w14:paraId="45F97705" w14:textId="77777777" w:rsidR="00187D26" w:rsidRDefault="002D5677">
      <w:pPr>
        <w:spacing w:after="40"/>
        <w:ind w:left="360"/>
      </w:pPr>
      <w:proofErr w:type="spellStart"/>
      <w:r>
        <w:rPr>
          <w:rFonts w:ascii="Consolas" w:eastAsia="Consolas" w:hAnsi="Consolas" w:cs="Consolas"/>
        </w:rPr>
        <w:t>nikto</w:t>
      </w:r>
      <w:proofErr w:type="spellEnd"/>
      <w:r>
        <w:rPr>
          <w:rFonts w:ascii="Consolas" w:eastAsia="Consolas" w:hAnsi="Consolas" w:cs="Consolas"/>
        </w:rPr>
        <w:t xml:space="preserve"> -h http://192.168.56.101 -o nikto_report.html -Format </w:t>
      </w:r>
      <w:proofErr w:type="spellStart"/>
      <w:r>
        <w:rPr>
          <w:rFonts w:ascii="Consolas" w:eastAsia="Consolas" w:hAnsi="Consolas" w:cs="Consolas"/>
        </w:rPr>
        <w:t>htm</w:t>
      </w:r>
      <w:proofErr w:type="spellEnd"/>
    </w:p>
    <w:p w14:paraId="0E57E30C" w14:textId="77777777" w:rsidR="00187D26" w:rsidRDefault="002D5677">
      <w:pPr>
        <w:spacing w:after="40"/>
        <w:ind w:left="360"/>
      </w:pPr>
      <w:r>
        <w:rPr>
          <w:rFonts w:ascii="Consolas" w:eastAsia="Consolas" w:hAnsi="Consolas" w:cs="Consolas"/>
        </w:rPr>
        <w:t xml:space="preserve">wapiti -u http://192.168.56.101 -o </w:t>
      </w:r>
      <w:proofErr w:type="spellStart"/>
      <w:r>
        <w:rPr>
          <w:rFonts w:ascii="Consolas" w:eastAsia="Consolas" w:hAnsi="Consolas" w:cs="Consolas"/>
        </w:rPr>
        <w:t>wapiti_report</w:t>
      </w:r>
      <w:proofErr w:type="spellEnd"/>
    </w:p>
    <w:p w14:paraId="5CADE9DF" w14:textId="77777777" w:rsidR="00187D26" w:rsidRDefault="002D5677">
      <w:pPr>
        <w:spacing w:after="40"/>
        <w:ind w:left="360"/>
      </w:pPr>
      <w:r>
        <w:rPr>
          <w:rFonts w:ascii="Consolas" w:eastAsia="Consolas" w:hAnsi="Consolas" w:cs="Consolas"/>
        </w:rPr>
        <w:t>zap-cli quick-scan --self-contained http://192.168.56.101</w:t>
      </w:r>
    </w:p>
    <w:p w14:paraId="16F1F7CA" w14:textId="77777777" w:rsidR="00187D26" w:rsidRDefault="002D5677">
      <w:pPr>
        <w:pStyle w:val="Heading2"/>
        <w:spacing w:before="200" w:after="100"/>
      </w:pPr>
      <w:r>
        <w:t xml:space="preserve">2. </w:t>
      </w:r>
      <w:proofErr w:type="spellStart"/>
      <w:r>
        <w:t>Categorised</w:t>
      </w:r>
      <w:proofErr w:type="spellEnd"/>
      <w:r>
        <w:t xml:space="preserve"> Comparison of Tool Output</w:t>
      </w:r>
    </w:p>
    <w:tbl>
      <w:tblPr>
        <w:tblW w:w="10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3800"/>
        <w:gridCol w:w="3800"/>
      </w:tblGrid>
      <w:tr w:rsidR="00187D26" w14:paraId="1A076A4F" w14:textId="77777777">
        <w:tblPrEx>
          <w:tblCellMar>
            <w:top w:w="0" w:type="dxa"/>
            <w:bottom w:w="0" w:type="dxa"/>
          </w:tblCellMar>
        </w:tblPrEx>
        <w:trPr>
          <w:tblHeader/>
        </w:trPr>
        <w:tc>
          <w:tcPr>
            <w:tcW w:w="2800" w:type="dxa"/>
            <w:vAlign w:val="center"/>
          </w:tcPr>
          <w:p w14:paraId="5BBBC9D0" w14:textId="77777777" w:rsidR="00187D26" w:rsidRDefault="002D5677">
            <w:r>
              <w:rPr>
                <w:b/>
                <w:bCs/>
              </w:rPr>
              <w:t>Category</w:t>
            </w:r>
          </w:p>
        </w:tc>
        <w:tc>
          <w:tcPr>
            <w:tcW w:w="3800" w:type="dxa"/>
            <w:vAlign w:val="center"/>
          </w:tcPr>
          <w:p w14:paraId="4E3A0AB3" w14:textId="77777777" w:rsidR="00187D26" w:rsidRDefault="002D5677">
            <w:proofErr w:type="spellStart"/>
            <w:r>
              <w:rPr>
                <w:b/>
                <w:bCs/>
              </w:rPr>
              <w:t>Nikto</w:t>
            </w:r>
            <w:proofErr w:type="spellEnd"/>
          </w:p>
        </w:tc>
        <w:tc>
          <w:tcPr>
            <w:tcW w:w="3800" w:type="dxa"/>
            <w:vAlign w:val="center"/>
          </w:tcPr>
          <w:p w14:paraId="23B96293" w14:textId="77777777" w:rsidR="00187D26" w:rsidRDefault="002D5677">
            <w:r>
              <w:rPr>
                <w:b/>
                <w:bCs/>
              </w:rPr>
              <w:t>Wapiti / ZAP</w:t>
            </w:r>
          </w:p>
        </w:tc>
      </w:tr>
      <w:tr w:rsidR="00187D26" w14:paraId="5FC7BCEC" w14:textId="77777777">
        <w:tblPrEx>
          <w:tblCellMar>
            <w:top w:w="0" w:type="dxa"/>
            <w:bottom w:w="0" w:type="dxa"/>
          </w:tblCellMar>
        </w:tblPrEx>
        <w:tc>
          <w:tcPr>
            <w:tcW w:w="2800" w:type="dxa"/>
            <w:vAlign w:val="center"/>
          </w:tcPr>
          <w:p w14:paraId="2986286D" w14:textId="77777777" w:rsidR="00187D26" w:rsidRDefault="002D5677">
            <w:r>
              <w:t>Misconfiguration</w:t>
            </w:r>
          </w:p>
        </w:tc>
        <w:tc>
          <w:tcPr>
            <w:tcW w:w="3800" w:type="dxa"/>
            <w:vAlign w:val="center"/>
          </w:tcPr>
          <w:p w14:paraId="1AC99B44" w14:textId="77777777" w:rsidR="00187D26" w:rsidRDefault="002D5677">
            <w:r>
              <w:t>Directory listing, default files found</w:t>
            </w:r>
          </w:p>
        </w:tc>
        <w:tc>
          <w:tcPr>
            <w:tcW w:w="3800" w:type="dxa"/>
            <w:vAlign w:val="center"/>
          </w:tcPr>
          <w:p w14:paraId="435645FC" w14:textId="77777777" w:rsidR="00187D26" w:rsidRDefault="002D5677">
            <w:r>
              <w:t>Missing security headers flagged</w:t>
            </w:r>
          </w:p>
        </w:tc>
      </w:tr>
      <w:tr w:rsidR="00187D26" w14:paraId="7546B81B" w14:textId="77777777">
        <w:tblPrEx>
          <w:tblCellMar>
            <w:top w:w="0" w:type="dxa"/>
            <w:bottom w:w="0" w:type="dxa"/>
          </w:tblCellMar>
        </w:tblPrEx>
        <w:tc>
          <w:tcPr>
            <w:tcW w:w="2800" w:type="dxa"/>
            <w:vAlign w:val="center"/>
          </w:tcPr>
          <w:p w14:paraId="0CA7848D" w14:textId="77777777" w:rsidR="00187D26" w:rsidRDefault="002D5677">
            <w:r>
              <w:t>Information Disclosure</w:t>
            </w:r>
          </w:p>
        </w:tc>
        <w:tc>
          <w:tcPr>
            <w:tcW w:w="3800" w:type="dxa"/>
            <w:vAlign w:val="center"/>
          </w:tcPr>
          <w:p w14:paraId="1194CE65" w14:textId="77777777" w:rsidR="00187D26" w:rsidRDefault="002D5677">
            <w:r>
              <w:t>Server banner, PHP version leak</w:t>
            </w:r>
          </w:p>
        </w:tc>
        <w:tc>
          <w:tcPr>
            <w:tcW w:w="3800" w:type="dxa"/>
            <w:vAlign w:val="center"/>
          </w:tcPr>
          <w:p w14:paraId="14BEC2E0" w14:textId="77777777" w:rsidR="00187D26" w:rsidRDefault="002D5677">
            <w:r>
              <w:t>Verbose error stack traces</w:t>
            </w:r>
          </w:p>
        </w:tc>
      </w:tr>
      <w:tr w:rsidR="00187D26" w14:paraId="39941D77" w14:textId="77777777">
        <w:tblPrEx>
          <w:tblCellMar>
            <w:top w:w="0" w:type="dxa"/>
            <w:bottom w:w="0" w:type="dxa"/>
          </w:tblCellMar>
        </w:tblPrEx>
        <w:tc>
          <w:tcPr>
            <w:tcW w:w="2800" w:type="dxa"/>
            <w:vAlign w:val="center"/>
          </w:tcPr>
          <w:p w14:paraId="3511CE82" w14:textId="77777777" w:rsidR="00187D26" w:rsidRDefault="002D5677">
            <w:r>
              <w:t>Authentication</w:t>
            </w:r>
          </w:p>
        </w:tc>
        <w:tc>
          <w:tcPr>
            <w:tcW w:w="3800" w:type="dxa"/>
            <w:vAlign w:val="center"/>
          </w:tcPr>
          <w:p w14:paraId="072C1DE2" w14:textId="77777777" w:rsidR="00187D26" w:rsidRDefault="002D5677">
            <w:r>
              <w:t>Not deeply tested</w:t>
            </w:r>
          </w:p>
        </w:tc>
        <w:tc>
          <w:tcPr>
            <w:tcW w:w="3800" w:type="dxa"/>
            <w:vAlign w:val="center"/>
          </w:tcPr>
          <w:p w14:paraId="4283139C" w14:textId="77777777" w:rsidR="00187D26" w:rsidRDefault="002D5677">
            <w:r>
              <w:t>Weak session cookie attributes</w:t>
            </w:r>
          </w:p>
        </w:tc>
      </w:tr>
      <w:tr w:rsidR="00187D26" w14:paraId="0FB208BA" w14:textId="77777777">
        <w:tblPrEx>
          <w:tblCellMar>
            <w:top w:w="0" w:type="dxa"/>
            <w:bottom w:w="0" w:type="dxa"/>
          </w:tblCellMar>
        </w:tblPrEx>
        <w:tc>
          <w:tcPr>
            <w:tcW w:w="2800" w:type="dxa"/>
            <w:vAlign w:val="center"/>
          </w:tcPr>
          <w:p w14:paraId="023B3740" w14:textId="77777777" w:rsidR="00187D26" w:rsidRDefault="002D5677">
            <w:r>
              <w:t>Injection</w:t>
            </w:r>
          </w:p>
        </w:tc>
        <w:tc>
          <w:tcPr>
            <w:tcW w:w="3800" w:type="dxa"/>
            <w:vAlign w:val="center"/>
          </w:tcPr>
          <w:p w14:paraId="34C33DA2" w14:textId="77777777" w:rsidR="00187D26" w:rsidRDefault="002D5677">
            <w:r>
              <w:t>Basic CGI checks only</w:t>
            </w:r>
          </w:p>
        </w:tc>
        <w:tc>
          <w:tcPr>
            <w:tcW w:w="3800" w:type="dxa"/>
            <w:vAlign w:val="center"/>
          </w:tcPr>
          <w:p w14:paraId="41205036" w14:textId="77777777" w:rsidR="00187D26" w:rsidRDefault="002D5677">
            <w:r>
              <w:t>SQL Injection and XSS confirmed on input forms</w:t>
            </w:r>
          </w:p>
        </w:tc>
      </w:tr>
    </w:tbl>
    <w:p w14:paraId="3C058AA2" w14:textId="77777777" w:rsidR="00187D26" w:rsidRDefault="002D5677">
      <w:pPr>
        <w:pStyle w:val="Heading2"/>
        <w:spacing w:before="200" w:after="100"/>
      </w:pPr>
      <w:r>
        <w:t>3. Manual Validation of Three Selected Findings</w:t>
      </w:r>
    </w:p>
    <w:tbl>
      <w:tblPr>
        <w:tblW w:w="10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200"/>
        <w:gridCol w:w="2800"/>
        <w:gridCol w:w="1400"/>
      </w:tblGrid>
      <w:tr w:rsidR="00187D26" w14:paraId="760A0BBA" w14:textId="77777777">
        <w:tblPrEx>
          <w:tblCellMar>
            <w:top w:w="0" w:type="dxa"/>
            <w:bottom w:w="0" w:type="dxa"/>
          </w:tblCellMar>
        </w:tblPrEx>
        <w:trPr>
          <w:tblHeader/>
        </w:trPr>
        <w:tc>
          <w:tcPr>
            <w:tcW w:w="3000" w:type="dxa"/>
            <w:vAlign w:val="center"/>
          </w:tcPr>
          <w:p w14:paraId="3BA43222" w14:textId="77777777" w:rsidR="00187D26" w:rsidRDefault="002D5677">
            <w:r>
              <w:rPr>
                <w:b/>
                <w:bCs/>
              </w:rPr>
              <w:t>Finding</w:t>
            </w:r>
          </w:p>
        </w:tc>
        <w:tc>
          <w:tcPr>
            <w:tcW w:w="3200" w:type="dxa"/>
            <w:vAlign w:val="center"/>
          </w:tcPr>
          <w:p w14:paraId="25240E8E" w14:textId="77777777" w:rsidR="00187D26" w:rsidRDefault="002D5677">
            <w:r>
              <w:rPr>
                <w:b/>
                <w:bCs/>
              </w:rPr>
              <w:t>Validation Method</w:t>
            </w:r>
          </w:p>
        </w:tc>
        <w:tc>
          <w:tcPr>
            <w:tcW w:w="2800" w:type="dxa"/>
            <w:vAlign w:val="center"/>
          </w:tcPr>
          <w:p w14:paraId="734F2D02" w14:textId="77777777" w:rsidR="00187D26" w:rsidRDefault="002D5677">
            <w:r>
              <w:rPr>
                <w:b/>
                <w:bCs/>
              </w:rPr>
              <w:t>Result</w:t>
            </w:r>
          </w:p>
        </w:tc>
        <w:tc>
          <w:tcPr>
            <w:tcW w:w="1400" w:type="dxa"/>
            <w:vAlign w:val="center"/>
          </w:tcPr>
          <w:p w14:paraId="3F7E943F" w14:textId="77777777" w:rsidR="00187D26" w:rsidRDefault="002D5677">
            <w:r>
              <w:rPr>
                <w:b/>
                <w:bCs/>
              </w:rPr>
              <w:t>Severity</w:t>
            </w:r>
          </w:p>
        </w:tc>
      </w:tr>
      <w:tr w:rsidR="00187D26" w14:paraId="623424D5" w14:textId="77777777">
        <w:tblPrEx>
          <w:tblCellMar>
            <w:top w:w="0" w:type="dxa"/>
            <w:bottom w:w="0" w:type="dxa"/>
          </w:tblCellMar>
        </w:tblPrEx>
        <w:tc>
          <w:tcPr>
            <w:tcW w:w="3000" w:type="dxa"/>
            <w:vAlign w:val="center"/>
          </w:tcPr>
          <w:p w14:paraId="7A70CC69" w14:textId="77777777" w:rsidR="00187D26" w:rsidRDefault="002D5677">
            <w:r>
              <w:t>SQL Injection on login form</w:t>
            </w:r>
          </w:p>
        </w:tc>
        <w:tc>
          <w:tcPr>
            <w:tcW w:w="3200" w:type="dxa"/>
            <w:vAlign w:val="center"/>
          </w:tcPr>
          <w:p w14:paraId="545EE349" w14:textId="77777777" w:rsidR="00187D26" w:rsidRDefault="002D5677">
            <w:r>
              <w:t>Manual payload ' OR '1'='1 in Burp Repeater</w:t>
            </w:r>
          </w:p>
        </w:tc>
        <w:tc>
          <w:tcPr>
            <w:tcW w:w="2800" w:type="dxa"/>
            <w:vAlign w:val="center"/>
          </w:tcPr>
          <w:p w14:paraId="57424D32" w14:textId="77777777" w:rsidR="00187D26" w:rsidRDefault="002D5677">
            <w:r>
              <w:t>Confirmed</w:t>
            </w:r>
          </w:p>
        </w:tc>
        <w:tc>
          <w:tcPr>
            <w:tcW w:w="1400" w:type="dxa"/>
            <w:vAlign w:val="center"/>
          </w:tcPr>
          <w:p w14:paraId="259863AA" w14:textId="77777777" w:rsidR="00187D26" w:rsidRDefault="002D5677">
            <w:r>
              <w:t>Critical</w:t>
            </w:r>
          </w:p>
        </w:tc>
      </w:tr>
      <w:tr w:rsidR="00187D26" w14:paraId="3237A7CE" w14:textId="77777777">
        <w:tblPrEx>
          <w:tblCellMar>
            <w:top w:w="0" w:type="dxa"/>
            <w:bottom w:w="0" w:type="dxa"/>
          </w:tblCellMar>
        </w:tblPrEx>
        <w:tc>
          <w:tcPr>
            <w:tcW w:w="3000" w:type="dxa"/>
            <w:vAlign w:val="center"/>
          </w:tcPr>
          <w:p w14:paraId="0575E270" w14:textId="77777777" w:rsidR="00187D26" w:rsidRDefault="002D5677">
            <w:r>
              <w:t>Directory listing on /uploads/</w:t>
            </w:r>
          </w:p>
        </w:tc>
        <w:tc>
          <w:tcPr>
            <w:tcW w:w="3200" w:type="dxa"/>
            <w:vAlign w:val="center"/>
          </w:tcPr>
          <w:p w14:paraId="167C9B1D" w14:textId="77777777" w:rsidR="00187D26" w:rsidRDefault="002D5677">
            <w:r>
              <w:t>Manually browsed to the path</w:t>
            </w:r>
          </w:p>
        </w:tc>
        <w:tc>
          <w:tcPr>
            <w:tcW w:w="2800" w:type="dxa"/>
            <w:vAlign w:val="center"/>
          </w:tcPr>
          <w:p w14:paraId="45575265" w14:textId="77777777" w:rsidR="00187D26" w:rsidRDefault="002D5677">
            <w:r>
              <w:t>Confirmed</w:t>
            </w:r>
          </w:p>
        </w:tc>
        <w:tc>
          <w:tcPr>
            <w:tcW w:w="1400" w:type="dxa"/>
            <w:vAlign w:val="center"/>
          </w:tcPr>
          <w:p w14:paraId="4200C2A2" w14:textId="77777777" w:rsidR="00187D26" w:rsidRDefault="002D5677">
            <w:r>
              <w:t>Medium</w:t>
            </w:r>
          </w:p>
        </w:tc>
      </w:tr>
      <w:tr w:rsidR="00187D26" w14:paraId="43A5E37F" w14:textId="77777777">
        <w:tblPrEx>
          <w:tblCellMar>
            <w:top w:w="0" w:type="dxa"/>
            <w:bottom w:w="0" w:type="dxa"/>
          </w:tblCellMar>
        </w:tblPrEx>
        <w:tc>
          <w:tcPr>
            <w:tcW w:w="3000" w:type="dxa"/>
            <w:vAlign w:val="center"/>
          </w:tcPr>
          <w:p w14:paraId="1C2D5358" w14:textId="77777777" w:rsidR="00187D26" w:rsidRDefault="002D5677">
            <w:r>
              <w:t>"Outdated jQuery" flagged by scanner</w:t>
            </w:r>
          </w:p>
        </w:tc>
        <w:tc>
          <w:tcPr>
            <w:tcW w:w="3200" w:type="dxa"/>
            <w:vAlign w:val="center"/>
          </w:tcPr>
          <w:p w14:paraId="11E311B7" w14:textId="77777777" w:rsidR="00187D26" w:rsidRDefault="002D5677">
            <w:r>
              <w:t>Checked version string in page source</w:t>
            </w:r>
          </w:p>
        </w:tc>
        <w:tc>
          <w:tcPr>
            <w:tcW w:w="2800" w:type="dxa"/>
            <w:vAlign w:val="center"/>
          </w:tcPr>
          <w:p w14:paraId="4F2B5C8A" w14:textId="77777777" w:rsidR="00187D26" w:rsidRDefault="002D5677">
            <w:r>
              <w:t>False positive (version misreported by scanner)</w:t>
            </w:r>
          </w:p>
        </w:tc>
        <w:tc>
          <w:tcPr>
            <w:tcW w:w="1400" w:type="dxa"/>
            <w:vAlign w:val="center"/>
          </w:tcPr>
          <w:p w14:paraId="4D8A09C7" w14:textId="77777777" w:rsidR="00187D26" w:rsidRDefault="002D5677">
            <w:r>
              <w:t>N/A</w:t>
            </w:r>
          </w:p>
        </w:tc>
      </w:tr>
    </w:tbl>
    <w:p w14:paraId="4E154E8F" w14:textId="77777777" w:rsidR="00187D26" w:rsidRDefault="002D5677">
      <w:pPr>
        <w:pStyle w:val="Heading2"/>
        <w:spacing w:before="200" w:after="100"/>
      </w:pPr>
      <w:r>
        <w:t>4. Remediation Measures</w:t>
      </w:r>
    </w:p>
    <w:p w14:paraId="2273B278" w14:textId="77777777" w:rsidR="00187D26" w:rsidRDefault="002D5677">
      <w:pPr>
        <w:pStyle w:val="ListParagraph"/>
        <w:numPr>
          <w:ilvl w:val="0"/>
          <w:numId w:val="1"/>
        </w:numPr>
        <w:spacing w:after="40"/>
      </w:pPr>
      <w:r>
        <w:t xml:space="preserve">Use </w:t>
      </w:r>
      <w:proofErr w:type="spellStart"/>
      <w:r>
        <w:t>parameterised</w:t>
      </w:r>
      <w:proofErr w:type="spellEnd"/>
      <w:r>
        <w:t xml:space="preserve"> queries and input validation to close the confirmed SQL Injection.</w:t>
      </w:r>
    </w:p>
    <w:p w14:paraId="4B927C5C" w14:textId="77777777" w:rsidR="00187D26" w:rsidRDefault="002D5677">
      <w:pPr>
        <w:pStyle w:val="ListParagraph"/>
        <w:numPr>
          <w:ilvl w:val="0"/>
          <w:numId w:val="1"/>
        </w:numPr>
        <w:spacing w:after="40"/>
      </w:pPr>
      <w:r>
        <w:t>Disable directory listing at the web-server configuration level.</w:t>
      </w:r>
    </w:p>
    <w:p w14:paraId="4DB9BC4C" w14:textId="77777777" w:rsidR="00187D26" w:rsidRDefault="002D5677">
      <w:pPr>
        <w:pStyle w:val="ListParagraph"/>
        <w:numPr>
          <w:ilvl w:val="0"/>
          <w:numId w:val="1"/>
        </w:numPr>
        <w:spacing w:after="40"/>
      </w:pPr>
      <w:r>
        <w:t>Re-verify library/version findings manually before remediation effort is spent, to avoid chasing false positives.</w:t>
      </w:r>
    </w:p>
    <w:p w14:paraId="69799882" w14:textId="77777777" w:rsidR="00187D26" w:rsidRDefault="002D5677">
      <w:pPr>
        <w:pStyle w:val="ListParagraph"/>
        <w:numPr>
          <w:ilvl w:val="0"/>
          <w:numId w:val="1"/>
        </w:numPr>
        <w:spacing w:after="40"/>
      </w:pPr>
      <w:r>
        <w:t>Re-scan after fixes to confirm closure and check for regressions.</w:t>
      </w:r>
    </w:p>
    <w:p w14:paraId="78DC9874" w14:textId="77777777" w:rsidR="00187D26" w:rsidRDefault="002D5677">
      <w:pPr>
        <w:pStyle w:val="Heading2"/>
        <w:spacing w:before="200" w:after="100"/>
      </w:pPr>
      <w:r>
        <w:t>5. Overall Conclusion</w:t>
      </w:r>
    </w:p>
    <w:p w14:paraId="41D18331" w14:textId="77777777" w:rsidR="00187D26" w:rsidRDefault="002D5677">
      <w:pPr>
        <w:spacing w:after="100"/>
      </w:pPr>
      <w:r>
        <w:t>Automated scanners (</w:t>
      </w:r>
      <w:proofErr w:type="spellStart"/>
      <w:r>
        <w:t>Nikto</w:t>
      </w:r>
      <w:proofErr w:type="spellEnd"/>
      <w:r>
        <w:t>, Wapiti/ZAP) are effective for broad, fast coverage of misconfigurations and known signatures, but they over- and under-report: some flagged issues are false positives, and deep logic flaws (e.g. broken access control) still need manual, authenticated testing. A combined workflow — automated scan first, then manual validation of the highest-impact findings — gives the most reliable severity ratings and the most defensible remediation plan.</w:t>
      </w:r>
    </w:p>
    <w:sectPr w:rsidR="00187D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A6A6F"/>
    <w:multiLevelType w:val="hybridMultilevel"/>
    <w:tmpl w:val="FFFFFFFF"/>
    <w:lvl w:ilvl="0" w:tplc="C1E28984">
      <w:start w:val="1"/>
      <w:numFmt w:val="bullet"/>
      <w:lvlText w:val="●"/>
      <w:lvlJc w:val="left"/>
      <w:pPr>
        <w:ind w:left="720" w:hanging="360"/>
      </w:pPr>
    </w:lvl>
    <w:lvl w:ilvl="1" w:tplc="11925324">
      <w:start w:val="1"/>
      <w:numFmt w:val="bullet"/>
      <w:lvlText w:val="○"/>
      <w:lvlJc w:val="left"/>
      <w:pPr>
        <w:ind w:left="1440" w:hanging="360"/>
      </w:pPr>
    </w:lvl>
    <w:lvl w:ilvl="2" w:tplc="F3D841F4">
      <w:start w:val="1"/>
      <w:numFmt w:val="bullet"/>
      <w:lvlText w:val="■"/>
      <w:lvlJc w:val="left"/>
      <w:pPr>
        <w:ind w:left="2160" w:hanging="360"/>
      </w:pPr>
    </w:lvl>
    <w:lvl w:ilvl="3" w:tplc="8C96DB46">
      <w:start w:val="1"/>
      <w:numFmt w:val="bullet"/>
      <w:lvlText w:val="●"/>
      <w:lvlJc w:val="left"/>
      <w:pPr>
        <w:ind w:left="2880" w:hanging="360"/>
      </w:pPr>
    </w:lvl>
    <w:lvl w:ilvl="4" w:tplc="A946860E">
      <w:start w:val="1"/>
      <w:numFmt w:val="bullet"/>
      <w:lvlText w:val="○"/>
      <w:lvlJc w:val="left"/>
      <w:pPr>
        <w:ind w:left="3600" w:hanging="360"/>
      </w:pPr>
    </w:lvl>
    <w:lvl w:ilvl="5" w:tplc="6398340E">
      <w:start w:val="1"/>
      <w:numFmt w:val="bullet"/>
      <w:lvlText w:val="■"/>
      <w:lvlJc w:val="left"/>
      <w:pPr>
        <w:ind w:left="4320" w:hanging="360"/>
      </w:pPr>
    </w:lvl>
    <w:lvl w:ilvl="6" w:tplc="6976415E">
      <w:start w:val="1"/>
      <w:numFmt w:val="bullet"/>
      <w:lvlText w:val="●"/>
      <w:lvlJc w:val="left"/>
      <w:pPr>
        <w:ind w:left="5040" w:hanging="360"/>
      </w:pPr>
    </w:lvl>
    <w:lvl w:ilvl="7" w:tplc="0FC67894">
      <w:start w:val="1"/>
      <w:numFmt w:val="bullet"/>
      <w:lvlText w:val="●"/>
      <w:lvlJc w:val="left"/>
      <w:pPr>
        <w:ind w:left="5760" w:hanging="360"/>
      </w:pPr>
    </w:lvl>
    <w:lvl w:ilvl="8" w:tplc="600042B8">
      <w:start w:val="1"/>
      <w:numFmt w:val="bullet"/>
      <w:lvlText w:val="●"/>
      <w:lvlJc w:val="left"/>
      <w:pPr>
        <w:ind w:left="6480" w:hanging="360"/>
      </w:pPr>
    </w:lvl>
  </w:abstractNum>
  <w:num w:numId="1" w16cid:durableId="378437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D26"/>
    <w:rsid w:val="00187D26"/>
    <w:rsid w:val="002D5677"/>
    <w:rsid w:val="00DC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8C385"/>
  <w15:docId w15:val="{D72A65E0-ACF6-D64F-9F24-1925C6CC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Thiva S</cp:lastModifiedBy>
  <cp:revision>2</cp:revision>
  <dcterms:created xsi:type="dcterms:W3CDTF">2026-08-14T04:02:00Z</dcterms:created>
  <dcterms:modified xsi:type="dcterms:W3CDTF">2026-08-14T04:02:00Z</dcterms:modified>
</cp:coreProperties>
</file>