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4B6B" w14:textId="13E130E8" w:rsidR="004F7D79" w:rsidRPr="004F7D79" w:rsidRDefault="00F11577" w:rsidP="004F7D7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F7D7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Language Learning Database Management System</w:t>
      </w:r>
    </w:p>
    <w:p w14:paraId="63E3ED5C" w14:textId="0E86371D" w:rsidR="004F7D79" w:rsidRPr="004F7D79" w:rsidRDefault="004F7D79" w:rsidP="004F7D79">
      <w:pPr>
        <w:pStyle w:val="NormalWeb"/>
        <w:shd w:val="clear" w:color="auto" w:fill="FFFFFF"/>
      </w:pPr>
      <w:r w:rsidRPr="004F7D79">
        <w:rPr>
          <w:rFonts w:ascii="TimesNewRomanPSMT" w:hAnsi="TimesNewRomanPSMT"/>
          <w:b/>
          <w:bCs/>
        </w:rPr>
        <w:t>GitHub link-</w:t>
      </w:r>
      <w:r w:rsidRPr="004F7D79">
        <w:rPr>
          <w:rFonts w:ascii="TimesNewRomanPSMT" w:hAnsi="TimesNewRomanPSMT"/>
        </w:rPr>
        <w:t xml:space="preserve"> </w:t>
      </w:r>
      <w:hyperlink r:id="rId5" w:history="1">
        <w:r w:rsidR="00A67AAC" w:rsidRPr="00A67AAC">
          <w:rPr>
            <w:rStyle w:val="Hyperlink"/>
          </w:rPr>
          <w:t>https://github.com/MissPagad/DAMG-Final-Project</w:t>
        </w:r>
      </w:hyperlink>
    </w:p>
    <w:p w14:paraId="560D324E" w14:textId="77777777" w:rsidR="00F11577" w:rsidRPr="008F5792" w:rsidRDefault="00F11577" w:rsidP="00F11577">
      <w:pPr>
        <w:rPr>
          <w:rFonts w:ascii="Times New Roman" w:eastAsia="Times New Roman" w:hAnsi="Times New Roman" w:cs="Times New Roman"/>
          <w:b/>
          <w:bCs/>
          <w:color w:val="1F2328"/>
        </w:rPr>
      </w:pPr>
      <w:r w:rsidRPr="008F5792">
        <w:rPr>
          <w:rFonts w:ascii="Times New Roman" w:eastAsia="Times New Roman" w:hAnsi="Times New Roman" w:cs="Times New Roman"/>
          <w:b/>
          <w:bCs/>
          <w:color w:val="1F2328"/>
        </w:rPr>
        <w:t>Team Members:</w:t>
      </w:r>
    </w:p>
    <w:p w14:paraId="534FCE19" w14:textId="77777777" w:rsidR="00F11577" w:rsidRPr="008F5792" w:rsidRDefault="00F11577" w:rsidP="00F1157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8F5792">
        <w:rPr>
          <w:rFonts w:ascii="Times New Roman" w:eastAsia="Times New Roman" w:hAnsi="Times New Roman" w:cs="Times New Roman"/>
          <w:color w:val="000000" w:themeColor="text1"/>
        </w:rPr>
        <w:t xml:space="preserve">Thivya </w:t>
      </w:r>
      <w:proofErr w:type="spellStart"/>
      <w:r w:rsidRPr="008F5792">
        <w:rPr>
          <w:rFonts w:ascii="Times New Roman" w:eastAsia="Times New Roman" w:hAnsi="Times New Roman" w:cs="Times New Roman"/>
          <w:color w:val="000000" w:themeColor="text1"/>
        </w:rPr>
        <w:t>Dhanasegaran</w:t>
      </w:r>
      <w:proofErr w:type="spellEnd"/>
    </w:p>
    <w:p w14:paraId="37A28746" w14:textId="77777777" w:rsidR="00F11577" w:rsidRPr="008F5792" w:rsidRDefault="00F11577" w:rsidP="00F1157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8F5792">
        <w:rPr>
          <w:rFonts w:ascii="Times New Roman" w:eastAsia="Times New Roman" w:hAnsi="Times New Roman" w:cs="Times New Roman"/>
          <w:color w:val="000000" w:themeColor="text1"/>
        </w:rPr>
        <w:t>Bindu Pagad</w:t>
      </w:r>
    </w:p>
    <w:p w14:paraId="712C5B5F" w14:textId="77777777" w:rsidR="00F11577" w:rsidRPr="008F5792" w:rsidRDefault="00F11577" w:rsidP="00F1157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8F5792">
        <w:rPr>
          <w:rFonts w:ascii="Times New Roman" w:eastAsia="Times New Roman" w:hAnsi="Times New Roman" w:cs="Times New Roman"/>
          <w:color w:val="000000" w:themeColor="text1"/>
        </w:rPr>
        <w:t>Anusha Senthilnathan</w:t>
      </w:r>
    </w:p>
    <w:p w14:paraId="4DBA4EA3" w14:textId="77777777" w:rsidR="00F11577" w:rsidRPr="008F5792" w:rsidRDefault="00F11577" w:rsidP="00F1157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8F5792">
        <w:rPr>
          <w:rFonts w:ascii="Times New Roman" w:eastAsia="Times New Roman" w:hAnsi="Times New Roman" w:cs="Times New Roman"/>
          <w:color w:val="000000" w:themeColor="text1"/>
        </w:rPr>
        <w:t>Navneet Prithvi Raj Joshi</w:t>
      </w:r>
    </w:p>
    <w:p w14:paraId="7F67981B" w14:textId="77777777" w:rsidR="00F11577" w:rsidRPr="008F5792" w:rsidRDefault="00F11577" w:rsidP="00F1157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8F5792">
        <w:rPr>
          <w:rFonts w:ascii="Times New Roman" w:eastAsia="Times New Roman" w:hAnsi="Times New Roman" w:cs="Times New Roman"/>
          <w:color w:val="000000" w:themeColor="text1"/>
        </w:rPr>
        <w:t>Ashwin Ramkumar</w:t>
      </w:r>
    </w:p>
    <w:p w14:paraId="67D56645" w14:textId="77777777" w:rsidR="00432080" w:rsidRPr="008F5792" w:rsidRDefault="00432080"/>
    <w:p w14:paraId="20E07F60" w14:textId="76F64743" w:rsidR="00F11577" w:rsidRPr="008F5792" w:rsidRDefault="00F11577">
      <w:pPr>
        <w:rPr>
          <w:b/>
          <w:bCs/>
        </w:rPr>
      </w:pPr>
      <w:r w:rsidRPr="008F5792">
        <w:rPr>
          <w:b/>
          <w:bCs/>
        </w:rPr>
        <w:t>Modifications part of the ERD-</w:t>
      </w:r>
    </w:p>
    <w:p w14:paraId="38647C58" w14:textId="6D35FFFE" w:rsidR="00F11577" w:rsidRPr="008F5792" w:rsidRDefault="00F11577" w:rsidP="00F11577">
      <w:pPr>
        <w:pStyle w:val="ListParagraph"/>
        <w:numPr>
          <w:ilvl w:val="0"/>
          <w:numId w:val="2"/>
        </w:numPr>
        <w:rPr>
          <w:b/>
          <w:bCs/>
        </w:rPr>
      </w:pPr>
      <w:r w:rsidRPr="008F5792">
        <w:rPr>
          <w:b/>
          <w:bCs/>
        </w:rPr>
        <w:t>Introducing Associative Entities</w:t>
      </w:r>
    </w:p>
    <w:p w14:paraId="6740A186" w14:textId="77777777" w:rsidR="00F11577" w:rsidRPr="008F5792" w:rsidRDefault="00F11577" w:rsidP="00F11577">
      <w:pPr>
        <w:pStyle w:val="ListParagraph"/>
      </w:pPr>
      <w:r w:rsidRPr="008F5792">
        <w:t>To include associative entities in the relationship, many to many entities are modified. As a result, these links improve the data's accuracy and clarity.</w:t>
      </w:r>
      <w:r w:rsidRPr="008F5792">
        <w:t xml:space="preserve"> </w:t>
      </w:r>
    </w:p>
    <w:p w14:paraId="7014D5C2" w14:textId="4F1B5960" w:rsidR="00F11577" w:rsidRPr="008F5792" w:rsidRDefault="00F11577" w:rsidP="00F11577">
      <w:pPr>
        <w:pStyle w:val="ListParagraph"/>
      </w:pPr>
      <w:r w:rsidRPr="008F5792">
        <w:t>Associative Entities added to relations: User-Contest, Instructor-Premium User, User-Resource</w:t>
      </w:r>
    </w:p>
    <w:p w14:paraId="3480731B" w14:textId="3B7C274E" w:rsidR="00F11577" w:rsidRPr="008F5792" w:rsidRDefault="00DF0788" w:rsidP="00F11577">
      <w:pPr>
        <w:pStyle w:val="ListParagraph"/>
        <w:numPr>
          <w:ilvl w:val="0"/>
          <w:numId w:val="2"/>
        </w:numPr>
        <w:rPr>
          <w:b/>
          <w:bCs/>
        </w:rPr>
      </w:pPr>
      <w:r w:rsidRPr="008F5792">
        <w:rPr>
          <w:b/>
          <w:bCs/>
        </w:rPr>
        <w:t>Multivalued</w:t>
      </w:r>
      <w:r w:rsidR="00F11577" w:rsidRPr="008F5792">
        <w:rPr>
          <w:b/>
          <w:bCs/>
        </w:rPr>
        <w:t xml:space="preserve"> Attribute distribution to weak Entity</w:t>
      </w:r>
    </w:p>
    <w:p w14:paraId="5668F9C6" w14:textId="0C7DC4F1" w:rsidR="00F11577" w:rsidRPr="008F5792" w:rsidRDefault="00F11577" w:rsidP="00F11577">
      <w:pPr>
        <w:pStyle w:val="ListParagraph"/>
      </w:pPr>
      <w:r w:rsidRPr="008F5792">
        <w:t xml:space="preserve">QuizContent's </w:t>
      </w:r>
      <w:r w:rsidR="00DF0788" w:rsidRPr="008F5792">
        <w:t>multivalued</w:t>
      </w:r>
      <w:r w:rsidRPr="008F5792">
        <w:t xml:space="preserve"> attribute was removed, and QuizOptions is now a separate table.</w:t>
      </w:r>
    </w:p>
    <w:p w14:paraId="3BD68FD1" w14:textId="44B2D033" w:rsidR="00DF0788" w:rsidRPr="008F5792" w:rsidRDefault="00DF0788" w:rsidP="00DF0788">
      <w:pPr>
        <w:pStyle w:val="ListParagraph"/>
        <w:numPr>
          <w:ilvl w:val="0"/>
          <w:numId w:val="2"/>
        </w:numPr>
        <w:rPr>
          <w:b/>
          <w:bCs/>
        </w:rPr>
      </w:pPr>
      <w:r w:rsidRPr="008F5792">
        <w:rPr>
          <w:b/>
          <w:bCs/>
        </w:rPr>
        <w:t>Composite</w:t>
      </w:r>
      <w:r w:rsidRPr="008F5792">
        <w:rPr>
          <w:b/>
          <w:bCs/>
        </w:rPr>
        <w:t xml:space="preserve"> Attribute distribution </w:t>
      </w:r>
      <w:r w:rsidRPr="008F5792">
        <w:rPr>
          <w:b/>
          <w:bCs/>
        </w:rPr>
        <w:t>in Instructor and User</w:t>
      </w:r>
    </w:p>
    <w:p w14:paraId="7E30EE47" w14:textId="7C5BF178" w:rsidR="00DF0788" w:rsidRPr="008F5792" w:rsidRDefault="00DF0788" w:rsidP="00DF0788">
      <w:pPr>
        <w:pStyle w:val="ListParagraph"/>
      </w:pPr>
      <w:r w:rsidRPr="008F5792">
        <w:t>Separated Full Name to First Name and Last Name</w:t>
      </w:r>
    </w:p>
    <w:p w14:paraId="0A1ED8FB" w14:textId="402351A8" w:rsidR="00F11577" w:rsidRPr="008F5792" w:rsidRDefault="00F11577" w:rsidP="00F11577">
      <w:pPr>
        <w:pStyle w:val="ListParagraph"/>
        <w:numPr>
          <w:ilvl w:val="0"/>
          <w:numId w:val="2"/>
        </w:numPr>
        <w:rPr>
          <w:b/>
          <w:bCs/>
        </w:rPr>
      </w:pPr>
      <w:r w:rsidRPr="008F5792">
        <w:rPr>
          <w:b/>
          <w:bCs/>
        </w:rPr>
        <w:t>Foreign Keys</w:t>
      </w:r>
    </w:p>
    <w:p w14:paraId="37C456C7" w14:textId="4334DD35" w:rsidR="00F11577" w:rsidRPr="008F5792" w:rsidRDefault="0087748A" w:rsidP="0087748A">
      <w:pPr>
        <w:pStyle w:val="ListParagraph"/>
      </w:pPr>
      <w:r w:rsidRPr="008F5792">
        <w:t>Data integrity is ensured by placing foreign keys inside associative entities, which create links between the parent entities.</w:t>
      </w:r>
    </w:p>
    <w:p w14:paraId="41A0E2A1" w14:textId="3D793F36" w:rsidR="0087748A" w:rsidRPr="008F5792" w:rsidRDefault="00040E91" w:rsidP="0087748A">
      <w:pPr>
        <w:pStyle w:val="ListParagraph"/>
        <w:numPr>
          <w:ilvl w:val="0"/>
          <w:numId w:val="2"/>
        </w:numPr>
      </w:pPr>
      <w:r w:rsidRPr="008F5792">
        <w:t>Adding FK to many sides of the relationship- Resources Entity</w:t>
      </w:r>
    </w:p>
    <w:p w14:paraId="5801497C" w14:textId="363BECCF" w:rsidR="00040E91" w:rsidRPr="008F5792" w:rsidRDefault="00040E91" w:rsidP="0087748A">
      <w:pPr>
        <w:pStyle w:val="ListParagraph"/>
        <w:numPr>
          <w:ilvl w:val="0"/>
          <w:numId w:val="2"/>
        </w:numPr>
      </w:pPr>
      <w:r w:rsidRPr="008F5792">
        <w:rPr>
          <w:rFonts w:ascii="Lato" w:hAnsi="Lato"/>
          <w:color w:val="2D3B45"/>
          <w:shd w:val="clear" w:color="auto" w:fill="FFFFFF"/>
        </w:rPr>
        <w:t>Progress %</w:t>
      </w:r>
      <w:r w:rsidRPr="008F5792">
        <w:rPr>
          <w:rFonts w:ascii="Lato" w:hAnsi="Lato"/>
          <w:color w:val="2D3B45"/>
          <w:shd w:val="clear" w:color="auto" w:fill="FFFFFF"/>
        </w:rPr>
        <w:t xml:space="preserve"> is associated with user and language course</w:t>
      </w:r>
      <w:r w:rsidR="00DF0788" w:rsidRPr="008F5792">
        <w:rPr>
          <w:rFonts w:ascii="Lato" w:hAnsi="Lato"/>
          <w:color w:val="2D3B45"/>
          <w:shd w:val="clear" w:color="auto" w:fill="FFFFFF"/>
        </w:rPr>
        <w:t xml:space="preserve"> and introduced in an associative entity and removed from language course.</w:t>
      </w:r>
    </w:p>
    <w:p w14:paraId="0802B8CB" w14:textId="3311EC4C" w:rsidR="00D1562D" w:rsidRPr="008F5792" w:rsidRDefault="00D1562D" w:rsidP="0087748A">
      <w:pPr>
        <w:pStyle w:val="ListParagraph"/>
        <w:numPr>
          <w:ilvl w:val="0"/>
          <w:numId w:val="2"/>
        </w:numPr>
      </w:pPr>
      <w:r w:rsidRPr="008F5792">
        <w:rPr>
          <w:rFonts w:ascii="Lato" w:hAnsi="Lato"/>
          <w:color w:val="2D3B45"/>
          <w:shd w:val="clear" w:color="auto" w:fill="FFFFFF"/>
        </w:rPr>
        <w:t>Adding texts to entities to read the relationships of the entities both ways.</w:t>
      </w:r>
    </w:p>
    <w:p w14:paraId="10CB2BE8" w14:textId="77777777" w:rsidR="00DF0788" w:rsidRDefault="00DF0788" w:rsidP="00FF2608">
      <w:pPr>
        <w:pStyle w:val="ListParagraph"/>
      </w:pPr>
    </w:p>
    <w:p w14:paraId="2CB32A38" w14:textId="77777777" w:rsidR="00F11577" w:rsidRDefault="00F11577" w:rsidP="00F11577"/>
    <w:p w14:paraId="0CB66342" w14:textId="77777777" w:rsidR="00F11577" w:rsidRPr="00F11577" w:rsidRDefault="00F11577" w:rsidP="00F11577"/>
    <w:p w14:paraId="0EF07C40" w14:textId="77777777" w:rsidR="00F11577" w:rsidRDefault="00F11577"/>
    <w:sectPr w:rsidR="00F1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5245B"/>
    <w:multiLevelType w:val="hybridMultilevel"/>
    <w:tmpl w:val="B6BE48C6"/>
    <w:lvl w:ilvl="0" w:tplc="58DED384">
      <w:start w:val="1"/>
      <w:numFmt w:val="decimal"/>
      <w:lvlText w:val="%1."/>
      <w:lvlJc w:val="left"/>
      <w:pPr>
        <w:ind w:left="720" w:hanging="360"/>
      </w:pPr>
    </w:lvl>
    <w:lvl w:ilvl="1" w:tplc="2E8C278C">
      <w:start w:val="1"/>
      <w:numFmt w:val="lowerLetter"/>
      <w:lvlText w:val="%2."/>
      <w:lvlJc w:val="left"/>
      <w:pPr>
        <w:ind w:left="1440" w:hanging="360"/>
      </w:pPr>
    </w:lvl>
    <w:lvl w:ilvl="2" w:tplc="81CE4EA0">
      <w:start w:val="1"/>
      <w:numFmt w:val="lowerRoman"/>
      <w:lvlText w:val="%3."/>
      <w:lvlJc w:val="right"/>
      <w:pPr>
        <w:ind w:left="2160" w:hanging="180"/>
      </w:pPr>
    </w:lvl>
    <w:lvl w:ilvl="3" w:tplc="BA8054D8">
      <w:start w:val="1"/>
      <w:numFmt w:val="decimal"/>
      <w:lvlText w:val="%4."/>
      <w:lvlJc w:val="left"/>
      <w:pPr>
        <w:ind w:left="2880" w:hanging="360"/>
      </w:pPr>
    </w:lvl>
    <w:lvl w:ilvl="4" w:tplc="3DA2E6F8">
      <w:start w:val="1"/>
      <w:numFmt w:val="lowerLetter"/>
      <w:lvlText w:val="%5."/>
      <w:lvlJc w:val="left"/>
      <w:pPr>
        <w:ind w:left="3600" w:hanging="360"/>
      </w:pPr>
    </w:lvl>
    <w:lvl w:ilvl="5" w:tplc="59DCCC80">
      <w:start w:val="1"/>
      <w:numFmt w:val="lowerRoman"/>
      <w:lvlText w:val="%6."/>
      <w:lvlJc w:val="right"/>
      <w:pPr>
        <w:ind w:left="4320" w:hanging="180"/>
      </w:pPr>
    </w:lvl>
    <w:lvl w:ilvl="6" w:tplc="D8523D36">
      <w:start w:val="1"/>
      <w:numFmt w:val="decimal"/>
      <w:lvlText w:val="%7."/>
      <w:lvlJc w:val="left"/>
      <w:pPr>
        <w:ind w:left="5040" w:hanging="360"/>
      </w:pPr>
    </w:lvl>
    <w:lvl w:ilvl="7" w:tplc="99781928">
      <w:start w:val="1"/>
      <w:numFmt w:val="lowerLetter"/>
      <w:lvlText w:val="%8."/>
      <w:lvlJc w:val="left"/>
      <w:pPr>
        <w:ind w:left="5760" w:hanging="360"/>
      </w:pPr>
    </w:lvl>
    <w:lvl w:ilvl="8" w:tplc="98B26D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E24DA"/>
    <w:multiLevelType w:val="hybridMultilevel"/>
    <w:tmpl w:val="6A220496"/>
    <w:lvl w:ilvl="0" w:tplc="9BEAE8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201260">
    <w:abstractNumId w:val="0"/>
  </w:num>
  <w:num w:numId="2" w16cid:durableId="938752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77"/>
    <w:rsid w:val="00040E91"/>
    <w:rsid w:val="00432080"/>
    <w:rsid w:val="004F7D79"/>
    <w:rsid w:val="00570F41"/>
    <w:rsid w:val="0087748A"/>
    <w:rsid w:val="00886076"/>
    <w:rsid w:val="008F5792"/>
    <w:rsid w:val="00A67AAC"/>
    <w:rsid w:val="00B71ABE"/>
    <w:rsid w:val="00D1562D"/>
    <w:rsid w:val="00DF0788"/>
    <w:rsid w:val="00F11577"/>
    <w:rsid w:val="00F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7265C"/>
  <w15:chartTrackingRefBased/>
  <w15:docId w15:val="{589881E5-52B6-FB4D-BB17-07B79880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577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5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7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7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2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ssPagad/DAMG-Fina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Pagad</dc:creator>
  <cp:keywords/>
  <dc:description/>
  <cp:lastModifiedBy>Bindu Pagad</cp:lastModifiedBy>
  <cp:revision>3</cp:revision>
  <dcterms:created xsi:type="dcterms:W3CDTF">2024-03-05T02:24:00Z</dcterms:created>
  <dcterms:modified xsi:type="dcterms:W3CDTF">2024-03-05T02:28:00Z</dcterms:modified>
</cp:coreProperties>
</file>