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52952" w14:textId="141C554A" w:rsidR="00CA10D4" w:rsidRPr="00FC305A" w:rsidRDefault="00CA10D4" w:rsidP="00FC305A">
      <w:pPr>
        <w:jc w:val="center"/>
        <w:rPr>
          <w:rFonts w:asciiTheme="majorHAnsi" w:hAnsiTheme="majorHAnsi" w:cstheme="majorHAnsi"/>
          <w:b/>
          <w:bCs/>
          <w:color w:val="4F81BD" w:themeColor="accent1"/>
          <w:sz w:val="44"/>
          <w:szCs w:val="44"/>
        </w:rPr>
      </w:pPr>
      <w:r w:rsidRPr="00FC305A">
        <w:rPr>
          <w:rFonts w:asciiTheme="majorHAnsi" w:hAnsiTheme="majorHAnsi" w:cstheme="majorHAnsi"/>
          <w:b/>
          <w:bCs/>
          <w:color w:val="4F81BD" w:themeColor="accent1"/>
          <w:sz w:val="44"/>
          <w:szCs w:val="44"/>
        </w:rPr>
        <w:t>Foundations of AI for Decision Intelligence</w:t>
      </w:r>
    </w:p>
    <w:sdt>
      <w:sdtPr>
        <w:rPr>
          <w:rFonts w:ascii="Times New Roman" w:eastAsiaTheme="minorEastAsia" w:hAnsi="Times New Roman" w:cstheme="minorBidi"/>
          <w:b w:val="0"/>
          <w:bCs w:val="0"/>
          <w:color w:val="auto"/>
          <w:sz w:val="28"/>
          <w:szCs w:val="28"/>
        </w:rPr>
        <w:id w:val="-1885318020"/>
        <w:docPartObj>
          <w:docPartGallery w:val="Table of Contents"/>
          <w:docPartUnique/>
        </w:docPartObj>
      </w:sdtPr>
      <w:sdtEndPr>
        <w:rPr>
          <w:noProof/>
        </w:rPr>
      </w:sdtEndPr>
      <w:sdtContent>
        <w:p w14:paraId="6C920D74" w14:textId="4E5FA5B6" w:rsidR="00F93B10" w:rsidRPr="00FC305A" w:rsidRDefault="00FC305A" w:rsidP="00FC305A">
          <w:pPr>
            <w:pStyle w:val="TOCHeading"/>
            <w:jc w:val="center"/>
            <w:rPr>
              <w:u w:val="single"/>
            </w:rPr>
          </w:pPr>
          <w:r w:rsidRPr="00FC305A">
            <w:rPr>
              <w:u w:val="single"/>
            </w:rPr>
            <w:t xml:space="preserve">Table of </w:t>
          </w:r>
          <w:r w:rsidR="00F93B10" w:rsidRPr="00FC305A">
            <w:rPr>
              <w:u w:val="single"/>
            </w:rPr>
            <w:t>Contents</w:t>
          </w:r>
        </w:p>
        <w:p w14:paraId="47A393C1" w14:textId="14E35B00" w:rsidR="00480D7A" w:rsidRDefault="00F93B10">
          <w:pPr>
            <w:pStyle w:val="TOC2"/>
            <w:tabs>
              <w:tab w:val="right" w:leader="dot" w:pos="9389"/>
            </w:tabs>
            <w:rPr>
              <w:rFonts w:asciiTheme="minorHAnsi" w:hAnsiTheme="minorHAnsi"/>
              <w:noProof/>
              <w:kern w:val="2"/>
              <w:sz w:val="24"/>
              <w:szCs w:val="24"/>
              <w:lang w:val="en-IN" w:eastAsia="en-IN"/>
              <w14:ligatures w14:val="standardContextual"/>
            </w:rPr>
          </w:pPr>
          <w:r>
            <w:fldChar w:fldCharType="begin"/>
          </w:r>
          <w:r>
            <w:instrText xml:space="preserve"> TOC \o "1-3" \h \z \u </w:instrText>
          </w:r>
          <w:r>
            <w:fldChar w:fldCharType="separate"/>
          </w:r>
          <w:hyperlink w:anchor="_Toc205117232" w:history="1">
            <w:r w:rsidR="00480D7A" w:rsidRPr="001F13EE">
              <w:rPr>
                <w:rStyle w:val="Hyperlink"/>
                <w:noProof/>
              </w:rPr>
              <w:t>1. Introduction to ChatGPT and GPT Settings</w:t>
            </w:r>
            <w:r w:rsidR="00480D7A">
              <w:rPr>
                <w:noProof/>
                <w:webHidden/>
              </w:rPr>
              <w:tab/>
            </w:r>
            <w:r w:rsidR="00480D7A">
              <w:rPr>
                <w:noProof/>
                <w:webHidden/>
              </w:rPr>
              <w:fldChar w:fldCharType="begin"/>
            </w:r>
            <w:r w:rsidR="00480D7A">
              <w:rPr>
                <w:noProof/>
                <w:webHidden/>
              </w:rPr>
              <w:instrText xml:space="preserve"> PAGEREF _Toc205117232 \h </w:instrText>
            </w:r>
            <w:r w:rsidR="00480D7A">
              <w:rPr>
                <w:noProof/>
                <w:webHidden/>
              </w:rPr>
            </w:r>
            <w:r w:rsidR="00480D7A">
              <w:rPr>
                <w:noProof/>
                <w:webHidden/>
              </w:rPr>
              <w:fldChar w:fldCharType="separate"/>
            </w:r>
            <w:r w:rsidR="00480D7A">
              <w:rPr>
                <w:noProof/>
                <w:webHidden/>
              </w:rPr>
              <w:t>1</w:t>
            </w:r>
            <w:r w:rsidR="00480D7A">
              <w:rPr>
                <w:noProof/>
                <w:webHidden/>
              </w:rPr>
              <w:fldChar w:fldCharType="end"/>
            </w:r>
          </w:hyperlink>
        </w:p>
        <w:p w14:paraId="69683830" w14:textId="77642F76"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33" w:history="1">
            <w:r w:rsidRPr="001F13EE">
              <w:rPr>
                <w:rStyle w:val="Hyperlink"/>
                <w:noProof/>
              </w:rPr>
              <w:t>1.1 Overview of ChatGPT</w:t>
            </w:r>
            <w:r>
              <w:rPr>
                <w:noProof/>
                <w:webHidden/>
              </w:rPr>
              <w:tab/>
            </w:r>
            <w:r>
              <w:rPr>
                <w:noProof/>
                <w:webHidden/>
              </w:rPr>
              <w:fldChar w:fldCharType="begin"/>
            </w:r>
            <w:r>
              <w:rPr>
                <w:noProof/>
                <w:webHidden/>
              </w:rPr>
              <w:instrText xml:space="preserve"> PAGEREF _Toc205117233 \h </w:instrText>
            </w:r>
            <w:r>
              <w:rPr>
                <w:noProof/>
                <w:webHidden/>
              </w:rPr>
            </w:r>
            <w:r>
              <w:rPr>
                <w:noProof/>
                <w:webHidden/>
              </w:rPr>
              <w:fldChar w:fldCharType="separate"/>
            </w:r>
            <w:r>
              <w:rPr>
                <w:noProof/>
                <w:webHidden/>
              </w:rPr>
              <w:t>1</w:t>
            </w:r>
            <w:r>
              <w:rPr>
                <w:noProof/>
                <w:webHidden/>
              </w:rPr>
              <w:fldChar w:fldCharType="end"/>
            </w:r>
          </w:hyperlink>
        </w:p>
        <w:p w14:paraId="5E408AE9" w14:textId="49DE2F06"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34" w:history="1">
            <w:r w:rsidRPr="001F13EE">
              <w:rPr>
                <w:rStyle w:val="Hyperlink"/>
                <w:noProof/>
              </w:rPr>
              <w:t>1.2 ChatGPT Settings and Customization</w:t>
            </w:r>
            <w:r>
              <w:rPr>
                <w:noProof/>
                <w:webHidden/>
              </w:rPr>
              <w:tab/>
            </w:r>
            <w:r>
              <w:rPr>
                <w:noProof/>
                <w:webHidden/>
              </w:rPr>
              <w:fldChar w:fldCharType="begin"/>
            </w:r>
            <w:r>
              <w:rPr>
                <w:noProof/>
                <w:webHidden/>
              </w:rPr>
              <w:instrText xml:space="preserve"> PAGEREF _Toc205117234 \h </w:instrText>
            </w:r>
            <w:r>
              <w:rPr>
                <w:noProof/>
                <w:webHidden/>
              </w:rPr>
            </w:r>
            <w:r>
              <w:rPr>
                <w:noProof/>
                <w:webHidden/>
              </w:rPr>
              <w:fldChar w:fldCharType="separate"/>
            </w:r>
            <w:r>
              <w:rPr>
                <w:noProof/>
                <w:webHidden/>
              </w:rPr>
              <w:t>1</w:t>
            </w:r>
            <w:r>
              <w:rPr>
                <w:noProof/>
                <w:webHidden/>
              </w:rPr>
              <w:fldChar w:fldCharType="end"/>
            </w:r>
          </w:hyperlink>
        </w:p>
        <w:p w14:paraId="6D1E080D" w14:textId="158977C6" w:rsidR="00480D7A" w:rsidRDefault="00480D7A">
          <w:pPr>
            <w:pStyle w:val="TOC2"/>
            <w:tabs>
              <w:tab w:val="right" w:leader="dot" w:pos="9389"/>
            </w:tabs>
            <w:rPr>
              <w:rFonts w:asciiTheme="minorHAnsi" w:hAnsiTheme="minorHAnsi"/>
              <w:noProof/>
              <w:kern w:val="2"/>
              <w:sz w:val="24"/>
              <w:szCs w:val="24"/>
              <w:lang w:val="en-IN" w:eastAsia="en-IN"/>
              <w14:ligatures w14:val="standardContextual"/>
            </w:rPr>
          </w:pPr>
          <w:hyperlink w:anchor="_Toc205117235" w:history="1">
            <w:r w:rsidRPr="001F13EE">
              <w:rPr>
                <w:rStyle w:val="Hyperlink"/>
                <w:noProof/>
              </w:rPr>
              <w:t>2. Prompt Engineering with Real-World Use Cases</w:t>
            </w:r>
            <w:r>
              <w:rPr>
                <w:noProof/>
                <w:webHidden/>
              </w:rPr>
              <w:tab/>
            </w:r>
            <w:r>
              <w:rPr>
                <w:noProof/>
                <w:webHidden/>
              </w:rPr>
              <w:fldChar w:fldCharType="begin"/>
            </w:r>
            <w:r>
              <w:rPr>
                <w:noProof/>
                <w:webHidden/>
              </w:rPr>
              <w:instrText xml:space="preserve"> PAGEREF _Toc205117235 \h </w:instrText>
            </w:r>
            <w:r>
              <w:rPr>
                <w:noProof/>
                <w:webHidden/>
              </w:rPr>
            </w:r>
            <w:r>
              <w:rPr>
                <w:noProof/>
                <w:webHidden/>
              </w:rPr>
              <w:fldChar w:fldCharType="separate"/>
            </w:r>
            <w:r>
              <w:rPr>
                <w:noProof/>
                <w:webHidden/>
              </w:rPr>
              <w:t>1</w:t>
            </w:r>
            <w:r>
              <w:rPr>
                <w:noProof/>
                <w:webHidden/>
              </w:rPr>
              <w:fldChar w:fldCharType="end"/>
            </w:r>
          </w:hyperlink>
        </w:p>
        <w:p w14:paraId="3427BAC8" w14:textId="715065DE"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36" w:history="1">
            <w:r w:rsidRPr="001F13EE">
              <w:rPr>
                <w:rStyle w:val="Hyperlink"/>
                <w:noProof/>
              </w:rPr>
              <w:t>2.a. AI in Agriculture Use Cases</w:t>
            </w:r>
            <w:r>
              <w:rPr>
                <w:noProof/>
                <w:webHidden/>
              </w:rPr>
              <w:tab/>
            </w:r>
            <w:r>
              <w:rPr>
                <w:noProof/>
                <w:webHidden/>
              </w:rPr>
              <w:fldChar w:fldCharType="begin"/>
            </w:r>
            <w:r>
              <w:rPr>
                <w:noProof/>
                <w:webHidden/>
              </w:rPr>
              <w:instrText xml:space="preserve"> PAGEREF _Toc205117236 \h </w:instrText>
            </w:r>
            <w:r>
              <w:rPr>
                <w:noProof/>
                <w:webHidden/>
              </w:rPr>
            </w:r>
            <w:r>
              <w:rPr>
                <w:noProof/>
                <w:webHidden/>
              </w:rPr>
              <w:fldChar w:fldCharType="separate"/>
            </w:r>
            <w:r>
              <w:rPr>
                <w:noProof/>
                <w:webHidden/>
              </w:rPr>
              <w:t>1</w:t>
            </w:r>
            <w:r>
              <w:rPr>
                <w:noProof/>
                <w:webHidden/>
              </w:rPr>
              <w:fldChar w:fldCharType="end"/>
            </w:r>
          </w:hyperlink>
        </w:p>
        <w:p w14:paraId="73355F66" w14:textId="02BF6C3F"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37" w:history="1">
            <w:r w:rsidRPr="001F13EE">
              <w:rPr>
                <w:rStyle w:val="Hyperlink"/>
                <w:noProof/>
              </w:rPr>
              <w:t>2.b. AI in Healthcare Use Cases</w:t>
            </w:r>
            <w:r>
              <w:rPr>
                <w:noProof/>
                <w:webHidden/>
              </w:rPr>
              <w:tab/>
            </w:r>
            <w:r>
              <w:rPr>
                <w:noProof/>
                <w:webHidden/>
              </w:rPr>
              <w:fldChar w:fldCharType="begin"/>
            </w:r>
            <w:r>
              <w:rPr>
                <w:noProof/>
                <w:webHidden/>
              </w:rPr>
              <w:instrText xml:space="preserve"> PAGEREF _Toc205117237 \h </w:instrText>
            </w:r>
            <w:r>
              <w:rPr>
                <w:noProof/>
                <w:webHidden/>
              </w:rPr>
            </w:r>
            <w:r>
              <w:rPr>
                <w:noProof/>
                <w:webHidden/>
              </w:rPr>
              <w:fldChar w:fldCharType="separate"/>
            </w:r>
            <w:r>
              <w:rPr>
                <w:noProof/>
                <w:webHidden/>
              </w:rPr>
              <w:t>3</w:t>
            </w:r>
            <w:r>
              <w:rPr>
                <w:noProof/>
                <w:webHidden/>
              </w:rPr>
              <w:fldChar w:fldCharType="end"/>
            </w:r>
          </w:hyperlink>
        </w:p>
        <w:p w14:paraId="6199B69A" w14:textId="48609A29" w:rsidR="00480D7A" w:rsidRDefault="00480D7A">
          <w:pPr>
            <w:pStyle w:val="TOC2"/>
            <w:tabs>
              <w:tab w:val="right" w:leader="dot" w:pos="9389"/>
            </w:tabs>
            <w:rPr>
              <w:rFonts w:asciiTheme="minorHAnsi" w:hAnsiTheme="minorHAnsi"/>
              <w:noProof/>
              <w:kern w:val="2"/>
              <w:sz w:val="24"/>
              <w:szCs w:val="24"/>
              <w:lang w:val="en-IN" w:eastAsia="en-IN"/>
              <w14:ligatures w14:val="standardContextual"/>
            </w:rPr>
          </w:pPr>
          <w:hyperlink w:anchor="_Toc205117238" w:history="1">
            <w:r w:rsidRPr="001F13EE">
              <w:rPr>
                <w:rStyle w:val="Hyperlink"/>
                <w:noProof/>
              </w:rPr>
              <w:t>3. AI for Research Support</w:t>
            </w:r>
            <w:r>
              <w:rPr>
                <w:noProof/>
                <w:webHidden/>
              </w:rPr>
              <w:tab/>
            </w:r>
            <w:r>
              <w:rPr>
                <w:noProof/>
                <w:webHidden/>
              </w:rPr>
              <w:fldChar w:fldCharType="begin"/>
            </w:r>
            <w:r>
              <w:rPr>
                <w:noProof/>
                <w:webHidden/>
              </w:rPr>
              <w:instrText xml:space="preserve"> PAGEREF _Toc205117238 \h </w:instrText>
            </w:r>
            <w:r>
              <w:rPr>
                <w:noProof/>
                <w:webHidden/>
              </w:rPr>
            </w:r>
            <w:r>
              <w:rPr>
                <w:noProof/>
                <w:webHidden/>
              </w:rPr>
              <w:fldChar w:fldCharType="separate"/>
            </w:r>
            <w:r>
              <w:rPr>
                <w:noProof/>
                <w:webHidden/>
              </w:rPr>
              <w:t>3</w:t>
            </w:r>
            <w:r>
              <w:rPr>
                <w:noProof/>
                <w:webHidden/>
              </w:rPr>
              <w:fldChar w:fldCharType="end"/>
            </w:r>
          </w:hyperlink>
        </w:p>
        <w:p w14:paraId="60FF172C" w14:textId="4EE90AF9"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39" w:history="1">
            <w:r w:rsidRPr="001F13EE">
              <w:rPr>
                <w:rStyle w:val="Hyperlink"/>
                <w:noProof/>
              </w:rPr>
              <w:t>3.a. Using Perplexity Pro for Research in Agriculture</w:t>
            </w:r>
            <w:r>
              <w:rPr>
                <w:noProof/>
                <w:webHidden/>
              </w:rPr>
              <w:tab/>
            </w:r>
            <w:r>
              <w:rPr>
                <w:noProof/>
                <w:webHidden/>
              </w:rPr>
              <w:fldChar w:fldCharType="begin"/>
            </w:r>
            <w:r>
              <w:rPr>
                <w:noProof/>
                <w:webHidden/>
              </w:rPr>
              <w:instrText xml:space="preserve"> PAGEREF _Toc205117239 \h </w:instrText>
            </w:r>
            <w:r>
              <w:rPr>
                <w:noProof/>
                <w:webHidden/>
              </w:rPr>
            </w:r>
            <w:r>
              <w:rPr>
                <w:noProof/>
                <w:webHidden/>
              </w:rPr>
              <w:fldChar w:fldCharType="separate"/>
            </w:r>
            <w:r>
              <w:rPr>
                <w:noProof/>
                <w:webHidden/>
              </w:rPr>
              <w:t>3</w:t>
            </w:r>
            <w:r>
              <w:rPr>
                <w:noProof/>
                <w:webHidden/>
              </w:rPr>
              <w:fldChar w:fldCharType="end"/>
            </w:r>
          </w:hyperlink>
        </w:p>
        <w:p w14:paraId="3528DC09" w14:textId="66ABC87C" w:rsidR="00480D7A" w:rsidRDefault="00480D7A">
          <w:pPr>
            <w:pStyle w:val="TOC3"/>
            <w:tabs>
              <w:tab w:val="right" w:leader="dot" w:pos="9389"/>
            </w:tabs>
            <w:rPr>
              <w:rFonts w:asciiTheme="minorHAnsi" w:hAnsiTheme="minorHAnsi"/>
              <w:noProof/>
              <w:kern w:val="2"/>
              <w:sz w:val="24"/>
              <w:szCs w:val="24"/>
              <w:lang w:val="en-IN" w:eastAsia="en-IN"/>
              <w14:ligatures w14:val="standardContextual"/>
            </w:rPr>
          </w:pPr>
          <w:hyperlink w:anchor="_Toc205117240" w:history="1">
            <w:r w:rsidRPr="001F13EE">
              <w:rPr>
                <w:rStyle w:val="Hyperlink"/>
                <w:noProof/>
              </w:rPr>
              <w:t>3.b. Other Research Tools</w:t>
            </w:r>
            <w:r>
              <w:rPr>
                <w:noProof/>
                <w:webHidden/>
              </w:rPr>
              <w:tab/>
            </w:r>
            <w:r>
              <w:rPr>
                <w:noProof/>
                <w:webHidden/>
              </w:rPr>
              <w:fldChar w:fldCharType="begin"/>
            </w:r>
            <w:r>
              <w:rPr>
                <w:noProof/>
                <w:webHidden/>
              </w:rPr>
              <w:instrText xml:space="preserve"> PAGEREF _Toc205117240 \h </w:instrText>
            </w:r>
            <w:r>
              <w:rPr>
                <w:noProof/>
                <w:webHidden/>
              </w:rPr>
            </w:r>
            <w:r>
              <w:rPr>
                <w:noProof/>
                <w:webHidden/>
              </w:rPr>
              <w:fldChar w:fldCharType="separate"/>
            </w:r>
            <w:r>
              <w:rPr>
                <w:noProof/>
                <w:webHidden/>
              </w:rPr>
              <w:t>4</w:t>
            </w:r>
            <w:r>
              <w:rPr>
                <w:noProof/>
                <w:webHidden/>
              </w:rPr>
              <w:fldChar w:fldCharType="end"/>
            </w:r>
          </w:hyperlink>
        </w:p>
        <w:p w14:paraId="7B8E1211" w14:textId="4B63E6DF" w:rsidR="00480D7A" w:rsidRDefault="00480D7A">
          <w:pPr>
            <w:pStyle w:val="TOC2"/>
            <w:tabs>
              <w:tab w:val="right" w:leader="dot" w:pos="9389"/>
            </w:tabs>
            <w:rPr>
              <w:rFonts w:asciiTheme="minorHAnsi" w:hAnsiTheme="minorHAnsi"/>
              <w:noProof/>
              <w:kern w:val="2"/>
              <w:sz w:val="24"/>
              <w:szCs w:val="24"/>
              <w:lang w:val="en-IN" w:eastAsia="en-IN"/>
              <w14:ligatures w14:val="standardContextual"/>
            </w:rPr>
          </w:pPr>
          <w:hyperlink w:anchor="_Toc205117241" w:history="1">
            <w:r w:rsidRPr="001F13EE">
              <w:rPr>
                <w:rStyle w:val="Hyperlink"/>
                <w:noProof/>
              </w:rPr>
              <w:t>Conclusion</w:t>
            </w:r>
            <w:r>
              <w:rPr>
                <w:noProof/>
                <w:webHidden/>
              </w:rPr>
              <w:tab/>
            </w:r>
            <w:r>
              <w:rPr>
                <w:noProof/>
                <w:webHidden/>
              </w:rPr>
              <w:fldChar w:fldCharType="begin"/>
            </w:r>
            <w:r>
              <w:rPr>
                <w:noProof/>
                <w:webHidden/>
              </w:rPr>
              <w:instrText xml:space="preserve"> PAGEREF _Toc205117241 \h </w:instrText>
            </w:r>
            <w:r>
              <w:rPr>
                <w:noProof/>
                <w:webHidden/>
              </w:rPr>
            </w:r>
            <w:r>
              <w:rPr>
                <w:noProof/>
                <w:webHidden/>
              </w:rPr>
              <w:fldChar w:fldCharType="separate"/>
            </w:r>
            <w:r>
              <w:rPr>
                <w:noProof/>
                <w:webHidden/>
              </w:rPr>
              <w:t>6</w:t>
            </w:r>
            <w:r>
              <w:rPr>
                <w:noProof/>
                <w:webHidden/>
              </w:rPr>
              <w:fldChar w:fldCharType="end"/>
            </w:r>
          </w:hyperlink>
        </w:p>
        <w:p w14:paraId="3A1B11C1" w14:textId="14581D59" w:rsidR="00F93B10" w:rsidRDefault="00F93B10" w:rsidP="00F93B10">
          <w:pPr>
            <w:pStyle w:val="TOC2"/>
            <w:tabs>
              <w:tab w:val="right" w:leader="dot" w:pos="8630"/>
            </w:tabs>
          </w:pPr>
          <w:r>
            <w:rPr>
              <w:b/>
              <w:bCs/>
              <w:noProof/>
            </w:rPr>
            <w:fldChar w:fldCharType="end"/>
          </w:r>
        </w:p>
      </w:sdtContent>
    </w:sdt>
    <w:p w14:paraId="1F0C6E5A" w14:textId="77777777" w:rsidR="00C82FFC" w:rsidRPr="00676E37" w:rsidRDefault="00000000" w:rsidP="00676E37">
      <w:pPr>
        <w:pStyle w:val="Heading2"/>
      </w:pPr>
      <w:bookmarkStart w:id="0" w:name="_Toc205117232"/>
      <w:r w:rsidRPr="00676E37">
        <w:t xml:space="preserve">1. </w:t>
      </w:r>
      <w:r w:rsidRPr="00FC305A">
        <w:rPr>
          <w:rStyle w:val="Heading1Char"/>
          <w:b/>
          <w:bCs/>
        </w:rPr>
        <w:t>Introduction to ChatGPT and GPT Settings</w:t>
      </w:r>
      <w:bookmarkEnd w:id="0"/>
    </w:p>
    <w:p w14:paraId="3AF2275F" w14:textId="77777777" w:rsidR="00C82FFC" w:rsidRPr="00676E37" w:rsidRDefault="00000000" w:rsidP="00CA10D4">
      <w:pPr>
        <w:pStyle w:val="Heading3"/>
      </w:pPr>
      <w:bookmarkStart w:id="1" w:name="_Toc205117233"/>
      <w:r w:rsidRPr="00676E37">
        <w:t>1.</w:t>
      </w:r>
      <w:r w:rsidRPr="00CA10D4">
        <w:t>1 Overview of ChatGPT</w:t>
      </w:r>
      <w:bookmarkEnd w:id="1"/>
    </w:p>
    <w:p w14:paraId="76DD3595" w14:textId="2E0A82CF" w:rsidR="00C82FFC" w:rsidRPr="00676E37" w:rsidRDefault="00676E37" w:rsidP="00676E37">
      <w:r w:rsidRPr="00676E37">
        <w:t>Generative Pre-Trained Transformer</w:t>
      </w:r>
    </w:p>
    <w:p w14:paraId="12F18266" w14:textId="3791627C" w:rsidR="00C82FFC" w:rsidRPr="00676E37" w:rsidRDefault="00000000" w:rsidP="00CA10D4">
      <w:pPr>
        <w:pStyle w:val="Heading3"/>
      </w:pPr>
      <w:bookmarkStart w:id="2" w:name="_Toc205117234"/>
      <w:r w:rsidRPr="00676E37">
        <w:t>1.</w:t>
      </w:r>
      <w:r w:rsidR="00480D7A">
        <w:t>2</w:t>
      </w:r>
      <w:r w:rsidRPr="00676E37">
        <w:t xml:space="preserve"> ChatGPT Settings and Customization</w:t>
      </w:r>
      <w:bookmarkEnd w:id="2"/>
    </w:p>
    <w:p w14:paraId="31A3556E" w14:textId="77777777" w:rsidR="00676E37" w:rsidRPr="00676E37" w:rsidRDefault="00676E37" w:rsidP="00676E37">
      <w:pPr>
        <w:pStyle w:val="ListParagraph"/>
        <w:numPr>
          <w:ilvl w:val="0"/>
          <w:numId w:val="10"/>
        </w:numPr>
        <w:spacing w:line="360" w:lineRule="auto"/>
        <w:rPr>
          <w:lang w:val="en-IN"/>
        </w:rPr>
      </w:pPr>
      <w:r w:rsidRPr="00676E37">
        <w:rPr>
          <w:lang w:val="en-IN"/>
        </w:rPr>
        <w:t xml:space="preserve">Creating </w:t>
      </w:r>
      <w:r w:rsidRPr="00676E37">
        <w:rPr>
          <w:b/>
          <w:bCs/>
          <w:lang w:val="en-IN"/>
        </w:rPr>
        <w:t>Custom GPTs</w:t>
      </w:r>
      <w:r w:rsidRPr="00676E37">
        <w:rPr>
          <w:lang w:val="en-IN"/>
        </w:rPr>
        <w:t xml:space="preserve"> with instructions, tone, and knowledge base.</w:t>
      </w:r>
    </w:p>
    <w:p w14:paraId="62111920" w14:textId="6A82AE74" w:rsidR="00676E37" w:rsidRPr="00676E37" w:rsidRDefault="00676E37" w:rsidP="00676E37">
      <w:pPr>
        <w:pStyle w:val="ListParagraph"/>
        <w:numPr>
          <w:ilvl w:val="0"/>
          <w:numId w:val="10"/>
        </w:numPr>
        <w:spacing w:line="360" w:lineRule="auto"/>
        <w:rPr>
          <w:lang w:val="en-IN"/>
        </w:rPr>
      </w:pPr>
      <w:r w:rsidRPr="00676E37">
        <w:rPr>
          <w:lang w:val="en-IN"/>
        </w:rPr>
        <w:t xml:space="preserve">Using </w:t>
      </w:r>
      <w:r w:rsidRPr="00676E37">
        <w:rPr>
          <w:b/>
          <w:bCs/>
          <w:lang w:val="en-IN"/>
        </w:rPr>
        <w:t>memory</w:t>
      </w:r>
      <w:r w:rsidRPr="00676E37">
        <w:rPr>
          <w:lang w:val="en-IN"/>
        </w:rPr>
        <w:t xml:space="preserve"> to let ChatGPT remember user preferences and goals.</w:t>
      </w:r>
    </w:p>
    <w:p w14:paraId="635609EF" w14:textId="672E95D3" w:rsidR="00676E37" w:rsidRPr="00676E37" w:rsidRDefault="00676E37" w:rsidP="00676E37">
      <w:pPr>
        <w:pStyle w:val="ListParagraph"/>
        <w:numPr>
          <w:ilvl w:val="0"/>
          <w:numId w:val="10"/>
        </w:numPr>
        <w:spacing w:line="360" w:lineRule="auto"/>
        <w:rPr>
          <w:lang w:val="en-IN"/>
        </w:rPr>
      </w:pPr>
      <w:r w:rsidRPr="00676E37">
        <w:rPr>
          <w:lang w:val="en-IN"/>
        </w:rPr>
        <w:t xml:space="preserve">Voice Settings &amp; Archive </w:t>
      </w:r>
    </w:p>
    <w:p w14:paraId="7A33F1B4" w14:textId="6183E921" w:rsidR="00676E37" w:rsidRPr="00627C7E" w:rsidRDefault="00676E37" w:rsidP="00676E37">
      <w:pPr>
        <w:pStyle w:val="ListParagraph"/>
        <w:numPr>
          <w:ilvl w:val="0"/>
          <w:numId w:val="10"/>
        </w:numPr>
        <w:spacing w:line="360" w:lineRule="auto"/>
        <w:rPr>
          <w:lang w:val="en-IN"/>
        </w:rPr>
      </w:pPr>
      <w:r w:rsidRPr="00676E37">
        <w:rPr>
          <w:lang w:val="en-IN"/>
        </w:rPr>
        <w:t xml:space="preserve">Exploring </w:t>
      </w:r>
      <w:r w:rsidRPr="00676E37">
        <w:rPr>
          <w:b/>
          <w:bCs/>
          <w:lang w:val="en-IN"/>
        </w:rPr>
        <w:t>GPTs</w:t>
      </w:r>
    </w:p>
    <w:p w14:paraId="178A659A" w14:textId="77777777" w:rsidR="00627C7E" w:rsidRPr="00627C7E" w:rsidRDefault="00627C7E" w:rsidP="00627C7E">
      <w:pPr>
        <w:pStyle w:val="ListParagraph"/>
        <w:numPr>
          <w:ilvl w:val="1"/>
          <w:numId w:val="10"/>
        </w:numPr>
        <w:spacing w:line="360" w:lineRule="auto"/>
        <w:rPr>
          <w:lang w:val="en-IN"/>
        </w:rPr>
      </w:pPr>
      <w:r w:rsidRPr="00627C7E">
        <w:rPr>
          <w:lang w:val="en-IN"/>
        </w:rPr>
        <w:t>DALL·E for image generation</w:t>
      </w:r>
    </w:p>
    <w:p w14:paraId="45F0D537" w14:textId="77777777" w:rsidR="00C82FFC" w:rsidRPr="00676E37" w:rsidRDefault="00000000" w:rsidP="00676E37">
      <w:pPr>
        <w:pStyle w:val="Heading2"/>
      </w:pPr>
      <w:bookmarkStart w:id="3" w:name="_Toc205117235"/>
      <w:r w:rsidRPr="00676E37">
        <w:t>2. Prompt Engineering with Real-World Use Cases</w:t>
      </w:r>
      <w:bookmarkEnd w:id="3"/>
    </w:p>
    <w:p w14:paraId="43308927" w14:textId="77777777" w:rsidR="00C82FFC" w:rsidRPr="00676E37" w:rsidRDefault="00000000" w:rsidP="00CA10D4">
      <w:pPr>
        <w:pStyle w:val="Heading3"/>
      </w:pPr>
      <w:bookmarkStart w:id="4" w:name="_Toc205117236"/>
      <w:r w:rsidRPr="00676E37">
        <w:t>2.a. AI in Agriculture Use Cases</w:t>
      </w:r>
      <w:bookmarkEnd w:id="4"/>
    </w:p>
    <w:p w14:paraId="6262A055" w14:textId="77777777" w:rsidR="00676E37" w:rsidRPr="00D12DD7" w:rsidRDefault="00000000" w:rsidP="00676E37">
      <w:pPr>
        <w:rPr>
          <w:b/>
          <w:bCs/>
          <w:u w:val="single"/>
        </w:rPr>
      </w:pPr>
      <w:r w:rsidRPr="00D12DD7">
        <w:rPr>
          <w:b/>
          <w:bCs/>
          <w:u w:val="single"/>
        </w:rPr>
        <w:t>Crop Disease Prediction</w:t>
      </w:r>
    </w:p>
    <w:p w14:paraId="380A85C5" w14:textId="7CADD2D0" w:rsidR="00C82FFC" w:rsidRDefault="00000000" w:rsidP="00676E37">
      <w:r w:rsidRPr="00676E37">
        <w:lastRenderedPageBreak/>
        <w:t xml:space="preserve">Upload leaf or crop images. </w:t>
      </w:r>
    </w:p>
    <w:p w14:paraId="6C2DA049" w14:textId="1908A6C9" w:rsidR="00CD1434" w:rsidRDefault="00D12DD7" w:rsidP="00676E37">
      <w:r w:rsidRPr="00D12DD7">
        <w:rPr>
          <w:b/>
          <w:bCs/>
          <w:u w:val="single"/>
        </w:rPr>
        <w:t>Prompt:</w:t>
      </w:r>
      <w:r>
        <w:t xml:space="preserve"> </w:t>
      </w:r>
      <w:r w:rsidR="00CD1434">
        <w:t>Identify the crop and the disease. Suggest some ways to prevent this disease without pesticides and with pesticides as well for Indian sub-continent conditions – Soil, Weather, Insects etc.</w:t>
      </w:r>
    </w:p>
    <w:p w14:paraId="0455D770" w14:textId="2597AD75" w:rsidR="008F7D7F" w:rsidRDefault="00D12DD7" w:rsidP="008F7D7F">
      <w:pPr>
        <w:pStyle w:val="ListParagraph"/>
        <w:numPr>
          <w:ilvl w:val="0"/>
          <w:numId w:val="11"/>
        </w:numPr>
      </w:pPr>
      <w:r>
        <w:t>Perplexity is better since image is uploaded for further analysis and based on real time data</w:t>
      </w:r>
    </w:p>
    <w:p w14:paraId="28B568E3" w14:textId="6DAE0DBE" w:rsidR="008F7D7F" w:rsidRDefault="008F7D7F" w:rsidP="008F7D7F">
      <w:pPr>
        <w:pStyle w:val="ListParagraph"/>
        <w:numPr>
          <w:ilvl w:val="0"/>
          <w:numId w:val="11"/>
        </w:numPr>
      </w:pPr>
      <w:r>
        <w:t>Export as PDF or Word, Desktop &amp; Mobile app etc.</w:t>
      </w:r>
    </w:p>
    <w:p w14:paraId="6D361CAA" w14:textId="3530E38A" w:rsidR="008F7D7F" w:rsidRDefault="008F7D7F" w:rsidP="008F7D7F">
      <w:r>
        <w:t>Further detailed analysis prompts in Perplexity:</w:t>
      </w:r>
    </w:p>
    <w:p w14:paraId="71BF426C" w14:textId="57584C21" w:rsidR="008F7D7F" w:rsidRDefault="008F7D7F" w:rsidP="00DB2172">
      <w:pPr>
        <w:pStyle w:val="ListParagraph"/>
        <w:numPr>
          <w:ilvl w:val="0"/>
          <w:numId w:val="12"/>
        </w:numPr>
        <w:spacing w:line="360" w:lineRule="auto"/>
      </w:pPr>
      <w:r>
        <w:t>Analyze the disease historical trend in Indian subcontinent and plot an appropriate chart for the disease development timeline based on the crop cultivation period in months using temporal progression model.</w:t>
      </w:r>
    </w:p>
    <w:p w14:paraId="4C0E239B" w14:textId="77777777" w:rsidR="00DB2172" w:rsidRDefault="00DB2172" w:rsidP="00DB2172">
      <w:pPr>
        <w:pStyle w:val="ListParagraph"/>
        <w:spacing w:line="360" w:lineRule="auto"/>
      </w:pPr>
    </w:p>
    <w:p w14:paraId="327A2267" w14:textId="10AC80FA" w:rsidR="00DB2172" w:rsidRDefault="00DB2172" w:rsidP="00DB2172">
      <w:pPr>
        <w:pStyle w:val="ListParagraph"/>
        <w:numPr>
          <w:ilvl w:val="0"/>
          <w:numId w:val="12"/>
        </w:numPr>
        <w:spacing w:line="360" w:lineRule="auto"/>
      </w:pPr>
      <w:r>
        <w:t>P</w:t>
      </w:r>
      <w:r w:rsidRPr="00DB2172">
        <w:t>lot a correlation Heatmap of Weather (Temp, Humidity, Rainfall) Vs this disease</w:t>
      </w:r>
      <w:r>
        <w:t>.</w:t>
      </w:r>
    </w:p>
    <w:p w14:paraId="4D89339C" w14:textId="77777777" w:rsidR="00D12DD7" w:rsidRDefault="00000000" w:rsidP="00676E37">
      <w:r w:rsidRPr="00D12DD7">
        <w:rPr>
          <w:b/>
          <w:bCs/>
          <w:u w:val="single"/>
        </w:rPr>
        <w:t>Yield Estimation</w:t>
      </w:r>
      <w:r w:rsidRPr="00676E37">
        <w:t xml:space="preserve"> </w:t>
      </w:r>
    </w:p>
    <w:p w14:paraId="06BA9FED" w14:textId="1C8CE5A1" w:rsidR="00C82FFC" w:rsidRDefault="00000000" w:rsidP="00676E37">
      <w:r w:rsidRPr="00676E37">
        <w:t>U</w:t>
      </w:r>
      <w:r w:rsidR="00640B48">
        <w:t xml:space="preserve">pload </w:t>
      </w:r>
      <w:r w:rsidRPr="00676E37">
        <w:t xml:space="preserve">satellite or field images. </w:t>
      </w:r>
    </w:p>
    <w:p w14:paraId="171277F5" w14:textId="5EA64DBD" w:rsidR="00640B48" w:rsidRPr="00640B48" w:rsidRDefault="00640B48" w:rsidP="00676E37">
      <w:pPr>
        <w:rPr>
          <w:b/>
          <w:bCs/>
          <w:u w:val="single"/>
        </w:rPr>
      </w:pPr>
      <w:r w:rsidRPr="00640B48">
        <w:rPr>
          <w:b/>
          <w:bCs/>
          <w:u w:val="single"/>
        </w:rPr>
        <w:t>Prompt:</w:t>
      </w:r>
    </w:p>
    <w:p w14:paraId="731982AC" w14:textId="15E58F52" w:rsidR="00640B48" w:rsidRPr="00640B48" w:rsidRDefault="00640B48" w:rsidP="00640B48">
      <w:pPr>
        <w:rPr>
          <w:lang w:val="en-IN"/>
        </w:rPr>
      </w:pPr>
      <w:r w:rsidRPr="00640B48">
        <w:rPr>
          <w:lang w:val="en-IN"/>
        </w:rPr>
        <w:t>Estimate the yield based on this sample image of rice paddy. The land covers 10 hectares of rice in India. Account for all expenses and calculate the profit amount in rupees based on the rice wholesale price.</w:t>
      </w:r>
    </w:p>
    <w:p w14:paraId="4095F3E8" w14:textId="6A2E596F" w:rsidR="00C82FFC" w:rsidRDefault="00000000" w:rsidP="00676E37">
      <w:r w:rsidRPr="00640B48">
        <w:rPr>
          <w:b/>
          <w:bCs/>
          <w:u w:val="single"/>
        </w:rPr>
        <w:t>Weather-Based Recommendations - Real-time weather data integration.</w:t>
      </w:r>
      <w:r w:rsidRPr="00676E37">
        <w:t xml:space="preserve"> </w:t>
      </w:r>
    </w:p>
    <w:p w14:paraId="614BA3CD" w14:textId="43647854" w:rsidR="00640B48" w:rsidRDefault="00AC624D" w:rsidP="00676E37">
      <w:pPr>
        <w:rPr>
          <w:b/>
          <w:bCs/>
          <w:u w:val="single"/>
        </w:rPr>
      </w:pPr>
      <w:r>
        <w:rPr>
          <w:b/>
          <w:bCs/>
          <w:u w:val="single"/>
        </w:rPr>
        <w:t>Prompt:</w:t>
      </w:r>
    </w:p>
    <w:p w14:paraId="574D29EC" w14:textId="419AC82C" w:rsidR="00AC624D" w:rsidRPr="00640B48" w:rsidRDefault="00AC624D" w:rsidP="00AC624D">
      <w:r w:rsidRPr="00AC624D">
        <w:t>I would like to cultivate sugarcane in 10 acres on land in southern part of Indian sub-continent. Provide in-depth suggestions for cultivating (seasons and weather for better yield without diseases) the crop from plantation till selling to factories for ethanol production. List the factories available in TamilNadu and their average purchase price. Estimate profit</w:t>
      </w:r>
      <w:r>
        <w:t xml:space="preserve"> based on FRP price a</w:t>
      </w:r>
      <w:r w:rsidR="007A4593">
        <w:t>nd Market price separately.</w:t>
      </w:r>
    </w:p>
    <w:p w14:paraId="752D9082" w14:textId="77777777" w:rsidR="00C82FFC" w:rsidRPr="00676E37" w:rsidRDefault="00000000" w:rsidP="00CA10D4">
      <w:pPr>
        <w:pStyle w:val="Heading3"/>
      </w:pPr>
      <w:bookmarkStart w:id="5" w:name="_Toc205117237"/>
      <w:r w:rsidRPr="00676E37">
        <w:lastRenderedPageBreak/>
        <w:t>2.b. AI in Healthcare Use Cases</w:t>
      </w:r>
      <w:bookmarkEnd w:id="5"/>
    </w:p>
    <w:p w14:paraId="68C9865C" w14:textId="77777777" w:rsidR="00EF5438" w:rsidRPr="00EF5438" w:rsidRDefault="00000000" w:rsidP="00676E37">
      <w:pPr>
        <w:rPr>
          <w:b/>
          <w:bCs/>
          <w:u w:val="single"/>
        </w:rPr>
      </w:pPr>
      <w:r w:rsidRPr="00EF5438">
        <w:rPr>
          <w:b/>
          <w:bCs/>
          <w:u w:val="single"/>
        </w:rPr>
        <w:t xml:space="preserve">Predicting Patient Risk - Input: </w:t>
      </w:r>
    </w:p>
    <w:p w14:paraId="700DB865" w14:textId="71D6D1AF" w:rsidR="00C82FFC" w:rsidRDefault="00EF5438" w:rsidP="00676E37">
      <w:r>
        <w:t>Upload b</w:t>
      </w:r>
      <w:r w:rsidRPr="00676E37">
        <w:t xml:space="preserve">lood or culture reports. </w:t>
      </w:r>
    </w:p>
    <w:p w14:paraId="4975EF58" w14:textId="5C073882" w:rsidR="00B218CB" w:rsidRPr="00B218CB" w:rsidRDefault="00B218CB" w:rsidP="00676E37">
      <w:pPr>
        <w:rPr>
          <w:b/>
          <w:bCs/>
          <w:u w:val="single"/>
        </w:rPr>
      </w:pPr>
      <w:r w:rsidRPr="00B218CB">
        <w:rPr>
          <w:b/>
          <w:bCs/>
          <w:u w:val="single"/>
        </w:rPr>
        <w:t>Prompt:</w:t>
      </w:r>
    </w:p>
    <w:p w14:paraId="214C8CE4" w14:textId="6DEFA417" w:rsidR="00B218CB" w:rsidRPr="00676E37" w:rsidRDefault="00B218CB" w:rsidP="00676E37">
      <w:r>
        <w:t>Predict the long-term risks and diseases the patient may incur based on the attached report.</w:t>
      </w:r>
    </w:p>
    <w:p w14:paraId="246EDFCF" w14:textId="77777777" w:rsidR="00B218CB" w:rsidRDefault="00000000" w:rsidP="00676E37">
      <w:r w:rsidRPr="00B218CB">
        <w:rPr>
          <w:b/>
          <w:bCs/>
          <w:u w:val="single"/>
        </w:rPr>
        <w:t>Summarizing Medical History</w:t>
      </w:r>
      <w:r w:rsidRPr="00676E37">
        <w:t xml:space="preserve"> </w:t>
      </w:r>
    </w:p>
    <w:p w14:paraId="4EB25164" w14:textId="77777777" w:rsidR="00B218CB" w:rsidRDefault="00000000" w:rsidP="00676E37">
      <w:r w:rsidRPr="00676E37">
        <w:t xml:space="preserve">Upload discharge summary. </w:t>
      </w:r>
    </w:p>
    <w:p w14:paraId="74F37817" w14:textId="5EEDB33F" w:rsidR="00B218CB" w:rsidRPr="00B218CB" w:rsidRDefault="00B218CB" w:rsidP="00676E37">
      <w:pPr>
        <w:rPr>
          <w:b/>
          <w:bCs/>
          <w:u w:val="single"/>
        </w:rPr>
      </w:pPr>
      <w:r w:rsidRPr="00B218CB">
        <w:rPr>
          <w:b/>
          <w:bCs/>
          <w:u w:val="single"/>
        </w:rPr>
        <w:t>Prompt:</w:t>
      </w:r>
    </w:p>
    <w:p w14:paraId="711DE591" w14:textId="7504F5B8" w:rsidR="00A857A0" w:rsidRPr="00676E37" w:rsidRDefault="00B218CB" w:rsidP="00676E37">
      <w:r>
        <w:t xml:space="preserve">Summarize the report in 2-3 sentences and identify </w:t>
      </w:r>
      <w:r w:rsidR="00A857A0">
        <w:t>red flags. Provide medication administration schedule in table format with medicine name Vs Morning, Afternoon &amp; Evening with details of Before or after food.</w:t>
      </w:r>
      <w:r w:rsidR="00C03003">
        <w:t xml:space="preserve"> List upcoming appointment with place, date &amp; time.</w:t>
      </w:r>
    </w:p>
    <w:p w14:paraId="0D2CDCA9" w14:textId="77777777" w:rsidR="00C03003" w:rsidRDefault="00000000" w:rsidP="00676E37">
      <w:r w:rsidRPr="00C03003">
        <w:rPr>
          <w:b/>
          <w:bCs/>
          <w:u w:val="single"/>
        </w:rPr>
        <w:t>Diagnostics using Scans</w:t>
      </w:r>
    </w:p>
    <w:p w14:paraId="3AB781F5" w14:textId="77777777" w:rsidR="00C03003" w:rsidRDefault="00000000" w:rsidP="00676E37">
      <w:r w:rsidRPr="00676E37">
        <w:t xml:space="preserve">Upload X-rays, CT/MRI scans. </w:t>
      </w:r>
    </w:p>
    <w:p w14:paraId="03114BF6" w14:textId="01AA2A95" w:rsidR="00C82FFC" w:rsidRPr="00C03003" w:rsidRDefault="00C03003" w:rsidP="00676E37">
      <w:pPr>
        <w:rPr>
          <w:b/>
          <w:bCs/>
          <w:u w:val="single"/>
        </w:rPr>
      </w:pPr>
      <w:r w:rsidRPr="00C03003">
        <w:rPr>
          <w:b/>
          <w:bCs/>
          <w:u w:val="single"/>
        </w:rPr>
        <w:t>Prompt:</w:t>
      </w:r>
    </w:p>
    <w:p w14:paraId="70EEC0AF" w14:textId="10979452" w:rsidR="00C03003" w:rsidRPr="00676E37" w:rsidRDefault="00C03003" w:rsidP="00676E37">
      <w:r>
        <w:t>Diagnose the condition using attached image and suggest me some senior doctors in Chennai who are best to consult for the cure.</w:t>
      </w:r>
    </w:p>
    <w:p w14:paraId="2818ED6A" w14:textId="77777777" w:rsidR="00C82FFC" w:rsidRPr="00676E37" w:rsidRDefault="00000000" w:rsidP="00676E37">
      <w:pPr>
        <w:pStyle w:val="Heading2"/>
      </w:pPr>
      <w:bookmarkStart w:id="6" w:name="_Toc205117238"/>
      <w:r w:rsidRPr="00676E37">
        <w:t>3. AI for Research Support</w:t>
      </w:r>
      <w:bookmarkEnd w:id="6"/>
    </w:p>
    <w:p w14:paraId="5F58B1E7" w14:textId="77777777" w:rsidR="00C82FFC" w:rsidRPr="00676E37" w:rsidRDefault="00000000" w:rsidP="00CA10D4">
      <w:pPr>
        <w:pStyle w:val="Heading3"/>
      </w:pPr>
      <w:bookmarkStart w:id="7" w:name="_Toc205117239"/>
      <w:r w:rsidRPr="00676E37">
        <w:t>3.a. Using Perplexity Pro for Research in Agriculture</w:t>
      </w:r>
      <w:bookmarkEnd w:id="7"/>
    </w:p>
    <w:p w14:paraId="68ADE62C" w14:textId="77777777" w:rsidR="00C82FFC" w:rsidRDefault="00000000" w:rsidP="00676E37">
      <w:r w:rsidRPr="00676E37">
        <w:t>Query generation for agriculture-specific research. Example: Soil degradation, climate impact, smart irrigation. Citation-based results with sources.</w:t>
      </w:r>
    </w:p>
    <w:p w14:paraId="363AACE8" w14:textId="77777777" w:rsidR="00480D7A" w:rsidRDefault="00480D7A" w:rsidP="00676E37"/>
    <w:p w14:paraId="423B92D6" w14:textId="77777777" w:rsidR="00480D7A" w:rsidRDefault="00480D7A" w:rsidP="00676E37"/>
    <w:tbl>
      <w:tblPr>
        <w:tblW w:w="9795"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413"/>
        <w:gridCol w:w="7382"/>
      </w:tblGrid>
      <w:tr w:rsidR="00FC305A" w:rsidRPr="00FA754F" w14:paraId="40BCD164" w14:textId="77777777" w:rsidTr="00480D7A">
        <w:trPr>
          <w:trHeight w:val="567"/>
          <w:tblHeader/>
          <w:tblCellSpacing w:w="15" w:type="dxa"/>
        </w:trPr>
        <w:tc>
          <w:tcPr>
            <w:tcW w:w="2368" w:type="dxa"/>
            <w:vAlign w:val="center"/>
            <w:hideMark/>
          </w:tcPr>
          <w:p w14:paraId="572111F0" w14:textId="77777777" w:rsidR="00FA754F" w:rsidRPr="00FA754F" w:rsidRDefault="00FA754F" w:rsidP="00FA754F">
            <w:pPr>
              <w:jc w:val="center"/>
              <w:rPr>
                <w:b/>
                <w:bCs/>
                <w:lang w:val="en-IN"/>
              </w:rPr>
            </w:pPr>
            <w:r w:rsidRPr="00FA754F">
              <w:rPr>
                <w:b/>
                <w:bCs/>
                <w:lang w:val="en-IN"/>
              </w:rPr>
              <w:lastRenderedPageBreak/>
              <w:t>Use Case</w:t>
            </w:r>
          </w:p>
        </w:tc>
        <w:tc>
          <w:tcPr>
            <w:tcW w:w="7337" w:type="dxa"/>
            <w:vAlign w:val="center"/>
            <w:hideMark/>
          </w:tcPr>
          <w:p w14:paraId="2ABA1B7A" w14:textId="77777777" w:rsidR="00FA754F" w:rsidRPr="00FA754F" w:rsidRDefault="00FA754F" w:rsidP="00FA754F">
            <w:pPr>
              <w:jc w:val="center"/>
              <w:rPr>
                <w:b/>
                <w:bCs/>
                <w:lang w:val="en-IN"/>
              </w:rPr>
            </w:pPr>
            <w:r w:rsidRPr="00FA754F">
              <w:rPr>
                <w:b/>
                <w:bCs/>
                <w:lang w:val="en-IN"/>
              </w:rPr>
              <w:t>Prompt Example</w:t>
            </w:r>
          </w:p>
        </w:tc>
      </w:tr>
      <w:tr w:rsidR="00FC305A" w:rsidRPr="00FA754F" w14:paraId="70AC236D" w14:textId="77777777" w:rsidTr="00480D7A">
        <w:trPr>
          <w:trHeight w:val="1157"/>
          <w:tblCellSpacing w:w="15" w:type="dxa"/>
        </w:trPr>
        <w:tc>
          <w:tcPr>
            <w:tcW w:w="2368" w:type="dxa"/>
            <w:vAlign w:val="center"/>
            <w:hideMark/>
          </w:tcPr>
          <w:p w14:paraId="26B9BA67" w14:textId="77777777" w:rsidR="00FA754F" w:rsidRPr="00FA754F" w:rsidRDefault="00FA754F" w:rsidP="00FA754F">
            <w:pPr>
              <w:jc w:val="center"/>
              <w:rPr>
                <w:lang w:val="en-IN"/>
              </w:rPr>
            </w:pPr>
            <w:r w:rsidRPr="00FA754F">
              <w:rPr>
                <w:lang w:val="en-IN"/>
              </w:rPr>
              <w:t>Literature search</w:t>
            </w:r>
          </w:p>
        </w:tc>
        <w:tc>
          <w:tcPr>
            <w:tcW w:w="7337" w:type="dxa"/>
            <w:vAlign w:val="center"/>
            <w:hideMark/>
          </w:tcPr>
          <w:p w14:paraId="3E30C96D" w14:textId="40F9C987" w:rsidR="00FA754F" w:rsidRPr="00FA754F" w:rsidRDefault="00FA754F" w:rsidP="00FA754F">
            <w:pPr>
              <w:jc w:val="center"/>
              <w:rPr>
                <w:lang w:val="en-IN"/>
              </w:rPr>
            </w:pPr>
            <w:r w:rsidRPr="00FA754F">
              <w:rPr>
                <w:i/>
                <w:iCs/>
                <w:lang w:val="en-IN"/>
              </w:rPr>
              <w:t>Recent research on precision farming techniques in India with references.</w:t>
            </w:r>
          </w:p>
        </w:tc>
      </w:tr>
      <w:tr w:rsidR="00FC305A" w:rsidRPr="00FA754F" w14:paraId="1E2983A2" w14:textId="77777777" w:rsidTr="00480D7A">
        <w:trPr>
          <w:trHeight w:val="1157"/>
          <w:tblCellSpacing w:w="15" w:type="dxa"/>
        </w:trPr>
        <w:tc>
          <w:tcPr>
            <w:tcW w:w="2368" w:type="dxa"/>
            <w:vAlign w:val="center"/>
            <w:hideMark/>
          </w:tcPr>
          <w:p w14:paraId="16D7FBB8" w14:textId="77777777" w:rsidR="00FA754F" w:rsidRPr="00FA754F" w:rsidRDefault="00FA754F" w:rsidP="00FA754F">
            <w:pPr>
              <w:jc w:val="center"/>
              <w:rPr>
                <w:lang w:val="en-IN"/>
              </w:rPr>
            </w:pPr>
            <w:r w:rsidRPr="00FA754F">
              <w:rPr>
                <w:lang w:val="en-IN"/>
              </w:rPr>
              <w:t>Technology comparison</w:t>
            </w:r>
          </w:p>
        </w:tc>
        <w:tc>
          <w:tcPr>
            <w:tcW w:w="7337" w:type="dxa"/>
            <w:vAlign w:val="center"/>
            <w:hideMark/>
          </w:tcPr>
          <w:p w14:paraId="76E083B4" w14:textId="420557EA" w:rsidR="00FA754F" w:rsidRPr="00FA754F" w:rsidRDefault="00FA754F" w:rsidP="00FA754F">
            <w:pPr>
              <w:jc w:val="center"/>
              <w:rPr>
                <w:lang w:val="en-IN"/>
              </w:rPr>
            </w:pPr>
            <w:r w:rsidRPr="00FA754F">
              <w:rPr>
                <w:i/>
                <w:iCs/>
                <w:lang w:val="en-IN"/>
              </w:rPr>
              <w:t>Compare AI-based vs satellite-based crop monitoring – with links to peer-reviewed papers.</w:t>
            </w:r>
          </w:p>
        </w:tc>
      </w:tr>
      <w:tr w:rsidR="00FC305A" w:rsidRPr="00FA754F" w14:paraId="55366F45" w14:textId="77777777" w:rsidTr="00480D7A">
        <w:trPr>
          <w:trHeight w:val="1146"/>
          <w:tblCellSpacing w:w="15" w:type="dxa"/>
        </w:trPr>
        <w:tc>
          <w:tcPr>
            <w:tcW w:w="2368" w:type="dxa"/>
            <w:vAlign w:val="center"/>
            <w:hideMark/>
          </w:tcPr>
          <w:p w14:paraId="39AB9F6A" w14:textId="77777777" w:rsidR="00FA754F" w:rsidRPr="00FA754F" w:rsidRDefault="00FA754F" w:rsidP="00FA754F">
            <w:pPr>
              <w:jc w:val="center"/>
              <w:rPr>
                <w:lang w:val="en-IN"/>
              </w:rPr>
            </w:pPr>
            <w:r w:rsidRPr="00FA754F">
              <w:rPr>
                <w:lang w:val="en-IN"/>
              </w:rPr>
              <w:t>Research trends</w:t>
            </w:r>
          </w:p>
        </w:tc>
        <w:tc>
          <w:tcPr>
            <w:tcW w:w="7337" w:type="dxa"/>
            <w:vAlign w:val="center"/>
            <w:hideMark/>
          </w:tcPr>
          <w:p w14:paraId="080F7CE1" w14:textId="4816EF01" w:rsidR="00FA754F" w:rsidRPr="00FA754F" w:rsidRDefault="00FA754F" w:rsidP="00FA754F">
            <w:pPr>
              <w:jc w:val="center"/>
              <w:rPr>
                <w:lang w:val="en-IN"/>
              </w:rPr>
            </w:pPr>
            <w:r w:rsidRPr="00FA754F">
              <w:rPr>
                <w:i/>
                <w:iCs/>
                <w:lang w:val="en-IN"/>
              </w:rPr>
              <w:t>What are current trends in AI applications for agriculture in Southeast Asia?</w:t>
            </w:r>
          </w:p>
        </w:tc>
      </w:tr>
      <w:tr w:rsidR="00FC305A" w:rsidRPr="00FA754F" w14:paraId="061C522F" w14:textId="77777777" w:rsidTr="00480D7A">
        <w:trPr>
          <w:trHeight w:val="1168"/>
          <w:tblCellSpacing w:w="15" w:type="dxa"/>
        </w:trPr>
        <w:tc>
          <w:tcPr>
            <w:tcW w:w="2368" w:type="dxa"/>
            <w:vAlign w:val="center"/>
            <w:hideMark/>
          </w:tcPr>
          <w:p w14:paraId="2457985D" w14:textId="77777777" w:rsidR="00FA754F" w:rsidRPr="00FA754F" w:rsidRDefault="00FA754F" w:rsidP="00FA754F">
            <w:pPr>
              <w:jc w:val="center"/>
              <w:rPr>
                <w:lang w:val="en-IN"/>
              </w:rPr>
            </w:pPr>
            <w:r w:rsidRPr="00FA754F">
              <w:rPr>
                <w:lang w:val="en-IN"/>
              </w:rPr>
              <w:t>Data support</w:t>
            </w:r>
          </w:p>
        </w:tc>
        <w:tc>
          <w:tcPr>
            <w:tcW w:w="7337" w:type="dxa"/>
            <w:vAlign w:val="center"/>
            <w:hideMark/>
          </w:tcPr>
          <w:p w14:paraId="4F7CE9A6" w14:textId="37843514" w:rsidR="00FA754F" w:rsidRPr="00FA754F" w:rsidRDefault="00FA754F" w:rsidP="00FA754F">
            <w:pPr>
              <w:jc w:val="center"/>
              <w:rPr>
                <w:lang w:val="en-IN"/>
              </w:rPr>
            </w:pPr>
            <w:r w:rsidRPr="00FA754F">
              <w:rPr>
                <w:i/>
                <w:iCs/>
                <w:lang w:val="en-IN"/>
              </w:rPr>
              <w:t>Latest rainfall and soil moisture datasets for Indian states (2020–2024).</w:t>
            </w:r>
          </w:p>
        </w:tc>
      </w:tr>
    </w:tbl>
    <w:p w14:paraId="72641E77" w14:textId="77777777" w:rsidR="00C82FFC" w:rsidRPr="00676E37" w:rsidRDefault="00000000" w:rsidP="00CA10D4">
      <w:pPr>
        <w:pStyle w:val="Heading3"/>
      </w:pPr>
      <w:bookmarkStart w:id="8" w:name="_Toc205117240"/>
      <w:r w:rsidRPr="00676E37">
        <w:t>3.b. Other Research Tools</w:t>
      </w:r>
      <w:bookmarkEnd w:id="8"/>
    </w:p>
    <w:p w14:paraId="05F1BE6F" w14:textId="1FD18967" w:rsidR="00C82FFC" w:rsidRPr="00FA754F" w:rsidRDefault="00000000" w:rsidP="00676E37">
      <w:pPr>
        <w:rPr>
          <w:b/>
          <w:bCs/>
          <w:u w:val="single"/>
        </w:rPr>
      </w:pPr>
      <w:r w:rsidRPr="00FA754F">
        <w:rPr>
          <w:b/>
          <w:bCs/>
          <w:u w:val="single"/>
        </w:rPr>
        <w:t xml:space="preserve">Research Rabbit </w:t>
      </w:r>
    </w:p>
    <w:tbl>
      <w:tblPr>
        <w:tblW w:w="9819" w:type="dxa"/>
        <w:tblCellSpacing w:w="15" w:type="dxa"/>
        <w:tblCellMar>
          <w:top w:w="15" w:type="dxa"/>
          <w:left w:w="15" w:type="dxa"/>
          <w:bottom w:w="15" w:type="dxa"/>
          <w:right w:w="15" w:type="dxa"/>
        </w:tblCellMar>
        <w:tblLook w:val="04A0" w:firstRow="1" w:lastRow="0" w:firstColumn="1" w:lastColumn="0" w:noHBand="0" w:noVBand="1"/>
      </w:tblPr>
      <w:tblGrid>
        <w:gridCol w:w="3341"/>
        <w:gridCol w:w="6478"/>
      </w:tblGrid>
      <w:tr w:rsidR="00FA754F" w:rsidRPr="00FA754F" w14:paraId="67CF2B43" w14:textId="77777777" w:rsidTr="00480D7A">
        <w:trPr>
          <w:trHeight w:val="453"/>
          <w:tblHeader/>
          <w:tblCellSpacing w:w="15" w:type="dxa"/>
        </w:trPr>
        <w:tc>
          <w:tcPr>
            <w:tcW w:w="3296" w:type="dxa"/>
            <w:vAlign w:val="center"/>
            <w:hideMark/>
          </w:tcPr>
          <w:p w14:paraId="65E8E0F4" w14:textId="77777777" w:rsidR="00FA754F" w:rsidRPr="00FA754F" w:rsidRDefault="00FA754F" w:rsidP="00FA754F">
            <w:pPr>
              <w:jc w:val="center"/>
              <w:rPr>
                <w:b/>
                <w:bCs/>
                <w:lang w:val="en-IN"/>
              </w:rPr>
            </w:pPr>
            <w:r w:rsidRPr="00FA754F">
              <w:rPr>
                <w:b/>
                <w:bCs/>
                <w:lang w:val="en-IN"/>
              </w:rPr>
              <w:t>Use Case</w:t>
            </w:r>
          </w:p>
        </w:tc>
        <w:tc>
          <w:tcPr>
            <w:tcW w:w="6433" w:type="dxa"/>
            <w:vAlign w:val="center"/>
            <w:hideMark/>
          </w:tcPr>
          <w:p w14:paraId="320AEA66" w14:textId="77777777" w:rsidR="00FA754F" w:rsidRPr="00FA754F" w:rsidRDefault="00FA754F" w:rsidP="00FA754F">
            <w:pPr>
              <w:jc w:val="center"/>
              <w:rPr>
                <w:b/>
                <w:bCs/>
                <w:lang w:val="en-IN"/>
              </w:rPr>
            </w:pPr>
            <w:r w:rsidRPr="00FA754F">
              <w:rPr>
                <w:b/>
                <w:bCs/>
                <w:lang w:val="en-IN"/>
              </w:rPr>
              <w:t>Prompt/Action</w:t>
            </w:r>
          </w:p>
        </w:tc>
      </w:tr>
      <w:tr w:rsidR="00FA754F" w:rsidRPr="00FA754F" w14:paraId="6F217D4E" w14:textId="77777777" w:rsidTr="00480D7A">
        <w:trPr>
          <w:trHeight w:val="747"/>
          <w:tblCellSpacing w:w="15" w:type="dxa"/>
        </w:trPr>
        <w:tc>
          <w:tcPr>
            <w:tcW w:w="3296" w:type="dxa"/>
            <w:vAlign w:val="center"/>
            <w:hideMark/>
          </w:tcPr>
          <w:p w14:paraId="11BB8BE0" w14:textId="77777777" w:rsidR="00FA754F" w:rsidRPr="00FA754F" w:rsidRDefault="00FA754F" w:rsidP="00FA754F">
            <w:pPr>
              <w:jc w:val="center"/>
              <w:rPr>
                <w:lang w:val="en-IN"/>
              </w:rPr>
            </w:pPr>
            <w:r w:rsidRPr="00FA754F">
              <w:rPr>
                <w:lang w:val="en-IN"/>
              </w:rPr>
              <w:t>Finding a topic base</w:t>
            </w:r>
          </w:p>
        </w:tc>
        <w:tc>
          <w:tcPr>
            <w:tcW w:w="6433" w:type="dxa"/>
            <w:vAlign w:val="center"/>
            <w:hideMark/>
          </w:tcPr>
          <w:p w14:paraId="1943D3F9" w14:textId="77777777" w:rsidR="00FA754F" w:rsidRPr="00FA754F" w:rsidRDefault="00FA754F" w:rsidP="00FA754F">
            <w:pPr>
              <w:jc w:val="center"/>
              <w:rPr>
                <w:b/>
                <w:bCs/>
                <w:i/>
                <w:iCs/>
                <w:lang w:val="en-IN"/>
              </w:rPr>
            </w:pPr>
            <w:r w:rsidRPr="00FA754F">
              <w:rPr>
                <w:b/>
                <w:bCs/>
                <w:i/>
                <w:iCs/>
                <w:lang w:val="en-IN"/>
              </w:rPr>
              <w:t xml:space="preserve">Remote sensing for crop yield prediction </w:t>
            </w:r>
          </w:p>
          <w:p w14:paraId="62F1BE61" w14:textId="5B2E4617" w:rsidR="00FA754F" w:rsidRPr="00FA754F" w:rsidRDefault="00FA754F" w:rsidP="00FA754F">
            <w:pPr>
              <w:jc w:val="center"/>
              <w:rPr>
                <w:lang w:val="en-IN"/>
              </w:rPr>
            </w:pPr>
            <w:r w:rsidRPr="00FA754F">
              <w:rPr>
                <w:i/>
                <w:iCs/>
                <w:lang w:val="en-IN"/>
              </w:rPr>
              <w:t>→ track papers and co-authors.</w:t>
            </w:r>
          </w:p>
        </w:tc>
      </w:tr>
      <w:tr w:rsidR="00FA754F" w:rsidRPr="00FA754F" w14:paraId="21E47FD1" w14:textId="77777777" w:rsidTr="00480D7A">
        <w:trPr>
          <w:trHeight w:val="747"/>
          <w:tblCellSpacing w:w="15" w:type="dxa"/>
        </w:trPr>
        <w:tc>
          <w:tcPr>
            <w:tcW w:w="3296" w:type="dxa"/>
            <w:vAlign w:val="center"/>
            <w:hideMark/>
          </w:tcPr>
          <w:p w14:paraId="72D11304" w14:textId="77777777" w:rsidR="00FA754F" w:rsidRPr="00FA754F" w:rsidRDefault="00FA754F" w:rsidP="00FA754F">
            <w:pPr>
              <w:jc w:val="center"/>
              <w:rPr>
                <w:lang w:val="en-IN"/>
              </w:rPr>
            </w:pPr>
            <w:r w:rsidRPr="00FA754F">
              <w:rPr>
                <w:lang w:val="en-IN"/>
              </w:rPr>
              <w:t>Building research clusters</w:t>
            </w:r>
          </w:p>
        </w:tc>
        <w:tc>
          <w:tcPr>
            <w:tcW w:w="6433" w:type="dxa"/>
            <w:vAlign w:val="center"/>
            <w:hideMark/>
          </w:tcPr>
          <w:p w14:paraId="4064F285" w14:textId="77777777" w:rsidR="00FA754F" w:rsidRDefault="00FA754F" w:rsidP="00FA754F">
            <w:pPr>
              <w:jc w:val="center"/>
              <w:rPr>
                <w:i/>
                <w:iCs/>
                <w:lang w:val="en-IN"/>
              </w:rPr>
            </w:pPr>
            <w:r w:rsidRPr="00FA754F">
              <w:rPr>
                <w:i/>
                <w:iCs/>
                <w:lang w:val="en-IN"/>
              </w:rPr>
              <w:t xml:space="preserve">Map citations related to </w:t>
            </w:r>
          </w:p>
          <w:p w14:paraId="207DFD25" w14:textId="71799FDE" w:rsidR="00FA754F" w:rsidRPr="00FA754F" w:rsidRDefault="00FA754F" w:rsidP="00FA754F">
            <w:pPr>
              <w:jc w:val="center"/>
              <w:rPr>
                <w:b/>
                <w:bCs/>
                <w:i/>
                <w:iCs/>
                <w:lang w:val="en-IN"/>
              </w:rPr>
            </w:pPr>
            <w:r w:rsidRPr="00FA754F">
              <w:rPr>
                <w:b/>
                <w:bCs/>
                <w:i/>
                <w:iCs/>
                <w:lang w:val="en-IN"/>
              </w:rPr>
              <w:t>Drone-based fertilizer application</w:t>
            </w:r>
          </w:p>
          <w:p w14:paraId="59D3800E" w14:textId="44D7A912" w:rsidR="00FA754F" w:rsidRPr="00FA754F" w:rsidRDefault="00FA754F" w:rsidP="00FA754F">
            <w:pPr>
              <w:jc w:val="center"/>
              <w:rPr>
                <w:lang w:val="en-IN"/>
              </w:rPr>
            </w:pPr>
            <w:r w:rsidRPr="00FA754F">
              <w:rPr>
                <w:i/>
                <w:iCs/>
                <w:lang w:val="en-IN"/>
              </w:rPr>
              <w:t xml:space="preserve"> to find interconnected studies.</w:t>
            </w:r>
          </w:p>
        </w:tc>
      </w:tr>
      <w:tr w:rsidR="00FA754F" w:rsidRPr="00FA754F" w14:paraId="0609851C" w14:textId="77777777" w:rsidTr="00480D7A">
        <w:trPr>
          <w:trHeight w:val="747"/>
          <w:tblCellSpacing w:w="15" w:type="dxa"/>
        </w:trPr>
        <w:tc>
          <w:tcPr>
            <w:tcW w:w="3296" w:type="dxa"/>
            <w:vAlign w:val="center"/>
            <w:hideMark/>
          </w:tcPr>
          <w:p w14:paraId="56082986" w14:textId="77777777" w:rsidR="00FA754F" w:rsidRPr="00FA754F" w:rsidRDefault="00FA754F" w:rsidP="00FA754F">
            <w:pPr>
              <w:jc w:val="center"/>
              <w:rPr>
                <w:lang w:val="en-IN"/>
              </w:rPr>
            </w:pPr>
            <w:r w:rsidRPr="00FA754F">
              <w:rPr>
                <w:lang w:val="en-IN"/>
              </w:rPr>
              <w:t>Staying updated</w:t>
            </w:r>
          </w:p>
        </w:tc>
        <w:tc>
          <w:tcPr>
            <w:tcW w:w="6433" w:type="dxa"/>
            <w:vAlign w:val="center"/>
            <w:hideMark/>
          </w:tcPr>
          <w:p w14:paraId="06DF8FFE" w14:textId="77777777" w:rsidR="00FA754F" w:rsidRDefault="00FA754F" w:rsidP="00FA754F">
            <w:pPr>
              <w:jc w:val="center"/>
              <w:rPr>
                <w:i/>
                <w:iCs/>
                <w:lang w:val="en-IN"/>
              </w:rPr>
            </w:pPr>
            <w:r w:rsidRPr="00FA754F">
              <w:rPr>
                <w:i/>
                <w:iCs/>
                <w:lang w:val="en-IN"/>
              </w:rPr>
              <w:t xml:space="preserve">Create a collection for </w:t>
            </w:r>
          </w:p>
          <w:p w14:paraId="1A0C7296" w14:textId="77777777" w:rsidR="00FA754F" w:rsidRPr="00FA754F" w:rsidRDefault="00FA754F" w:rsidP="00FA754F">
            <w:pPr>
              <w:jc w:val="center"/>
              <w:rPr>
                <w:b/>
                <w:bCs/>
                <w:i/>
                <w:iCs/>
                <w:lang w:val="en-IN"/>
              </w:rPr>
            </w:pPr>
            <w:r w:rsidRPr="00FA754F">
              <w:rPr>
                <w:b/>
                <w:bCs/>
                <w:i/>
                <w:iCs/>
                <w:lang w:val="en-IN"/>
              </w:rPr>
              <w:t>Agri-AI in pest prediction</w:t>
            </w:r>
          </w:p>
          <w:p w14:paraId="122DE727" w14:textId="423C300E" w:rsidR="00FA754F" w:rsidRPr="00FA754F" w:rsidRDefault="00FA754F" w:rsidP="00FA754F">
            <w:pPr>
              <w:jc w:val="center"/>
              <w:rPr>
                <w:lang w:val="en-IN"/>
              </w:rPr>
            </w:pPr>
            <w:r w:rsidRPr="00FA754F">
              <w:rPr>
                <w:i/>
                <w:iCs/>
                <w:lang w:val="en-IN"/>
              </w:rPr>
              <w:t>and set alerts.</w:t>
            </w:r>
          </w:p>
        </w:tc>
      </w:tr>
    </w:tbl>
    <w:p w14:paraId="08F16D47" w14:textId="77777777" w:rsidR="00FA754F" w:rsidRPr="00676E37" w:rsidRDefault="00FA754F" w:rsidP="00676E37"/>
    <w:p w14:paraId="26235DE6" w14:textId="428132C1" w:rsidR="00C82FFC" w:rsidRPr="00FA754F" w:rsidRDefault="00000000" w:rsidP="00676E37">
      <w:pPr>
        <w:rPr>
          <w:b/>
          <w:bCs/>
          <w:u w:val="single"/>
        </w:rPr>
      </w:pPr>
      <w:r w:rsidRPr="00FA754F">
        <w:rPr>
          <w:b/>
          <w:bCs/>
          <w:u w:val="single"/>
        </w:rPr>
        <w:lastRenderedPageBreak/>
        <w:t>Elicit</w:t>
      </w:r>
    </w:p>
    <w:tbl>
      <w:tblPr>
        <w:tblW w:w="9759" w:type="dxa"/>
        <w:tblCellSpacing w:w="15" w:type="dxa"/>
        <w:tblCellMar>
          <w:top w:w="15" w:type="dxa"/>
          <w:left w:w="15" w:type="dxa"/>
          <w:bottom w:w="15" w:type="dxa"/>
          <w:right w:w="15" w:type="dxa"/>
        </w:tblCellMar>
        <w:tblLook w:val="04A0" w:firstRow="1" w:lastRow="0" w:firstColumn="1" w:lastColumn="0" w:noHBand="0" w:noVBand="1"/>
      </w:tblPr>
      <w:tblGrid>
        <w:gridCol w:w="2374"/>
        <w:gridCol w:w="7385"/>
      </w:tblGrid>
      <w:tr w:rsidR="00C46488" w:rsidRPr="00C46488" w14:paraId="20E36680" w14:textId="77777777" w:rsidTr="00FC305A">
        <w:trPr>
          <w:trHeight w:val="556"/>
          <w:tblHeader/>
          <w:tblCellSpacing w:w="15" w:type="dxa"/>
        </w:trPr>
        <w:tc>
          <w:tcPr>
            <w:tcW w:w="0" w:type="auto"/>
            <w:vAlign w:val="center"/>
            <w:hideMark/>
          </w:tcPr>
          <w:p w14:paraId="52AC96F7" w14:textId="77777777" w:rsidR="00C46488" w:rsidRPr="00C46488" w:rsidRDefault="00C46488" w:rsidP="00C46488">
            <w:pPr>
              <w:jc w:val="center"/>
              <w:rPr>
                <w:b/>
                <w:bCs/>
                <w:lang w:val="en-IN"/>
              </w:rPr>
            </w:pPr>
            <w:r w:rsidRPr="00C46488">
              <w:rPr>
                <w:b/>
                <w:bCs/>
                <w:lang w:val="en-IN"/>
              </w:rPr>
              <w:t>Use Case</w:t>
            </w:r>
          </w:p>
        </w:tc>
        <w:tc>
          <w:tcPr>
            <w:tcW w:w="0" w:type="auto"/>
            <w:vAlign w:val="center"/>
            <w:hideMark/>
          </w:tcPr>
          <w:p w14:paraId="422858CC" w14:textId="77777777" w:rsidR="00C46488" w:rsidRPr="00C46488" w:rsidRDefault="00C46488" w:rsidP="00C46488">
            <w:pPr>
              <w:jc w:val="center"/>
              <w:rPr>
                <w:b/>
                <w:bCs/>
                <w:lang w:val="en-IN"/>
              </w:rPr>
            </w:pPr>
            <w:r w:rsidRPr="00C46488">
              <w:rPr>
                <w:b/>
                <w:bCs/>
                <w:lang w:val="en-IN"/>
              </w:rPr>
              <w:t>Prompt Example</w:t>
            </w:r>
          </w:p>
        </w:tc>
      </w:tr>
      <w:tr w:rsidR="00C46488" w:rsidRPr="00C46488" w14:paraId="561FAE3D" w14:textId="77777777" w:rsidTr="00FC305A">
        <w:trPr>
          <w:trHeight w:val="917"/>
          <w:tblCellSpacing w:w="15" w:type="dxa"/>
        </w:trPr>
        <w:tc>
          <w:tcPr>
            <w:tcW w:w="0" w:type="auto"/>
            <w:vAlign w:val="center"/>
            <w:hideMark/>
          </w:tcPr>
          <w:p w14:paraId="4EDFEE8D" w14:textId="77777777" w:rsidR="00C46488" w:rsidRPr="00C46488" w:rsidRDefault="00C46488" w:rsidP="00C46488">
            <w:pPr>
              <w:jc w:val="center"/>
              <w:rPr>
                <w:lang w:val="en-IN"/>
              </w:rPr>
            </w:pPr>
            <w:r w:rsidRPr="00C46488">
              <w:rPr>
                <w:lang w:val="en-IN"/>
              </w:rPr>
              <w:t>Supporting evidence</w:t>
            </w:r>
          </w:p>
        </w:tc>
        <w:tc>
          <w:tcPr>
            <w:tcW w:w="0" w:type="auto"/>
            <w:vAlign w:val="center"/>
            <w:hideMark/>
          </w:tcPr>
          <w:p w14:paraId="7FCF7DF2" w14:textId="1B8422E1" w:rsidR="00C46488" w:rsidRPr="00C46488" w:rsidRDefault="00C46488" w:rsidP="00C46488">
            <w:pPr>
              <w:jc w:val="center"/>
              <w:rPr>
                <w:lang w:val="en-IN"/>
              </w:rPr>
            </w:pPr>
            <w:r w:rsidRPr="00C46488">
              <w:rPr>
                <w:i/>
                <w:iCs/>
                <w:lang w:val="en-IN"/>
              </w:rPr>
              <w:t>What AI techniques are most effective for detecting crop diseases?</w:t>
            </w:r>
          </w:p>
        </w:tc>
      </w:tr>
      <w:tr w:rsidR="00C46488" w:rsidRPr="00C46488" w14:paraId="69CA9402" w14:textId="77777777" w:rsidTr="00FC305A">
        <w:trPr>
          <w:trHeight w:val="917"/>
          <w:tblCellSpacing w:w="15" w:type="dxa"/>
        </w:trPr>
        <w:tc>
          <w:tcPr>
            <w:tcW w:w="0" w:type="auto"/>
            <w:vAlign w:val="center"/>
            <w:hideMark/>
          </w:tcPr>
          <w:p w14:paraId="186C47C8" w14:textId="77777777" w:rsidR="00C46488" w:rsidRPr="00C46488" w:rsidRDefault="00C46488" w:rsidP="00C46488">
            <w:pPr>
              <w:jc w:val="center"/>
              <w:rPr>
                <w:lang w:val="en-IN"/>
              </w:rPr>
            </w:pPr>
            <w:r w:rsidRPr="00C46488">
              <w:rPr>
                <w:lang w:val="en-IN"/>
              </w:rPr>
              <w:t>Hypothesis testing</w:t>
            </w:r>
          </w:p>
        </w:tc>
        <w:tc>
          <w:tcPr>
            <w:tcW w:w="0" w:type="auto"/>
            <w:vAlign w:val="center"/>
            <w:hideMark/>
          </w:tcPr>
          <w:p w14:paraId="0D0A9389" w14:textId="089C8BB0" w:rsidR="00C46488" w:rsidRPr="00C46488" w:rsidRDefault="00C46488" w:rsidP="00C46488">
            <w:pPr>
              <w:jc w:val="center"/>
              <w:rPr>
                <w:lang w:val="en-IN"/>
              </w:rPr>
            </w:pPr>
            <w:r w:rsidRPr="00C46488">
              <w:rPr>
                <w:i/>
                <w:iCs/>
                <w:lang w:val="en-IN"/>
              </w:rPr>
              <w:t>Does machine learning improve yield estimation in wheat farming</w:t>
            </w:r>
          </w:p>
        </w:tc>
      </w:tr>
      <w:tr w:rsidR="00C46488" w:rsidRPr="00C46488" w14:paraId="712D184D" w14:textId="77777777" w:rsidTr="00FC305A">
        <w:trPr>
          <w:trHeight w:val="909"/>
          <w:tblCellSpacing w:w="15" w:type="dxa"/>
        </w:trPr>
        <w:tc>
          <w:tcPr>
            <w:tcW w:w="0" w:type="auto"/>
            <w:vAlign w:val="center"/>
            <w:hideMark/>
          </w:tcPr>
          <w:p w14:paraId="1B9CF522" w14:textId="77777777" w:rsidR="00C46488" w:rsidRPr="00C46488" w:rsidRDefault="00C46488" w:rsidP="00C46488">
            <w:pPr>
              <w:jc w:val="center"/>
              <w:rPr>
                <w:lang w:val="en-IN"/>
              </w:rPr>
            </w:pPr>
            <w:r w:rsidRPr="00C46488">
              <w:rPr>
                <w:lang w:val="en-IN"/>
              </w:rPr>
              <w:t>Contradictory research</w:t>
            </w:r>
          </w:p>
        </w:tc>
        <w:tc>
          <w:tcPr>
            <w:tcW w:w="0" w:type="auto"/>
            <w:vAlign w:val="center"/>
            <w:hideMark/>
          </w:tcPr>
          <w:p w14:paraId="6F74DC1C" w14:textId="502A185C" w:rsidR="00C46488" w:rsidRPr="00C46488" w:rsidRDefault="00C46488" w:rsidP="00C46488">
            <w:pPr>
              <w:jc w:val="center"/>
              <w:rPr>
                <w:lang w:val="en-IN"/>
              </w:rPr>
            </w:pPr>
            <w:r w:rsidRPr="00C46488">
              <w:rPr>
                <w:i/>
                <w:iCs/>
                <w:lang w:val="en-IN"/>
              </w:rPr>
              <w:t>Evidence against using AI for irrigation planning in drylands.</w:t>
            </w:r>
          </w:p>
        </w:tc>
      </w:tr>
      <w:tr w:rsidR="00C46488" w:rsidRPr="00C46488" w14:paraId="265426B4" w14:textId="77777777" w:rsidTr="00FC305A">
        <w:trPr>
          <w:trHeight w:val="926"/>
          <w:tblCellSpacing w:w="15" w:type="dxa"/>
        </w:trPr>
        <w:tc>
          <w:tcPr>
            <w:tcW w:w="0" w:type="auto"/>
            <w:vAlign w:val="center"/>
            <w:hideMark/>
          </w:tcPr>
          <w:p w14:paraId="6A0A452B" w14:textId="77777777" w:rsidR="00C46488" w:rsidRPr="00C46488" w:rsidRDefault="00C46488" w:rsidP="00C46488">
            <w:pPr>
              <w:jc w:val="center"/>
              <w:rPr>
                <w:lang w:val="en-IN"/>
              </w:rPr>
            </w:pPr>
            <w:r w:rsidRPr="00C46488">
              <w:rPr>
                <w:lang w:val="en-IN"/>
              </w:rPr>
              <w:t>Paper filtering</w:t>
            </w:r>
          </w:p>
        </w:tc>
        <w:tc>
          <w:tcPr>
            <w:tcW w:w="0" w:type="auto"/>
            <w:vAlign w:val="center"/>
            <w:hideMark/>
          </w:tcPr>
          <w:p w14:paraId="270C84EC" w14:textId="77777777" w:rsidR="00C46488" w:rsidRPr="00C46488" w:rsidRDefault="00C46488" w:rsidP="00C46488">
            <w:pPr>
              <w:jc w:val="center"/>
              <w:rPr>
                <w:lang w:val="en-IN"/>
              </w:rPr>
            </w:pPr>
            <w:r w:rsidRPr="00C46488">
              <w:rPr>
                <w:i/>
                <w:iCs/>
                <w:lang w:val="en-IN"/>
              </w:rPr>
              <w:t>Upload your own question and filter papers by methodology or region (e.g., India).</w:t>
            </w:r>
          </w:p>
        </w:tc>
      </w:tr>
    </w:tbl>
    <w:p w14:paraId="4FE23D21" w14:textId="77777777" w:rsidR="00FA754F" w:rsidRDefault="00FA754F" w:rsidP="00676E37"/>
    <w:p w14:paraId="35D61586" w14:textId="55A0E0AA" w:rsidR="00C82FFC" w:rsidRPr="00C46488" w:rsidRDefault="00000000" w:rsidP="00676E37">
      <w:pPr>
        <w:rPr>
          <w:b/>
          <w:bCs/>
          <w:u w:val="single"/>
        </w:rPr>
      </w:pPr>
      <w:r w:rsidRPr="00C46488">
        <w:rPr>
          <w:b/>
          <w:bCs/>
          <w:u w:val="single"/>
        </w:rPr>
        <w:t>SciSpace AI</w:t>
      </w:r>
    </w:p>
    <w:p w14:paraId="4B5C2BDF" w14:textId="52937222" w:rsidR="00C46488" w:rsidRPr="00676E37" w:rsidRDefault="00C46488" w:rsidP="00676E37">
      <w:r w:rsidRPr="00C46488">
        <w:t>Upload a paper and ask</w:t>
      </w:r>
      <w:r>
        <w:t xml:space="preserve"> relevant questions from the paper.</w:t>
      </w:r>
    </w:p>
    <w:p w14:paraId="71048EC4" w14:textId="7D8E736A" w:rsidR="00C82FFC" w:rsidRPr="00C46488" w:rsidRDefault="00000000" w:rsidP="00676E37">
      <w:pPr>
        <w:rPr>
          <w:b/>
          <w:bCs/>
          <w:u w:val="single"/>
        </w:rPr>
      </w:pPr>
      <w:r w:rsidRPr="00C46488">
        <w:rPr>
          <w:b/>
          <w:bCs/>
          <w:u w:val="single"/>
        </w:rPr>
        <w:t>Jenni AI</w:t>
      </w:r>
    </w:p>
    <w:tbl>
      <w:tblPr>
        <w:tblW w:w="9665" w:type="dxa"/>
        <w:tblCellSpacing w:w="15" w:type="dxa"/>
        <w:tblCellMar>
          <w:top w:w="15" w:type="dxa"/>
          <w:left w:w="15" w:type="dxa"/>
          <w:bottom w:w="15" w:type="dxa"/>
          <w:right w:w="15" w:type="dxa"/>
        </w:tblCellMar>
        <w:tblLook w:val="04A0" w:firstRow="1" w:lastRow="0" w:firstColumn="1" w:lastColumn="0" w:noHBand="0" w:noVBand="1"/>
      </w:tblPr>
      <w:tblGrid>
        <w:gridCol w:w="2700"/>
        <w:gridCol w:w="6965"/>
      </w:tblGrid>
      <w:tr w:rsidR="00C46488" w:rsidRPr="00C46488" w14:paraId="38E3FD77" w14:textId="77777777" w:rsidTr="00FC305A">
        <w:trPr>
          <w:trHeight w:val="561"/>
          <w:tblHeader/>
          <w:tblCellSpacing w:w="15" w:type="dxa"/>
        </w:trPr>
        <w:tc>
          <w:tcPr>
            <w:tcW w:w="2655" w:type="dxa"/>
            <w:vAlign w:val="center"/>
            <w:hideMark/>
          </w:tcPr>
          <w:p w14:paraId="5909997A" w14:textId="77777777" w:rsidR="00C46488" w:rsidRPr="00C46488" w:rsidRDefault="00C46488" w:rsidP="00C46488">
            <w:pPr>
              <w:jc w:val="center"/>
              <w:rPr>
                <w:b/>
                <w:bCs/>
                <w:lang w:val="en-IN"/>
              </w:rPr>
            </w:pPr>
            <w:r w:rsidRPr="00C46488">
              <w:rPr>
                <w:b/>
                <w:bCs/>
                <w:lang w:val="en-IN"/>
              </w:rPr>
              <w:t>Use Case</w:t>
            </w:r>
          </w:p>
        </w:tc>
        <w:tc>
          <w:tcPr>
            <w:tcW w:w="6920" w:type="dxa"/>
            <w:vAlign w:val="center"/>
            <w:hideMark/>
          </w:tcPr>
          <w:p w14:paraId="6051B044" w14:textId="77777777" w:rsidR="00C46488" w:rsidRPr="00C46488" w:rsidRDefault="00C46488" w:rsidP="00C46488">
            <w:pPr>
              <w:jc w:val="center"/>
              <w:rPr>
                <w:b/>
                <w:bCs/>
                <w:lang w:val="en-IN"/>
              </w:rPr>
            </w:pPr>
            <w:r w:rsidRPr="00C46488">
              <w:rPr>
                <w:b/>
                <w:bCs/>
                <w:lang w:val="en-IN"/>
              </w:rPr>
              <w:t>Prompt Example</w:t>
            </w:r>
          </w:p>
        </w:tc>
      </w:tr>
      <w:tr w:rsidR="00C46488" w:rsidRPr="00C46488" w14:paraId="138EF03A" w14:textId="77777777" w:rsidTr="00FC305A">
        <w:trPr>
          <w:trHeight w:val="926"/>
          <w:tblCellSpacing w:w="15" w:type="dxa"/>
        </w:trPr>
        <w:tc>
          <w:tcPr>
            <w:tcW w:w="2655" w:type="dxa"/>
            <w:vAlign w:val="center"/>
            <w:hideMark/>
          </w:tcPr>
          <w:p w14:paraId="1D7F9320" w14:textId="77777777" w:rsidR="00C46488" w:rsidRPr="00C46488" w:rsidRDefault="00C46488" w:rsidP="00C46488">
            <w:pPr>
              <w:jc w:val="center"/>
              <w:rPr>
                <w:lang w:val="en-IN"/>
              </w:rPr>
            </w:pPr>
            <w:r w:rsidRPr="00C46488">
              <w:rPr>
                <w:lang w:val="en-IN"/>
              </w:rPr>
              <w:t>Abstract drafting</w:t>
            </w:r>
          </w:p>
        </w:tc>
        <w:tc>
          <w:tcPr>
            <w:tcW w:w="6920" w:type="dxa"/>
            <w:vAlign w:val="center"/>
            <w:hideMark/>
          </w:tcPr>
          <w:p w14:paraId="423C04BF" w14:textId="43C4A312" w:rsidR="00C46488" w:rsidRPr="00C46488" w:rsidRDefault="00C46488" w:rsidP="00C46488">
            <w:pPr>
              <w:jc w:val="center"/>
              <w:rPr>
                <w:lang w:val="en-IN"/>
              </w:rPr>
            </w:pPr>
            <w:r w:rsidRPr="00C46488">
              <w:rPr>
                <w:i/>
                <w:iCs/>
                <w:lang w:val="en-IN"/>
              </w:rPr>
              <w:t>Write an abstract for a paper on AI for crop disease prediction in banana plantations.</w:t>
            </w:r>
          </w:p>
        </w:tc>
      </w:tr>
      <w:tr w:rsidR="00C46488" w:rsidRPr="00C46488" w14:paraId="2407B5EC" w14:textId="77777777" w:rsidTr="00FC305A">
        <w:trPr>
          <w:trHeight w:val="926"/>
          <w:tblCellSpacing w:w="15" w:type="dxa"/>
        </w:trPr>
        <w:tc>
          <w:tcPr>
            <w:tcW w:w="2655" w:type="dxa"/>
            <w:vAlign w:val="center"/>
            <w:hideMark/>
          </w:tcPr>
          <w:p w14:paraId="6DA29691" w14:textId="77777777" w:rsidR="00C46488" w:rsidRPr="00C46488" w:rsidRDefault="00C46488" w:rsidP="00C46488">
            <w:pPr>
              <w:jc w:val="center"/>
              <w:rPr>
                <w:lang w:val="en-IN"/>
              </w:rPr>
            </w:pPr>
            <w:r w:rsidRPr="00C46488">
              <w:rPr>
                <w:lang w:val="en-IN"/>
              </w:rPr>
              <w:t>Paragraph expansion</w:t>
            </w:r>
          </w:p>
        </w:tc>
        <w:tc>
          <w:tcPr>
            <w:tcW w:w="6920" w:type="dxa"/>
            <w:vAlign w:val="center"/>
            <w:hideMark/>
          </w:tcPr>
          <w:p w14:paraId="47BC67EC" w14:textId="29EA4A9F" w:rsidR="00C46488" w:rsidRDefault="00C46488" w:rsidP="00C46488">
            <w:pPr>
              <w:jc w:val="center"/>
              <w:rPr>
                <w:i/>
                <w:iCs/>
                <w:lang w:val="en-IN"/>
              </w:rPr>
            </w:pPr>
            <w:r w:rsidRPr="00C46488">
              <w:rPr>
                <w:i/>
                <w:iCs/>
                <w:lang w:val="en-IN"/>
              </w:rPr>
              <w:t xml:space="preserve">Expand </w:t>
            </w:r>
            <w:r>
              <w:rPr>
                <w:i/>
                <w:iCs/>
                <w:lang w:val="en-IN"/>
              </w:rPr>
              <w:t>this point</w:t>
            </w:r>
          </w:p>
          <w:p w14:paraId="11772D0B" w14:textId="43049E5A" w:rsidR="00C46488" w:rsidRPr="00C46488" w:rsidRDefault="00C46488" w:rsidP="00C46488">
            <w:pPr>
              <w:jc w:val="center"/>
              <w:rPr>
                <w:b/>
                <w:bCs/>
                <w:lang w:val="en-IN"/>
              </w:rPr>
            </w:pPr>
            <w:r w:rsidRPr="00C46488">
              <w:rPr>
                <w:b/>
                <w:bCs/>
                <w:i/>
                <w:iCs/>
                <w:lang w:val="en-IN"/>
              </w:rPr>
              <w:t>Any sentence from the abstract generated</w:t>
            </w:r>
          </w:p>
        </w:tc>
      </w:tr>
      <w:tr w:rsidR="00C46488" w:rsidRPr="00C46488" w14:paraId="6B33A94A" w14:textId="77777777" w:rsidTr="00FC305A">
        <w:trPr>
          <w:trHeight w:val="918"/>
          <w:tblCellSpacing w:w="15" w:type="dxa"/>
        </w:trPr>
        <w:tc>
          <w:tcPr>
            <w:tcW w:w="2655" w:type="dxa"/>
            <w:vAlign w:val="center"/>
            <w:hideMark/>
          </w:tcPr>
          <w:p w14:paraId="56DAD7AE" w14:textId="77777777" w:rsidR="00C46488" w:rsidRPr="00C46488" w:rsidRDefault="00C46488" w:rsidP="00C46488">
            <w:pPr>
              <w:jc w:val="center"/>
              <w:rPr>
                <w:lang w:val="en-IN"/>
              </w:rPr>
            </w:pPr>
            <w:r w:rsidRPr="00C46488">
              <w:rPr>
                <w:lang w:val="en-IN"/>
              </w:rPr>
              <w:t>Academic tone</w:t>
            </w:r>
          </w:p>
        </w:tc>
        <w:tc>
          <w:tcPr>
            <w:tcW w:w="6920" w:type="dxa"/>
            <w:vAlign w:val="center"/>
            <w:hideMark/>
          </w:tcPr>
          <w:p w14:paraId="249109DA" w14:textId="43FF197D" w:rsidR="00C46488" w:rsidRPr="00C46488" w:rsidRDefault="00C46488" w:rsidP="00C46488">
            <w:pPr>
              <w:jc w:val="center"/>
              <w:rPr>
                <w:lang w:val="en-IN"/>
              </w:rPr>
            </w:pPr>
            <w:r w:rsidRPr="00C46488">
              <w:rPr>
                <w:i/>
                <w:iCs/>
                <w:lang w:val="en-IN"/>
              </w:rPr>
              <w:t>Rewrite this summary in formal academic tone with passive voice.</w:t>
            </w:r>
          </w:p>
        </w:tc>
      </w:tr>
      <w:tr w:rsidR="00C46488" w:rsidRPr="00C46488" w14:paraId="34302D0A" w14:textId="77777777" w:rsidTr="00FC305A">
        <w:trPr>
          <w:trHeight w:val="935"/>
          <w:tblCellSpacing w:w="15" w:type="dxa"/>
        </w:trPr>
        <w:tc>
          <w:tcPr>
            <w:tcW w:w="2655" w:type="dxa"/>
            <w:vAlign w:val="center"/>
            <w:hideMark/>
          </w:tcPr>
          <w:p w14:paraId="37F26575" w14:textId="77777777" w:rsidR="00C46488" w:rsidRPr="00C46488" w:rsidRDefault="00C46488" w:rsidP="00C46488">
            <w:pPr>
              <w:jc w:val="center"/>
              <w:rPr>
                <w:lang w:val="en-IN"/>
              </w:rPr>
            </w:pPr>
            <w:r w:rsidRPr="00C46488">
              <w:rPr>
                <w:lang w:val="en-IN"/>
              </w:rPr>
              <w:t>Structured research help</w:t>
            </w:r>
          </w:p>
        </w:tc>
        <w:tc>
          <w:tcPr>
            <w:tcW w:w="6920" w:type="dxa"/>
            <w:vAlign w:val="center"/>
            <w:hideMark/>
          </w:tcPr>
          <w:p w14:paraId="692B10CB" w14:textId="035962DA" w:rsidR="00C46488" w:rsidRPr="00C46488" w:rsidRDefault="00C46488" w:rsidP="00C46488">
            <w:pPr>
              <w:jc w:val="center"/>
              <w:rPr>
                <w:lang w:val="en-IN"/>
              </w:rPr>
            </w:pPr>
            <w:r w:rsidRPr="00C46488">
              <w:rPr>
                <w:i/>
                <w:iCs/>
                <w:lang w:val="en-IN"/>
              </w:rPr>
              <w:t>Give 3 key points for a literature review on IoT in irrigation management.</w:t>
            </w:r>
          </w:p>
        </w:tc>
      </w:tr>
    </w:tbl>
    <w:p w14:paraId="4B7E5674" w14:textId="77777777" w:rsidR="00C46488" w:rsidRPr="00676E37" w:rsidRDefault="00C46488" w:rsidP="00676E37"/>
    <w:p w14:paraId="56E5F448" w14:textId="77777777" w:rsidR="00C82FFC" w:rsidRPr="00676E37" w:rsidRDefault="00000000" w:rsidP="00676E37">
      <w:pPr>
        <w:pStyle w:val="Heading2"/>
      </w:pPr>
      <w:bookmarkStart w:id="9" w:name="_Toc205117241"/>
      <w:r w:rsidRPr="00676E37">
        <w:lastRenderedPageBreak/>
        <w:t>Conclusion</w:t>
      </w:r>
      <w:bookmarkEnd w:id="9"/>
    </w:p>
    <w:p w14:paraId="4ED94A64" w14:textId="77777777" w:rsidR="00C82FFC" w:rsidRPr="00676E37" w:rsidRDefault="00000000" w:rsidP="00676E37">
      <w:r w:rsidRPr="00676E37">
        <w:t>AI tools are becoming indispensable in decision-making. Agriculture, healthcare, and research are key impact areas. Choosing the right tool and prompt is crucial for actionable insights.</w:t>
      </w:r>
    </w:p>
    <w:sectPr w:rsidR="00C82FFC" w:rsidRPr="00676E37" w:rsidSect="00480D7A">
      <w:headerReference w:type="default" r:id="rId8"/>
      <w:footerReference w:type="default" r:id="rId9"/>
      <w:pgSz w:w="12240" w:h="15840"/>
      <w:pgMar w:top="1440" w:right="1041"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3DF64" w14:textId="77777777" w:rsidR="00744462" w:rsidRDefault="00744462" w:rsidP="00B43870">
      <w:pPr>
        <w:spacing w:after="0" w:line="240" w:lineRule="auto"/>
      </w:pPr>
      <w:r>
        <w:separator/>
      </w:r>
    </w:p>
  </w:endnote>
  <w:endnote w:type="continuationSeparator" w:id="0">
    <w:p w14:paraId="194B26F8" w14:textId="77777777" w:rsidR="00744462" w:rsidRDefault="00744462" w:rsidP="00B4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C9629" w14:textId="045E8FA7" w:rsidR="00480D7A" w:rsidRDefault="00480D7A">
    <w:pPr>
      <w:pStyle w:val="Footer"/>
    </w:pPr>
    <w:r>
      <w:rPr>
        <w:rFonts w:cs="Times New Roman"/>
        <w:noProof/>
        <w:sz w:val="24"/>
        <w:szCs w:val="24"/>
        <w:lang w:eastAsia="en-IN"/>
      </w:rPr>
      <mc:AlternateContent>
        <mc:Choice Requires="wps">
          <w:drawing>
            <wp:anchor distT="0" distB="0" distL="114300" distR="114300" simplePos="0" relativeHeight="251658240" behindDoc="0" locked="0" layoutInCell="0" allowOverlap="1" wp14:anchorId="1FC8C5BB" wp14:editId="5777D126">
              <wp:simplePos x="0" y="0"/>
              <wp:positionH relativeFrom="rightMargin">
                <wp:posOffset>119471</wp:posOffset>
              </wp:positionH>
              <wp:positionV relativeFrom="bottomMargin">
                <wp:posOffset>65043</wp:posOffset>
              </wp:positionV>
              <wp:extent cx="772885" cy="800100"/>
              <wp:effectExtent l="0" t="0" r="0" b="0"/>
              <wp:wrapNone/>
              <wp:docPr id="13552712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88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65545" w14:textId="77777777" w:rsidR="00480D7A" w:rsidRDefault="00480D7A" w:rsidP="00480D7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hAnsiTheme="minorHAnsi" w:cs="Times New Roman"/>
                              <w:sz w:val="22"/>
                            </w:rPr>
                            <w:fldChar w:fldCharType="begin"/>
                          </w:r>
                          <w:r>
                            <w:instrText xml:space="preserve"> PAGE    \* MERGEFORMAT </w:instrText>
                          </w:r>
                          <w:r>
                            <w:rPr>
                              <w:rFonts w:asciiTheme="minorHAnsi" w:hAnsiTheme="minorHAnsi" w:cs="Times New Roman"/>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p w14:paraId="2F123D11" w14:textId="77777777" w:rsidR="00480D7A" w:rsidRDefault="00480D7A" w:rsidP="00480D7A">
                          <w:pPr>
                            <w:rPr>
                              <w:rFonts w:eastAsiaTheme="minorHAnsi"/>
                              <w:szCs w:val="22"/>
                            </w:rPr>
                          </w:pPr>
                        </w:p>
                      </w:txbxContent>
                    </wps:txbx>
                    <wps:bodyPr rot="0" vertOverflow="clip" horzOverflow="clip"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8C5BB" id="Rectangle 1" o:spid="_x0000_s1026" style="position:absolute;left:0;text-align:left;margin-left:9.4pt;margin-top:5.1pt;width:60.85pt;height:63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" o:allowincell="f" filled="f" stroked="f">
              <v:textbox style="layout-flow:vertical;mso-layout-flow-alt:bottom-to-top">
                <w:txbxContent>
                  <w:p w14:paraId="74565545" w14:textId="77777777" w:rsidR="00480D7A" w:rsidRDefault="00480D7A" w:rsidP="00480D7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hAnsiTheme="minorHAnsi" w:cs="Times New Roman"/>
                        <w:sz w:val="22"/>
                      </w:rPr>
                      <w:fldChar w:fldCharType="begin"/>
                    </w:r>
                    <w:r>
                      <w:instrText xml:space="preserve"> PAGE    \* MERGEFORMAT </w:instrText>
                    </w:r>
                    <w:r>
                      <w:rPr>
                        <w:rFonts w:asciiTheme="minorHAnsi" w:hAnsiTheme="minorHAnsi" w:cs="Times New Roman"/>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p w14:paraId="2F123D11" w14:textId="77777777" w:rsidR="00480D7A" w:rsidRDefault="00480D7A" w:rsidP="00480D7A">
                    <w:pPr>
                      <w:rPr>
                        <w:rFonts w:eastAsiaTheme="minorHAnsi"/>
                        <w:szCs w:val="22"/>
                      </w:rPr>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4DF4B" w14:textId="77777777" w:rsidR="00744462" w:rsidRDefault="00744462" w:rsidP="00B43870">
      <w:pPr>
        <w:spacing w:after="0" w:line="240" w:lineRule="auto"/>
      </w:pPr>
      <w:r>
        <w:separator/>
      </w:r>
    </w:p>
  </w:footnote>
  <w:footnote w:type="continuationSeparator" w:id="0">
    <w:p w14:paraId="380B6D69" w14:textId="77777777" w:rsidR="00744462" w:rsidRDefault="00744462" w:rsidP="00B4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E9BA8" w14:textId="52FADA0D" w:rsidR="00B43870" w:rsidRDefault="00480D7A">
    <w:pPr>
      <w:pStyle w:val="Header"/>
    </w:pPr>
    <w:r>
      <w:rPr>
        <w:noProof/>
      </w:rPr>
      <w:drawing>
        <wp:anchor distT="0" distB="0" distL="114300" distR="114300" simplePos="0" relativeHeight="251660288" behindDoc="0" locked="0" layoutInCell="1" allowOverlap="1" wp14:anchorId="7C8C8B66" wp14:editId="2A9F73B3">
          <wp:simplePos x="0" y="0"/>
          <wp:positionH relativeFrom="column">
            <wp:posOffset>-422366</wp:posOffset>
          </wp:positionH>
          <wp:positionV relativeFrom="paragraph">
            <wp:posOffset>-135890</wp:posOffset>
          </wp:positionV>
          <wp:extent cx="1224280" cy="334010"/>
          <wp:effectExtent l="0" t="0" r="0" b="8890"/>
          <wp:wrapSquare wrapText="bothSides"/>
          <wp:docPr id="1871274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48557" name="Picture 1775548557"/>
                  <pic:cNvPicPr/>
                </pic:nvPicPr>
                <pic:blipFill>
                  <a:blip r:embed="rId1"/>
                  <a:stretch>
                    <a:fillRect/>
                  </a:stretch>
                </pic:blipFill>
                <pic:spPr>
                  <a:xfrm>
                    <a:off x="0" y="0"/>
                    <a:ext cx="1224280" cy="334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2BAC1958" wp14:editId="0B5859C0">
          <wp:simplePos x="0" y="0"/>
          <wp:positionH relativeFrom="column">
            <wp:posOffset>4566013</wp:posOffset>
          </wp:positionH>
          <wp:positionV relativeFrom="paragraph">
            <wp:posOffset>-234497</wp:posOffset>
          </wp:positionV>
          <wp:extent cx="1404620" cy="495300"/>
          <wp:effectExtent l="0" t="0" r="0" b="0"/>
          <wp:wrapSquare wrapText="bothSides"/>
          <wp:docPr id="92110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53999" name="Picture 393153999"/>
                  <pic:cNvPicPr/>
                </pic:nvPicPr>
                <pic:blipFill>
                  <a:blip r:embed="rId2"/>
                  <a:stretch>
                    <a:fillRect/>
                  </a:stretch>
                </pic:blipFill>
                <pic:spPr>
                  <a:xfrm>
                    <a:off x="0" y="0"/>
                    <a:ext cx="1404620"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F22FD"/>
    <w:multiLevelType w:val="hybridMultilevel"/>
    <w:tmpl w:val="59AA4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DD33FD"/>
    <w:multiLevelType w:val="multilevel"/>
    <w:tmpl w:val="4EB8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144AC"/>
    <w:multiLevelType w:val="hybridMultilevel"/>
    <w:tmpl w:val="AE849544"/>
    <w:lvl w:ilvl="0" w:tplc="39F86186">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713366">
    <w:abstractNumId w:val="8"/>
  </w:num>
  <w:num w:numId="2" w16cid:durableId="481506272">
    <w:abstractNumId w:val="6"/>
  </w:num>
  <w:num w:numId="3" w16cid:durableId="858856983">
    <w:abstractNumId w:val="5"/>
  </w:num>
  <w:num w:numId="4" w16cid:durableId="1757095139">
    <w:abstractNumId w:val="4"/>
  </w:num>
  <w:num w:numId="5" w16cid:durableId="619532587">
    <w:abstractNumId w:val="7"/>
  </w:num>
  <w:num w:numId="6" w16cid:durableId="162823804">
    <w:abstractNumId w:val="3"/>
  </w:num>
  <w:num w:numId="7" w16cid:durableId="1234774440">
    <w:abstractNumId w:val="2"/>
  </w:num>
  <w:num w:numId="8" w16cid:durableId="2018844751">
    <w:abstractNumId w:val="1"/>
  </w:num>
  <w:num w:numId="9" w16cid:durableId="1888294742">
    <w:abstractNumId w:val="0"/>
  </w:num>
  <w:num w:numId="10" w16cid:durableId="1837839026">
    <w:abstractNumId w:val="10"/>
  </w:num>
  <w:num w:numId="11" w16cid:durableId="2004778323">
    <w:abstractNumId w:val="11"/>
  </w:num>
  <w:num w:numId="12" w16cid:durableId="1375034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D7A"/>
    <w:rsid w:val="004C79CB"/>
    <w:rsid w:val="0052520B"/>
    <w:rsid w:val="00627C7E"/>
    <w:rsid w:val="00640B48"/>
    <w:rsid w:val="00676E37"/>
    <w:rsid w:val="00744462"/>
    <w:rsid w:val="0075662E"/>
    <w:rsid w:val="007A4593"/>
    <w:rsid w:val="00840851"/>
    <w:rsid w:val="008F7D7F"/>
    <w:rsid w:val="00905479"/>
    <w:rsid w:val="00A53738"/>
    <w:rsid w:val="00A857A0"/>
    <w:rsid w:val="00AA1D8D"/>
    <w:rsid w:val="00AC624D"/>
    <w:rsid w:val="00B218CB"/>
    <w:rsid w:val="00B43870"/>
    <w:rsid w:val="00B47730"/>
    <w:rsid w:val="00BA7C56"/>
    <w:rsid w:val="00C03003"/>
    <w:rsid w:val="00C46488"/>
    <w:rsid w:val="00C82FFC"/>
    <w:rsid w:val="00CA10D4"/>
    <w:rsid w:val="00CB0664"/>
    <w:rsid w:val="00CD1434"/>
    <w:rsid w:val="00D12DD7"/>
    <w:rsid w:val="00DB2172"/>
    <w:rsid w:val="00E2042A"/>
    <w:rsid w:val="00EE27DA"/>
    <w:rsid w:val="00EF5438"/>
    <w:rsid w:val="00F93B10"/>
    <w:rsid w:val="00FA5484"/>
    <w:rsid w:val="00FA754F"/>
    <w:rsid w:val="00FC30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2AA631"/>
  <w14:defaultImageDpi w14:val="300"/>
  <w15:docId w15:val="{25F58DF4-B3D7-44B5-9418-5BA6277F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37"/>
    <w:pPr>
      <w:jc w:val="both"/>
    </w:pPr>
    <w:rPr>
      <w:rFonts w:ascii="Times New Roman" w:hAnsi="Times New Roman"/>
      <w:sz w:val="28"/>
      <w:szCs w:val="28"/>
    </w:rPr>
  </w:style>
  <w:style w:type="paragraph" w:styleId="Heading1">
    <w:name w:val="heading 1"/>
    <w:basedOn w:val="Heading2"/>
    <w:next w:val="Normal"/>
    <w:link w:val="Heading1Char"/>
    <w:uiPriority w:val="9"/>
    <w:qFormat/>
    <w:rsid w:val="00CA10D4"/>
    <w:pPr>
      <w:outlineLvl w:val="0"/>
    </w:pPr>
    <w:rPr>
      <w:sz w:val="36"/>
      <w:szCs w:val="36"/>
    </w:rPr>
  </w:style>
  <w:style w:type="paragraph" w:styleId="Heading2">
    <w:name w:val="heading 2"/>
    <w:basedOn w:val="Normal"/>
    <w:next w:val="Normal"/>
    <w:link w:val="Heading2Char"/>
    <w:uiPriority w:val="9"/>
    <w:unhideWhenUsed/>
    <w:qFormat/>
    <w:rsid w:val="00676E3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CA10D4"/>
    <w:pPr>
      <w:keepNext/>
      <w:keepLines/>
      <w:spacing w:before="200" w:after="0"/>
      <w:outlineLvl w:val="2"/>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A10D4"/>
    <w:rPr>
      <w:rFonts w:asciiTheme="majorHAnsi" w:eastAsiaTheme="majorEastAsia" w:hAnsiTheme="majorHAnsi" w:cstheme="majorBidi"/>
      <w:b/>
      <w:bCs/>
      <w:color w:val="4F81BD" w:themeColor="accent1"/>
      <w:sz w:val="36"/>
      <w:szCs w:val="36"/>
    </w:rPr>
  </w:style>
  <w:style w:type="character" w:customStyle="1" w:styleId="Heading2Char">
    <w:name w:val="Heading 2 Char"/>
    <w:basedOn w:val="DefaultParagraphFont"/>
    <w:link w:val="Heading2"/>
    <w:uiPriority w:val="9"/>
    <w:rsid w:val="00676E3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CA10D4"/>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27C7E"/>
    <w:pPr>
      <w:spacing w:before="100" w:beforeAutospacing="1" w:after="100" w:afterAutospacing="1" w:line="240" w:lineRule="auto"/>
      <w:jc w:val="left"/>
    </w:pPr>
    <w:rPr>
      <w:rFonts w:eastAsia="Times New Roman" w:cs="Times New Roman"/>
      <w:sz w:val="24"/>
      <w:szCs w:val="24"/>
      <w:lang w:val="en-IN" w:eastAsia="en-IN"/>
    </w:rPr>
  </w:style>
  <w:style w:type="paragraph" w:styleId="TOC1">
    <w:name w:val="toc 1"/>
    <w:basedOn w:val="Normal"/>
    <w:next w:val="Normal"/>
    <w:autoRedefine/>
    <w:uiPriority w:val="39"/>
    <w:unhideWhenUsed/>
    <w:rsid w:val="00F93B10"/>
    <w:pPr>
      <w:spacing w:after="100"/>
    </w:pPr>
  </w:style>
  <w:style w:type="paragraph" w:styleId="TOC2">
    <w:name w:val="toc 2"/>
    <w:basedOn w:val="Normal"/>
    <w:next w:val="Normal"/>
    <w:autoRedefine/>
    <w:uiPriority w:val="39"/>
    <w:unhideWhenUsed/>
    <w:rsid w:val="00F93B10"/>
    <w:pPr>
      <w:spacing w:after="100"/>
      <w:ind w:left="280"/>
    </w:pPr>
  </w:style>
  <w:style w:type="paragraph" w:styleId="TOC3">
    <w:name w:val="toc 3"/>
    <w:basedOn w:val="Normal"/>
    <w:next w:val="Normal"/>
    <w:autoRedefine/>
    <w:uiPriority w:val="39"/>
    <w:unhideWhenUsed/>
    <w:rsid w:val="00F93B10"/>
    <w:pPr>
      <w:spacing w:after="100"/>
      <w:ind w:left="560"/>
    </w:pPr>
  </w:style>
  <w:style w:type="character" w:styleId="Hyperlink">
    <w:name w:val="Hyperlink"/>
    <w:basedOn w:val="DefaultParagraphFont"/>
    <w:uiPriority w:val="99"/>
    <w:unhideWhenUsed/>
    <w:rsid w:val="00F93B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Thiyagarajan Palanisamy</cp:lastModifiedBy>
  <cp:revision>23</cp:revision>
  <dcterms:created xsi:type="dcterms:W3CDTF">2013-12-23T23:15:00Z</dcterms:created>
  <dcterms:modified xsi:type="dcterms:W3CDTF">2025-08-03T07:10:00Z</dcterms:modified>
  <cp:category/>
</cp:coreProperties>
</file>