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w:t>
      </w:r>
      <w:proofErr w:type="gramStart"/>
      <w:r w:rsidRPr="6C71971D">
        <w:rPr>
          <w:rFonts w:eastAsiaTheme="majorEastAsia"/>
          <w:sz w:val="24"/>
          <w:szCs w:val="24"/>
        </w:rPr>
        <w:t>estudiando</w:t>
      </w:r>
      <w:proofErr w:type="gramEnd"/>
      <w:r w:rsidRPr="6C71971D">
        <w:rPr>
          <w:rFonts w:eastAsiaTheme="majorEastAsia"/>
          <w:sz w:val="24"/>
          <w:szCs w:val="24"/>
        </w:rPr>
        <w:t xml:space="preserve">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5F6FEC29" w:rsidR="00AC4D77" w:rsidRDefault="003010F2"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Miguel Leòn Mancilla Mercado</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0DBE78D6" w:rsidR="00AC4D77" w:rsidRDefault="003010F2"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sidRPr="003010F2">
              <w:rPr>
                <w:rFonts w:eastAsiaTheme="majorEastAsia"/>
                <w:color w:val="767171" w:themeColor="background2" w:themeShade="80"/>
                <w:sz w:val="24"/>
                <w:szCs w:val="24"/>
              </w:rPr>
              <w:t>1446114</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558BA52D" w:rsidR="00AC4D77" w:rsidRDefault="003010F2"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2022</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7D5C18" w:rsidRDefault="1DEB3A3F" w:rsidP="6C71971D">
            <w:pPr>
              <w:jc w:val="center"/>
              <w:rPr>
                <w:sz w:val="18"/>
                <w:szCs w:val="18"/>
              </w:rPr>
            </w:pPr>
            <w:r w:rsidRPr="007D5C18">
              <w:rPr>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7D5C18" w:rsidRDefault="00E43678" w:rsidP="004E015B">
            <w:pPr>
              <w:jc w:val="center"/>
              <w:rPr>
                <w:rFonts w:cstheme="minorHAnsi"/>
                <w:sz w:val="20"/>
                <w:szCs w:val="20"/>
              </w:rPr>
            </w:pPr>
          </w:p>
        </w:tc>
      </w:tr>
      <w:tr w:rsidR="00E43678" w:rsidRPr="00045D87" w14:paraId="67D60187" w14:textId="77777777" w:rsidTr="6C71971D">
        <w:trPr>
          <w:trHeight w:val="591"/>
          <w:jc w:val="center"/>
        </w:trPr>
        <w:tc>
          <w:tcPr>
            <w:tcW w:w="1931" w:type="dxa"/>
          </w:tcPr>
          <w:p w14:paraId="7D2320A4" w14:textId="77777777" w:rsidR="007D5C18" w:rsidRPr="007D5C18" w:rsidRDefault="007D5C18" w:rsidP="007D5C18">
            <w:pPr>
              <w:rPr>
                <w:color w:val="000000" w:themeColor="text1"/>
                <w:sz w:val="18"/>
                <w:szCs w:val="18"/>
                <w:lang w:val="es-419"/>
              </w:rPr>
            </w:pPr>
            <w:r w:rsidRPr="007D5C18">
              <w:rPr>
                <w:color w:val="000000" w:themeColor="text1"/>
                <w:sz w:val="18"/>
                <w:szCs w:val="18"/>
                <w:lang w:val="es-419"/>
              </w:rPr>
              <w:t>Diseñar y generar soluciones de software innovadoras y de calidad, aplicando el ciclo de vida de éste, según las características del proyecto, las mejores prácticas de la industria y sus estándares de calidad.</w:t>
            </w:r>
          </w:p>
          <w:p w14:paraId="53E45F52" w14:textId="77777777" w:rsidR="00E43678" w:rsidRPr="007D5C18" w:rsidRDefault="00E43678" w:rsidP="007D5C18">
            <w:pPr>
              <w:rPr>
                <w:color w:val="000000" w:themeColor="text1"/>
                <w:sz w:val="18"/>
                <w:szCs w:val="18"/>
              </w:rPr>
            </w:pPr>
          </w:p>
        </w:tc>
        <w:tc>
          <w:tcPr>
            <w:tcW w:w="1017" w:type="dxa"/>
          </w:tcPr>
          <w:p w14:paraId="0AE11E06" w14:textId="09EAC28D" w:rsidR="00E43678" w:rsidRPr="00045D87" w:rsidRDefault="007D5C18" w:rsidP="6C71971D">
            <w:pPr>
              <w:jc w:val="center"/>
              <w:rPr>
                <w:b/>
                <w:bCs/>
                <w:sz w:val="18"/>
                <w:szCs w:val="18"/>
              </w:rPr>
            </w:pPr>
            <w:r>
              <w:rPr>
                <w:b/>
                <w:bCs/>
                <w:sz w:val="18"/>
                <w:szCs w:val="18"/>
              </w:rPr>
              <w:t>X</w:t>
            </w:r>
          </w:p>
        </w:tc>
        <w:tc>
          <w:tcPr>
            <w:tcW w:w="926" w:type="dxa"/>
          </w:tcPr>
          <w:p w14:paraId="79497191" w14:textId="77777777" w:rsidR="00E43678" w:rsidRPr="00045D87" w:rsidRDefault="00E43678" w:rsidP="6C71971D">
            <w:pPr>
              <w:jc w:val="center"/>
              <w:rPr>
                <w:b/>
                <w:bCs/>
                <w:sz w:val="18"/>
                <w:szCs w:val="18"/>
              </w:rPr>
            </w:pPr>
          </w:p>
        </w:tc>
        <w:tc>
          <w:tcPr>
            <w:tcW w:w="1055" w:type="dxa"/>
          </w:tcPr>
          <w:p w14:paraId="1196BA05" w14:textId="77777777" w:rsidR="00E43678" w:rsidRPr="00045D87" w:rsidRDefault="00E43678" w:rsidP="6C71971D">
            <w:pPr>
              <w:jc w:val="center"/>
              <w:rPr>
                <w:b/>
                <w:bCs/>
                <w:sz w:val="18"/>
                <w:szCs w:val="18"/>
              </w:rPr>
            </w:pPr>
          </w:p>
        </w:tc>
        <w:tc>
          <w:tcPr>
            <w:tcW w:w="1187" w:type="dxa"/>
          </w:tcPr>
          <w:p w14:paraId="5E6B0C7C" w14:textId="48D4FA51" w:rsidR="00E43678" w:rsidRPr="00045D87" w:rsidRDefault="00E43678" w:rsidP="6C71971D">
            <w:pPr>
              <w:jc w:val="center"/>
              <w:rPr>
                <w:b/>
                <w:bCs/>
                <w:sz w:val="18"/>
                <w:szCs w:val="18"/>
              </w:rPr>
            </w:pPr>
          </w:p>
        </w:tc>
        <w:tc>
          <w:tcPr>
            <w:tcW w:w="1250" w:type="dxa"/>
          </w:tcPr>
          <w:p w14:paraId="4BCAD381" w14:textId="77777777" w:rsidR="00E43678" w:rsidRPr="0014393C" w:rsidRDefault="00E43678" w:rsidP="6C71971D">
            <w:pPr>
              <w:jc w:val="center"/>
              <w:rPr>
                <w:b/>
                <w:bCs/>
                <w:sz w:val="16"/>
                <w:szCs w:val="16"/>
              </w:rPr>
            </w:pPr>
          </w:p>
        </w:tc>
        <w:tc>
          <w:tcPr>
            <w:tcW w:w="2557" w:type="dxa"/>
          </w:tcPr>
          <w:p w14:paraId="3F20C944" w14:textId="32C373BF" w:rsidR="00E43678" w:rsidRPr="0014393C" w:rsidRDefault="0014393C" w:rsidP="6C71971D">
            <w:pPr>
              <w:jc w:val="center"/>
              <w:rPr>
                <w:sz w:val="16"/>
                <w:szCs w:val="16"/>
              </w:rPr>
            </w:pPr>
            <w:r w:rsidRPr="0014393C">
              <w:rPr>
                <w:sz w:val="16"/>
                <w:szCs w:val="16"/>
              </w:rPr>
              <w:t xml:space="preserve">Durante mi formación en Duoc UC he desarrollado proyectos </w:t>
            </w:r>
            <w:proofErr w:type="spellStart"/>
            <w:r w:rsidRPr="0014393C">
              <w:rPr>
                <w:sz w:val="16"/>
                <w:szCs w:val="16"/>
              </w:rPr>
              <w:t>backend</w:t>
            </w:r>
            <w:proofErr w:type="spellEnd"/>
            <w:r w:rsidRPr="0014393C">
              <w:rPr>
                <w:sz w:val="16"/>
                <w:szCs w:val="16"/>
              </w:rPr>
              <w:t xml:space="preserve"> utilizando Python, Django, Django REST Framework, PostgreSQL, </w:t>
            </w:r>
            <w:proofErr w:type="spellStart"/>
            <w:r w:rsidRPr="0014393C">
              <w:rPr>
                <w:sz w:val="16"/>
                <w:szCs w:val="16"/>
              </w:rPr>
              <w:t>NestJS</w:t>
            </w:r>
            <w:proofErr w:type="spellEnd"/>
            <w:r w:rsidRPr="0014393C">
              <w:rPr>
                <w:sz w:val="16"/>
                <w:szCs w:val="16"/>
              </w:rPr>
              <w:t xml:space="preserve"> y </w:t>
            </w:r>
            <w:proofErr w:type="spellStart"/>
            <w:r w:rsidRPr="0014393C">
              <w:rPr>
                <w:sz w:val="16"/>
                <w:szCs w:val="16"/>
              </w:rPr>
              <w:t>TypeScript</w:t>
            </w:r>
            <w:proofErr w:type="spellEnd"/>
            <w:r w:rsidRPr="0014393C">
              <w:rPr>
                <w:sz w:val="16"/>
                <w:szCs w:val="16"/>
              </w:rPr>
              <w:t xml:space="preserve">. Entre ellos se encuentran una API para la gestión de </w:t>
            </w:r>
            <w:proofErr w:type="gramStart"/>
            <w:r w:rsidRPr="0014393C">
              <w:rPr>
                <w:sz w:val="16"/>
                <w:szCs w:val="16"/>
              </w:rPr>
              <w:t>tickets</w:t>
            </w:r>
            <w:proofErr w:type="gramEnd"/>
            <w:r w:rsidRPr="0014393C">
              <w:rPr>
                <w:sz w:val="16"/>
                <w:szCs w:val="16"/>
              </w:rPr>
              <w:t xml:space="preserve"> y los proyectos </w:t>
            </w:r>
            <w:proofErr w:type="spellStart"/>
            <w:r w:rsidRPr="0014393C">
              <w:rPr>
                <w:sz w:val="16"/>
                <w:szCs w:val="16"/>
              </w:rPr>
              <w:t>Banking</w:t>
            </w:r>
            <w:proofErr w:type="spellEnd"/>
            <w:r w:rsidRPr="0014393C">
              <w:rPr>
                <w:sz w:val="16"/>
                <w:szCs w:val="16"/>
              </w:rPr>
              <w:t xml:space="preserve"> </w:t>
            </w:r>
            <w:proofErr w:type="spellStart"/>
            <w:r w:rsidRPr="0014393C">
              <w:rPr>
                <w:sz w:val="16"/>
                <w:szCs w:val="16"/>
              </w:rPr>
              <w:t>Microservices</w:t>
            </w:r>
            <w:proofErr w:type="spellEnd"/>
            <w:r w:rsidRPr="0014393C">
              <w:rPr>
                <w:sz w:val="16"/>
                <w:szCs w:val="16"/>
              </w:rPr>
              <w:t xml:space="preserve"> y </w:t>
            </w:r>
            <w:proofErr w:type="spellStart"/>
            <w:r w:rsidRPr="0014393C">
              <w:rPr>
                <w:sz w:val="16"/>
                <w:szCs w:val="16"/>
              </w:rPr>
              <w:t>OpDesk</w:t>
            </w:r>
            <w:proofErr w:type="spellEnd"/>
            <w:r w:rsidRPr="0014393C">
              <w:rPr>
                <w:sz w:val="16"/>
                <w:szCs w:val="16"/>
              </w:rPr>
              <w:t xml:space="preserve"> API. En estos proyectos he participado en etapas como el análisis de requerimientos, el diseño de la solución, la implementación de funcionalidades, la creación de </w:t>
            </w:r>
            <w:proofErr w:type="spellStart"/>
            <w:r w:rsidRPr="0014393C">
              <w:rPr>
                <w:sz w:val="16"/>
                <w:szCs w:val="16"/>
              </w:rPr>
              <w:t>APIs</w:t>
            </w:r>
            <w:proofErr w:type="spellEnd"/>
            <w:r w:rsidRPr="0014393C">
              <w:rPr>
                <w:sz w:val="16"/>
                <w:szCs w:val="16"/>
              </w:rPr>
              <w:t xml:space="preserve"> REST y las pruebas de </w:t>
            </w:r>
            <w:proofErr w:type="spellStart"/>
            <w:r w:rsidRPr="0014393C">
              <w:rPr>
                <w:sz w:val="16"/>
                <w:szCs w:val="16"/>
              </w:rPr>
              <w:t>endpoints</w:t>
            </w:r>
            <w:proofErr w:type="spellEnd"/>
            <w:r w:rsidRPr="0014393C">
              <w:rPr>
                <w:sz w:val="16"/>
                <w:szCs w:val="16"/>
              </w:rPr>
              <w:t xml:space="preserve"> mediante Postman. También he utilizado GitHub para el control de versiones y la documentación de los proyectos. Considero que poseo un alto dominio de esta competencia, aunque todavía debo reforzar las pruebas automatizadas, la integración continua, el despliegue y la documentación formal de todo el ciclo de vida del software.</w:t>
            </w:r>
          </w:p>
        </w:tc>
      </w:tr>
      <w:tr w:rsidR="00E43678" w:rsidRPr="00045D87" w14:paraId="1FD76F12" w14:textId="77777777" w:rsidTr="6C71971D">
        <w:trPr>
          <w:trHeight w:val="576"/>
          <w:jc w:val="center"/>
        </w:trPr>
        <w:tc>
          <w:tcPr>
            <w:tcW w:w="1931" w:type="dxa"/>
          </w:tcPr>
          <w:p w14:paraId="28A60675" w14:textId="42DFEBDE" w:rsidR="00E43678" w:rsidRPr="007D5C18" w:rsidRDefault="007D5C18" w:rsidP="007D5C18">
            <w:pPr>
              <w:rPr>
                <w:color w:val="000000" w:themeColor="text1"/>
                <w:sz w:val="18"/>
                <w:szCs w:val="18"/>
              </w:rPr>
            </w:pPr>
            <w:r w:rsidRPr="007D5C18">
              <w:rPr>
                <w:color w:val="000000" w:themeColor="text1"/>
                <w:sz w:val="18"/>
                <w:szCs w:val="18"/>
              </w:rPr>
              <w:t>Diseñar y generar soluciones que permitan resolver los requerimientos de información en el contexto de las organizaciones, considerando bases de datos relacionales y no relacionales</w:t>
            </w:r>
          </w:p>
        </w:tc>
        <w:tc>
          <w:tcPr>
            <w:tcW w:w="1017" w:type="dxa"/>
          </w:tcPr>
          <w:p w14:paraId="6DBA9A2C" w14:textId="77777777" w:rsidR="00E43678" w:rsidRPr="00045D87" w:rsidRDefault="00E43678" w:rsidP="6C71971D">
            <w:pPr>
              <w:jc w:val="center"/>
              <w:rPr>
                <w:b/>
                <w:bCs/>
                <w:sz w:val="18"/>
                <w:szCs w:val="18"/>
              </w:rPr>
            </w:pPr>
          </w:p>
        </w:tc>
        <w:tc>
          <w:tcPr>
            <w:tcW w:w="926" w:type="dxa"/>
          </w:tcPr>
          <w:p w14:paraId="2AB98D2F" w14:textId="0E3654D9" w:rsidR="00E43678" w:rsidRPr="00045D87" w:rsidRDefault="007D5C18" w:rsidP="6C71971D">
            <w:pPr>
              <w:jc w:val="center"/>
              <w:rPr>
                <w:b/>
                <w:bCs/>
                <w:sz w:val="18"/>
                <w:szCs w:val="18"/>
              </w:rPr>
            </w:pPr>
            <w:r>
              <w:rPr>
                <w:b/>
                <w:bCs/>
                <w:sz w:val="18"/>
                <w:szCs w:val="18"/>
              </w:rPr>
              <w:t>X</w:t>
            </w:r>
          </w:p>
        </w:tc>
        <w:tc>
          <w:tcPr>
            <w:tcW w:w="1055" w:type="dxa"/>
          </w:tcPr>
          <w:p w14:paraId="2B6A2003" w14:textId="77777777" w:rsidR="00E43678" w:rsidRPr="00045D87" w:rsidRDefault="00E43678" w:rsidP="6C71971D">
            <w:pPr>
              <w:jc w:val="center"/>
              <w:rPr>
                <w:b/>
                <w:bCs/>
                <w:sz w:val="18"/>
                <w:szCs w:val="18"/>
              </w:rPr>
            </w:pPr>
          </w:p>
        </w:tc>
        <w:tc>
          <w:tcPr>
            <w:tcW w:w="1187" w:type="dxa"/>
          </w:tcPr>
          <w:p w14:paraId="215AE810" w14:textId="0C55C658" w:rsidR="00E43678" w:rsidRPr="00045D87" w:rsidRDefault="00E43678" w:rsidP="6C71971D">
            <w:pPr>
              <w:jc w:val="center"/>
              <w:rPr>
                <w:b/>
                <w:bCs/>
                <w:sz w:val="18"/>
                <w:szCs w:val="18"/>
              </w:rPr>
            </w:pPr>
          </w:p>
        </w:tc>
        <w:tc>
          <w:tcPr>
            <w:tcW w:w="1250" w:type="dxa"/>
          </w:tcPr>
          <w:p w14:paraId="3785608A" w14:textId="77777777" w:rsidR="00E43678" w:rsidRPr="0014393C" w:rsidRDefault="00E43678" w:rsidP="6C71971D">
            <w:pPr>
              <w:jc w:val="center"/>
              <w:rPr>
                <w:b/>
                <w:bCs/>
                <w:sz w:val="16"/>
                <w:szCs w:val="16"/>
              </w:rPr>
            </w:pPr>
          </w:p>
        </w:tc>
        <w:tc>
          <w:tcPr>
            <w:tcW w:w="2557" w:type="dxa"/>
          </w:tcPr>
          <w:p w14:paraId="12D566DA" w14:textId="7F9BB5D9" w:rsidR="00E43678" w:rsidRPr="0014393C" w:rsidRDefault="0014393C" w:rsidP="6C71971D">
            <w:pPr>
              <w:jc w:val="center"/>
              <w:rPr>
                <w:sz w:val="16"/>
                <w:szCs w:val="16"/>
              </w:rPr>
            </w:pPr>
            <w:r w:rsidRPr="0014393C">
              <w:rPr>
                <w:sz w:val="16"/>
                <w:szCs w:val="16"/>
              </w:rPr>
              <w:t xml:space="preserve">Tengo experiencia trabajando con bases de datos relacionales, especialmente PostgreSQL y SQL, utilizando Django ORM para modelar entidades, establecer relaciones y realizar operaciones sobre la información. En mis proyectos he trabajado con datos relacionados con usuarios, </w:t>
            </w:r>
            <w:proofErr w:type="gramStart"/>
            <w:r w:rsidRPr="0014393C">
              <w:rPr>
                <w:sz w:val="16"/>
                <w:szCs w:val="16"/>
              </w:rPr>
              <w:t>tickets</w:t>
            </w:r>
            <w:proofErr w:type="gramEnd"/>
            <w:r w:rsidRPr="0014393C">
              <w:rPr>
                <w:sz w:val="16"/>
                <w:szCs w:val="16"/>
              </w:rPr>
              <w:t xml:space="preserve">, comentarios, estados e historial de cambios. Además, participé en un proyecto de procesamiento de datos en Google Cloud </w:t>
            </w:r>
            <w:proofErr w:type="spellStart"/>
            <w:r w:rsidRPr="0014393C">
              <w:rPr>
                <w:sz w:val="16"/>
                <w:szCs w:val="16"/>
              </w:rPr>
              <w:t>Platform</w:t>
            </w:r>
            <w:proofErr w:type="spellEnd"/>
            <w:r w:rsidRPr="0014393C">
              <w:rPr>
                <w:sz w:val="16"/>
                <w:szCs w:val="16"/>
              </w:rPr>
              <w:t xml:space="preserve"> que utilizó </w:t>
            </w:r>
            <w:proofErr w:type="spellStart"/>
            <w:r w:rsidRPr="0014393C">
              <w:rPr>
                <w:sz w:val="16"/>
                <w:szCs w:val="16"/>
              </w:rPr>
              <w:t>BigQuery</w:t>
            </w:r>
            <w:proofErr w:type="spellEnd"/>
            <w:r w:rsidRPr="0014393C">
              <w:rPr>
                <w:sz w:val="16"/>
                <w:szCs w:val="16"/>
              </w:rPr>
              <w:t xml:space="preserve">, </w:t>
            </w:r>
            <w:proofErr w:type="spellStart"/>
            <w:r w:rsidRPr="0014393C">
              <w:rPr>
                <w:sz w:val="16"/>
                <w:szCs w:val="16"/>
              </w:rPr>
              <w:t>Dataflow</w:t>
            </w:r>
            <w:proofErr w:type="spellEnd"/>
            <w:r w:rsidRPr="0014393C">
              <w:rPr>
                <w:sz w:val="16"/>
                <w:szCs w:val="16"/>
              </w:rPr>
              <w:t xml:space="preserve">, Pub/Sub, Cloud Run y Apache Beam para procesar grandes volúmenes de información. Comprendo las diferencias generales entre las bases de datos relacionales y no </w:t>
            </w:r>
            <w:r w:rsidRPr="0014393C">
              <w:rPr>
                <w:sz w:val="16"/>
                <w:szCs w:val="16"/>
              </w:rPr>
              <w:lastRenderedPageBreak/>
              <w:t>relacionales, aunque debo seguir fortaleciendo mi experiencia práctica con tecnologías NoSQL como MongoDB y Redis, además de profundizar en la optimización avanzada de consultas, índices y estrategias de respaldo.</w:t>
            </w:r>
          </w:p>
        </w:tc>
      </w:tr>
      <w:tr w:rsidR="00E43678" w:rsidRPr="00045D87" w14:paraId="48B14194" w14:textId="77777777" w:rsidTr="6C71971D">
        <w:trPr>
          <w:trHeight w:val="591"/>
          <w:jc w:val="center"/>
        </w:trPr>
        <w:tc>
          <w:tcPr>
            <w:tcW w:w="1931" w:type="dxa"/>
          </w:tcPr>
          <w:p w14:paraId="7281B5ED" w14:textId="77777777" w:rsidR="0014393C" w:rsidRDefault="0014393C" w:rsidP="007D5C18">
            <w:pPr>
              <w:rPr>
                <w:color w:val="000000" w:themeColor="text1"/>
                <w:sz w:val="18"/>
                <w:szCs w:val="18"/>
                <w:lang w:val="es-419"/>
              </w:rPr>
            </w:pPr>
          </w:p>
          <w:p w14:paraId="610857EA" w14:textId="77777777" w:rsidR="0014393C" w:rsidRDefault="0014393C" w:rsidP="007D5C18">
            <w:pPr>
              <w:rPr>
                <w:color w:val="000000" w:themeColor="text1"/>
                <w:sz w:val="18"/>
                <w:szCs w:val="18"/>
                <w:lang w:val="es-419"/>
              </w:rPr>
            </w:pPr>
          </w:p>
          <w:p w14:paraId="5582D0F9" w14:textId="752D2C45" w:rsidR="007D5C18" w:rsidRPr="007D5C18" w:rsidRDefault="007D5C18" w:rsidP="007D5C18">
            <w:pPr>
              <w:rPr>
                <w:color w:val="000000" w:themeColor="text1"/>
                <w:sz w:val="18"/>
                <w:szCs w:val="18"/>
                <w:lang w:val="es-419"/>
              </w:rPr>
            </w:pPr>
            <w:r w:rsidRPr="007D5C18">
              <w:rPr>
                <w:color w:val="000000" w:themeColor="text1"/>
                <w:sz w:val="18"/>
                <w:szCs w:val="18"/>
                <w:lang w:val="es-419"/>
              </w:rPr>
              <w:t>Diseñar y adaptar los procesos de ingeniería de requisitos, a través del uso de metodologías de vanguardia y estándares de la industria, para el desarrollo de soluciones TI complejas, innovadoras y de calidad.</w:t>
            </w:r>
          </w:p>
          <w:p w14:paraId="1A55186D" w14:textId="77777777" w:rsidR="00E43678" w:rsidRPr="007D5C18" w:rsidRDefault="00E43678" w:rsidP="007D5C18">
            <w:pPr>
              <w:rPr>
                <w:color w:val="000000" w:themeColor="text1"/>
                <w:sz w:val="18"/>
                <w:szCs w:val="18"/>
              </w:rPr>
            </w:pPr>
          </w:p>
        </w:tc>
        <w:tc>
          <w:tcPr>
            <w:tcW w:w="1017" w:type="dxa"/>
          </w:tcPr>
          <w:p w14:paraId="2B8826EE" w14:textId="77777777" w:rsidR="00E43678" w:rsidRPr="00045D87" w:rsidRDefault="00E43678" w:rsidP="6C71971D">
            <w:pPr>
              <w:jc w:val="center"/>
              <w:rPr>
                <w:b/>
                <w:bCs/>
                <w:sz w:val="18"/>
                <w:szCs w:val="18"/>
              </w:rPr>
            </w:pPr>
          </w:p>
        </w:tc>
        <w:tc>
          <w:tcPr>
            <w:tcW w:w="926" w:type="dxa"/>
          </w:tcPr>
          <w:p w14:paraId="214A3D3F" w14:textId="77777777" w:rsidR="00E43678" w:rsidRPr="00045D87" w:rsidRDefault="00E43678" w:rsidP="6C71971D">
            <w:pPr>
              <w:jc w:val="center"/>
              <w:rPr>
                <w:b/>
                <w:bCs/>
                <w:sz w:val="18"/>
                <w:szCs w:val="18"/>
              </w:rPr>
            </w:pPr>
          </w:p>
        </w:tc>
        <w:tc>
          <w:tcPr>
            <w:tcW w:w="1055" w:type="dxa"/>
          </w:tcPr>
          <w:p w14:paraId="59636424" w14:textId="77777777" w:rsidR="0014393C" w:rsidRDefault="0014393C" w:rsidP="6C71971D">
            <w:pPr>
              <w:jc w:val="center"/>
              <w:rPr>
                <w:b/>
                <w:bCs/>
                <w:sz w:val="18"/>
                <w:szCs w:val="18"/>
              </w:rPr>
            </w:pPr>
          </w:p>
          <w:p w14:paraId="5301861C" w14:textId="77777777" w:rsidR="0014393C" w:rsidRDefault="0014393C" w:rsidP="6C71971D">
            <w:pPr>
              <w:jc w:val="center"/>
              <w:rPr>
                <w:b/>
                <w:bCs/>
                <w:sz w:val="18"/>
                <w:szCs w:val="18"/>
              </w:rPr>
            </w:pPr>
          </w:p>
          <w:p w14:paraId="3F910678" w14:textId="77777777" w:rsidR="0014393C" w:rsidRDefault="0014393C" w:rsidP="6C71971D">
            <w:pPr>
              <w:jc w:val="center"/>
              <w:rPr>
                <w:b/>
                <w:bCs/>
                <w:sz w:val="18"/>
                <w:szCs w:val="18"/>
              </w:rPr>
            </w:pPr>
          </w:p>
          <w:p w14:paraId="381C69FC" w14:textId="7C82C373" w:rsidR="00E43678" w:rsidRPr="00045D87" w:rsidRDefault="007D5C18" w:rsidP="6C71971D">
            <w:pPr>
              <w:jc w:val="center"/>
              <w:rPr>
                <w:b/>
                <w:bCs/>
                <w:sz w:val="18"/>
                <w:szCs w:val="18"/>
              </w:rPr>
            </w:pPr>
            <w:r>
              <w:rPr>
                <w:b/>
                <w:bCs/>
                <w:sz w:val="18"/>
                <w:szCs w:val="18"/>
              </w:rPr>
              <w:t>X</w:t>
            </w:r>
          </w:p>
        </w:tc>
        <w:tc>
          <w:tcPr>
            <w:tcW w:w="1187" w:type="dxa"/>
          </w:tcPr>
          <w:p w14:paraId="351AC90E" w14:textId="58931D58" w:rsidR="00E43678" w:rsidRPr="00045D87" w:rsidRDefault="00E43678" w:rsidP="6C71971D">
            <w:pPr>
              <w:jc w:val="center"/>
              <w:rPr>
                <w:b/>
                <w:bCs/>
                <w:sz w:val="18"/>
                <w:szCs w:val="18"/>
              </w:rPr>
            </w:pPr>
          </w:p>
        </w:tc>
        <w:tc>
          <w:tcPr>
            <w:tcW w:w="1250" w:type="dxa"/>
          </w:tcPr>
          <w:p w14:paraId="5F9FF620" w14:textId="77777777" w:rsidR="00E43678" w:rsidRPr="00045D87" w:rsidRDefault="00E43678" w:rsidP="6C71971D">
            <w:pPr>
              <w:jc w:val="center"/>
              <w:rPr>
                <w:b/>
                <w:bCs/>
                <w:sz w:val="18"/>
                <w:szCs w:val="18"/>
              </w:rPr>
            </w:pPr>
          </w:p>
        </w:tc>
        <w:tc>
          <w:tcPr>
            <w:tcW w:w="2557" w:type="dxa"/>
          </w:tcPr>
          <w:p w14:paraId="16B213E0" w14:textId="1244B33E" w:rsidR="00E43678" w:rsidRPr="0014393C" w:rsidRDefault="0014393C" w:rsidP="6C71971D">
            <w:pPr>
              <w:jc w:val="center"/>
              <w:rPr>
                <w:sz w:val="16"/>
                <w:szCs w:val="16"/>
              </w:rPr>
            </w:pPr>
            <w:r w:rsidRPr="0014393C">
              <w:rPr>
                <w:sz w:val="16"/>
                <w:szCs w:val="16"/>
              </w:rPr>
              <w:t xml:space="preserve">He identificado y organizado requerimientos funcionales y no funcionales en los proyectos que he desarrollado, especialmente en </w:t>
            </w:r>
            <w:proofErr w:type="spellStart"/>
            <w:r w:rsidRPr="0014393C">
              <w:rPr>
                <w:sz w:val="16"/>
                <w:szCs w:val="16"/>
              </w:rPr>
              <w:t>OpDesk</w:t>
            </w:r>
            <w:proofErr w:type="spellEnd"/>
            <w:r w:rsidRPr="0014393C">
              <w:rPr>
                <w:sz w:val="16"/>
                <w:szCs w:val="16"/>
              </w:rPr>
              <w:t xml:space="preserve"> API y en el sistema de gestión de </w:t>
            </w:r>
            <w:proofErr w:type="gramStart"/>
            <w:r w:rsidRPr="0014393C">
              <w:rPr>
                <w:sz w:val="16"/>
                <w:szCs w:val="16"/>
              </w:rPr>
              <w:t>tickets</w:t>
            </w:r>
            <w:proofErr w:type="gramEnd"/>
            <w:r w:rsidRPr="0014393C">
              <w:rPr>
                <w:sz w:val="16"/>
                <w:szCs w:val="16"/>
              </w:rPr>
              <w:t xml:space="preserve">. A partir de estos requerimientos, he definido funcionalidades relacionadas con usuarios, autenticación, creación de </w:t>
            </w:r>
            <w:proofErr w:type="gramStart"/>
            <w:r w:rsidRPr="0014393C">
              <w:rPr>
                <w:sz w:val="16"/>
                <w:szCs w:val="16"/>
              </w:rPr>
              <w:t>tickets</w:t>
            </w:r>
            <w:proofErr w:type="gramEnd"/>
            <w:r w:rsidRPr="0014393C">
              <w:rPr>
                <w:sz w:val="16"/>
                <w:szCs w:val="16"/>
              </w:rPr>
              <w:t>, comentarios, asignación, estados e historial de cambios. También he utilizado una estructura de trabajo basada en tareas y funcionalidades del sistema. Sin embargo, considero que debo mejorar la formalización del proceso de ingeniería de requisitos mediante historias de usuario más completas, criterios de aceptación, diagramas, documentación de requisitos y mecanismos de trazabilidad. También necesito fortalecer la comunicación con los interesados y la validación de los requerimientos antes de comenzar la implementación.</w:t>
            </w:r>
          </w:p>
        </w:tc>
      </w:tr>
      <w:tr w:rsidR="00E43678" w:rsidRPr="00045D87" w14:paraId="24D5593D" w14:textId="77777777" w:rsidTr="6C71971D">
        <w:trPr>
          <w:trHeight w:val="591"/>
          <w:jc w:val="center"/>
        </w:trPr>
        <w:tc>
          <w:tcPr>
            <w:tcW w:w="1931" w:type="dxa"/>
          </w:tcPr>
          <w:p w14:paraId="7E0A5050" w14:textId="77777777" w:rsidR="007D5C18" w:rsidRDefault="007D5C18" w:rsidP="007D5C18">
            <w:pPr>
              <w:rPr>
                <w:color w:val="000000" w:themeColor="text1"/>
                <w:sz w:val="18"/>
                <w:szCs w:val="18"/>
                <w:lang w:val="es-419"/>
              </w:rPr>
            </w:pPr>
          </w:p>
          <w:p w14:paraId="6A88CAF7" w14:textId="77777777" w:rsidR="007D5C18" w:rsidRDefault="007D5C18" w:rsidP="007D5C18">
            <w:pPr>
              <w:rPr>
                <w:color w:val="000000" w:themeColor="text1"/>
                <w:sz w:val="18"/>
                <w:szCs w:val="18"/>
                <w:lang w:val="es-419"/>
              </w:rPr>
            </w:pPr>
          </w:p>
          <w:p w14:paraId="41B24F5C" w14:textId="77777777" w:rsidR="007D5C18" w:rsidRDefault="007D5C18" w:rsidP="007D5C18">
            <w:pPr>
              <w:rPr>
                <w:color w:val="000000" w:themeColor="text1"/>
                <w:sz w:val="18"/>
                <w:szCs w:val="18"/>
                <w:lang w:val="es-419"/>
              </w:rPr>
            </w:pPr>
          </w:p>
          <w:p w14:paraId="071999E5" w14:textId="77777777" w:rsidR="007D5C18" w:rsidRDefault="007D5C18" w:rsidP="007D5C18">
            <w:pPr>
              <w:rPr>
                <w:color w:val="000000" w:themeColor="text1"/>
                <w:sz w:val="18"/>
                <w:szCs w:val="18"/>
                <w:lang w:val="es-419"/>
              </w:rPr>
            </w:pPr>
          </w:p>
          <w:p w14:paraId="3FB8E031" w14:textId="1CDF6855" w:rsidR="007D5C18" w:rsidRPr="007D5C18" w:rsidRDefault="007D5C18" w:rsidP="007D5C18">
            <w:pPr>
              <w:rPr>
                <w:color w:val="000000" w:themeColor="text1"/>
                <w:sz w:val="18"/>
                <w:szCs w:val="18"/>
                <w:lang w:val="es-419"/>
              </w:rPr>
            </w:pPr>
            <w:r w:rsidRPr="007D5C18">
              <w:rPr>
                <w:color w:val="000000" w:themeColor="text1"/>
                <w:sz w:val="18"/>
                <w:szCs w:val="18"/>
                <w:lang w:val="es-419"/>
              </w:rPr>
              <w:t xml:space="preserve">Evaluar y gestionar proyectos en su área de especialización profesional, durante todo el ciclo de vida, </w:t>
            </w:r>
            <w:proofErr w:type="gramStart"/>
            <w:r w:rsidRPr="007D5C18">
              <w:rPr>
                <w:color w:val="000000" w:themeColor="text1"/>
                <w:sz w:val="18"/>
                <w:szCs w:val="18"/>
                <w:lang w:val="es-419"/>
              </w:rPr>
              <w:t>de acuerdo a</w:t>
            </w:r>
            <w:proofErr w:type="gramEnd"/>
            <w:r w:rsidRPr="007D5C18">
              <w:rPr>
                <w:color w:val="000000" w:themeColor="text1"/>
                <w:sz w:val="18"/>
                <w:szCs w:val="18"/>
                <w:lang w:val="es-419"/>
              </w:rPr>
              <w:t xml:space="preserve"> buenas prácticas y utilizando metodologías y herramientas de software, para cumplir con los requerimientos de la organización en contextos tradicionales y ágiles.</w:t>
            </w:r>
          </w:p>
          <w:p w14:paraId="1BB9E155" w14:textId="77777777" w:rsidR="00E43678" w:rsidRPr="007D5C18" w:rsidRDefault="00E43678" w:rsidP="007D5C18">
            <w:pPr>
              <w:rPr>
                <w:color w:val="000000" w:themeColor="text1"/>
                <w:sz w:val="18"/>
                <w:szCs w:val="18"/>
              </w:rPr>
            </w:pPr>
          </w:p>
        </w:tc>
        <w:tc>
          <w:tcPr>
            <w:tcW w:w="1017" w:type="dxa"/>
          </w:tcPr>
          <w:p w14:paraId="1C11CAB0" w14:textId="77777777" w:rsidR="00E43678" w:rsidRPr="00045D87" w:rsidRDefault="00E43678" w:rsidP="6C71971D">
            <w:pPr>
              <w:jc w:val="center"/>
              <w:rPr>
                <w:b/>
                <w:bCs/>
                <w:sz w:val="18"/>
                <w:szCs w:val="18"/>
              </w:rPr>
            </w:pPr>
          </w:p>
        </w:tc>
        <w:tc>
          <w:tcPr>
            <w:tcW w:w="926" w:type="dxa"/>
          </w:tcPr>
          <w:p w14:paraId="719970B1" w14:textId="77777777" w:rsidR="00E43678" w:rsidRPr="00045D87" w:rsidRDefault="00E43678" w:rsidP="6C71971D">
            <w:pPr>
              <w:jc w:val="center"/>
              <w:rPr>
                <w:b/>
                <w:bCs/>
                <w:sz w:val="18"/>
                <w:szCs w:val="18"/>
              </w:rPr>
            </w:pPr>
          </w:p>
        </w:tc>
        <w:tc>
          <w:tcPr>
            <w:tcW w:w="1055" w:type="dxa"/>
          </w:tcPr>
          <w:p w14:paraId="5AB34DB9" w14:textId="77777777" w:rsidR="00E43678" w:rsidRDefault="00E43678" w:rsidP="6C71971D">
            <w:pPr>
              <w:jc w:val="center"/>
              <w:rPr>
                <w:b/>
                <w:bCs/>
                <w:sz w:val="18"/>
                <w:szCs w:val="18"/>
              </w:rPr>
            </w:pPr>
          </w:p>
          <w:p w14:paraId="08D9B30D" w14:textId="77777777" w:rsidR="007D5C18" w:rsidRDefault="007D5C18" w:rsidP="6C71971D">
            <w:pPr>
              <w:jc w:val="center"/>
              <w:rPr>
                <w:b/>
                <w:bCs/>
                <w:sz w:val="18"/>
                <w:szCs w:val="18"/>
              </w:rPr>
            </w:pPr>
          </w:p>
          <w:p w14:paraId="563342C8" w14:textId="77777777" w:rsidR="007D5C18" w:rsidRDefault="007D5C18" w:rsidP="6C71971D">
            <w:pPr>
              <w:jc w:val="center"/>
              <w:rPr>
                <w:b/>
                <w:bCs/>
                <w:sz w:val="18"/>
                <w:szCs w:val="18"/>
              </w:rPr>
            </w:pPr>
          </w:p>
          <w:p w14:paraId="1CB58910" w14:textId="77777777" w:rsidR="007D5C18" w:rsidRDefault="007D5C18" w:rsidP="6C71971D">
            <w:pPr>
              <w:jc w:val="center"/>
              <w:rPr>
                <w:b/>
                <w:bCs/>
                <w:sz w:val="18"/>
                <w:szCs w:val="18"/>
              </w:rPr>
            </w:pPr>
          </w:p>
          <w:p w14:paraId="26851D54" w14:textId="7B57FDC1" w:rsidR="007D5C18" w:rsidRPr="00045D87" w:rsidRDefault="007D5C18" w:rsidP="6C71971D">
            <w:pPr>
              <w:jc w:val="center"/>
              <w:rPr>
                <w:b/>
                <w:bCs/>
                <w:sz w:val="18"/>
                <w:szCs w:val="18"/>
              </w:rPr>
            </w:pPr>
            <w:r>
              <w:rPr>
                <w:b/>
                <w:bCs/>
                <w:sz w:val="18"/>
                <w:szCs w:val="18"/>
              </w:rPr>
              <w:t>X</w:t>
            </w:r>
          </w:p>
        </w:tc>
        <w:tc>
          <w:tcPr>
            <w:tcW w:w="1187" w:type="dxa"/>
          </w:tcPr>
          <w:p w14:paraId="5BC2F010" w14:textId="77777777" w:rsidR="00E43678" w:rsidRPr="00045D87" w:rsidRDefault="00E43678" w:rsidP="6C71971D">
            <w:pPr>
              <w:jc w:val="center"/>
              <w:rPr>
                <w:b/>
                <w:bCs/>
                <w:sz w:val="18"/>
                <w:szCs w:val="18"/>
              </w:rPr>
            </w:pPr>
          </w:p>
        </w:tc>
        <w:tc>
          <w:tcPr>
            <w:tcW w:w="1250" w:type="dxa"/>
          </w:tcPr>
          <w:p w14:paraId="608079C4" w14:textId="77777777" w:rsidR="00E43678" w:rsidRPr="00045D87" w:rsidRDefault="00E43678" w:rsidP="6C71971D">
            <w:pPr>
              <w:jc w:val="center"/>
              <w:rPr>
                <w:b/>
                <w:bCs/>
                <w:sz w:val="18"/>
                <w:szCs w:val="18"/>
              </w:rPr>
            </w:pPr>
          </w:p>
        </w:tc>
        <w:tc>
          <w:tcPr>
            <w:tcW w:w="2557" w:type="dxa"/>
          </w:tcPr>
          <w:p w14:paraId="018469FA" w14:textId="77777777" w:rsidR="00E43678" w:rsidRDefault="00E43678" w:rsidP="6C71971D">
            <w:pPr>
              <w:jc w:val="center"/>
              <w:rPr>
                <w:b/>
                <w:bCs/>
                <w:sz w:val="18"/>
                <w:szCs w:val="18"/>
              </w:rPr>
            </w:pPr>
          </w:p>
          <w:p w14:paraId="36009FB1" w14:textId="77777777" w:rsidR="007D5C18" w:rsidRDefault="007D5C18" w:rsidP="6C71971D">
            <w:pPr>
              <w:jc w:val="center"/>
              <w:rPr>
                <w:b/>
                <w:bCs/>
                <w:sz w:val="18"/>
                <w:szCs w:val="18"/>
              </w:rPr>
            </w:pPr>
          </w:p>
          <w:p w14:paraId="4BF33F99" w14:textId="77777777" w:rsidR="007D5C18" w:rsidRDefault="007D5C18" w:rsidP="6C71971D">
            <w:pPr>
              <w:jc w:val="center"/>
              <w:rPr>
                <w:b/>
                <w:bCs/>
                <w:sz w:val="18"/>
                <w:szCs w:val="18"/>
              </w:rPr>
            </w:pPr>
          </w:p>
          <w:p w14:paraId="3BCC39E2" w14:textId="4B08BBC7" w:rsidR="007D5C18" w:rsidRPr="007D5C18" w:rsidRDefault="0014393C" w:rsidP="6C71971D">
            <w:pPr>
              <w:jc w:val="center"/>
              <w:rPr>
                <w:sz w:val="18"/>
                <w:szCs w:val="18"/>
              </w:rPr>
            </w:pPr>
            <w:r w:rsidRPr="0014393C">
              <w:rPr>
                <w:sz w:val="18"/>
                <w:szCs w:val="18"/>
              </w:rPr>
              <w:t xml:space="preserve">He gestionado proyectos personales de desarrollo </w:t>
            </w:r>
            <w:proofErr w:type="spellStart"/>
            <w:r w:rsidRPr="0014393C">
              <w:rPr>
                <w:sz w:val="18"/>
                <w:szCs w:val="18"/>
              </w:rPr>
              <w:t>backend</w:t>
            </w:r>
            <w:proofErr w:type="spellEnd"/>
            <w:r w:rsidRPr="0014393C">
              <w:rPr>
                <w:sz w:val="18"/>
                <w:szCs w:val="18"/>
              </w:rPr>
              <w:t xml:space="preserve"> organizando sus funcionalidades, utilizando GitHub para el control de versiones y realizando seguimiento de las tareas necesarias para completar cada implementación. También tengo experiencia laboral en el Centro de Operaciones de </w:t>
            </w:r>
            <w:proofErr w:type="spellStart"/>
            <w:r w:rsidRPr="0014393C">
              <w:rPr>
                <w:sz w:val="18"/>
                <w:szCs w:val="18"/>
              </w:rPr>
              <w:t>Mallplaza</w:t>
            </w:r>
            <w:proofErr w:type="spellEnd"/>
            <w:r w:rsidRPr="0014393C">
              <w:rPr>
                <w:sz w:val="18"/>
                <w:szCs w:val="18"/>
              </w:rPr>
              <w:t xml:space="preserve">, donde realizo seguimiento de incidentes, registro información, coordino con distintas áreas y apoyo la continuidad operacional. Esta experiencia me ha permitido desarrollar habilidades de organización, priorización, comunicación y seguimiento. Aun así, debo reforzar la aplicación formal de metodologías ágiles como Scrum o Kanban, la </w:t>
            </w:r>
            <w:r w:rsidRPr="0014393C">
              <w:rPr>
                <w:sz w:val="18"/>
                <w:szCs w:val="18"/>
              </w:rPr>
              <w:lastRenderedPageBreak/>
              <w:t>planificación de iteraciones, la estimación de tareas, la gestión de riesgos y el uso de herramientas como Jira o Azure DevOps.</w:t>
            </w:r>
          </w:p>
        </w:tc>
      </w:tr>
      <w:tr w:rsidR="00E43678" w:rsidRPr="00045D87" w14:paraId="458E2370" w14:textId="77777777" w:rsidTr="6C71971D">
        <w:trPr>
          <w:trHeight w:val="591"/>
          <w:jc w:val="center"/>
        </w:trPr>
        <w:tc>
          <w:tcPr>
            <w:tcW w:w="1931" w:type="dxa"/>
          </w:tcPr>
          <w:p w14:paraId="429B3FAA" w14:textId="77777777" w:rsidR="007D5C18" w:rsidRPr="007D5C18" w:rsidRDefault="007D5C18" w:rsidP="007D5C18">
            <w:pPr>
              <w:rPr>
                <w:color w:val="000000" w:themeColor="text1"/>
                <w:sz w:val="18"/>
                <w:szCs w:val="18"/>
                <w:lang w:val="es-419"/>
              </w:rPr>
            </w:pPr>
            <w:r w:rsidRPr="007D5C18">
              <w:rPr>
                <w:color w:val="000000" w:themeColor="text1"/>
                <w:sz w:val="18"/>
                <w:szCs w:val="18"/>
                <w:lang w:val="es-419"/>
              </w:rPr>
              <w:lastRenderedPageBreak/>
              <w:t xml:space="preserve">Diseñar soluciones de software, abarcando todo el ciclo de vida de éste, </w:t>
            </w:r>
            <w:proofErr w:type="gramStart"/>
            <w:r w:rsidRPr="007D5C18">
              <w:rPr>
                <w:color w:val="000000" w:themeColor="text1"/>
                <w:sz w:val="18"/>
                <w:szCs w:val="18"/>
                <w:lang w:val="es-419"/>
              </w:rPr>
              <w:t>de acuerdo a</w:t>
            </w:r>
            <w:proofErr w:type="gramEnd"/>
            <w:r w:rsidRPr="007D5C18">
              <w:rPr>
                <w:color w:val="000000" w:themeColor="text1"/>
                <w:sz w:val="18"/>
                <w:szCs w:val="18"/>
                <w:lang w:val="es-419"/>
              </w:rPr>
              <w:t xml:space="preserve"> estándares, marcos de trabajo y regulatorios, tecnologías y metodologías que promueven la innovación, con foco en la calidad, seguridad y sostenibilidad del proyecto.</w:t>
            </w:r>
          </w:p>
          <w:p w14:paraId="054D39DB" w14:textId="77777777" w:rsidR="00E43678" w:rsidRPr="007D5C18" w:rsidRDefault="00E43678" w:rsidP="007D5C18">
            <w:pPr>
              <w:rPr>
                <w:color w:val="000000" w:themeColor="text1"/>
                <w:sz w:val="18"/>
                <w:szCs w:val="18"/>
              </w:rPr>
            </w:pPr>
          </w:p>
        </w:tc>
        <w:tc>
          <w:tcPr>
            <w:tcW w:w="1017" w:type="dxa"/>
          </w:tcPr>
          <w:p w14:paraId="70C9F467" w14:textId="77777777" w:rsidR="00E43678" w:rsidRPr="00045D87" w:rsidRDefault="00E43678" w:rsidP="6C71971D">
            <w:pPr>
              <w:jc w:val="center"/>
              <w:rPr>
                <w:b/>
                <w:bCs/>
                <w:sz w:val="18"/>
                <w:szCs w:val="18"/>
              </w:rPr>
            </w:pPr>
          </w:p>
        </w:tc>
        <w:tc>
          <w:tcPr>
            <w:tcW w:w="926" w:type="dxa"/>
          </w:tcPr>
          <w:p w14:paraId="2BB893F6" w14:textId="2F602ECF" w:rsidR="00E43678" w:rsidRDefault="007D5C18" w:rsidP="6C71971D">
            <w:pPr>
              <w:jc w:val="center"/>
              <w:rPr>
                <w:b/>
                <w:bCs/>
                <w:sz w:val="18"/>
                <w:szCs w:val="18"/>
              </w:rPr>
            </w:pPr>
            <w:r>
              <w:rPr>
                <w:b/>
                <w:bCs/>
                <w:sz w:val="18"/>
                <w:szCs w:val="18"/>
              </w:rPr>
              <w:t>X</w:t>
            </w:r>
          </w:p>
          <w:p w14:paraId="211A1BF0" w14:textId="77777777" w:rsidR="007D5C18" w:rsidRPr="007D5C18" w:rsidRDefault="007D5C18" w:rsidP="007D5C18">
            <w:pPr>
              <w:rPr>
                <w:sz w:val="18"/>
                <w:szCs w:val="18"/>
              </w:rPr>
            </w:pPr>
          </w:p>
          <w:p w14:paraId="21F92CD5" w14:textId="77777777" w:rsidR="007D5C18" w:rsidRPr="007D5C18" w:rsidRDefault="007D5C18" w:rsidP="007D5C18">
            <w:pPr>
              <w:rPr>
                <w:sz w:val="18"/>
                <w:szCs w:val="18"/>
              </w:rPr>
            </w:pPr>
          </w:p>
          <w:p w14:paraId="10B183D5" w14:textId="77777777" w:rsidR="007D5C18" w:rsidRPr="007D5C18" w:rsidRDefault="007D5C18" w:rsidP="007D5C18">
            <w:pPr>
              <w:rPr>
                <w:sz w:val="18"/>
                <w:szCs w:val="18"/>
              </w:rPr>
            </w:pPr>
          </w:p>
          <w:p w14:paraId="7EA0733B" w14:textId="77777777" w:rsidR="007D5C18" w:rsidRDefault="007D5C18" w:rsidP="007D5C18">
            <w:pPr>
              <w:rPr>
                <w:b/>
                <w:bCs/>
                <w:sz w:val="18"/>
                <w:szCs w:val="18"/>
              </w:rPr>
            </w:pPr>
          </w:p>
          <w:p w14:paraId="5AB5096E" w14:textId="77777777" w:rsidR="007D5C18" w:rsidRPr="007D5C18" w:rsidRDefault="007D5C18" w:rsidP="007D5C18">
            <w:pPr>
              <w:rPr>
                <w:sz w:val="18"/>
                <w:szCs w:val="18"/>
              </w:rPr>
            </w:pPr>
          </w:p>
          <w:p w14:paraId="68E69D5D" w14:textId="77777777" w:rsidR="007D5C18" w:rsidRDefault="007D5C18" w:rsidP="007D5C18">
            <w:pPr>
              <w:rPr>
                <w:b/>
                <w:bCs/>
                <w:sz w:val="18"/>
                <w:szCs w:val="18"/>
              </w:rPr>
            </w:pPr>
          </w:p>
          <w:p w14:paraId="321CF9DD" w14:textId="77777777" w:rsidR="007D5C18" w:rsidRDefault="007D5C18" w:rsidP="007D5C18">
            <w:pPr>
              <w:rPr>
                <w:b/>
                <w:bCs/>
                <w:sz w:val="18"/>
                <w:szCs w:val="18"/>
              </w:rPr>
            </w:pPr>
          </w:p>
          <w:p w14:paraId="0EB20FBA" w14:textId="77777777" w:rsidR="007D5C18" w:rsidRPr="007D5C18" w:rsidRDefault="007D5C18" w:rsidP="007D5C18">
            <w:pPr>
              <w:rPr>
                <w:sz w:val="18"/>
                <w:szCs w:val="18"/>
              </w:rPr>
            </w:pPr>
          </w:p>
        </w:tc>
        <w:tc>
          <w:tcPr>
            <w:tcW w:w="1055" w:type="dxa"/>
          </w:tcPr>
          <w:p w14:paraId="6012133B" w14:textId="77777777" w:rsidR="00E43678" w:rsidRPr="00045D87" w:rsidRDefault="00E43678" w:rsidP="6C71971D">
            <w:pPr>
              <w:jc w:val="center"/>
              <w:rPr>
                <w:b/>
                <w:bCs/>
                <w:sz w:val="18"/>
                <w:szCs w:val="18"/>
              </w:rPr>
            </w:pPr>
          </w:p>
        </w:tc>
        <w:tc>
          <w:tcPr>
            <w:tcW w:w="1187" w:type="dxa"/>
          </w:tcPr>
          <w:p w14:paraId="3078B545" w14:textId="7B79C796" w:rsidR="00E43678" w:rsidRPr="00045D87" w:rsidRDefault="00E43678" w:rsidP="6C71971D">
            <w:pPr>
              <w:jc w:val="center"/>
              <w:rPr>
                <w:b/>
                <w:bCs/>
                <w:sz w:val="18"/>
                <w:szCs w:val="18"/>
              </w:rPr>
            </w:pPr>
          </w:p>
        </w:tc>
        <w:tc>
          <w:tcPr>
            <w:tcW w:w="1250" w:type="dxa"/>
          </w:tcPr>
          <w:p w14:paraId="21CEF50E" w14:textId="77777777" w:rsidR="00E43678" w:rsidRPr="00045D87" w:rsidRDefault="00E43678" w:rsidP="6C71971D">
            <w:pPr>
              <w:jc w:val="center"/>
              <w:rPr>
                <w:b/>
                <w:bCs/>
                <w:sz w:val="18"/>
                <w:szCs w:val="18"/>
              </w:rPr>
            </w:pPr>
          </w:p>
        </w:tc>
        <w:tc>
          <w:tcPr>
            <w:tcW w:w="2557" w:type="dxa"/>
          </w:tcPr>
          <w:p w14:paraId="1B9BDD86" w14:textId="10A29837" w:rsidR="00E43678" w:rsidRPr="007D5C18" w:rsidRDefault="0014393C" w:rsidP="6C71971D">
            <w:pPr>
              <w:jc w:val="center"/>
              <w:rPr>
                <w:sz w:val="18"/>
                <w:szCs w:val="18"/>
              </w:rPr>
            </w:pPr>
            <w:r w:rsidRPr="0014393C">
              <w:rPr>
                <w:sz w:val="16"/>
                <w:szCs w:val="16"/>
              </w:rPr>
              <w:t xml:space="preserve">En mis proyectos </w:t>
            </w:r>
            <w:proofErr w:type="spellStart"/>
            <w:r w:rsidRPr="0014393C">
              <w:rPr>
                <w:sz w:val="16"/>
                <w:szCs w:val="16"/>
              </w:rPr>
              <w:t>backend</w:t>
            </w:r>
            <w:proofErr w:type="spellEnd"/>
            <w:r w:rsidRPr="0014393C">
              <w:rPr>
                <w:sz w:val="16"/>
                <w:szCs w:val="16"/>
              </w:rPr>
              <w:t xml:space="preserve"> he aplicado prácticas relacionadas con la calidad y la seguridad, como la autenticación mediante JWT, la validación de información, la separación de responsabilidades y la organización del código mediante </w:t>
            </w:r>
            <w:proofErr w:type="spellStart"/>
            <w:r w:rsidRPr="0014393C">
              <w:rPr>
                <w:sz w:val="16"/>
                <w:szCs w:val="16"/>
              </w:rPr>
              <w:t>frameworks</w:t>
            </w:r>
            <w:proofErr w:type="spellEnd"/>
            <w:r w:rsidRPr="0014393C">
              <w:rPr>
                <w:sz w:val="16"/>
                <w:szCs w:val="16"/>
              </w:rPr>
              <w:t xml:space="preserve"> como Django y </w:t>
            </w:r>
            <w:proofErr w:type="spellStart"/>
            <w:r w:rsidRPr="0014393C">
              <w:rPr>
                <w:sz w:val="16"/>
                <w:szCs w:val="16"/>
              </w:rPr>
              <w:t>NestJS</w:t>
            </w:r>
            <w:proofErr w:type="spellEnd"/>
            <w:r w:rsidRPr="0014393C">
              <w:rPr>
                <w:sz w:val="16"/>
                <w:szCs w:val="16"/>
              </w:rPr>
              <w:t xml:space="preserve">. También he trabajado con </w:t>
            </w:r>
            <w:proofErr w:type="spellStart"/>
            <w:r w:rsidRPr="0014393C">
              <w:rPr>
                <w:sz w:val="16"/>
                <w:szCs w:val="16"/>
              </w:rPr>
              <w:t>APIs</w:t>
            </w:r>
            <w:proofErr w:type="spellEnd"/>
            <w:r w:rsidRPr="0014393C">
              <w:rPr>
                <w:sz w:val="16"/>
                <w:szCs w:val="16"/>
              </w:rPr>
              <w:t xml:space="preserve"> REST, bases de datos, control de versiones y documentación técnica. Mi experiencia con Google Cloud </w:t>
            </w:r>
            <w:proofErr w:type="spellStart"/>
            <w:r w:rsidRPr="0014393C">
              <w:rPr>
                <w:sz w:val="16"/>
                <w:szCs w:val="16"/>
              </w:rPr>
              <w:t>Platform</w:t>
            </w:r>
            <w:proofErr w:type="spellEnd"/>
            <w:r w:rsidRPr="0014393C">
              <w:rPr>
                <w:sz w:val="16"/>
                <w:szCs w:val="16"/>
              </w:rPr>
              <w:t xml:space="preserve"> me ha permitido conocer servicios como </w:t>
            </w:r>
            <w:proofErr w:type="spellStart"/>
            <w:r w:rsidRPr="0014393C">
              <w:rPr>
                <w:sz w:val="16"/>
                <w:szCs w:val="16"/>
              </w:rPr>
              <w:t>BigQuery</w:t>
            </w:r>
            <w:proofErr w:type="spellEnd"/>
            <w:r w:rsidRPr="0014393C">
              <w:rPr>
                <w:sz w:val="16"/>
                <w:szCs w:val="16"/>
              </w:rPr>
              <w:t xml:space="preserve">, </w:t>
            </w:r>
            <w:proofErr w:type="spellStart"/>
            <w:r w:rsidRPr="0014393C">
              <w:rPr>
                <w:sz w:val="16"/>
                <w:szCs w:val="16"/>
              </w:rPr>
              <w:t>Dataflow</w:t>
            </w:r>
            <w:proofErr w:type="spellEnd"/>
            <w:r w:rsidRPr="0014393C">
              <w:rPr>
                <w:sz w:val="16"/>
                <w:szCs w:val="16"/>
              </w:rPr>
              <w:t>, Pub/Sub y Cloud Run, además de considerar aspectos relacionados con el procesamiento de datos y el uso de infraestructura en la nube. Considero que tengo un alto dominio inicial de esta competencia, pero debo profundizar en pruebas automatizadas, integración y despliegue continuos, análisis de vulnerabilidades, control de acceso avanzado, monitoreo y aplicación sistemática de estándares como OWASP.</w:t>
            </w:r>
          </w:p>
        </w:tc>
      </w:tr>
      <w:tr w:rsidR="00E43678" w:rsidRPr="00045D87" w14:paraId="2FAC7AC0" w14:textId="77777777" w:rsidTr="6C71971D">
        <w:trPr>
          <w:trHeight w:val="576"/>
          <w:jc w:val="center"/>
        </w:trPr>
        <w:tc>
          <w:tcPr>
            <w:tcW w:w="1931" w:type="dxa"/>
          </w:tcPr>
          <w:p w14:paraId="707BF77B" w14:textId="77777777" w:rsidR="007D5C18" w:rsidRPr="007D5C18" w:rsidRDefault="007D5C18" w:rsidP="007D5C18">
            <w:pPr>
              <w:rPr>
                <w:color w:val="000000" w:themeColor="text1"/>
                <w:sz w:val="18"/>
                <w:szCs w:val="18"/>
                <w:lang w:val="es-419"/>
              </w:rPr>
            </w:pPr>
            <w:r w:rsidRPr="007D5C18">
              <w:rPr>
                <w:color w:val="000000" w:themeColor="text1"/>
                <w:sz w:val="18"/>
                <w:szCs w:val="18"/>
                <w:lang w:val="es-419"/>
              </w:rPr>
              <w:t>Desarrollar proyectos de software innovadores para plataformas y dispositivos móviles, por medio de marcos de trabajo, herramientas de desarrollo, lenguajes de programación y buenas prácticas de la industria del desarrollo de software.</w:t>
            </w:r>
          </w:p>
          <w:p w14:paraId="04FF7A9B" w14:textId="77777777" w:rsidR="00E43678" w:rsidRPr="007D5C18" w:rsidRDefault="00E43678" w:rsidP="007D5C18">
            <w:pPr>
              <w:rPr>
                <w:color w:val="000000" w:themeColor="text1"/>
                <w:sz w:val="18"/>
                <w:szCs w:val="18"/>
              </w:rPr>
            </w:pPr>
          </w:p>
        </w:tc>
        <w:tc>
          <w:tcPr>
            <w:tcW w:w="1017" w:type="dxa"/>
          </w:tcPr>
          <w:p w14:paraId="5C878E42" w14:textId="77777777" w:rsidR="00E43678" w:rsidRPr="00045D87" w:rsidRDefault="00E43678" w:rsidP="6C71971D">
            <w:pPr>
              <w:jc w:val="center"/>
              <w:rPr>
                <w:b/>
                <w:bCs/>
                <w:sz w:val="18"/>
                <w:szCs w:val="18"/>
              </w:rPr>
            </w:pPr>
          </w:p>
        </w:tc>
        <w:tc>
          <w:tcPr>
            <w:tcW w:w="926" w:type="dxa"/>
          </w:tcPr>
          <w:p w14:paraId="57696619" w14:textId="77777777" w:rsidR="00E43678" w:rsidRPr="00045D87" w:rsidRDefault="00E43678" w:rsidP="6C71971D">
            <w:pPr>
              <w:jc w:val="center"/>
              <w:rPr>
                <w:b/>
                <w:bCs/>
                <w:sz w:val="18"/>
                <w:szCs w:val="18"/>
              </w:rPr>
            </w:pPr>
          </w:p>
        </w:tc>
        <w:tc>
          <w:tcPr>
            <w:tcW w:w="1055" w:type="dxa"/>
          </w:tcPr>
          <w:p w14:paraId="017EAB0C" w14:textId="77777777" w:rsidR="00E43678" w:rsidRPr="00045D87" w:rsidRDefault="00E43678" w:rsidP="6C71971D">
            <w:pPr>
              <w:jc w:val="center"/>
              <w:rPr>
                <w:b/>
                <w:bCs/>
                <w:sz w:val="18"/>
                <w:szCs w:val="18"/>
              </w:rPr>
            </w:pPr>
          </w:p>
        </w:tc>
        <w:tc>
          <w:tcPr>
            <w:tcW w:w="1187" w:type="dxa"/>
          </w:tcPr>
          <w:p w14:paraId="7374964A" w14:textId="7E55A159" w:rsidR="00E43678" w:rsidRPr="00045D87" w:rsidRDefault="007D5C18" w:rsidP="6C71971D">
            <w:pPr>
              <w:jc w:val="center"/>
              <w:rPr>
                <w:b/>
                <w:bCs/>
                <w:sz w:val="18"/>
                <w:szCs w:val="18"/>
              </w:rPr>
            </w:pPr>
            <w:r>
              <w:rPr>
                <w:b/>
                <w:bCs/>
                <w:sz w:val="18"/>
                <w:szCs w:val="18"/>
              </w:rPr>
              <w:t>X</w:t>
            </w:r>
          </w:p>
        </w:tc>
        <w:tc>
          <w:tcPr>
            <w:tcW w:w="1250" w:type="dxa"/>
          </w:tcPr>
          <w:p w14:paraId="5AB69828" w14:textId="77777777" w:rsidR="00E43678" w:rsidRPr="00045D87" w:rsidRDefault="00E43678" w:rsidP="6C71971D">
            <w:pPr>
              <w:jc w:val="center"/>
              <w:rPr>
                <w:b/>
                <w:bCs/>
                <w:sz w:val="18"/>
                <w:szCs w:val="18"/>
              </w:rPr>
            </w:pPr>
          </w:p>
        </w:tc>
        <w:tc>
          <w:tcPr>
            <w:tcW w:w="2557" w:type="dxa"/>
          </w:tcPr>
          <w:p w14:paraId="29F824E7" w14:textId="23E2F4F6" w:rsidR="00E43678" w:rsidRPr="0014393C" w:rsidRDefault="0014393C" w:rsidP="6C71971D">
            <w:pPr>
              <w:jc w:val="center"/>
              <w:rPr>
                <w:sz w:val="16"/>
                <w:szCs w:val="16"/>
              </w:rPr>
            </w:pPr>
            <w:r w:rsidRPr="0014393C">
              <w:rPr>
                <w:sz w:val="16"/>
                <w:szCs w:val="16"/>
              </w:rPr>
              <w:t xml:space="preserve">Mi principal experiencia se concentra en el desarrollo </w:t>
            </w:r>
            <w:proofErr w:type="spellStart"/>
            <w:r w:rsidRPr="0014393C">
              <w:rPr>
                <w:sz w:val="16"/>
                <w:szCs w:val="16"/>
              </w:rPr>
              <w:t>backend</w:t>
            </w:r>
            <w:proofErr w:type="spellEnd"/>
            <w:r w:rsidRPr="0014393C">
              <w:rPr>
                <w:sz w:val="16"/>
                <w:szCs w:val="16"/>
              </w:rPr>
              <w:t xml:space="preserve"> y en la creación de </w:t>
            </w:r>
            <w:proofErr w:type="spellStart"/>
            <w:r w:rsidRPr="0014393C">
              <w:rPr>
                <w:sz w:val="16"/>
                <w:szCs w:val="16"/>
              </w:rPr>
              <w:t>APIs</w:t>
            </w:r>
            <w:proofErr w:type="spellEnd"/>
            <w:r w:rsidRPr="0014393C">
              <w:rPr>
                <w:sz w:val="16"/>
                <w:szCs w:val="16"/>
              </w:rPr>
              <w:t xml:space="preserve"> REST utilizando Django, Django REST Framework y </w:t>
            </w:r>
            <w:proofErr w:type="spellStart"/>
            <w:r w:rsidRPr="0014393C">
              <w:rPr>
                <w:sz w:val="16"/>
                <w:szCs w:val="16"/>
              </w:rPr>
              <w:t>NestJS</w:t>
            </w:r>
            <w:proofErr w:type="spellEnd"/>
            <w:r w:rsidRPr="0014393C">
              <w:rPr>
                <w:sz w:val="16"/>
                <w:szCs w:val="16"/>
              </w:rPr>
              <w:t xml:space="preserve">. Durante mi formación en Duoc UC desarrollé una aplicación móvil de escaneo de códigos QR como parte de un proyecto académico, lo que me permitió conocer conceptos básicos de desarrollo móvil, interfaz de usuario y consumo de funcionalidades del dispositivo. Sin embargo, no he desarrollado aplicaciones móviles completas o listas para producción utilizando tecnologías como </w:t>
            </w:r>
            <w:proofErr w:type="spellStart"/>
            <w:r w:rsidRPr="0014393C">
              <w:rPr>
                <w:sz w:val="16"/>
                <w:szCs w:val="16"/>
              </w:rPr>
              <w:t>Flutter</w:t>
            </w:r>
            <w:proofErr w:type="spellEnd"/>
            <w:r w:rsidRPr="0014393C">
              <w:rPr>
                <w:sz w:val="16"/>
                <w:szCs w:val="16"/>
              </w:rPr>
              <w:t xml:space="preserve">, </w:t>
            </w:r>
            <w:proofErr w:type="spellStart"/>
            <w:r w:rsidRPr="0014393C">
              <w:rPr>
                <w:sz w:val="16"/>
                <w:szCs w:val="16"/>
              </w:rPr>
              <w:t>React</w:t>
            </w:r>
            <w:proofErr w:type="spellEnd"/>
            <w:r w:rsidRPr="0014393C">
              <w:rPr>
                <w:sz w:val="16"/>
                <w:szCs w:val="16"/>
              </w:rPr>
              <w:t xml:space="preserve"> Native, </w:t>
            </w:r>
            <w:proofErr w:type="spellStart"/>
            <w:r w:rsidRPr="0014393C">
              <w:rPr>
                <w:sz w:val="16"/>
                <w:szCs w:val="16"/>
              </w:rPr>
              <w:t>Kotlin</w:t>
            </w:r>
            <w:proofErr w:type="spellEnd"/>
            <w:r w:rsidRPr="0014393C">
              <w:rPr>
                <w:sz w:val="16"/>
                <w:szCs w:val="16"/>
              </w:rPr>
              <w:t xml:space="preserve"> o Swift. Por este motivo, considero que mi dominio actual de esta competencia es insuficiente. Para mejorarla, debería desarrollar una aplicación móvil que consuma la API de </w:t>
            </w:r>
            <w:proofErr w:type="spellStart"/>
            <w:r w:rsidRPr="0014393C">
              <w:rPr>
                <w:sz w:val="16"/>
                <w:szCs w:val="16"/>
              </w:rPr>
              <w:t>OpDesk</w:t>
            </w:r>
            <w:proofErr w:type="spellEnd"/>
            <w:r w:rsidRPr="0014393C">
              <w:rPr>
                <w:sz w:val="16"/>
                <w:szCs w:val="16"/>
              </w:rPr>
              <w:t xml:space="preserve"> o de uno de mis proyectos </w:t>
            </w:r>
            <w:proofErr w:type="spellStart"/>
            <w:r w:rsidRPr="0014393C">
              <w:rPr>
                <w:sz w:val="16"/>
                <w:szCs w:val="16"/>
              </w:rPr>
              <w:t>backend</w:t>
            </w:r>
            <w:proofErr w:type="spellEnd"/>
            <w:r w:rsidRPr="0014393C">
              <w:rPr>
                <w:sz w:val="16"/>
                <w:szCs w:val="16"/>
              </w:rPr>
              <w:t xml:space="preserve">, aplicando conceptos de navegación, autenticación, consumo de </w:t>
            </w:r>
            <w:proofErr w:type="spellStart"/>
            <w:r w:rsidRPr="0014393C">
              <w:rPr>
                <w:sz w:val="16"/>
                <w:szCs w:val="16"/>
              </w:rPr>
              <w:t>APIs</w:t>
            </w:r>
            <w:proofErr w:type="spellEnd"/>
            <w:r w:rsidRPr="0014393C">
              <w:rPr>
                <w:sz w:val="16"/>
                <w:szCs w:val="16"/>
              </w:rPr>
              <w:t>, almacenamiento local y diseño de interfaces móviles.</w:t>
            </w:r>
          </w:p>
        </w:tc>
      </w:tr>
      <w:tr w:rsidR="00E43678" w:rsidRPr="00045D87" w14:paraId="5D34DA12" w14:textId="77777777" w:rsidTr="6C71971D">
        <w:trPr>
          <w:trHeight w:val="591"/>
          <w:jc w:val="center"/>
        </w:trPr>
        <w:tc>
          <w:tcPr>
            <w:tcW w:w="1931" w:type="dxa"/>
          </w:tcPr>
          <w:p w14:paraId="6ECA9D03" w14:textId="77777777" w:rsidR="00E43678" w:rsidRPr="00045D87" w:rsidRDefault="00E43678" w:rsidP="6C71971D">
            <w:pPr>
              <w:jc w:val="center"/>
              <w:rPr>
                <w:b/>
                <w:bCs/>
                <w:sz w:val="18"/>
                <w:szCs w:val="18"/>
              </w:rPr>
            </w:pPr>
          </w:p>
        </w:tc>
        <w:tc>
          <w:tcPr>
            <w:tcW w:w="1017" w:type="dxa"/>
          </w:tcPr>
          <w:p w14:paraId="210E7D65" w14:textId="77777777" w:rsidR="00E43678" w:rsidRPr="00045D87" w:rsidRDefault="00E43678" w:rsidP="6C71971D">
            <w:pPr>
              <w:jc w:val="center"/>
              <w:rPr>
                <w:b/>
                <w:bCs/>
                <w:sz w:val="18"/>
                <w:szCs w:val="18"/>
              </w:rPr>
            </w:pPr>
          </w:p>
        </w:tc>
        <w:tc>
          <w:tcPr>
            <w:tcW w:w="926" w:type="dxa"/>
          </w:tcPr>
          <w:p w14:paraId="43ED5BCA" w14:textId="77777777" w:rsidR="00E43678" w:rsidRPr="00045D87" w:rsidRDefault="00E43678" w:rsidP="6C71971D">
            <w:pPr>
              <w:jc w:val="center"/>
              <w:rPr>
                <w:b/>
                <w:bCs/>
                <w:sz w:val="18"/>
                <w:szCs w:val="18"/>
              </w:rPr>
            </w:pPr>
          </w:p>
        </w:tc>
        <w:tc>
          <w:tcPr>
            <w:tcW w:w="1055" w:type="dxa"/>
          </w:tcPr>
          <w:p w14:paraId="03E734E5" w14:textId="77777777" w:rsidR="00E43678" w:rsidRPr="00045D87" w:rsidRDefault="00E43678" w:rsidP="6C71971D">
            <w:pPr>
              <w:jc w:val="center"/>
              <w:rPr>
                <w:b/>
                <w:bCs/>
                <w:sz w:val="18"/>
                <w:szCs w:val="18"/>
              </w:rPr>
            </w:pPr>
          </w:p>
        </w:tc>
        <w:tc>
          <w:tcPr>
            <w:tcW w:w="1187" w:type="dxa"/>
          </w:tcPr>
          <w:p w14:paraId="57E4E6DE" w14:textId="77777777" w:rsidR="00E43678" w:rsidRPr="00045D87" w:rsidRDefault="00E43678" w:rsidP="6C71971D">
            <w:pPr>
              <w:jc w:val="center"/>
              <w:rPr>
                <w:b/>
                <w:bCs/>
                <w:sz w:val="18"/>
                <w:szCs w:val="18"/>
              </w:rPr>
            </w:pPr>
          </w:p>
        </w:tc>
        <w:tc>
          <w:tcPr>
            <w:tcW w:w="1250" w:type="dxa"/>
          </w:tcPr>
          <w:p w14:paraId="0379BCE7" w14:textId="77777777" w:rsidR="00E43678" w:rsidRPr="00045D87" w:rsidRDefault="00E43678" w:rsidP="6C71971D">
            <w:pPr>
              <w:jc w:val="center"/>
              <w:rPr>
                <w:b/>
                <w:bCs/>
                <w:sz w:val="18"/>
                <w:szCs w:val="18"/>
              </w:rPr>
            </w:pPr>
          </w:p>
        </w:tc>
        <w:tc>
          <w:tcPr>
            <w:tcW w:w="2557" w:type="dxa"/>
          </w:tcPr>
          <w:p w14:paraId="70508CC2" w14:textId="77777777" w:rsidR="00E43678" w:rsidRPr="00045D87" w:rsidRDefault="00E43678" w:rsidP="6C71971D">
            <w:pPr>
              <w:jc w:val="center"/>
              <w:rPr>
                <w:b/>
                <w:bCs/>
                <w:sz w:val="18"/>
                <w:szCs w:val="18"/>
              </w:rPr>
            </w:pPr>
          </w:p>
        </w:tc>
      </w:tr>
      <w:tr w:rsidR="00E43678" w:rsidRPr="00045D87" w14:paraId="530FBD84" w14:textId="77777777" w:rsidTr="6C71971D">
        <w:trPr>
          <w:trHeight w:val="576"/>
          <w:jc w:val="center"/>
        </w:trPr>
        <w:tc>
          <w:tcPr>
            <w:tcW w:w="1931" w:type="dxa"/>
          </w:tcPr>
          <w:p w14:paraId="1CC8A990" w14:textId="77777777" w:rsidR="00E43678" w:rsidRPr="00045D87" w:rsidRDefault="00E43678" w:rsidP="6C71971D">
            <w:pPr>
              <w:jc w:val="center"/>
              <w:rPr>
                <w:b/>
                <w:bCs/>
                <w:sz w:val="18"/>
                <w:szCs w:val="18"/>
              </w:rPr>
            </w:pPr>
          </w:p>
        </w:tc>
        <w:tc>
          <w:tcPr>
            <w:tcW w:w="1017" w:type="dxa"/>
          </w:tcPr>
          <w:p w14:paraId="628BD247" w14:textId="77777777" w:rsidR="00E43678" w:rsidRPr="00045D87" w:rsidRDefault="00E43678" w:rsidP="6C71971D">
            <w:pPr>
              <w:jc w:val="center"/>
              <w:rPr>
                <w:b/>
                <w:bCs/>
                <w:sz w:val="18"/>
                <w:szCs w:val="18"/>
              </w:rPr>
            </w:pPr>
          </w:p>
        </w:tc>
        <w:tc>
          <w:tcPr>
            <w:tcW w:w="926" w:type="dxa"/>
          </w:tcPr>
          <w:p w14:paraId="290ED4D2" w14:textId="77777777" w:rsidR="00E43678" w:rsidRPr="00045D87" w:rsidRDefault="00E43678" w:rsidP="6C71971D">
            <w:pPr>
              <w:jc w:val="center"/>
              <w:rPr>
                <w:b/>
                <w:bCs/>
                <w:sz w:val="18"/>
                <w:szCs w:val="18"/>
              </w:rPr>
            </w:pPr>
          </w:p>
        </w:tc>
        <w:tc>
          <w:tcPr>
            <w:tcW w:w="1055" w:type="dxa"/>
          </w:tcPr>
          <w:p w14:paraId="39074CC3" w14:textId="77777777" w:rsidR="00E43678" w:rsidRPr="00045D87" w:rsidRDefault="00E43678" w:rsidP="6C71971D">
            <w:pPr>
              <w:jc w:val="center"/>
              <w:rPr>
                <w:b/>
                <w:bCs/>
                <w:sz w:val="18"/>
                <w:szCs w:val="18"/>
              </w:rPr>
            </w:pPr>
          </w:p>
        </w:tc>
        <w:tc>
          <w:tcPr>
            <w:tcW w:w="1187" w:type="dxa"/>
          </w:tcPr>
          <w:p w14:paraId="6818B1D3" w14:textId="408921B9" w:rsidR="00E43678" w:rsidRPr="00045D87" w:rsidRDefault="00E43678" w:rsidP="6C71971D">
            <w:pPr>
              <w:jc w:val="center"/>
              <w:rPr>
                <w:b/>
                <w:bCs/>
                <w:sz w:val="18"/>
                <w:szCs w:val="18"/>
              </w:rPr>
            </w:pPr>
          </w:p>
        </w:tc>
        <w:tc>
          <w:tcPr>
            <w:tcW w:w="1250" w:type="dxa"/>
          </w:tcPr>
          <w:p w14:paraId="166AD574" w14:textId="77777777" w:rsidR="00E43678" w:rsidRPr="00045D87" w:rsidRDefault="00E43678" w:rsidP="6C71971D">
            <w:pPr>
              <w:jc w:val="center"/>
              <w:rPr>
                <w:b/>
                <w:bCs/>
                <w:sz w:val="18"/>
                <w:szCs w:val="18"/>
              </w:rPr>
            </w:pPr>
          </w:p>
        </w:tc>
        <w:tc>
          <w:tcPr>
            <w:tcW w:w="2557" w:type="dxa"/>
          </w:tcPr>
          <w:p w14:paraId="1B8B88E7" w14:textId="77777777" w:rsidR="00E43678" w:rsidRPr="00045D87" w:rsidRDefault="00E43678" w:rsidP="6C71971D">
            <w:pPr>
              <w:jc w:val="center"/>
              <w:rPr>
                <w:b/>
                <w:bCs/>
                <w:sz w:val="18"/>
                <w:szCs w:val="18"/>
              </w:rPr>
            </w:pP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53EF1" w14:textId="77777777" w:rsidR="002C1DEA" w:rsidRDefault="002C1DEA" w:rsidP="00DF38AE">
      <w:pPr>
        <w:spacing w:after="0" w:line="240" w:lineRule="auto"/>
      </w:pPr>
      <w:r>
        <w:separator/>
      </w:r>
    </w:p>
  </w:endnote>
  <w:endnote w:type="continuationSeparator" w:id="0">
    <w:p w14:paraId="62C6C302" w14:textId="77777777" w:rsidR="002C1DEA" w:rsidRDefault="002C1DE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4E774" w14:textId="77777777" w:rsidR="002C1DEA" w:rsidRDefault="002C1DEA" w:rsidP="00DF38AE">
      <w:pPr>
        <w:spacing w:after="0" w:line="240" w:lineRule="auto"/>
      </w:pPr>
      <w:r>
        <w:separator/>
      </w:r>
    </w:p>
  </w:footnote>
  <w:footnote w:type="continuationSeparator" w:id="0">
    <w:p w14:paraId="2250A04B" w14:textId="77777777" w:rsidR="002C1DEA" w:rsidRDefault="002C1DE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A6A6FA4"/>
    <w:multiLevelType w:val="multilevel"/>
    <w:tmpl w:val="5920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34109E7"/>
    <w:multiLevelType w:val="multilevel"/>
    <w:tmpl w:val="0250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20"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1"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2"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4"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B9A1545"/>
    <w:multiLevelType w:val="multilevel"/>
    <w:tmpl w:val="4D30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7"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8"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7B6C5A"/>
    <w:multiLevelType w:val="multilevel"/>
    <w:tmpl w:val="1338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FC3D6A"/>
    <w:multiLevelType w:val="multilevel"/>
    <w:tmpl w:val="A770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1"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3333408">
    <w:abstractNumId w:val="3"/>
  </w:num>
  <w:num w:numId="2" w16cid:durableId="1819149987">
    <w:abstractNumId w:val="9"/>
  </w:num>
  <w:num w:numId="3" w16cid:durableId="831718628">
    <w:abstractNumId w:val="14"/>
  </w:num>
  <w:num w:numId="4" w16cid:durableId="1074158007">
    <w:abstractNumId w:val="33"/>
  </w:num>
  <w:num w:numId="5" w16cid:durableId="1825851389">
    <w:abstractNumId w:val="35"/>
  </w:num>
  <w:num w:numId="6" w16cid:durableId="818152031">
    <w:abstractNumId w:val="4"/>
  </w:num>
  <w:num w:numId="7" w16cid:durableId="622423421">
    <w:abstractNumId w:val="12"/>
  </w:num>
  <w:num w:numId="8" w16cid:durableId="10763682">
    <w:abstractNumId w:val="22"/>
  </w:num>
  <w:num w:numId="9" w16cid:durableId="1512143369">
    <w:abstractNumId w:val="17"/>
  </w:num>
  <w:num w:numId="10" w16cid:durableId="150875806">
    <w:abstractNumId w:val="10"/>
  </w:num>
  <w:num w:numId="11" w16cid:durableId="1446269654">
    <w:abstractNumId w:val="28"/>
  </w:num>
  <w:num w:numId="12" w16cid:durableId="1607738124">
    <w:abstractNumId w:val="41"/>
  </w:num>
  <w:num w:numId="13" w16cid:durableId="1568807727">
    <w:abstractNumId w:val="34"/>
  </w:num>
  <w:num w:numId="14" w16cid:durableId="904879856">
    <w:abstractNumId w:val="1"/>
  </w:num>
  <w:num w:numId="15" w16cid:durableId="1149588585">
    <w:abstractNumId w:val="42"/>
  </w:num>
  <w:num w:numId="16" w16cid:durableId="170611894">
    <w:abstractNumId w:val="24"/>
  </w:num>
  <w:num w:numId="17" w16cid:durableId="607351738">
    <w:abstractNumId w:val="20"/>
  </w:num>
  <w:num w:numId="18" w16cid:durableId="718437546">
    <w:abstractNumId w:val="37"/>
  </w:num>
  <w:num w:numId="19" w16cid:durableId="1164398331">
    <w:abstractNumId w:val="11"/>
  </w:num>
  <w:num w:numId="20" w16cid:durableId="1231647502">
    <w:abstractNumId w:val="45"/>
  </w:num>
  <w:num w:numId="21" w16cid:durableId="778448955">
    <w:abstractNumId w:val="40"/>
  </w:num>
  <w:num w:numId="22" w16cid:durableId="272249801">
    <w:abstractNumId w:val="15"/>
  </w:num>
  <w:num w:numId="23" w16cid:durableId="805123607">
    <w:abstractNumId w:val="16"/>
  </w:num>
  <w:num w:numId="24" w16cid:durableId="177700395">
    <w:abstractNumId w:val="5"/>
  </w:num>
  <w:num w:numId="25" w16cid:durableId="1067387050">
    <w:abstractNumId w:val="19"/>
  </w:num>
  <w:num w:numId="26" w16cid:durableId="930816782">
    <w:abstractNumId w:val="23"/>
  </w:num>
  <w:num w:numId="27" w16cid:durableId="1400252297">
    <w:abstractNumId w:val="27"/>
  </w:num>
  <w:num w:numId="28" w16cid:durableId="755173551">
    <w:abstractNumId w:val="0"/>
  </w:num>
  <w:num w:numId="29" w16cid:durableId="2059283199">
    <w:abstractNumId w:val="21"/>
  </w:num>
  <w:num w:numId="30" w16cid:durableId="60447739">
    <w:abstractNumId w:val="26"/>
  </w:num>
  <w:num w:numId="31" w16cid:durableId="515533438">
    <w:abstractNumId w:val="2"/>
  </w:num>
  <w:num w:numId="32" w16cid:durableId="347756906">
    <w:abstractNumId w:val="7"/>
  </w:num>
  <w:num w:numId="33" w16cid:durableId="879243814">
    <w:abstractNumId w:val="38"/>
  </w:num>
  <w:num w:numId="34" w16cid:durableId="895625821">
    <w:abstractNumId w:val="44"/>
  </w:num>
  <w:num w:numId="35" w16cid:durableId="2077048952">
    <w:abstractNumId w:val="6"/>
  </w:num>
  <w:num w:numId="36" w16cid:durableId="2004621159">
    <w:abstractNumId w:val="29"/>
  </w:num>
  <w:num w:numId="37" w16cid:durableId="1140808913">
    <w:abstractNumId w:val="43"/>
  </w:num>
  <w:num w:numId="38" w16cid:durableId="464323340">
    <w:abstractNumId w:val="32"/>
  </w:num>
  <w:num w:numId="39" w16cid:durableId="205945192">
    <w:abstractNumId w:val="30"/>
  </w:num>
  <w:num w:numId="40" w16cid:durableId="1509055310">
    <w:abstractNumId w:val="39"/>
  </w:num>
  <w:num w:numId="41" w16cid:durableId="153303267">
    <w:abstractNumId w:val="8"/>
  </w:num>
  <w:num w:numId="42" w16cid:durableId="1570650527">
    <w:abstractNumId w:val="31"/>
  </w:num>
  <w:num w:numId="43" w16cid:durableId="171452170">
    <w:abstractNumId w:val="36"/>
  </w:num>
  <w:num w:numId="44" w16cid:durableId="1120875193">
    <w:abstractNumId w:val="18"/>
  </w:num>
  <w:num w:numId="45" w16cid:durableId="809859131">
    <w:abstractNumId w:val="13"/>
  </w:num>
  <w:num w:numId="46" w16cid:durableId="1848980174">
    <w:abstractNumId w:val="2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activeWritingStyle w:appName="MSWord" w:lang="es-419"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3C"/>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1DEA"/>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10F2"/>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4BFC"/>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5C18"/>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2.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1278</Words>
  <Characters>7034</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MIGUEL . MANCILLA MERCADO</cp:lastModifiedBy>
  <cp:revision>24</cp:revision>
  <cp:lastPrinted>2019-12-16T20:10:00Z</cp:lastPrinted>
  <dcterms:created xsi:type="dcterms:W3CDTF">2022-02-07T13:42:00Z</dcterms:created>
  <dcterms:modified xsi:type="dcterms:W3CDTF">2026-08-17T15:59:00Z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